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A8D" w:rsidRPr="00621F72" w:rsidRDefault="00036A8D" w:rsidP="00036A8D">
      <w:pPr>
        <w:spacing w:after="160"/>
        <w:jc w:val="center"/>
        <w:rPr>
          <w:rFonts w:ascii="Tahoma" w:hAnsi="Tahoma" w:cs="Tahoma"/>
          <w:b/>
          <w:sz w:val="28"/>
          <w:szCs w:val="28"/>
        </w:rPr>
      </w:pPr>
      <w:r w:rsidRPr="00621F72">
        <w:rPr>
          <w:rFonts w:ascii="Tahoma" w:hAnsi="Tahoma" w:cs="Tahoma"/>
          <w:b/>
          <w:sz w:val="28"/>
          <w:szCs w:val="28"/>
        </w:rPr>
        <w:t>PENATAAN JARINGAN TRAYEK ANGKUTAN PERDESAAN</w:t>
      </w:r>
    </w:p>
    <w:p w:rsidR="00036A8D" w:rsidRDefault="00036A8D" w:rsidP="00036A8D">
      <w:pPr>
        <w:spacing w:after="160"/>
        <w:jc w:val="center"/>
        <w:rPr>
          <w:rFonts w:ascii="Tahoma" w:hAnsi="Tahoma" w:cs="Tahoma"/>
          <w:b/>
          <w:sz w:val="28"/>
          <w:szCs w:val="28"/>
          <w:lang w:val="id-ID"/>
        </w:rPr>
      </w:pPr>
      <w:r w:rsidRPr="00621F72">
        <w:rPr>
          <w:rFonts w:ascii="Tahoma" w:hAnsi="Tahoma" w:cs="Tahoma"/>
          <w:b/>
          <w:sz w:val="28"/>
          <w:szCs w:val="28"/>
        </w:rPr>
        <w:t>DI KABUPATEN JEMBRANA</w:t>
      </w:r>
    </w:p>
    <w:p w:rsidR="00D80F68" w:rsidRPr="00D80F68" w:rsidRDefault="00D80F68" w:rsidP="00036A8D">
      <w:pPr>
        <w:spacing w:after="160"/>
        <w:jc w:val="center"/>
        <w:rPr>
          <w:lang w:val="id-ID"/>
        </w:rPr>
      </w:pPr>
    </w:p>
    <w:tbl>
      <w:tblPr>
        <w:tblStyle w:val="TableGrid"/>
        <w:tblW w:w="8727" w:type="dxa"/>
        <w:tblInd w:w="-2" w:type="dxa"/>
        <w:tblLook w:val="04A0" w:firstRow="1" w:lastRow="0" w:firstColumn="1" w:lastColumn="0" w:noHBand="0" w:noVBand="1"/>
      </w:tblPr>
      <w:tblGrid>
        <w:gridCol w:w="3263"/>
        <w:gridCol w:w="2551"/>
        <w:gridCol w:w="2913"/>
      </w:tblGrid>
      <w:tr w:rsidR="00D80F68" w:rsidTr="003074E6">
        <w:trPr>
          <w:trHeight w:val="2199"/>
        </w:trPr>
        <w:tc>
          <w:tcPr>
            <w:tcW w:w="3263" w:type="dxa"/>
            <w:tcBorders>
              <w:top w:val="nil"/>
              <w:left w:val="nil"/>
              <w:bottom w:val="nil"/>
              <w:right w:val="nil"/>
            </w:tcBorders>
          </w:tcPr>
          <w:p w:rsidR="00D80F68" w:rsidRPr="00D80F68" w:rsidRDefault="00D80F68" w:rsidP="003074E6">
            <w:pPr>
              <w:spacing w:line="259" w:lineRule="auto"/>
              <w:jc w:val="center"/>
              <w:rPr>
                <w:lang w:val="id-ID"/>
              </w:rPr>
            </w:pPr>
            <w:r>
              <w:rPr>
                <w:b/>
                <w:sz w:val="20"/>
                <w:lang w:val="id-ID"/>
              </w:rPr>
              <w:t>Venansius Helmi Cornelis</w:t>
            </w:r>
          </w:p>
          <w:p w:rsidR="00D80F68" w:rsidRDefault="00D80F68" w:rsidP="003074E6">
            <w:pPr>
              <w:spacing w:line="259" w:lineRule="auto"/>
              <w:ind w:right="143"/>
              <w:jc w:val="center"/>
            </w:pPr>
            <w:r>
              <w:rPr>
                <w:sz w:val="20"/>
              </w:rPr>
              <w:t>Taruna Sarjana Terapan Transportasi Darat</w:t>
            </w:r>
          </w:p>
          <w:p w:rsidR="00D80F68" w:rsidRDefault="00D80F68" w:rsidP="003074E6">
            <w:pPr>
              <w:tabs>
                <w:tab w:val="left" w:pos="2694"/>
              </w:tabs>
              <w:spacing w:line="259" w:lineRule="auto"/>
              <w:ind w:right="2"/>
              <w:jc w:val="center"/>
            </w:pPr>
            <w:r>
              <w:rPr>
                <w:sz w:val="20"/>
              </w:rPr>
              <w:t>Politeknik Transportasi Darat</w:t>
            </w:r>
            <w:r>
              <w:t xml:space="preserve"> </w:t>
            </w:r>
            <w:r>
              <w:rPr>
                <w:sz w:val="20"/>
              </w:rPr>
              <w:t>Indonesia-STTD</w:t>
            </w:r>
          </w:p>
          <w:p w:rsidR="00D80F68" w:rsidRDefault="00D80F68" w:rsidP="003074E6">
            <w:pPr>
              <w:spacing w:line="259" w:lineRule="auto"/>
              <w:ind w:left="2" w:right="277" w:hanging="2"/>
              <w:jc w:val="center"/>
              <w:rPr>
                <w:sz w:val="20"/>
              </w:rPr>
            </w:pPr>
            <w:r>
              <w:rPr>
                <w:sz w:val="20"/>
              </w:rPr>
              <w:t>Jalan Raya Setu 89, Bekasi</w:t>
            </w:r>
          </w:p>
          <w:p w:rsidR="00D80F68" w:rsidRDefault="00D80F68" w:rsidP="003074E6">
            <w:pPr>
              <w:tabs>
                <w:tab w:val="left" w:pos="2268"/>
              </w:tabs>
              <w:spacing w:line="259" w:lineRule="auto"/>
              <w:ind w:left="2" w:right="277" w:hanging="2"/>
              <w:jc w:val="center"/>
            </w:pPr>
            <w:r>
              <w:rPr>
                <w:sz w:val="20"/>
              </w:rPr>
              <w:t>Email taruna</w:t>
            </w:r>
          </w:p>
        </w:tc>
        <w:tc>
          <w:tcPr>
            <w:tcW w:w="2551" w:type="dxa"/>
            <w:tcBorders>
              <w:top w:val="nil"/>
              <w:left w:val="nil"/>
              <w:bottom w:val="nil"/>
              <w:right w:val="nil"/>
            </w:tcBorders>
          </w:tcPr>
          <w:p w:rsidR="00312523" w:rsidRDefault="00312523" w:rsidP="003074E6">
            <w:pPr>
              <w:spacing w:line="259" w:lineRule="auto"/>
              <w:ind w:left="425" w:hanging="427"/>
              <w:jc w:val="center"/>
              <w:rPr>
                <w:b/>
                <w:sz w:val="20"/>
                <w:lang w:val="id-ID"/>
              </w:rPr>
            </w:pPr>
            <w:r w:rsidRPr="00312523">
              <w:rPr>
                <w:b/>
                <w:sz w:val="20"/>
              </w:rPr>
              <w:t xml:space="preserve">R. Caesario Boing R.R </w:t>
            </w:r>
          </w:p>
          <w:p w:rsidR="00D80F68" w:rsidRDefault="00D80F68" w:rsidP="003074E6">
            <w:pPr>
              <w:spacing w:line="259" w:lineRule="auto"/>
              <w:ind w:left="425" w:hanging="427"/>
              <w:jc w:val="center"/>
            </w:pPr>
            <w:r>
              <w:rPr>
                <w:sz w:val="20"/>
              </w:rPr>
              <w:t>Dosen PTDI-STTD</w:t>
            </w:r>
          </w:p>
          <w:p w:rsidR="00D80F68" w:rsidRDefault="00D80F68" w:rsidP="003074E6">
            <w:pPr>
              <w:spacing w:line="259" w:lineRule="auto"/>
              <w:ind w:left="29"/>
              <w:jc w:val="center"/>
            </w:pPr>
            <w:r>
              <w:rPr>
                <w:sz w:val="20"/>
              </w:rPr>
              <w:t>Politeknik Transportasi Darat</w:t>
            </w:r>
          </w:p>
          <w:p w:rsidR="00D80F68" w:rsidRDefault="00D80F68" w:rsidP="003074E6">
            <w:pPr>
              <w:spacing w:line="259" w:lineRule="auto"/>
              <w:ind w:left="540" w:hanging="542"/>
              <w:jc w:val="center"/>
            </w:pPr>
            <w:r>
              <w:rPr>
                <w:sz w:val="20"/>
              </w:rPr>
              <w:t>Indonesia-STTD</w:t>
            </w:r>
          </w:p>
          <w:p w:rsidR="00D80F68" w:rsidRDefault="00D80F68" w:rsidP="003074E6">
            <w:pPr>
              <w:spacing w:line="259" w:lineRule="auto"/>
              <w:ind w:left="125" w:hanging="125"/>
              <w:jc w:val="center"/>
            </w:pPr>
            <w:r>
              <w:rPr>
                <w:sz w:val="20"/>
              </w:rPr>
              <w:t>Jalan Raya Setu 89, Bekasi</w:t>
            </w:r>
          </w:p>
          <w:p w:rsidR="00D80F68" w:rsidRDefault="00D80F68" w:rsidP="003074E6">
            <w:pPr>
              <w:spacing w:line="259" w:lineRule="auto"/>
              <w:ind w:right="-28"/>
              <w:jc w:val="center"/>
            </w:pPr>
            <w:r>
              <w:rPr>
                <w:sz w:val="20"/>
              </w:rPr>
              <w:t xml:space="preserve">Email dosen 1 </w:t>
            </w:r>
          </w:p>
          <w:p w:rsidR="00D80F68" w:rsidRDefault="00D80F68" w:rsidP="003074E6">
            <w:pPr>
              <w:spacing w:line="259" w:lineRule="auto"/>
              <w:ind w:left="627"/>
              <w:rPr>
                <w:sz w:val="20"/>
              </w:rPr>
            </w:pPr>
          </w:p>
          <w:p w:rsidR="00D80F68" w:rsidRPr="005043EA" w:rsidRDefault="00D80F68" w:rsidP="003074E6">
            <w:pPr>
              <w:spacing w:line="259" w:lineRule="auto"/>
              <w:ind w:left="1990" w:hanging="5382"/>
              <w:rPr>
                <w:sz w:val="20"/>
                <w:szCs w:val="20"/>
              </w:rPr>
            </w:pPr>
          </w:p>
        </w:tc>
        <w:tc>
          <w:tcPr>
            <w:tcW w:w="2913" w:type="dxa"/>
            <w:tcBorders>
              <w:top w:val="nil"/>
              <w:left w:val="nil"/>
              <w:bottom w:val="nil"/>
              <w:right w:val="nil"/>
            </w:tcBorders>
          </w:tcPr>
          <w:p w:rsidR="0040658B" w:rsidRDefault="0040658B" w:rsidP="003074E6">
            <w:pPr>
              <w:spacing w:line="259" w:lineRule="auto"/>
              <w:ind w:left="56"/>
              <w:jc w:val="center"/>
              <w:rPr>
                <w:b/>
                <w:sz w:val="20"/>
                <w:lang w:val="id-ID"/>
              </w:rPr>
            </w:pPr>
            <w:r w:rsidRPr="0040658B">
              <w:rPr>
                <w:b/>
                <w:sz w:val="20"/>
              </w:rPr>
              <w:t xml:space="preserve">Sudirman Anggada </w:t>
            </w:r>
          </w:p>
          <w:p w:rsidR="00D80F68" w:rsidRDefault="00D80F68" w:rsidP="00347AF6">
            <w:pPr>
              <w:spacing w:line="259" w:lineRule="auto"/>
              <w:ind w:left="56"/>
              <w:jc w:val="center"/>
            </w:pPr>
            <w:r>
              <w:rPr>
                <w:sz w:val="20"/>
              </w:rPr>
              <w:t>Dosen PTDI-STTD</w:t>
            </w:r>
          </w:p>
          <w:p w:rsidR="00D80F68" w:rsidRDefault="00D80F68" w:rsidP="00347AF6">
            <w:pPr>
              <w:spacing w:line="259" w:lineRule="auto"/>
              <w:ind w:left="106"/>
              <w:jc w:val="center"/>
            </w:pPr>
            <w:r>
              <w:rPr>
                <w:sz w:val="20"/>
              </w:rPr>
              <w:t>Politeknik Transportasi Darat</w:t>
            </w:r>
          </w:p>
          <w:p w:rsidR="00D80F68" w:rsidRDefault="00D80F68" w:rsidP="00347AF6">
            <w:pPr>
              <w:spacing w:line="259" w:lineRule="auto"/>
              <w:ind w:left="58"/>
              <w:jc w:val="center"/>
            </w:pPr>
            <w:r>
              <w:rPr>
                <w:sz w:val="20"/>
              </w:rPr>
              <w:t>Indonesia-STTD</w:t>
            </w:r>
          </w:p>
          <w:p w:rsidR="00D80F68" w:rsidRDefault="00D80F68" w:rsidP="00347AF6">
            <w:pPr>
              <w:spacing w:line="259" w:lineRule="auto"/>
              <w:jc w:val="center"/>
            </w:pPr>
            <w:r>
              <w:rPr>
                <w:sz w:val="20"/>
              </w:rPr>
              <w:t>Jalan Raya Setu 89, Bekasi</w:t>
            </w:r>
          </w:p>
          <w:p w:rsidR="00D80F68" w:rsidRPr="008B32E3" w:rsidRDefault="00D80F68" w:rsidP="00347AF6">
            <w:pPr>
              <w:spacing w:line="259" w:lineRule="auto"/>
              <w:jc w:val="center"/>
              <w:rPr>
                <w:sz w:val="20"/>
                <w:szCs w:val="18"/>
              </w:rPr>
            </w:pPr>
            <w:r>
              <w:rPr>
                <w:sz w:val="20"/>
                <w:szCs w:val="18"/>
              </w:rPr>
              <w:t>Email dosen 2</w:t>
            </w:r>
          </w:p>
        </w:tc>
      </w:tr>
    </w:tbl>
    <w:p w:rsidR="009769D0" w:rsidRDefault="009769D0">
      <w:pPr>
        <w:rPr>
          <w:lang w:val="id-ID"/>
        </w:rPr>
      </w:pPr>
    </w:p>
    <w:p w:rsidR="0040658B" w:rsidRPr="0040658B" w:rsidRDefault="0035512D" w:rsidP="0040658B">
      <w:pPr>
        <w:spacing w:after="0" w:line="360" w:lineRule="auto"/>
        <w:jc w:val="center"/>
        <w:rPr>
          <w:rFonts w:ascii="Times New Roman" w:eastAsiaTheme="majorEastAsia" w:hAnsi="Times New Roman" w:cs="Times New Roman"/>
          <w:b/>
          <w:bCs/>
          <w:color w:val="000000" w:themeColor="text1"/>
          <w:sz w:val="20"/>
          <w:szCs w:val="20"/>
          <w:lang w:val="id-ID" w:eastAsia="en-US"/>
        </w:rPr>
      </w:pPr>
      <w:r w:rsidRPr="00273B70">
        <w:rPr>
          <w:rFonts w:ascii="Times New Roman" w:eastAsiaTheme="majorEastAsia" w:hAnsi="Times New Roman" w:cs="Times New Roman"/>
          <w:b/>
          <w:bCs/>
          <w:color w:val="000000" w:themeColor="text1"/>
          <w:sz w:val="20"/>
          <w:szCs w:val="20"/>
          <w:lang w:val="id-ID" w:eastAsia="en-US"/>
        </w:rPr>
        <w:t>Abstrak</w:t>
      </w:r>
    </w:p>
    <w:p w:rsidR="0040658B" w:rsidRPr="0040658B" w:rsidRDefault="0040658B" w:rsidP="0040658B">
      <w:pPr>
        <w:spacing w:after="60"/>
        <w:jc w:val="both"/>
        <w:rPr>
          <w:rFonts w:ascii="Times New Roman" w:eastAsiaTheme="majorEastAsia" w:hAnsi="Times New Roman" w:cs="Times New Roman"/>
          <w:bCs/>
          <w:color w:val="000000" w:themeColor="text1"/>
          <w:sz w:val="20"/>
          <w:szCs w:val="20"/>
          <w:lang w:val="id-ID" w:eastAsia="en-US"/>
        </w:rPr>
      </w:pPr>
      <w:r w:rsidRPr="0040658B">
        <w:rPr>
          <w:rFonts w:ascii="Times New Roman" w:eastAsiaTheme="majorEastAsia" w:hAnsi="Times New Roman" w:cs="Times New Roman"/>
          <w:bCs/>
          <w:color w:val="000000" w:themeColor="text1"/>
          <w:sz w:val="20"/>
          <w:szCs w:val="20"/>
          <w:lang w:val="id-ID" w:eastAsia="en-US"/>
        </w:rPr>
        <w:t xml:space="preserve">Transportasi di Kabupaten Jembrana mengalami peningkatan yang cukup baik tetapi terdapat  permasalahan pada angkutan umum yang ada di Kabupaten Jembrana. Terdapat 4 trayek yang melayani masyarakat, tetapi Ada beberapa masalah angkutan umum yang terjadi di antaranya adalah </w:t>
      </w:r>
      <w:r w:rsidRPr="0040658B">
        <w:rPr>
          <w:rFonts w:ascii="Times New Roman" w:eastAsiaTheme="majorEastAsia" w:hAnsi="Times New Roman" w:cs="Times New Roman"/>
          <w:bCs/>
          <w:i/>
          <w:color w:val="000000" w:themeColor="text1"/>
          <w:sz w:val="20"/>
          <w:szCs w:val="20"/>
          <w:lang w:val="id-ID" w:eastAsia="en-US"/>
        </w:rPr>
        <w:t>headway</w:t>
      </w:r>
      <w:r w:rsidRPr="0040658B">
        <w:rPr>
          <w:rFonts w:ascii="Times New Roman" w:eastAsiaTheme="majorEastAsia" w:hAnsi="Times New Roman" w:cs="Times New Roman"/>
          <w:bCs/>
          <w:color w:val="000000" w:themeColor="text1"/>
          <w:sz w:val="20"/>
          <w:szCs w:val="20"/>
          <w:lang w:val="id-ID" w:eastAsia="en-US"/>
        </w:rPr>
        <w:t xml:space="preserve"> yang terlalu lama dan banyaknya tumpang tindih trayek selain itu faktor kondisi daerah yang sangat luas dan memiliki karasteristik wilayah yang berbeda-beda membuat ada beberapa trayek yang memerlukan waktu yang cukup lama untuk mencapai tujuan. Tujuan dari penelitian ini adalah untuk memperbaiki dan melakukan penataan jaringan trayek agar sesuai </w:t>
      </w:r>
      <w:r w:rsidRPr="0040658B">
        <w:rPr>
          <w:rFonts w:ascii="Times New Roman" w:eastAsiaTheme="majorEastAsia" w:hAnsi="Times New Roman" w:cs="Times New Roman"/>
          <w:bCs/>
          <w:i/>
          <w:color w:val="000000" w:themeColor="text1"/>
          <w:sz w:val="20"/>
          <w:szCs w:val="20"/>
          <w:lang w:val="id-ID" w:eastAsia="en-US"/>
        </w:rPr>
        <w:t>demand</w:t>
      </w:r>
      <w:r w:rsidRPr="0040658B">
        <w:rPr>
          <w:rFonts w:ascii="Times New Roman" w:eastAsiaTheme="majorEastAsia" w:hAnsi="Times New Roman" w:cs="Times New Roman"/>
          <w:bCs/>
          <w:color w:val="000000" w:themeColor="text1"/>
          <w:sz w:val="20"/>
          <w:szCs w:val="20"/>
          <w:lang w:val="id-ID" w:eastAsia="en-US"/>
        </w:rPr>
        <w:t xml:space="preserve"> penumpang angkutan pedesaan di Kabupaten Jembrana. Analisis yang digunakan dalam penelitian ini antara lain analisis kinerja dan operasional angkutan umum. Hasil dari penelitian ini kinerja trayek angkutan perdesaan eksisting yang tidak sesuai standar aturan ataupun buruk yakni </w:t>
      </w:r>
      <w:r w:rsidRPr="0040658B">
        <w:rPr>
          <w:rFonts w:ascii="Times New Roman" w:eastAsiaTheme="majorEastAsia" w:hAnsi="Times New Roman" w:cs="Times New Roman"/>
          <w:bCs/>
          <w:i/>
          <w:color w:val="000000" w:themeColor="text1"/>
          <w:sz w:val="20"/>
          <w:szCs w:val="20"/>
          <w:lang w:val="id-ID" w:eastAsia="en-US"/>
        </w:rPr>
        <w:t>headway</w:t>
      </w:r>
      <w:r w:rsidRPr="0040658B">
        <w:rPr>
          <w:rFonts w:ascii="Times New Roman" w:eastAsiaTheme="majorEastAsia" w:hAnsi="Times New Roman" w:cs="Times New Roman"/>
          <w:bCs/>
          <w:color w:val="000000" w:themeColor="text1"/>
          <w:sz w:val="20"/>
          <w:szCs w:val="20"/>
          <w:lang w:val="id-ID" w:eastAsia="en-US"/>
        </w:rPr>
        <w:t xml:space="preserve"> mencapai 65 menit, frekuensi 2 kendaraam/hari, </w:t>
      </w:r>
      <w:r w:rsidRPr="0040658B">
        <w:rPr>
          <w:rFonts w:ascii="Times New Roman" w:eastAsiaTheme="majorEastAsia" w:hAnsi="Times New Roman" w:cs="Times New Roman"/>
          <w:bCs/>
          <w:i/>
          <w:color w:val="000000" w:themeColor="text1"/>
          <w:sz w:val="20"/>
          <w:szCs w:val="20"/>
          <w:lang w:val="id-ID" w:eastAsia="en-US"/>
        </w:rPr>
        <w:t xml:space="preserve">load factor </w:t>
      </w:r>
      <w:r w:rsidRPr="0040658B">
        <w:rPr>
          <w:rFonts w:ascii="Times New Roman" w:eastAsiaTheme="majorEastAsia" w:hAnsi="Times New Roman" w:cs="Times New Roman"/>
          <w:bCs/>
          <w:color w:val="000000" w:themeColor="text1"/>
          <w:sz w:val="20"/>
          <w:szCs w:val="20"/>
          <w:lang w:val="id-ID" w:eastAsia="en-US"/>
        </w:rPr>
        <w:t>11%, penyimpanagan trayek 26 %, dan tingkat tumpang tindih 61% dan Pada jaringan trayek usulan ini terdapat 5 trayek usulan dimana trayek 1 dengan 24 armada, trayek 2 dengan 7 armada, trayek 3 dengan 11 armada, trayek 4 dengan 14 armada, trayek 5 dengan 33 armada. Dengan total keseluruhan 89 armada.</w:t>
      </w:r>
    </w:p>
    <w:p w:rsidR="0040658B" w:rsidRPr="0040658B" w:rsidRDefault="0040658B" w:rsidP="0040658B">
      <w:pPr>
        <w:spacing w:after="120"/>
        <w:jc w:val="both"/>
        <w:rPr>
          <w:rFonts w:ascii="Times New Roman" w:hAnsi="Times New Roman" w:cs="Times New Roman"/>
          <w:sz w:val="20"/>
          <w:szCs w:val="20"/>
          <w:lang w:val="id-ID"/>
        </w:rPr>
      </w:pPr>
      <w:r w:rsidRPr="0040658B">
        <w:rPr>
          <w:rFonts w:ascii="Times New Roman" w:hAnsi="Times New Roman" w:cs="Times New Roman"/>
          <w:b/>
          <w:sz w:val="20"/>
          <w:szCs w:val="20"/>
        </w:rPr>
        <w:t>Kata Kunci:</w:t>
      </w:r>
      <w:r w:rsidRPr="0040658B">
        <w:rPr>
          <w:rFonts w:ascii="Times New Roman" w:hAnsi="Times New Roman" w:cs="Times New Roman"/>
          <w:sz w:val="20"/>
          <w:szCs w:val="20"/>
        </w:rPr>
        <w:t xml:space="preserve"> Angkutan Umum, Angkutan Pedesaan, Kinerja, Trayek, Operasional</w:t>
      </w:r>
    </w:p>
    <w:p w:rsidR="0040658B" w:rsidRPr="0040658B" w:rsidRDefault="0035512D" w:rsidP="00270F14">
      <w:pPr>
        <w:jc w:val="center"/>
        <w:rPr>
          <w:rFonts w:ascii="Times New Roman" w:eastAsiaTheme="majorEastAsia" w:hAnsi="Times New Roman" w:cs="Times New Roman"/>
          <w:b/>
          <w:bCs/>
          <w:i/>
          <w:color w:val="000000" w:themeColor="text1"/>
          <w:sz w:val="28"/>
          <w:szCs w:val="28"/>
          <w:lang w:val="id-ID" w:eastAsia="en-US"/>
        </w:rPr>
      </w:pPr>
      <w:r w:rsidRPr="00273B70">
        <w:rPr>
          <w:rFonts w:ascii="Times New Roman" w:eastAsiaTheme="majorEastAsia" w:hAnsi="Times New Roman" w:cs="Times New Roman"/>
          <w:b/>
          <w:bCs/>
          <w:i/>
          <w:color w:val="000000" w:themeColor="text1"/>
          <w:sz w:val="20"/>
          <w:szCs w:val="20"/>
          <w:lang w:val="id-ID" w:eastAsia="en-US"/>
        </w:rPr>
        <w:t>Abstrak</w:t>
      </w:r>
    </w:p>
    <w:p w:rsidR="0040658B" w:rsidRPr="0040658B" w:rsidRDefault="0040658B" w:rsidP="0040658B">
      <w:pPr>
        <w:jc w:val="both"/>
        <w:rPr>
          <w:rFonts w:ascii="Times New Roman" w:eastAsiaTheme="majorEastAsia" w:hAnsi="Times New Roman" w:cs="Times New Roman"/>
          <w:bCs/>
          <w:i/>
          <w:color w:val="000000" w:themeColor="text1"/>
          <w:sz w:val="20"/>
          <w:szCs w:val="20"/>
          <w:lang w:val="id-ID" w:eastAsia="en-US"/>
        </w:rPr>
      </w:pPr>
      <w:r w:rsidRPr="0040658B">
        <w:rPr>
          <w:rFonts w:ascii="Times New Roman" w:hAnsi="Times New Roman" w:cs="Times New Roman"/>
          <w:i/>
          <w:sz w:val="20"/>
          <w:szCs w:val="20"/>
        </w:rPr>
        <w:t xml:space="preserve">Transportation in </w:t>
      </w:r>
      <w:r w:rsidRPr="0040658B">
        <w:rPr>
          <w:rFonts w:ascii="Times New Roman" w:hAnsi="Times New Roman" w:cs="Times New Roman"/>
          <w:i/>
          <w:sz w:val="20"/>
          <w:szCs w:val="20"/>
          <w:lang w:val="id-ID"/>
        </w:rPr>
        <w:t>Jembrana</w:t>
      </w:r>
      <w:r w:rsidRPr="0040658B">
        <w:rPr>
          <w:rFonts w:ascii="Times New Roman" w:hAnsi="Times New Roman" w:cs="Times New Roman"/>
          <w:i/>
          <w:sz w:val="20"/>
          <w:szCs w:val="20"/>
        </w:rPr>
        <w:t xml:space="preserve"> Regency has improved quite well but there are problems with public transportation in </w:t>
      </w:r>
      <w:r w:rsidRPr="0040658B">
        <w:rPr>
          <w:rFonts w:ascii="Times New Roman" w:hAnsi="Times New Roman" w:cs="Times New Roman"/>
          <w:i/>
          <w:sz w:val="20"/>
          <w:szCs w:val="20"/>
          <w:lang w:val="id-ID"/>
        </w:rPr>
        <w:t>Jembrana</w:t>
      </w:r>
      <w:r w:rsidRPr="0040658B">
        <w:rPr>
          <w:rFonts w:ascii="Times New Roman" w:hAnsi="Times New Roman" w:cs="Times New Roman"/>
          <w:i/>
          <w:sz w:val="20"/>
          <w:szCs w:val="20"/>
        </w:rPr>
        <w:t xml:space="preserve"> Regency. There are </w:t>
      </w:r>
      <w:r w:rsidRPr="0040658B">
        <w:rPr>
          <w:rFonts w:ascii="Times New Roman" w:hAnsi="Times New Roman" w:cs="Times New Roman"/>
          <w:i/>
          <w:sz w:val="20"/>
          <w:szCs w:val="20"/>
          <w:lang w:val="id-ID"/>
        </w:rPr>
        <w:t>5</w:t>
      </w:r>
      <w:r w:rsidRPr="0040658B">
        <w:rPr>
          <w:rFonts w:ascii="Times New Roman" w:hAnsi="Times New Roman" w:cs="Times New Roman"/>
          <w:i/>
          <w:sz w:val="20"/>
          <w:szCs w:val="20"/>
        </w:rPr>
        <w:t xml:space="preserve"> routes that serve the community, but there are several public transportation problems that occur, including the headway being too long and the number of overlapping routes, besides that the condition of the area is very wide and has different regional characteristics, making there are several routes that take time. long enough to reach the goal. The purpose of this study is to improve and organize the route network to suit the demand of rural transport passengers in </w:t>
      </w:r>
      <w:r w:rsidRPr="0040658B">
        <w:rPr>
          <w:rFonts w:ascii="Times New Roman" w:hAnsi="Times New Roman" w:cs="Times New Roman"/>
          <w:i/>
          <w:sz w:val="20"/>
          <w:szCs w:val="20"/>
          <w:lang w:val="id-ID"/>
        </w:rPr>
        <w:t>Jembrana</w:t>
      </w:r>
      <w:r w:rsidRPr="0040658B">
        <w:rPr>
          <w:rFonts w:ascii="Times New Roman" w:hAnsi="Times New Roman" w:cs="Times New Roman"/>
          <w:i/>
          <w:sz w:val="20"/>
          <w:szCs w:val="20"/>
        </w:rPr>
        <w:t xml:space="preserve"> Regency. The analysis used in this study includes the analysis of the performance and operations of public transport. The results of this study are the performance of existing rural transportation routes that do not meet regulatory standards or are bad, namely the headway reaches </w:t>
      </w:r>
      <w:r w:rsidRPr="0040658B">
        <w:rPr>
          <w:rFonts w:ascii="Times New Roman" w:hAnsi="Times New Roman" w:cs="Times New Roman"/>
          <w:i/>
          <w:sz w:val="20"/>
          <w:szCs w:val="20"/>
          <w:lang w:val="id-ID"/>
        </w:rPr>
        <w:t>65</w:t>
      </w:r>
      <w:r w:rsidRPr="0040658B">
        <w:rPr>
          <w:rFonts w:ascii="Times New Roman" w:hAnsi="Times New Roman" w:cs="Times New Roman"/>
          <w:i/>
          <w:sz w:val="20"/>
          <w:szCs w:val="20"/>
        </w:rPr>
        <w:t xml:space="preserve"> minutes, the frequency is 2 vehicles/</w:t>
      </w:r>
      <w:r w:rsidRPr="0040658B">
        <w:rPr>
          <w:rFonts w:ascii="Times New Roman" w:hAnsi="Times New Roman" w:cs="Times New Roman"/>
          <w:i/>
          <w:sz w:val="20"/>
          <w:szCs w:val="20"/>
          <w:lang w:val="id-ID"/>
        </w:rPr>
        <w:t>day</w:t>
      </w:r>
      <w:r w:rsidRPr="0040658B">
        <w:rPr>
          <w:rFonts w:ascii="Times New Roman" w:hAnsi="Times New Roman" w:cs="Times New Roman"/>
          <w:i/>
          <w:sz w:val="20"/>
          <w:szCs w:val="20"/>
        </w:rPr>
        <w:t>, the load factor is 1</w:t>
      </w:r>
      <w:r w:rsidRPr="0040658B">
        <w:rPr>
          <w:rFonts w:ascii="Times New Roman" w:hAnsi="Times New Roman" w:cs="Times New Roman"/>
          <w:i/>
          <w:sz w:val="20"/>
          <w:szCs w:val="20"/>
          <w:lang w:val="id-ID"/>
        </w:rPr>
        <w:t>1</w:t>
      </w:r>
      <w:r w:rsidRPr="0040658B">
        <w:rPr>
          <w:rFonts w:ascii="Times New Roman" w:hAnsi="Times New Roman" w:cs="Times New Roman"/>
          <w:i/>
          <w:sz w:val="20"/>
          <w:szCs w:val="20"/>
        </w:rPr>
        <w:t xml:space="preserve">%, the route deviation is </w:t>
      </w:r>
      <w:r w:rsidRPr="0040658B">
        <w:rPr>
          <w:rFonts w:ascii="Times New Roman" w:hAnsi="Times New Roman" w:cs="Times New Roman"/>
          <w:i/>
          <w:sz w:val="20"/>
          <w:szCs w:val="20"/>
          <w:lang w:val="id-ID"/>
        </w:rPr>
        <w:t>26</w:t>
      </w:r>
      <w:r w:rsidRPr="0040658B">
        <w:rPr>
          <w:rFonts w:ascii="Times New Roman" w:hAnsi="Times New Roman" w:cs="Times New Roman"/>
          <w:i/>
          <w:sz w:val="20"/>
          <w:szCs w:val="20"/>
        </w:rPr>
        <w:t xml:space="preserve">%, and the overlap rate is </w:t>
      </w:r>
      <w:r w:rsidRPr="0040658B">
        <w:rPr>
          <w:rFonts w:ascii="Times New Roman" w:hAnsi="Times New Roman" w:cs="Times New Roman"/>
          <w:i/>
          <w:sz w:val="20"/>
          <w:szCs w:val="20"/>
          <w:lang w:val="id-ID"/>
        </w:rPr>
        <w:t>61</w:t>
      </w:r>
      <w:r w:rsidRPr="0040658B">
        <w:rPr>
          <w:rFonts w:ascii="Times New Roman" w:hAnsi="Times New Roman" w:cs="Times New Roman"/>
          <w:i/>
          <w:sz w:val="20"/>
          <w:szCs w:val="20"/>
        </w:rPr>
        <w:t xml:space="preserve">%. There are </w:t>
      </w:r>
      <w:r w:rsidRPr="0040658B">
        <w:rPr>
          <w:rFonts w:ascii="Times New Roman" w:hAnsi="Times New Roman" w:cs="Times New Roman"/>
          <w:i/>
          <w:sz w:val="20"/>
          <w:szCs w:val="20"/>
          <w:lang w:val="id-ID"/>
        </w:rPr>
        <w:t>5</w:t>
      </w:r>
      <w:r w:rsidRPr="0040658B">
        <w:rPr>
          <w:rFonts w:ascii="Times New Roman" w:hAnsi="Times New Roman" w:cs="Times New Roman"/>
          <w:i/>
          <w:sz w:val="20"/>
          <w:szCs w:val="20"/>
        </w:rPr>
        <w:t xml:space="preserve"> proposed routes, which are 1 routes, 2</w:t>
      </w:r>
      <w:r w:rsidRPr="0040658B">
        <w:rPr>
          <w:rFonts w:ascii="Times New Roman" w:hAnsi="Times New Roman" w:cs="Times New Roman"/>
          <w:i/>
          <w:sz w:val="20"/>
          <w:szCs w:val="20"/>
          <w:lang w:val="id-ID"/>
        </w:rPr>
        <w:t>4</w:t>
      </w:r>
      <w:r w:rsidRPr="0040658B">
        <w:rPr>
          <w:rFonts w:ascii="Times New Roman" w:hAnsi="Times New Roman" w:cs="Times New Roman"/>
          <w:i/>
          <w:sz w:val="20"/>
          <w:szCs w:val="20"/>
        </w:rPr>
        <w:t xml:space="preserve"> fleets, 2</w:t>
      </w:r>
      <w:r w:rsidRPr="0040658B">
        <w:rPr>
          <w:rFonts w:ascii="Times New Roman" w:hAnsi="Times New Roman" w:cs="Times New Roman"/>
          <w:i/>
          <w:sz w:val="20"/>
          <w:szCs w:val="20"/>
          <w:lang w:val="id-ID"/>
        </w:rPr>
        <w:t xml:space="preserve"> </w:t>
      </w:r>
      <w:r w:rsidRPr="0040658B">
        <w:rPr>
          <w:rFonts w:ascii="Times New Roman" w:hAnsi="Times New Roman" w:cs="Times New Roman"/>
          <w:i/>
          <w:sz w:val="20"/>
          <w:szCs w:val="20"/>
        </w:rPr>
        <w:t xml:space="preserve"> routes 7 fleets, 3 routes </w:t>
      </w:r>
      <w:r w:rsidRPr="0040658B">
        <w:rPr>
          <w:rFonts w:ascii="Times New Roman" w:hAnsi="Times New Roman" w:cs="Times New Roman"/>
          <w:i/>
          <w:sz w:val="20"/>
          <w:szCs w:val="20"/>
          <w:lang w:val="id-ID"/>
        </w:rPr>
        <w:t>11</w:t>
      </w:r>
      <w:r w:rsidRPr="0040658B">
        <w:rPr>
          <w:rFonts w:ascii="Times New Roman" w:hAnsi="Times New Roman" w:cs="Times New Roman"/>
          <w:i/>
          <w:sz w:val="20"/>
          <w:szCs w:val="20"/>
        </w:rPr>
        <w:t xml:space="preserve"> fleets, 4 routes </w:t>
      </w:r>
      <w:r w:rsidRPr="0040658B">
        <w:rPr>
          <w:rFonts w:ascii="Times New Roman" w:hAnsi="Times New Roman" w:cs="Times New Roman"/>
          <w:i/>
          <w:sz w:val="20"/>
          <w:szCs w:val="20"/>
          <w:lang w:val="id-ID"/>
        </w:rPr>
        <w:t>14</w:t>
      </w:r>
      <w:r w:rsidRPr="0040658B">
        <w:rPr>
          <w:rFonts w:ascii="Times New Roman" w:hAnsi="Times New Roman" w:cs="Times New Roman"/>
          <w:i/>
          <w:sz w:val="20"/>
          <w:szCs w:val="20"/>
        </w:rPr>
        <w:t xml:space="preserve"> fleets, 5 routes </w:t>
      </w:r>
      <w:r w:rsidRPr="0040658B">
        <w:rPr>
          <w:rFonts w:ascii="Times New Roman" w:hAnsi="Times New Roman" w:cs="Times New Roman"/>
          <w:i/>
          <w:sz w:val="20"/>
          <w:szCs w:val="20"/>
          <w:lang w:val="id-ID"/>
        </w:rPr>
        <w:t>33</w:t>
      </w:r>
      <w:r w:rsidRPr="0040658B">
        <w:rPr>
          <w:rFonts w:ascii="Times New Roman" w:hAnsi="Times New Roman" w:cs="Times New Roman"/>
          <w:i/>
          <w:sz w:val="20"/>
          <w:szCs w:val="20"/>
        </w:rPr>
        <w:t xml:space="preserve"> fleets. With a total of </w:t>
      </w:r>
      <w:r w:rsidRPr="0040658B">
        <w:rPr>
          <w:rFonts w:ascii="Times New Roman" w:hAnsi="Times New Roman" w:cs="Times New Roman"/>
          <w:i/>
          <w:sz w:val="20"/>
          <w:szCs w:val="20"/>
          <w:lang w:val="id-ID"/>
        </w:rPr>
        <w:t>89</w:t>
      </w:r>
      <w:r w:rsidRPr="0040658B">
        <w:rPr>
          <w:rFonts w:ascii="Times New Roman" w:hAnsi="Times New Roman" w:cs="Times New Roman"/>
          <w:i/>
          <w:sz w:val="20"/>
          <w:szCs w:val="20"/>
        </w:rPr>
        <w:t xml:space="preserve"> fleets.</w:t>
      </w:r>
    </w:p>
    <w:p w:rsidR="00273B70" w:rsidRPr="00273B70" w:rsidRDefault="0040658B" w:rsidP="0040658B">
      <w:pPr>
        <w:rPr>
          <w:rFonts w:ascii="Times New Roman" w:hAnsi="Times New Roman" w:cs="Times New Roman"/>
          <w:i/>
          <w:sz w:val="20"/>
          <w:szCs w:val="20"/>
        </w:rPr>
      </w:pPr>
      <w:r w:rsidRPr="0040658B">
        <w:rPr>
          <w:rFonts w:ascii="Times New Roman" w:hAnsi="Times New Roman" w:cs="Times New Roman"/>
          <w:b/>
          <w:i/>
          <w:sz w:val="20"/>
          <w:szCs w:val="20"/>
        </w:rPr>
        <w:t>Keywords :</w:t>
      </w:r>
      <w:r w:rsidRPr="0040658B">
        <w:rPr>
          <w:rFonts w:ascii="Times New Roman" w:hAnsi="Times New Roman" w:cs="Times New Roman"/>
          <w:i/>
          <w:sz w:val="20"/>
          <w:szCs w:val="20"/>
        </w:rPr>
        <w:t xml:space="preserve"> Public Transport, Rural Transport, Performance, Routes, Operations</w:t>
      </w:r>
    </w:p>
    <w:p w:rsidR="00273B70" w:rsidRPr="0040658B" w:rsidRDefault="00273B70" w:rsidP="00276BB2">
      <w:pPr>
        <w:pStyle w:val="Heading1"/>
        <w:spacing w:after="240"/>
        <w:ind w:left="-5"/>
        <w:jc w:val="both"/>
        <w:rPr>
          <w:sz w:val="28"/>
          <w:szCs w:val="28"/>
          <w:lang w:val="id-ID"/>
        </w:rPr>
      </w:pPr>
      <w:r w:rsidRPr="00273B70">
        <w:rPr>
          <w:sz w:val="28"/>
          <w:szCs w:val="28"/>
        </w:rPr>
        <w:lastRenderedPageBreak/>
        <w:t xml:space="preserve">PENDAHULUAN </w:t>
      </w:r>
    </w:p>
    <w:p w:rsidR="00273B70" w:rsidRPr="00273B70" w:rsidRDefault="00273B70" w:rsidP="00276BB2">
      <w:pPr>
        <w:spacing w:line="360" w:lineRule="auto"/>
        <w:jc w:val="both"/>
        <w:rPr>
          <w:rFonts w:ascii="Times New Roman" w:hAnsi="Times New Roman" w:cs="Times New Roman"/>
          <w:sz w:val="20"/>
          <w:szCs w:val="20"/>
          <w:lang w:val="id-ID"/>
        </w:rPr>
      </w:pPr>
      <w:r w:rsidRPr="00273B70">
        <w:rPr>
          <w:rFonts w:ascii="Times New Roman" w:hAnsi="Times New Roman" w:cs="Times New Roman"/>
          <w:sz w:val="20"/>
          <w:szCs w:val="20"/>
          <w:lang w:val="id-ID"/>
        </w:rPr>
        <w:t>Transportasi dalam kehidupan sekarang ini telah menjadi suatu kebutuhan mendasar yang sangat penting terutama untuk masyarakat perdesaanan. Fungsi transportasi dalam aktifitas di perdesaanan memiliki peranan penting yang berpengaruh di dalam segala aspek atau sektor kehidupan. Masyarakat pada umumnya sangat membutuhkan transportasi publik di samping kendaraan pribadi sebagai alat penunjang perpindahan kegiatan sehari-hari untuk memenuhi kebutuhannya.</w:t>
      </w:r>
    </w:p>
    <w:p w:rsidR="00273B70" w:rsidRPr="00273B70" w:rsidRDefault="00273B70" w:rsidP="00276BB2">
      <w:pPr>
        <w:spacing w:line="360" w:lineRule="auto"/>
        <w:jc w:val="both"/>
        <w:rPr>
          <w:rFonts w:ascii="Times New Roman" w:hAnsi="Times New Roman" w:cs="Times New Roman"/>
          <w:sz w:val="20"/>
          <w:szCs w:val="20"/>
          <w:lang w:val="id-ID"/>
        </w:rPr>
      </w:pPr>
      <w:r w:rsidRPr="00273B70">
        <w:rPr>
          <w:rFonts w:ascii="Times New Roman" w:hAnsi="Times New Roman" w:cs="Times New Roman"/>
          <w:sz w:val="20"/>
          <w:szCs w:val="20"/>
          <w:lang w:val="id-ID"/>
        </w:rPr>
        <w:t xml:space="preserve">       Perkembangan suatu kota atau kabupaten selalu diikuti dengan peningkatan kebutuhan transportasi. Meningkatnya perekonomian di Kabupaten Jembrana menjadikan mobilitas pergerakan masyarakat memerlukan penataan transportasi yang efektif. Salah satu transportasi yan paling sering dan mudah ditemukan di Kabupaten Jembrana saat ini adalah angkutan umum perdesaan.</w:t>
      </w:r>
    </w:p>
    <w:p w:rsidR="00273B70" w:rsidRPr="00273B70" w:rsidRDefault="00273B70" w:rsidP="00276BB2">
      <w:pPr>
        <w:spacing w:line="360" w:lineRule="auto"/>
        <w:jc w:val="both"/>
        <w:rPr>
          <w:rFonts w:ascii="Times New Roman" w:hAnsi="Times New Roman" w:cs="Times New Roman"/>
          <w:sz w:val="20"/>
          <w:szCs w:val="20"/>
          <w:lang w:val="id-ID"/>
        </w:rPr>
      </w:pPr>
      <w:r w:rsidRPr="00273B70">
        <w:rPr>
          <w:rFonts w:ascii="Times New Roman" w:hAnsi="Times New Roman" w:cs="Times New Roman"/>
          <w:sz w:val="20"/>
          <w:szCs w:val="20"/>
          <w:lang w:val="id-ID"/>
        </w:rPr>
        <w:t>Tingginya intensitas dan mobilitas pergerakan penduduk merupakan penyebab munculnya permasalahan transportasi di perkotaan maupun perdesaan saat ini. Rendahnya kinerja pelayanan angkutan umum maka masyarakat sebagai pengguna jasa angkutan umum beralih menggunakan angkutan pribadi. Proporsi pemilihan moda terbesar di Kabupaten Jembrana adalah penggunaan kendaraan pribadi dengan persentase mencapai 93%, sedangkan persentase penggunaan angkutan umum hanya 7% saja. Tingginya tingkat penggunaan kendaraan pribadi tersebut akibat dari rendahnya pelayanan angkutan umum di Kabupaten Jembrana.</w:t>
      </w:r>
    </w:p>
    <w:p w:rsidR="00273B70" w:rsidRPr="00273B70" w:rsidRDefault="00273B70" w:rsidP="00276BB2">
      <w:pPr>
        <w:spacing w:line="360" w:lineRule="auto"/>
        <w:jc w:val="both"/>
        <w:rPr>
          <w:rFonts w:ascii="Times New Roman" w:hAnsi="Times New Roman" w:cs="Times New Roman"/>
          <w:sz w:val="20"/>
          <w:szCs w:val="20"/>
          <w:lang w:val="id-ID"/>
        </w:rPr>
      </w:pPr>
      <w:r w:rsidRPr="00273B70">
        <w:rPr>
          <w:rFonts w:ascii="Times New Roman" w:hAnsi="Times New Roman" w:cs="Times New Roman"/>
          <w:sz w:val="20"/>
          <w:szCs w:val="20"/>
          <w:lang w:val="id-ID"/>
        </w:rPr>
        <w:t xml:space="preserve">       Selain itu, penyimpangan tertinggi terjadi di trayek Negara–Yeh embang–Pekutatan sebesar 26%. Tingkat tumpang tindih trayek di Kabupaten Jembrana khususnya pada trayek negara-pekutatan terhadap trayek negara-gumbrih sebesar 61,1%. Berdasarkan hasil analisis yang di lakukan, dapat diketahui bahwa luas wilayah cakupan pelayanan terluas yaitu pada trayek Negara – Pekutatan – Gumbrih dengan luas 27,36 km2, dan luas cakupan pelayanan terkecil yaitu pada trayek Negara – BB Agung – Loloan – Dangin Tukadaya dengan luas cakupan pelayanan 7,92 km2.</w:t>
      </w:r>
    </w:p>
    <w:p w:rsidR="00273B70" w:rsidRPr="00273B70" w:rsidRDefault="00273B70" w:rsidP="00276BB2">
      <w:pPr>
        <w:spacing w:line="360" w:lineRule="auto"/>
        <w:jc w:val="both"/>
        <w:rPr>
          <w:rFonts w:ascii="Times New Roman" w:hAnsi="Times New Roman" w:cs="Times New Roman"/>
          <w:sz w:val="20"/>
          <w:szCs w:val="20"/>
          <w:lang w:val="id-ID"/>
        </w:rPr>
      </w:pPr>
      <w:r w:rsidRPr="00273B70">
        <w:rPr>
          <w:rFonts w:ascii="Times New Roman" w:hAnsi="Times New Roman" w:cs="Times New Roman"/>
          <w:sz w:val="20"/>
          <w:szCs w:val="20"/>
          <w:lang w:val="id-ID"/>
        </w:rPr>
        <w:t xml:space="preserve">       </w:t>
      </w:r>
      <w:r w:rsidRPr="00273B70">
        <w:rPr>
          <w:rFonts w:ascii="Times New Roman" w:hAnsi="Times New Roman" w:cs="Times New Roman"/>
          <w:sz w:val="20"/>
          <w:szCs w:val="20"/>
        </w:rPr>
        <w:t xml:space="preserve">Dari hasil analisis survei statis diperoleh data tingkat operasi angkutan umum masing – masing trayek di Kabupaten Jembrana, tingkat operasi paling tinggi yaitu 100% pada trayek Negara – BB Agung – Loloan – Dangin Tukadaya karena pada trayek ini jumlah armadanya sedikit maka </w:t>
      </w:r>
      <w:r w:rsidRPr="00273B70">
        <w:rPr>
          <w:rFonts w:ascii="Times New Roman" w:hAnsi="Times New Roman" w:cs="Times New Roman"/>
          <w:i/>
          <w:sz w:val="20"/>
          <w:szCs w:val="20"/>
        </w:rPr>
        <w:t>headway</w:t>
      </w:r>
      <w:r w:rsidRPr="00273B70">
        <w:rPr>
          <w:rFonts w:ascii="Times New Roman" w:hAnsi="Times New Roman" w:cs="Times New Roman"/>
          <w:i/>
          <w:sz w:val="20"/>
          <w:szCs w:val="20"/>
          <w:lang w:val="id-ID"/>
        </w:rPr>
        <w:t xml:space="preserve"> </w:t>
      </w:r>
      <w:r w:rsidRPr="00273B70">
        <w:rPr>
          <w:rFonts w:ascii="Times New Roman" w:hAnsi="Times New Roman" w:cs="Times New Roman"/>
          <w:sz w:val="20"/>
          <w:szCs w:val="20"/>
        </w:rPr>
        <w:t>nya sangat lama. Dan tingkat operasi paling rendah yaitu 44% pada trayek Negara – Pekutatan – Gumbrih</w:t>
      </w:r>
      <w:r w:rsidRPr="00273B70">
        <w:rPr>
          <w:rFonts w:ascii="Times New Roman" w:hAnsi="Times New Roman" w:cs="Times New Roman"/>
          <w:sz w:val="20"/>
          <w:szCs w:val="20"/>
          <w:lang w:val="id-ID"/>
        </w:rPr>
        <w:t xml:space="preserve"> dengan jumlah armada yang memiliki izin sebanyak sembilan dan yang beroperasi cuman empat.</w:t>
      </w:r>
    </w:p>
    <w:p w:rsidR="00273B70" w:rsidRPr="00273B70" w:rsidRDefault="00273B70" w:rsidP="00276BB2">
      <w:pPr>
        <w:spacing w:line="360" w:lineRule="auto"/>
        <w:jc w:val="both"/>
        <w:rPr>
          <w:rFonts w:ascii="Times New Roman" w:hAnsi="Times New Roman" w:cs="Times New Roman"/>
          <w:sz w:val="20"/>
          <w:szCs w:val="20"/>
          <w:lang w:val="id-ID"/>
        </w:rPr>
      </w:pPr>
      <w:r w:rsidRPr="00273B70">
        <w:rPr>
          <w:rFonts w:ascii="Times New Roman" w:hAnsi="Times New Roman" w:cs="Times New Roman"/>
          <w:sz w:val="20"/>
          <w:szCs w:val="20"/>
          <w:lang w:val="id-ID"/>
        </w:rPr>
        <w:t>Berdasarkan Undang-Undang No 22 Tahun 2009, Tentang Lalu lintas dan Angkutan Jalan, angkutan massal adalah transportasi jalan yang diselenggarakan dengan tujuan untuk mewujudkan lalulintas dan angkutan jalan dengan selamat, aman, cepat, lancar, tertib, dan teratur, nyaman, serta efisien. Angkutan massal diharapkan mampu memadukan moda transportasi lainnya dan menjangkau seluruh pelosok wilayah daratan untuk menunjang pemerataan, pertumbuhan, dan stabilitas sebagai pendorong, penggerak, dan penunjang pembangunan nasional dengan biaya yang terjangkau oleh daya beli masyarakat.</w:t>
      </w:r>
    </w:p>
    <w:p w:rsidR="00273B70" w:rsidRPr="004E204B" w:rsidRDefault="00273B70" w:rsidP="00276BB2">
      <w:pPr>
        <w:pStyle w:val="Heading1"/>
        <w:spacing w:after="240"/>
        <w:ind w:left="-6" w:hanging="11"/>
        <w:jc w:val="both"/>
        <w:rPr>
          <w:sz w:val="28"/>
          <w:szCs w:val="28"/>
        </w:rPr>
      </w:pPr>
      <w:r w:rsidRPr="004E204B">
        <w:rPr>
          <w:sz w:val="28"/>
          <w:szCs w:val="28"/>
        </w:rPr>
        <w:lastRenderedPageBreak/>
        <w:t>METODOLOGI PENELITIAN</w:t>
      </w:r>
    </w:p>
    <w:p w:rsidR="00276BB2" w:rsidRPr="008D1628" w:rsidRDefault="00276BB2" w:rsidP="00276BB2">
      <w:pPr>
        <w:pStyle w:val="Heading2"/>
        <w:spacing w:before="240" w:after="120"/>
        <w:ind w:left="-6"/>
        <w:jc w:val="both"/>
        <w:rPr>
          <w:rFonts w:ascii="Times New Roman" w:hAnsi="Times New Roman" w:cs="Times New Roman"/>
          <w:color w:val="000000" w:themeColor="text1"/>
          <w:sz w:val="22"/>
          <w:szCs w:val="20"/>
        </w:rPr>
      </w:pPr>
      <w:r w:rsidRPr="008D1628">
        <w:rPr>
          <w:rFonts w:ascii="Times New Roman" w:hAnsi="Times New Roman" w:cs="Times New Roman"/>
          <w:color w:val="000000" w:themeColor="text1"/>
          <w:sz w:val="22"/>
          <w:szCs w:val="20"/>
        </w:rPr>
        <w:t>Desain Penelitian</w:t>
      </w:r>
    </w:p>
    <w:p w:rsidR="00276BB2" w:rsidRPr="00AF5398" w:rsidRDefault="00276BB2" w:rsidP="00E21D7B">
      <w:pPr>
        <w:spacing w:line="360" w:lineRule="auto"/>
        <w:jc w:val="both"/>
        <w:rPr>
          <w:rFonts w:ascii="Times New Roman" w:hAnsi="Times New Roman" w:cs="Times New Roman"/>
          <w:sz w:val="20"/>
          <w:szCs w:val="20"/>
          <w:lang w:val="id-ID"/>
        </w:rPr>
      </w:pPr>
      <w:r w:rsidRPr="00AF5398">
        <w:rPr>
          <w:rFonts w:ascii="Times New Roman" w:hAnsi="Times New Roman" w:cs="Times New Roman"/>
          <w:sz w:val="20"/>
          <w:szCs w:val="20"/>
        </w:rPr>
        <w:t>Dalam penelitian ini telah ditetapkan desain penelitian dalam rangka memudahkan proses – proses penelitian ini untuk dimengerti. Berikut merupakan tahapan dalam bentuk alur pikir penelitian :</w:t>
      </w:r>
    </w:p>
    <w:p w:rsidR="00276BB2" w:rsidRPr="00276BB2" w:rsidRDefault="00276BB2" w:rsidP="00276BB2">
      <w:pPr>
        <w:jc w:val="both"/>
        <w:rPr>
          <w:szCs w:val="20"/>
          <w:lang w:val="id-ID"/>
        </w:rPr>
      </w:pPr>
    </w:p>
    <w:p w:rsidR="00276BB2" w:rsidRPr="00276BB2" w:rsidRDefault="00312846" w:rsidP="00312846">
      <w:pPr>
        <w:spacing w:line="360" w:lineRule="auto"/>
        <w:ind w:left="284"/>
        <w:jc w:val="both"/>
        <w:rPr>
          <w:rFonts w:ascii="Tahoma" w:eastAsia="Tahoma" w:hAnsi="Tahoma"/>
          <w:color w:val="000000"/>
          <w:lang w:val="id-ID"/>
        </w:rPr>
      </w:pPr>
      <w:r w:rsidRPr="00276BB2">
        <w:rPr>
          <w:rFonts w:ascii="Times New Roman" w:eastAsia="Times New Roman" w:hAnsi="Times New Roman" w:cs="Arial"/>
          <w:noProof/>
          <w:sz w:val="20"/>
          <w:szCs w:val="20"/>
        </w:rPr>
        <w:drawing>
          <wp:anchor distT="0" distB="0" distL="114300" distR="114300" simplePos="0" relativeHeight="251660288" behindDoc="1" locked="0" layoutInCell="1" allowOverlap="1" wp14:anchorId="5A0F9FF9" wp14:editId="2478F850">
            <wp:simplePos x="0" y="0"/>
            <wp:positionH relativeFrom="column">
              <wp:posOffset>3244215</wp:posOffset>
            </wp:positionH>
            <wp:positionV relativeFrom="paragraph">
              <wp:posOffset>1270</wp:posOffset>
            </wp:positionV>
            <wp:extent cx="2362200" cy="4362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gan alir 2.png"/>
                    <pic:cNvPicPr/>
                  </pic:nvPicPr>
                  <pic:blipFill>
                    <a:blip r:embed="rId6">
                      <a:extLst>
                        <a:ext uri="{28A0092B-C50C-407E-A947-70E740481C1C}">
                          <a14:useLocalDpi xmlns:a14="http://schemas.microsoft.com/office/drawing/2010/main" val="0"/>
                        </a:ext>
                      </a:extLst>
                    </a:blip>
                    <a:stretch>
                      <a:fillRect/>
                    </a:stretch>
                  </pic:blipFill>
                  <pic:spPr>
                    <a:xfrm>
                      <a:off x="0" y="0"/>
                      <a:ext cx="2362200" cy="4362450"/>
                    </a:xfrm>
                    <a:prstGeom prst="rect">
                      <a:avLst/>
                    </a:prstGeom>
                  </pic:spPr>
                </pic:pic>
              </a:graphicData>
            </a:graphic>
            <wp14:sizeRelH relativeFrom="page">
              <wp14:pctWidth>0</wp14:pctWidth>
            </wp14:sizeRelH>
            <wp14:sizeRelV relativeFrom="page">
              <wp14:pctHeight>0</wp14:pctHeight>
            </wp14:sizeRelV>
          </wp:anchor>
        </w:drawing>
      </w:r>
      <w:r w:rsidR="00276BB2" w:rsidRPr="00276BB2">
        <w:rPr>
          <w:rFonts w:ascii="Tahoma" w:eastAsia="Tahoma" w:hAnsi="Tahoma" w:cs="Tahoma"/>
          <w:noProof/>
        </w:rPr>
        <w:drawing>
          <wp:inline distT="0" distB="0" distL="0" distR="0" wp14:anchorId="1A81F44D" wp14:editId="0685E785">
            <wp:extent cx="2867025" cy="4362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gan alir 1.png"/>
                    <pic:cNvPicPr/>
                  </pic:nvPicPr>
                  <pic:blipFill>
                    <a:blip r:embed="rId7">
                      <a:extLst>
                        <a:ext uri="{28A0092B-C50C-407E-A947-70E740481C1C}">
                          <a14:useLocalDpi xmlns:a14="http://schemas.microsoft.com/office/drawing/2010/main" val="0"/>
                        </a:ext>
                      </a:extLst>
                    </a:blip>
                    <a:stretch>
                      <a:fillRect/>
                    </a:stretch>
                  </pic:blipFill>
                  <pic:spPr>
                    <a:xfrm>
                      <a:off x="0" y="0"/>
                      <a:ext cx="2873990" cy="4373048"/>
                    </a:xfrm>
                    <a:prstGeom prst="rect">
                      <a:avLst/>
                    </a:prstGeom>
                  </pic:spPr>
                </pic:pic>
              </a:graphicData>
            </a:graphic>
          </wp:inline>
        </w:drawing>
      </w:r>
    </w:p>
    <w:p w:rsidR="00276BB2" w:rsidRDefault="00B76CB1" w:rsidP="00B76CB1">
      <w:pPr>
        <w:spacing w:line="360" w:lineRule="auto"/>
        <w:jc w:val="center"/>
        <w:rPr>
          <w:rFonts w:ascii="Times New Roman" w:hAnsi="Times New Roman" w:cs="Times New Roman"/>
          <w:sz w:val="20"/>
          <w:szCs w:val="20"/>
          <w:lang w:val="id-ID"/>
        </w:rPr>
      </w:pPr>
      <w:r w:rsidRPr="00611017">
        <w:rPr>
          <w:rFonts w:ascii="Times New Roman" w:eastAsia="Tahoma" w:hAnsi="Times New Roman" w:cs="Times New Roman"/>
          <w:b/>
          <w:sz w:val="20"/>
          <w:szCs w:val="20"/>
          <w:lang w:val="id-ID"/>
        </w:rPr>
        <w:t xml:space="preserve">Gambar </w:t>
      </w:r>
      <w:r w:rsidR="000746AC">
        <w:rPr>
          <w:rFonts w:ascii="Times New Roman" w:eastAsia="Tahoma" w:hAnsi="Times New Roman" w:cs="Times New Roman"/>
          <w:b/>
          <w:sz w:val="20"/>
          <w:szCs w:val="20"/>
          <w:lang w:val="id-ID"/>
        </w:rPr>
        <w:t>1.</w:t>
      </w:r>
      <w:r w:rsidRPr="00611017">
        <w:rPr>
          <w:rFonts w:ascii="Times New Roman" w:eastAsia="Tahoma" w:hAnsi="Times New Roman" w:cs="Times New Roman"/>
          <w:sz w:val="20"/>
          <w:szCs w:val="20"/>
          <w:lang w:val="id-ID"/>
        </w:rPr>
        <w:t xml:space="preserve"> </w:t>
      </w:r>
      <w:r w:rsidR="00611017" w:rsidRPr="00611017">
        <w:rPr>
          <w:rFonts w:ascii="Times New Roman" w:hAnsi="Times New Roman" w:cs="Times New Roman"/>
          <w:sz w:val="20"/>
          <w:szCs w:val="20"/>
        </w:rPr>
        <w:t>Alur Pikir Penelitian</w:t>
      </w:r>
    </w:p>
    <w:p w:rsidR="00611017" w:rsidRPr="00AF5398" w:rsidRDefault="00611017" w:rsidP="00E21D7B">
      <w:pPr>
        <w:pStyle w:val="Heading2"/>
        <w:spacing w:before="240" w:after="240" w:line="240" w:lineRule="auto"/>
        <w:ind w:left="-6"/>
        <w:rPr>
          <w:rFonts w:ascii="Times New Roman" w:hAnsi="Times New Roman" w:cs="Times New Roman"/>
          <w:sz w:val="20"/>
          <w:szCs w:val="20"/>
        </w:rPr>
      </w:pPr>
      <w:r w:rsidRPr="00AF5398">
        <w:rPr>
          <w:rFonts w:ascii="Times New Roman" w:hAnsi="Times New Roman" w:cs="Times New Roman"/>
          <w:color w:val="000000" w:themeColor="text1"/>
          <w:sz w:val="20"/>
          <w:szCs w:val="20"/>
        </w:rPr>
        <w:t>Lokasi Penelitian</w:t>
      </w:r>
    </w:p>
    <w:p w:rsidR="00611017" w:rsidRPr="00AF5398" w:rsidRDefault="00611017" w:rsidP="00E21D7B">
      <w:pPr>
        <w:spacing w:line="360" w:lineRule="auto"/>
        <w:jc w:val="both"/>
        <w:rPr>
          <w:sz w:val="20"/>
          <w:szCs w:val="20"/>
        </w:rPr>
      </w:pPr>
      <w:r w:rsidRPr="00AF5398">
        <w:rPr>
          <w:sz w:val="20"/>
          <w:szCs w:val="20"/>
        </w:rPr>
        <w:t>Pene</w:t>
      </w:r>
      <w:r w:rsidR="00E21D7B" w:rsidRPr="00AF5398">
        <w:rPr>
          <w:sz w:val="20"/>
          <w:szCs w:val="20"/>
        </w:rPr>
        <w:t>litian ini dilakukan di Kawasan</w:t>
      </w:r>
      <w:r w:rsidR="00E21D7B" w:rsidRPr="00AF5398">
        <w:rPr>
          <w:sz w:val="20"/>
          <w:szCs w:val="20"/>
          <w:lang w:val="id-ID"/>
        </w:rPr>
        <w:t xml:space="preserve"> Kabupaten Jembrana </w:t>
      </w:r>
      <w:r w:rsidRPr="00AF5398">
        <w:rPr>
          <w:sz w:val="20"/>
          <w:szCs w:val="20"/>
        </w:rPr>
        <w:t xml:space="preserve"> yang merupakan salah satu kabupaten yang berada di Provinsi </w:t>
      </w:r>
      <w:r w:rsidR="00E21D7B" w:rsidRPr="00AF5398">
        <w:rPr>
          <w:sz w:val="20"/>
          <w:szCs w:val="20"/>
          <w:lang w:val="id-ID"/>
        </w:rPr>
        <w:t>Bali</w:t>
      </w:r>
      <w:r w:rsidRPr="00AF5398">
        <w:rPr>
          <w:sz w:val="20"/>
          <w:szCs w:val="20"/>
        </w:rPr>
        <w:t>, Penelitian ini dijalankan selama 4 bulan yakni pada Bulan September sampai dengan Bulan Desember 2021.</w:t>
      </w:r>
    </w:p>
    <w:p w:rsidR="00611017" w:rsidRDefault="00611017" w:rsidP="00611017">
      <w:pPr>
        <w:spacing w:line="360" w:lineRule="auto"/>
        <w:rPr>
          <w:rFonts w:ascii="Times New Roman" w:eastAsia="Tahoma" w:hAnsi="Times New Roman" w:cs="Times New Roman"/>
          <w:sz w:val="20"/>
          <w:szCs w:val="20"/>
          <w:lang w:val="id-ID"/>
        </w:rPr>
      </w:pPr>
    </w:p>
    <w:p w:rsidR="00AF5398" w:rsidRPr="00276BB2" w:rsidRDefault="00AF5398" w:rsidP="00611017">
      <w:pPr>
        <w:spacing w:line="360" w:lineRule="auto"/>
        <w:rPr>
          <w:rFonts w:ascii="Times New Roman" w:eastAsia="Tahoma" w:hAnsi="Times New Roman" w:cs="Times New Roman"/>
          <w:sz w:val="20"/>
          <w:szCs w:val="20"/>
          <w:lang w:val="id-ID"/>
        </w:rPr>
      </w:pPr>
    </w:p>
    <w:p w:rsidR="00276BB2" w:rsidRPr="00B112B9" w:rsidRDefault="008D1628" w:rsidP="00276BB2">
      <w:pPr>
        <w:spacing w:line="360" w:lineRule="auto"/>
        <w:jc w:val="both"/>
        <w:rPr>
          <w:rFonts w:ascii="Times New Roman" w:hAnsi="Times New Roman" w:cs="Times New Roman"/>
          <w:b/>
          <w:lang w:val="id-ID"/>
        </w:rPr>
      </w:pPr>
      <w:r w:rsidRPr="00B112B9">
        <w:rPr>
          <w:rFonts w:ascii="Times New Roman" w:hAnsi="Times New Roman" w:cs="Times New Roman"/>
          <w:b/>
          <w:lang w:val="id-ID"/>
        </w:rPr>
        <w:lastRenderedPageBreak/>
        <w:t>Teknik Pengumpulan Data</w:t>
      </w:r>
    </w:p>
    <w:p w:rsidR="00276BB2" w:rsidRPr="00AF5398" w:rsidRDefault="001F02C7" w:rsidP="00A87CC4">
      <w:pPr>
        <w:spacing w:line="360" w:lineRule="auto"/>
        <w:jc w:val="both"/>
        <w:rPr>
          <w:rFonts w:ascii="Times New Roman" w:hAnsi="Times New Roman" w:cs="Times New Roman"/>
          <w:sz w:val="20"/>
          <w:szCs w:val="20"/>
          <w:lang w:val="id-ID"/>
        </w:rPr>
      </w:pPr>
      <w:r w:rsidRPr="00AF5398">
        <w:rPr>
          <w:rFonts w:ascii="Times New Roman" w:hAnsi="Times New Roman" w:cs="Times New Roman"/>
          <w:sz w:val="20"/>
          <w:szCs w:val="20"/>
          <w:lang w:val="id-ID"/>
        </w:rPr>
        <w:t>Data yang digunakan dalam penelitian ini adalah data sekunder dan data primer. Dimana data sekunder adalah data yang dikumpulkan dari instansi terkait seperti Dinas Perhubungan, Dinas Pekerjaan Umum, Bappeda dan Badan Pusat Statistik Kabupaten Jembrana. Sedangkan data primer adalah data yang diperoleh dari survei yang telah dilakukan saat PKL (Praktik Kerja Lapangan).</w:t>
      </w:r>
      <w:r w:rsidR="00541EBD" w:rsidRPr="00AF5398">
        <w:rPr>
          <w:sz w:val="20"/>
          <w:szCs w:val="20"/>
        </w:rPr>
        <w:t xml:space="preserve"> </w:t>
      </w:r>
      <w:r w:rsidR="00541EBD" w:rsidRPr="00AF5398">
        <w:rPr>
          <w:rFonts w:ascii="Times New Roman" w:hAnsi="Times New Roman" w:cs="Times New Roman"/>
          <w:sz w:val="20"/>
          <w:szCs w:val="20"/>
          <w:lang w:val="id-ID"/>
        </w:rPr>
        <w:t>Sedangkan untuk data primer didapatkan melalui beberapa survei, antara lain :</w:t>
      </w:r>
    </w:p>
    <w:p w:rsidR="00541EBD" w:rsidRPr="00AF5398" w:rsidRDefault="00F63E18" w:rsidP="00A87CC4">
      <w:pPr>
        <w:pStyle w:val="ListParagraph"/>
        <w:numPr>
          <w:ilvl w:val="0"/>
          <w:numId w:val="1"/>
        </w:numPr>
        <w:spacing w:line="360" w:lineRule="auto"/>
        <w:ind w:left="284" w:hanging="284"/>
        <w:jc w:val="both"/>
        <w:rPr>
          <w:rFonts w:ascii="Times New Roman" w:hAnsi="Times New Roman" w:cs="Times New Roman"/>
          <w:sz w:val="20"/>
          <w:szCs w:val="20"/>
        </w:rPr>
      </w:pPr>
      <w:r w:rsidRPr="00AF5398">
        <w:rPr>
          <w:rFonts w:ascii="Times New Roman" w:hAnsi="Times New Roman" w:cs="Times New Roman"/>
          <w:sz w:val="20"/>
          <w:szCs w:val="20"/>
        </w:rPr>
        <w:t>Survei Wawancara Rumah Tangga (Home Interview Survei)</w:t>
      </w:r>
    </w:p>
    <w:p w:rsidR="00F63E18" w:rsidRPr="00AF5398" w:rsidRDefault="00F63E18" w:rsidP="00A87CC4">
      <w:pPr>
        <w:pStyle w:val="ListParagraph"/>
        <w:spacing w:line="360" w:lineRule="auto"/>
        <w:ind w:left="284"/>
        <w:jc w:val="both"/>
        <w:rPr>
          <w:rFonts w:ascii="Times New Roman" w:hAnsi="Times New Roman" w:cs="Times New Roman"/>
          <w:sz w:val="20"/>
          <w:szCs w:val="20"/>
          <w:lang w:val="id-ID"/>
        </w:rPr>
      </w:pPr>
      <w:r w:rsidRPr="00AF5398">
        <w:rPr>
          <w:rFonts w:ascii="Times New Roman" w:hAnsi="Times New Roman" w:cs="Times New Roman"/>
          <w:sz w:val="20"/>
          <w:szCs w:val="20"/>
        </w:rPr>
        <w:t>Survei wawancara rumah tangga (Home Interview Survei) merupakan survei dengan melakukan wawancara dari rumah ke rumah untuk mengetahui pola pergerakan perjalanan yang dilakukan oleh tiap individu anggota rumah tangga dan demografi rumah tangga.</w:t>
      </w:r>
    </w:p>
    <w:p w:rsidR="00D5462F" w:rsidRPr="00AF5398" w:rsidRDefault="00D5462F" w:rsidP="00A87CC4">
      <w:pPr>
        <w:pStyle w:val="ListParagraph"/>
        <w:numPr>
          <w:ilvl w:val="0"/>
          <w:numId w:val="1"/>
        </w:numPr>
        <w:spacing w:line="360" w:lineRule="auto"/>
        <w:ind w:left="284" w:hanging="284"/>
        <w:jc w:val="both"/>
        <w:rPr>
          <w:rFonts w:ascii="Times New Roman" w:hAnsi="Times New Roman" w:cs="Times New Roman"/>
          <w:sz w:val="20"/>
          <w:szCs w:val="20"/>
          <w:lang w:val="id-ID"/>
        </w:rPr>
      </w:pPr>
      <w:r w:rsidRPr="00AF5398">
        <w:rPr>
          <w:rFonts w:ascii="Times New Roman" w:hAnsi="Times New Roman" w:cs="Times New Roman"/>
          <w:sz w:val="20"/>
          <w:szCs w:val="20"/>
          <w:lang w:val="id-ID"/>
        </w:rPr>
        <w:t>Survei Statis</w:t>
      </w:r>
    </w:p>
    <w:p w:rsidR="00F63E18" w:rsidRPr="00AF5398" w:rsidRDefault="00D5462F" w:rsidP="00A87CC4">
      <w:pPr>
        <w:pStyle w:val="ListParagraph"/>
        <w:spacing w:line="360" w:lineRule="auto"/>
        <w:ind w:left="284"/>
        <w:jc w:val="both"/>
        <w:rPr>
          <w:rFonts w:ascii="Times New Roman" w:hAnsi="Times New Roman" w:cs="Times New Roman"/>
          <w:sz w:val="20"/>
          <w:szCs w:val="20"/>
          <w:lang w:val="id-ID"/>
        </w:rPr>
      </w:pPr>
      <w:r w:rsidRPr="00AF5398">
        <w:rPr>
          <w:rFonts w:ascii="Times New Roman" w:hAnsi="Times New Roman" w:cs="Times New Roman"/>
          <w:sz w:val="20"/>
          <w:szCs w:val="20"/>
          <w:lang w:val="id-ID"/>
        </w:rPr>
        <w:t>Survei statis adalah survei yang dilakukan dari luar kendaraan dengan mengamati, menghitung, dan mencatat informasi dari setiap kendaraan angkutan perdesaan yang melintas di ruas jalan pada setiap arah lalu lintas. Data yang diperoleh dari survei ini adalah data frekuensi, load factor statis kendaraan, dan jumlah armada yang beroperasi.</w:t>
      </w:r>
    </w:p>
    <w:p w:rsidR="00D5462F" w:rsidRPr="00AF5398" w:rsidRDefault="00D5462F" w:rsidP="00A87CC4">
      <w:pPr>
        <w:pStyle w:val="ListParagraph"/>
        <w:numPr>
          <w:ilvl w:val="0"/>
          <w:numId w:val="1"/>
        </w:numPr>
        <w:spacing w:line="360" w:lineRule="auto"/>
        <w:ind w:left="284" w:hanging="284"/>
        <w:jc w:val="both"/>
        <w:rPr>
          <w:rFonts w:ascii="Times New Roman" w:hAnsi="Times New Roman" w:cs="Times New Roman"/>
          <w:sz w:val="20"/>
          <w:szCs w:val="20"/>
          <w:lang w:val="id-ID"/>
        </w:rPr>
      </w:pPr>
      <w:r w:rsidRPr="00AF5398">
        <w:rPr>
          <w:rFonts w:ascii="Times New Roman" w:hAnsi="Times New Roman" w:cs="Times New Roman"/>
          <w:sz w:val="20"/>
          <w:szCs w:val="20"/>
          <w:lang w:val="id-ID"/>
        </w:rPr>
        <w:t>Survei Dinamis ( On Bus )</w:t>
      </w:r>
    </w:p>
    <w:p w:rsidR="00D5462F" w:rsidRPr="00AF5398" w:rsidRDefault="00D5462F" w:rsidP="00A87CC4">
      <w:pPr>
        <w:pStyle w:val="ListParagraph"/>
        <w:spacing w:line="360" w:lineRule="auto"/>
        <w:ind w:left="284"/>
        <w:jc w:val="both"/>
        <w:rPr>
          <w:rFonts w:ascii="Times New Roman" w:hAnsi="Times New Roman" w:cs="Times New Roman"/>
          <w:sz w:val="20"/>
          <w:szCs w:val="20"/>
          <w:lang w:val="id-ID"/>
        </w:rPr>
      </w:pPr>
      <w:r w:rsidRPr="00AF5398">
        <w:rPr>
          <w:rFonts w:ascii="Times New Roman" w:hAnsi="Times New Roman" w:cs="Times New Roman"/>
          <w:sz w:val="20"/>
          <w:szCs w:val="20"/>
          <w:lang w:val="id-ID"/>
        </w:rPr>
        <w:t>Survei dinamis atau survei di dalam kendaraan merupakan salah satu jenis survei dalam bidang angkutan umum yang dilaksanakan di dalam angkutan umum, yang menjadi objek survei dalam hal ini adalah pencatatan jumlah penumpang naik dan turun pada tiap segmen dalam satu trayek angkutan umum pada rute pulang dan pergi serta waktu yang di butuhkan dalam satu kali perjalanan pulang pergi.</w:t>
      </w:r>
    </w:p>
    <w:p w:rsidR="00633EC3" w:rsidRPr="00AF5398" w:rsidRDefault="00E046F4" w:rsidP="00A87CC4">
      <w:pPr>
        <w:pStyle w:val="ListParagraph"/>
        <w:numPr>
          <w:ilvl w:val="0"/>
          <w:numId w:val="1"/>
        </w:numPr>
        <w:spacing w:line="360" w:lineRule="auto"/>
        <w:ind w:left="284" w:hanging="284"/>
        <w:jc w:val="both"/>
        <w:rPr>
          <w:rFonts w:ascii="Times New Roman" w:hAnsi="Times New Roman" w:cs="Times New Roman"/>
          <w:sz w:val="20"/>
          <w:szCs w:val="20"/>
          <w:lang w:val="id-ID"/>
        </w:rPr>
      </w:pPr>
      <w:r w:rsidRPr="00AF5398">
        <w:rPr>
          <w:rFonts w:ascii="Times New Roman" w:hAnsi="Times New Roman" w:cs="Times New Roman"/>
          <w:sz w:val="20"/>
          <w:szCs w:val="20"/>
          <w:lang w:val="id-ID"/>
        </w:rPr>
        <w:t>Survei Wawancara Penumpang</w:t>
      </w:r>
    </w:p>
    <w:p w:rsidR="00E9477B" w:rsidRPr="00AF5398" w:rsidRDefault="00E046F4" w:rsidP="00A87CC4">
      <w:pPr>
        <w:pStyle w:val="ListParagraph"/>
        <w:spacing w:before="120" w:after="120" w:line="360" w:lineRule="auto"/>
        <w:ind w:left="284"/>
        <w:jc w:val="both"/>
        <w:rPr>
          <w:rFonts w:ascii="Times New Roman" w:hAnsi="Times New Roman" w:cs="Times New Roman"/>
          <w:sz w:val="20"/>
          <w:szCs w:val="20"/>
          <w:lang w:val="id-ID"/>
        </w:rPr>
      </w:pPr>
      <w:r w:rsidRPr="00AF5398">
        <w:rPr>
          <w:rFonts w:ascii="Times New Roman" w:hAnsi="Times New Roman" w:cs="Times New Roman"/>
          <w:sz w:val="20"/>
          <w:szCs w:val="20"/>
          <w:lang w:val="id-ID"/>
        </w:rPr>
        <w:t>Survei ini dilakukan dalam kendaraan angkutan umum dengan melakukan wawancara langsung kepada penumpang, sehingga diperoleh karakteristik perjalanan penumpang dengan kendaraan angkutan umum pada suatu trayek</w:t>
      </w:r>
    </w:p>
    <w:p w:rsidR="00633EC3" w:rsidRPr="00B112B9" w:rsidRDefault="00633EC3" w:rsidP="00A87CC4">
      <w:pPr>
        <w:spacing w:before="120" w:after="120" w:line="360" w:lineRule="auto"/>
        <w:jc w:val="both"/>
        <w:rPr>
          <w:rFonts w:ascii="Times New Roman" w:hAnsi="Times New Roman" w:cs="Times New Roman"/>
          <w:b/>
          <w:lang w:val="id-ID"/>
        </w:rPr>
      </w:pPr>
      <w:r w:rsidRPr="00B112B9">
        <w:rPr>
          <w:rFonts w:ascii="Times New Roman" w:hAnsi="Times New Roman" w:cs="Times New Roman"/>
          <w:b/>
          <w:lang w:val="id-ID"/>
        </w:rPr>
        <w:t>Teknik Analisis Data</w:t>
      </w:r>
    </w:p>
    <w:p w:rsidR="00541EBD" w:rsidRPr="00AF5398" w:rsidRDefault="007C2552" w:rsidP="00A87CC4">
      <w:pPr>
        <w:spacing w:line="360" w:lineRule="auto"/>
        <w:jc w:val="both"/>
        <w:rPr>
          <w:rFonts w:ascii="Times New Roman" w:hAnsi="Times New Roman" w:cs="Times New Roman"/>
          <w:sz w:val="20"/>
          <w:szCs w:val="20"/>
          <w:lang w:val="id-ID"/>
        </w:rPr>
      </w:pPr>
      <w:r w:rsidRPr="00AF5398">
        <w:rPr>
          <w:rFonts w:ascii="Times New Roman" w:hAnsi="Times New Roman" w:cs="Times New Roman"/>
          <w:sz w:val="20"/>
          <w:szCs w:val="20"/>
          <w:lang w:val="id-ID"/>
        </w:rPr>
        <w:t>Tahapan analisa yang dilakukan dalam melakukan kajian penataan jaringan trayek adalah:</w:t>
      </w:r>
    </w:p>
    <w:p w:rsidR="004156DD" w:rsidRPr="00AF5398" w:rsidRDefault="004156DD" w:rsidP="00A87CC4">
      <w:pPr>
        <w:pStyle w:val="ListParagraph"/>
        <w:numPr>
          <w:ilvl w:val="0"/>
          <w:numId w:val="2"/>
        </w:numPr>
        <w:spacing w:line="360" w:lineRule="auto"/>
        <w:ind w:left="284" w:hanging="284"/>
        <w:jc w:val="both"/>
        <w:rPr>
          <w:rFonts w:ascii="Times New Roman" w:hAnsi="Times New Roman" w:cs="Times New Roman"/>
          <w:sz w:val="20"/>
          <w:szCs w:val="20"/>
          <w:lang w:val="id-ID"/>
        </w:rPr>
      </w:pPr>
      <w:r w:rsidRPr="00AF5398">
        <w:rPr>
          <w:rFonts w:ascii="Times New Roman" w:hAnsi="Times New Roman" w:cs="Times New Roman"/>
          <w:sz w:val="20"/>
          <w:szCs w:val="20"/>
          <w:lang w:val="id-ID"/>
        </w:rPr>
        <w:t>Analisa Kinerja Jaringan Trayek Eksisting</w:t>
      </w:r>
    </w:p>
    <w:p w:rsidR="00AF5398" w:rsidRPr="00AF5398" w:rsidRDefault="004156DD" w:rsidP="00A87CC4">
      <w:pPr>
        <w:pStyle w:val="ListParagraph"/>
        <w:spacing w:after="240" w:line="360" w:lineRule="auto"/>
        <w:ind w:left="284"/>
        <w:jc w:val="both"/>
        <w:rPr>
          <w:rFonts w:ascii="Times New Roman" w:hAnsi="Times New Roman" w:cs="Times New Roman"/>
          <w:sz w:val="20"/>
          <w:szCs w:val="20"/>
          <w:lang w:val="id-ID"/>
        </w:rPr>
      </w:pPr>
      <w:r w:rsidRPr="00AF5398">
        <w:rPr>
          <w:rFonts w:ascii="Times New Roman" w:hAnsi="Times New Roman" w:cs="Times New Roman"/>
          <w:sz w:val="20"/>
          <w:szCs w:val="20"/>
          <w:lang w:val="id-ID"/>
        </w:rPr>
        <w:t>Analisa tersebut dilakukan untuk mengetahui kinerja dari jaringan trayek angkutan umum eksisting hasil dari pengolahan data Tim Praktek Kerja Lapangan Kabupaten Jembrana, dimana kriteria yang dianalisa antara lain:</w:t>
      </w:r>
    </w:p>
    <w:p w:rsidR="00AF5398" w:rsidRPr="00AF5398" w:rsidRDefault="00AF5398" w:rsidP="00A87CC4">
      <w:pPr>
        <w:pStyle w:val="ListParagraph"/>
        <w:numPr>
          <w:ilvl w:val="0"/>
          <w:numId w:val="3"/>
        </w:numPr>
        <w:spacing w:line="360" w:lineRule="auto"/>
        <w:ind w:left="567" w:hanging="283"/>
        <w:jc w:val="both"/>
        <w:rPr>
          <w:rFonts w:ascii="Times New Roman" w:hAnsi="Times New Roman" w:cs="Times New Roman"/>
          <w:sz w:val="20"/>
          <w:szCs w:val="20"/>
          <w:lang w:val="id-ID"/>
        </w:rPr>
      </w:pPr>
      <w:r w:rsidRPr="00AF5398">
        <w:rPr>
          <w:rFonts w:ascii="Times New Roman" w:hAnsi="Times New Roman" w:cs="Times New Roman"/>
          <w:sz w:val="20"/>
          <w:szCs w:val="20"/>
          <w:lang w:val="id-ID"/>
        </w:rPr>
        <w:t>Tingkat Tumpang Tindih Trayek</w:t>
      </w:r>
    </w:p>
    <w:p w:rsidR="004156DD" w:rsidRPr="00AF5398" w:rsidRDefault="00AF5398" w:rsidP="00A87CC4">
      <w:pPr>
        <w:pStyle w:val="ListParagraph"/>
        <w:spacing w:line="360" w:lineRule="auto"/>
        <w:ind w:left="567"/>
        <w:jc w:val="both"/>
        <w:rPr>
          <w:rFonts w:ascii="Times New Roman" w:hAnsi="Times New Roman" w:cs="Times New Roman"/>
          <w:sz w:val="20"/>
          <w:szCs w:val="20"/>
          <w:lang w:val="id-ID"/>
        </w:rPr>
      </w:pPr>
      <w:r w:rsidRPr="00AF5398">
        <w:rPr>
          <w:rFonts w:ascii="Times New Roman" w:hAnsi="Times New Roman" w:cs="Times New Roman"/>
          <w:sz w:val="20"/>
          <w:szCs w:val="20"/>
          <w:lang w:val="id-ID"/>
        </w:rPr>
        <w:t xml:space="preserve">Tumpang tindih kendaraan dapat diartikan sebagai persentase dari panjang rute suatu trayek yang berhimpit atau sama dengan trayek lainnya terhadap panjang trayek sesungguhnya. Tingkat </w:t>
      </w:r>
      <w:r w:rsidRPr="00AF5398">
        <w:rPr>
          <w:rFonts w:ascii="Times New Roman" w:hAnsi="Times New Roman" w:cs="Times New Roman"/>
          <w:sz w:val="20"/>
          <w:szCs w:val="20"/>
          <w:lang w:val="id-ID"/>
        </w:rPr>
        <w:lastRenderedPageBreak/>
        <w:t>tumpang tindih menjadi salah satu faktor pertimbangan penentuan rute angkutan trayek yang direncanakan.</w:t>
      </w:r>
    </w:p>
    <w:p w:rsidR="00AF5398" w:rsidRPr="00AF5398" w:rsidRDefault="00AF5398" w:rsidP="00A87CC4">
      <w:pPr>
        <w:pStyle w:val="ListParagraph"/>
        <w:numPr>
          <w:ilvl w:val="0"/>
          <w:numId w:val="3"/>
        </w:numPr>
        <w:spacing w:line="360" w:lineRule="auto"/>
        <w:ind w:left="567" w:hanging="283"/>
        <w:jc w:val="both"/>
        <w:rPr>
          <w:rFonts w:ascii="Times New Roman" w:hAnsi="Times New Roman" w:cs="Times New Roman"/>
          <w:sz w:val="20"/>
          <w:szCs w:val="20"/>
          <w:lang w:val="id-ID"/>
        </w:rPr>
      </w:pPr>
      <w:r w:rsidRPr="00AF5398">
        <w:rPr>
          <w:rFonts w:ascii="Times New Roman" w:hAnsi="Times New Roman" w:cs="Times New Roman"/>
          <w:sz w:val="20"/>
          <w:szCs w:val="20"/>
          <w:lang w:val="id-ID"/>
        </w:rPr>
        <w:t>Tingkat Perpindahan</w:t>
      </w:r>
    </w:p>
    <w:p w:rsidR="00AF5398" w:rsidRDefault="00AF5398" w:rsidP="00A87CC4">
      <w:pPr>
        <w:pStyle w:val="ListParagraph"/>
        <w:spacing w:line="360" w:lineRule="auto"/>
        <w:ind w:left="567"/>
        <w:jc w:val="both"/>
        <w:rPr>
          <w:rFonts w:ascii="Times New Roman" w:hAnsi="Times New Roman" w:cs="Times New Roman"/>
          <w:sz w:val="20"/>
          <w:szCs w:val="20"/>
          <w:lang w:val="id-ID"/>
        </w:rPr>
      </w:pPr>
      <w:r w:rsidRPr="00AF5398">
        <w:rPr>
          <w:rFonts w:ascii="Times New Roman" w:hAnsi="Times New Roman" w:cs="Times New Roman"/>
          <w:sz w:val="20"/>
          <w:szCs w:val="20"/>
          <w:lang w:val="id-ID"/>
        </w:rPr>
        <w:t>Tingkat perpindahan merupakan banyaknya pergantian moda yang dilakukan oleh pengguna jasa angkutan umum untuk melakukan perpindahan dari tempat asal menuju tempat tujuan.</w:t>
      </w:r>
    </w:p>
    <w:p w:rsidR="008023DA" w:rsidRPr="008023DA" w:rsidRDefault="008023DA" w:rsidP="00A87CC4">
      <w:pPr>
        <w:pStyle w:val="ListParagraph"/>
        <w:numPr>
          <w:ilvl w:val="0"/>
          <w:numId w:val="3"/>
        </w:numPr>
        <w:spacing w:line="360" w:lineRule="auto"/>
        <w:ind w:left="567" w:hanging="283"/>
        <w:jc w:val="both"/>
        <w:rPr>
          <w:rFonts w:ascii="Times New Roman" w:hAnsi="Times New Roman" w:cs="Times New Roman"/>
          <w:sz w:val="20"/>
          <w:szCs w:val="20"/>
          <w:lang w:val="id-ID"/>
        </w:rPr>
      </w:pPr>
      <w:r w:rsidRPr="008023DA">
        <w:rPr>
          <w:rFonts w:ascii="Times New Roman" w:hAnsi="Times New Roman" w:cs="Times New Roman"/>
          <w:sz w:val="20"/>
          <w:szCs w:val="20"/>
          <w:lang w:val="id-ID"/>
        </w:rPr>
        <w:t xml:space="preserve">Penyimpangan Trayek </w:t>
      </w:r>
    </w:p>
    <w:p w:rsidR="008023DA" w:rsidRDefault="008023DA" w:rsidP="00A87CC4">
      <w:pPr>
        <w:pStyle w:val="ListParagraph"/>
        <w:spacing w:line="360" w:lineRule="auto"/>
        <w:ind w:left="567"/>
        <w:jc w:val="both"/>
        <w:rPr>
          <w:rFonts w:ascii="Times New Roman" w:hAnsi="Times New Roman" w:cs="Times New Roman"/>
          <w:sz w:val="20"/>
          <w:szCs w:val="20"/>
          <w:lang w:val="id-ID"/>
        </w:rPr>
      </w:pPr>
      <w:r w:rsidRPr="008023DA">
        <w:rPr>
          <w:rFonts w:ascii="Times New Roman" w:hAnsi="Times New Roman" w:cs="Times New Roman"/>
          <w:sz w:val="20"/>
          <w:szCs w:val="20"/>
          <w:lang w:val="id-ID"/>
        </w:rPr>
        <w:t>Penyimpangan trayek merupakan panjang rute yang dilayani oleh angkutan umum diluar rute yang telah ditetapkan oleh pemerintah.</w:t>
      </w:r>
    </w:p>
    <w:p w:rsidR="00C82299" w:rsidRPr="00C82299" w:rsidRDefault="00C82299" w:rsidP="00A87CC4">
      <w:pPr>
        <w:pStyle w:val="ListParagraph"/>
        <w:numPr>
          <w:ilvl w:val="0"/>
          <w:numId w:val="3"/>
        </w:numPr>
        <w:spacing w:line="360" w:lineRule="auto"/>
        <w:ind w:left="567" w:hanging="283"/>
        <w:jc w:val="both"/>
        <w:rPr>
          <w:rFonts w:ascii="Times New Roman" w:hAnsi="Times New Roman" w:cs="Times New Roman"/>
          <w:sz w:val="20"/>
          <w:szCs w:val="20"/>
          <w:lang w:val="id-ID"/>
        </w:rPr>
      </w:pPr>
      <w:r w:rsidRPr="00C82299">
        <w:rPr>
          <w:rFonts w:ascii="Times New Roman" w:hAnsi="Times New Roman" w:cs="Times New Roman"/>
          <w:sz w:val="20"/>
          <w:szCs w:val="20"/>
          <w:lang w:val="id-ID"/>
        </w:rPr>
        <w:t>Kepadatan Trayek</w:t>
      </w:r>
    </w:p>
    <w:p w:rsidR="000A4A0F" w:rsidRDefault="00C82299" w:rsidP="00A87CC4">
      <w:pPr>
        <w:pStyle w:val="ListParagraph"/>
        <w:spacing w:line="360" w:lineRule="auto"/>
        <w:ind w:left="567"/>
        <w:jc w:val="both"/>
        <w:rPr>
          <w:rFonts w:ascii="Times New Roman" w:hAnsi="Times New Roman" w:cs="Times New Roman"/>
          <w:sz w:val="20"/>
          <w:szCs w:val="20"/>
          <w:lang w:val="id-ID"/>
        </w:rPr>
      </w:pPr>
      <w:r w:rsidRPr="00C82299">
        <w:rPr>
          <w:rFonts w:ascii="Times New Roman" w:hAnsi="Times New Roman" w:cs="Times New Roman"/>
          <w:sz w:val="20"/>
          <w:szCs w:val="20"/>
          <w:lang w:val="id-ID"/>
        </w:rPr>
        <w:t>Kepadatan trayek merupakan perbandingan antara panjang jalan dengan panjang trayek yang ada paa suatu zona. Semakin tinggi tingkat kepadatannya, maka trayek tersebut dapat dikatakan baik.</w:t>
      </w:r>
    </w:p>
    <w:p w:rsidR="00E00BE5" w:rsidRPr="000A4A0F" w:rsidRDefault="00E00BE5" w:rsidP="00A87CC4">
      <w:pPr>
        <w:pStyle w:val="ListParagraph"/>
        <w:spacing w:line="360" w:lineRule="auto"/>
        <w:ind w:left="567"/>
        <w:jc w:val="both"/>
        <w:rPr>
          <w:rFonts w:ascii="Times New Roman" w:hAnsi="Times New Roman" w:cs="Times New Roman"/>
          <w:sz w:val="20"/>
          <w:szCs w:val="20"/>
          <w:lang w:val="id-ID"/>
        </w:rPr>
      </w:pPr>
    </w:p>
    <w:p w:rsidR="000A4A0F" w:rsidRPr="000A4A0F" w:rsidRDefault="000A4A0F" w:rsidP="00A87CC4">
      <w:pPr>
        <w:pStyle w:val="ListParagraph"/>
        <w:numPr>
          <w:ilvl w:val="0"/>
          <w:numId w:val="2"/>
        </w:numPr>
        <w:spacing w:before="360" w:line="360" w:lineRule="auto"/>
        <w:ind w:left="284" w:hanging="284"/>
        <w:jc w:val="both"/>
        <w:rPr>
          <w:rFonts w:ascii="Times New Roman" w:hAnsi="Times New Roman" w:cs="Times New Roman"/>
          <w:sz w:val="20"/>
          <w:szCs w:val="20"/>
          <w:lang w:val="id-ID"/>
        </w:rPr>
      </w:pPr>
      <w:r w:rsidRPr="000A4A0F">
        <w:rPr>
          <w:rFonts w:ascii="Times New Roman" w:hAnsi="Times New Roman" w:cs="Times New Roman"/>
          <w:sz w:val="20"/>
          <w:szCs w:val="20"/>
          <w:lang w:val="id-ID"/>
        </w:rPr>
        <w:t>Analisa Operasional Angkutan Umum Eksisting</w:t>
      </w:r>
    </w:p>
    <w:p w:rsidR="00C82299" w:rsidRDefault="000A4A0F" w:rsidP="00A87CC4">
      <w:pPr>
        <w:pStyle w:val="ListParagraph"/>
        <w:spacing w:line="360" w:lineRule="auto"/>
        <w:ind w:left="284"/>
        <w:jc w:val="both"/>
        <w:rPr>
          <w:rFonts w:ascii="Times New Roman" w:hAnsi="Times New Roman" w:cs="Times New Roman"/>
          <w:sz w:val="20"/>
          <w:szCs w:val="20"/>
          <w:lang w:val="id-ID"/>
        </w:rPr>
      </w:pPr>
      <w:r w:rsidRPr="000A4A0F">
        <w:rPr>
          <w:rFonts w:ascii="Times New Roman" w:hAnsi="Times New Roman" w:cs="Times New Roman"/>
          <w:sz w:val="20"/>
          <w:szCs w:val="20"/>
          <w:lang w:val="id-ID"/>
        </w:rPr>
        <w:t>Analisa tersebut digunakan untuk mengetahui kinerja operasional angkutan umum, dimana indikator yang dinilai antara lain</w:t>
      </w:r>
      <w:r w:rsidR="00E00BE5">
        <w:rPr>
          <w:rFonts w:ascii="Times New Roman" w:hAnsi="Times New Roman" w:cs="Times New Roman"/>
          <w:sz w:val="20"/>
          <w:szCs w:val="20"/>
          <w:lang w:val="id-ID"/>
        </w:rPr>
        <w:t xml:space="preserve"> </w:t>
      </w:r>
      <w:r w:rsidRPr="000A4A0F">
        <w:rPr>
          <w:rFonts w:ascii="Times New Roman" w:hAnsi="Times New Roman" w:cs="Times New Roman"/>
          <w:sz w:val="20"/>
          <w:szCs w:val="20"/>
          <w:lang w:val="id-ID"/>
        </w:rPr>
        <w:t>:</w:t>
      </w:r>
    </w:p>
    <w:p w:rsidR="000903FC" w:rsidRPr="000903FC" w:rsidRDefault="000903FC" w:rsidP="00A87CC4">
      <w:pPr>
        <w:pStyle w:val="ListParagraph"/>
        <w:numPr>
          <w:ilvl w:val="0"/>
          <w:numId w:val="4"/>
        </w:numPr>
        <w:spacing w:line="360" w:lineRule="auto"/>
        <w:ind w:left="567" w:hanging="283"/>
        <w:jc w:val="both"/>
        <w:rPr>
          <w:rFonts w:ascii="Times New Roman" w:hAnsi="Times New Roman" w:cs="Times New Roman"/>
          <w:sz w:val="20"/>
          <w:szCs w:val="20"/>
          <w:lang w:val="id-ID"/>
        </w:rPr>
      </w:pPr>
      <w:r w:rsidRPr="000903FC">
        <w:rPr>
          <w:rFonts w:ascii="Times New Roman" w:hAnsi="Times New Roman" w:cs="Times New Roman"/>
          <w:sz w:val="20"/>
          <w:szCs w:val="20"/>
          <w:lang w:val="id-ID"/>
        </w:rPr>
        <w:t>Frekuensi</w:t>
      </w:r>
    </w:p>
    <w:p w:rsidR="00E00BE5" w:rsidRDefault="000903FC" w:rsidP="00A87CC4">
      <w:pPr>
        <w:pStyle w:val="ListParagraph"/>
        <w:spacing w:line="360" w:lineRule="auto"/>
        <w:ind w:left="567"/>
        <w:jc w:val="both"/>
        <w:rPr>
          <w:rFonts w:ascii="Times New Roman" w:hAnsi="Times New Roman" w:cs="Times New Roman"/>
          <w:sz w:val="20"/>
          <w:szCs w:val="20"/>
          <w:lang w:val="id-ID"/>
        </w:rPr>
      </w:pPr>
      <w:r w:rsidRPr="000903FC">
        <w:rPr>
          <w:rFonts w:ascii="Times New Roman" w:hAnsi="Times New Roman" w:cs="Times New Roman"/>
          <w:sz w:val="20"/>
          <w:szCs w:val="20"/>
          <w:lang w:val="id-ID"/>
        </w:rPr>
        <w:t>Frekuensi adalah jumlah keberangkatan atau kedatangan antara kendaraan angkutan umum yang melewati titik tertentu dalam satu trayek selama periode tertentu.</w:t>
      </w:r>
    </w:p>
    <w:p w:rsidR="003A6082" w:rsidRPr="003A6082" w:rsidRDefault="003A6082" w:rsidP="00A87CC4">
      <w:pPr>
        <w:pStyle w:val="ListParagraph"/>
        <w:numPr>
          <w:ilvl w:val="0"/>
          <w:numId w:val="4"/>
        </w:numPr>
        <w:spacing w:line="360" w:lineRule="auto"/>
        <w:ind w:left="567" w:hanging="283"/>
        <w:jc w:val="both"/>
        <w:rPr>
          <w:rFonts w:ascii="Times New Roman" w:hAnsi="Times New Roman" w:cs="Times New Roman"/>
          <w:sz w:val="20"/>
          <w:szCs w:val="20"/>
          <w:lang w:val="id-ID"/>
        </w:rPr>
      </w:pPr>
      <w:r w:rsidRPr="003A6082">
        <w:rPr>
          <w:rFonts w:ascii="Times New Roman" w:hAnsi="Times New Roman" w:cs="Times New Roman"/>
          <w:sz w:val="20"/>
          <w:szCs w:val="20"/>
          <w:lang w:val="id-ID"/>
        </w:rPr>
        <w:t>Waktu Antar Kendaraan (</w:t>
      </w:r>
      <w:r w:rsidRPr="003A6082">
        <w:rPr>
          <w:rFonts w:ascii="Times New Roman" w:hAnsi="Times New Roman" w:cs="Times New Roman"/>
          <w:i/>
          <w:sz w:val="20"/>
          <w:szCs w:val="20"/>
          <w:lang w:val="id-ID"/>
        </w:rPr>
        <w:t>Headway</w:t>
      </w:r>
      <w:r w:rsidRPr="003A6082">
        <w:rPr>
          <w:rFonts w:ascii="Times New Roman" w:hAnsi="Times New Roman" w:cs="Times New Roman"/>
          <w:sz w:val="20"/>
          <w:szCs w:val="20"/>
          <w:lang w:val="id-ID"/>
        </w:rPr>
        <w:t>)</w:t>
      </w:r>
    </w:p>
    <w:p w:rsidR="003A6082" w:rsidRDefault="003A6082" w:rsidP="00A87CC4">
      <w:pPr>
        <w:pStyle w:val="ListParagraph"/>
        <w:spacing w:line="360" w:lineRule="auto"/>
        <w:ind w:left="567"/>
        <w:jc w:val="both"/>
        <w:rPr>
          <w:rFonts w:ascii="Times New Roman" w:hAnsi="Times New Roman" w:cs="Times New Roman"/>
          <w:sz w:val="20"/>
          <w:szCs w:val="20"/>
          <w:lang w:val="id-ID"/>
        </w:rPr>
      </w:pPr>
      <w:r w:rsidRPr="003A6082">
        <w:rPr>
          <w:rFonts w:ascii="Times New Roman" w:hAnsi="Times New Roman" w:cs="Times New Roman"/>
          <w:i/>
          <w:sz w:val="20"/>
          <w:szCs w:val="20"/>
          <w:lang w:val="id-ID"/>
        </w:rPr>
        <w:t>Headway</w:t>
      </w:r>
      <w:r w:rsidRPr="003A6082">
        <w:rPr>
          <w:rFonts w:ascii="Times New Roman" w:hAnsi="Times New Roman" w:cs="Times New Roman"/>
          <w:sz w:val="20"/>
          <w:szCs w:val="20"/>
          <w:lang w:val="id-ID"/>
        </w:rPr>
        <w:t xml:space="preserve"> adalah selisih waktu keberangkatan dan kedatangan antar kendaraan angkutan umum dengan kendaraan angkutan umum berikutnya dalam satu trayek pada titik tertentu.</w:t>
      </w:r>
    </w:p>
    <w:p w:rsidR="00C70BC3" w:rsidRPr="00C70BC3" w:rsidRDefault="00C70BC3" w:rsidP="00A87CC4">
      <w:pPr>
        <w:pStyle w:val="ListParagraph"/>
        <w:numPr>
          <w:ilvl w:val="0"/>
          <w:numId w:val="4"/>
        </w:numPr>
        <w:spacing w:line="360" w:lineRule="auto"/>
        <w:ind w:left="567" w:hanging="283"/>
        <w:jc w:val="both"/>
        <w:rPr>
          <w:rFonts w:ascii="Times New Roman" w:hAnsi="Times New Roman" w:cs="Times New Roman"/>
          <w:sz w:val="20"/>
          <w:szCs w:val="20"/>
          <w:lang w:val="id-ID"/>
        </w:rPr>
      </w:pPr>
      <w:r w:rsidRPr="00C70BC3">
        <w:rPr>
          <w:rFonts w:ascii="Times New Roman" w:hAnsi="Times New Roman" w:cs="Times New Roman"/>
          <w:sz w:val="20"/>
          <w:szCs w:val="20"/>
          <w:lang w:val="id-ID"/>
        </w:rPr>
        <w:t>Faktor Muat (</w:t>
      </w:r>
      <w:r w:rsidRPr="00CA6D7F">
        <w:rPr>
          <w:rFonts w:ascii="Times New Roman" w:hAnsi="Times New Roman" w:cs="Times New Roman"/>
          <w:i/>
          <w:sz w:val="20"/>
          <w:szCs w:val="20"/>
          <w:lang w:val="id-ID"/>
        </w:rPr>
        <w:t>Load Factor</w:t>
      </w:r>
      <w:r w:rsidRPr="00C70BC3">
        <w:rPr>
          <w:rFonts w:ascii="Times New Roman" w:hAnsi="Times New Roman" w:cs="Times New Roman"/>
          <w:sz w:val="20"/>
          <w:szCs w:val="20"/>
          <w:lang w:val="id-ID"/>
        </w:rPr>
        <w:t>)</w:t>
      </w:r>
    </w:p>
    <w:p w:rsidR="00B3555A" w:rsidRDefault="00C70BC3" w:rsidP="00A87CC4">
      <w:pPr>
        <w:pStyle w:val="ListParagraph"/>
        <w:spacing w:line="360" w:lineRule="auto"/>
        <w:ind w:left="567"/>
        <w:jc w:val="both"/>
        <w:rPr>
          <w:rFonts w:ascii="Times New Roman" w:hAnsi="Times New Roman" w:cs="Times New Roman"/>
          <w:sz w:val="20"/>
          <w:szCs w:val="20"/>
          <w:lang w:val="id-ID"/>
        </w:rPr>
      </w:pPr>
      <w:r w:rsidRPr="00C70BC3">
        <w:rPr>
          <w:rFonts w:ascii="Times New Roman" w:hAnsi="Times New Roman" w:cs="Times New Roman"/>
          <w:sz w:val="20"/>
          <w:szCs w:val="20"/>
          <w:lang w:val="id-ID"/>
        </w:rPr>
        <w:t>Faktor muat adalah jumlah penumpang didalam kendaraan dibandingkan dengan kapasitas kendaraan.</w:t>
      </w:r>
    </w:p>
    <w:p w:rsidR="00FE2167" w:rsidRPr="00FE2167" w:rsidRDefault="00FE2167" w:rsidP="00A87CC4">
      <w:pPr>
        <w:pStyle w:val="ListParagraph"/>
        <w:numPr>
          <w:ilvl w:val="0"/>
          <w:numId w:val="4"/>
        </w:numPr>
        <w:spacing w:line="360" w:lineRule="auto"/>
        <w:ind w:left="567" w:hanging="283"/>
        <w:jc w:val="both"/>
        <w:rPr>
          <w:rFonts w:ascii="Times New Roman" w:hAnsi="Times New Roman" w:cs="Times New Roman"/>
          <w:sz w:val="20"/>
          <w:szCs w:val="20"/>
          <w:lang w:val="id-ID"/>
        </w:rPr>
      </w:pPr>
      <w:r w:rsidRPr="00FE2167">
        <w:rPr>
          <w:rFonts w:ascii="Times New Roman" w:hAnsi="Times New Roman" w:cs="Times New Roman"/>
          <w:sz w:val="20"/>
          <w:szCs w:val="20"/>
          <w:lang w:val="id-ID"/>
        </w:rPr>
        <w:t>Jarak dan Waktu Tempuh</w:t>
      </w:r>
    </w:p>
    <w:p w:rsidR="00704178" w:rsidRDefault="00FE2167" w:rsidP="00A87CC4">
      <w:pPr>
        <w:pStyle w:val="ListParagraph"/>
        <w:spacing w:line="360" w:lineRule="auto"/>
        <w:ind w:left="567"/>
        <w:jc w:val="both"/>
        <w:rPr>
          <w:rFonts w:ascii="Times New Roman" w:hAnsi="Times New Roman" w:cs="Times New Roman"/>
          <w:sz w:val="20"/>
          <w:szCs w:val="20"/>
          <w:lang w:val="id-ID"/>
        </w:rPr>
      </w:pPr>
      <w:r w:rsidRPr="00FE2167">
        <w:rPr>
          <w:rFonts w:ascii="Times New Roman" w:hAnsi="Times New Roman" w:cs="Times New Roman"/>
          <w:sz w:val="20"/>
          <w:szCs w:val="20"/>
          <w:lang w:val="id-ID"/>
        </w:rPr>
        <w:t>Waktu tempuh dari kendaraan angkutan umum bergantung pada jarak tempuh dari kendaraan dan kecepatan perjalanannya.</w:t>
      </w:r>
    </w:p>
    <w:p w:rsidR="00FE2167" w:rsidRPr="00FE2167" w:rsidRDefault="00FE2167" w:rsidP="00A87CC4">
      <w:pPr>
        <w:pStyle w:val="ListParagraph"/>
        <w:numPr>
          <w:ilvl w:val="0"/>
          <w:numId w:val="4"/>
        </w:numPr>
        <w:spacing w:line="360" w:lineRule="auto"/>
        <w:ind w:left="567" w:hanging="294"/>
        <w:jc w:val="both"/>
        <w:rPr>
          <w:rFonts w:ascii="Times New Roman" w:hAnsi="Times New Roman" w:cs="Times New Roman"/>
          <w:sz w:val="20"/>
          <w:szCs w:val="20"/>
          <w:lang w:val="id-ID"/>
        </w:rPr>
      </w:pPr>
      <w:r w:rsidRPr="00FE2167">
        <w:rPr>
          <w:rFonts w:ascii="Times New Roman" w:hAnsi="Times New Roman" w:cs="Times New Roman"/>
          <w:sz w:val="20"/>
          <w:szCs w:val="20"/>
          <w:lang w:val="id-ID"/>
        </w:rPr>
        <w:t>Tingkat Operasi</w:t>
      </w:r>
    </w:p>
    <w:p w:rsidR="00FE2167" w:rsidRDefault="00FE2167" w:rsidP="00A87CC4">
      <w:pPr>
        <w:pStyle w:val="ListParagraph"/>
        <w:spacing w:line="360" w:lineRule="auto"/>
        <w:ind w:left="567"/>
        <w:jc w:val="both"/>
        <w:rPr>
          <w:rFonts w:ascii="Times New Roman" w:hAnsi="Times New Roman" w:cs="Times New Roman"/>
          <w:sz w:val="20"/>
          <w:szCs w:val="20"/>
          <w:lang w:val="id-ID"/>
        </w:rPr>
      </w:pPr>
      <w:r w:rsidRPr="00FE2167">
        <w:rPr>
          <w:rFonts w:ascii="Times New Roman" w:hAnsi="Times New Roman" w:cs="Times New Roman"/>
          <w:sz w:val="20"/>
          <w:szCs w:val="20"/>
          <w:lang w:val="id-ID"/>
        </w:rPr>
        <w:t>Tingkat operasi kendaraan adalah perbandingan antara jumlah armada yang beroperasi dengan jumlah armada yang di</w:t>
      </w:r>
      <w:r w:rsidR="00CA6D7F">
        <w:rPr>
          <w:rFonts w:ascii="Times New Roman" w:hAnsi="Times New Roman" w:cs="Times New Roman"/>
          <w:sz w:val="20"/>
          <w:szCs w:val="20"/>
          <w:lang w:val="id-ID"/>
        </w:rPr>
        <w:t xml:space="preserve"> </w:t>
      </w:r>
      <w:r w:rsidRPr="00FE2167">
        <w:rPr>
          <w:rFonts w:ascii="Times New Roman" w:hAnsi="Times New Roman" w:cs="Times New Roman"/>
          <w:sz w:val="20"/>
          <w:szCs w:val="20"/>
          <w:lang w:val="id-ID"/>
        </w:rPr>
        <w:t>izinkan oleh pemerintah.</w:t>
      </w:r>
    </w:p>
    <w:p w:rsidR="0025434A" w:rsidRDefault="0025434A" w:rsidP="00A87CC4">
      <w:pPr>
        <w:pStyle w:val="ListParagraph"/>
        <w:spacing w:line="360" w:lineRule="auto"/>
        <w:ind w:left="567"/>
        <w:jc w:val="both"/>
        <w:rPr>
          <w:rFonts w:ascii="Times New Roman" w:hAnsi="Times New Roman" w:cs="Times New Roman"/>
          <w:sz w:val="20"/>
          <w:szCs w:val="20"/>
          <w:lang w:val="id-ID"/>
        </w:rPr>
      </w:pPr>
    </w:p>
    <w:p w:rsidR="00CA6D7F" w:rsidRDefault="00CA6D7F" w:rsidP="00A87CC4">
      <w:pPr>
        <w:pStyle w:val="ListParagraph"/>
        <w:numPr>
          <w:ilvl w:val="0"/>
          <w:numId w:val="2"/>
        </w:numPr>
        <w:spacing w:line="360" w:lineRule="auto"/>
        <w:ind w:left="284" w:hanging="284"/>
        <w:jc w:val="both"/>
        <w:rPr>
          <w:rFonts w:ascii="Times New Roman" w:hAnsi="Times New Roman" w:cs="Times New Roman"/>
          <w:lang w:val="id-ID"/>
        </w:rPr>
      </w:pPr>
      <w:r w:rsidRPr="0025434A">
        <w:rPr>
          <w:rFonts w:ascii="Times New Roman" w:hAnsi="Times New Roman" w:cs="Times New Roman"/>
          <w:lang w:val="id-ID"/>
        </w:rPr>
        <w:t>Penyusunan Model Transportasi</w:t>
      </w:r>
    </w:p>
    <w:p w:rsidR="0025434A" w:rsidRDefault="0025434A" w:rsidP="00A87CC4">
      <w:pPr>
        <w:pStyle w:val="ListParagraph"/>
        <w:spacing w:line="360" w:lineRule="auto"/>
        <w:ind w:left="284"/>
        <w:jc w:val="both"/>
        <w:rPr>
          <w:rFonts w:ascii="Times New Roman" w:hAnsi="Times New Roman" w:cs="Times New Roman"/>
          <w:sz w:val="20"/>
          <w:szCs w:val="20"/>
          <w:lang w:val="id-ID"/>
        </w:rPr>
      </w:pPr>
      <w:r w:rsidRPr="0025434A">
        <w:rPr>
          <w:rFonts w:ascii="Times New Roman" w:hAnsi="Times New Roman" w:cs="Times New Roman"/>
          <w:sz w:val="20"/>
          <w:szCs w:val="20"/>
          <w:lang w:val="id-ID"/>
        </w:rPr>
        <w:t>Pemilihan rute alternatif dalam penataan jaringan trayek dilakukan dengan pertimbangan jumlah perjalanan antar zona yang memiliki perjalanan besar (berdasarkan pembebanan lalu lintas). Tahap yang dilakukan adalah permodelan transportasi 4 tahap (4 step model). Tahapan 4 step model adalah:</w:t>
      </w:r>
    </w:p>
    <w:p w:rsidR="00D156EF" w:rsidRDefault="00D156EF" w:rsidP="00A87CC4">
      <w:pPr>
        <w:pStyle w:val="ListParagraph"/>
        <w:spacing w:line="360" w:lineRule="auto"/>
        <w:ind w:left="284"/>
        <w:jc w:val="both"/>
        <w:rPr>
          <w:rFonts w:ascii="Times New Roman" w:hAnsi="Times New Roman" w:cs="Times New Roman"/>
          <w:sz w:val="20"/>
          <w:szCs w:val="20"/>
          <w:lang w:val="id-ID"/>
        </w:rPr>
      </w:pPr>
    </w:p>
    <w:p w:rsidR="00D156EF" w:rsidRDefault="00D156EF" w:rsidP="00A87CC4">
      <w:pPr>
        <w:pStyle w:val="ListParagraph"/>
        <w:spacing w:line="360" w:lineRule="auto"/>
        <w:ind w:left="284"/>
        <w:jc w:val="both"/>
        <w:rPr>
          <w:rFonts w:ascii="Times New Roman" w:hAnsi="Times New Roman" w:cs="Times New Roman"/>
          <w:sz w:val="20"/>
          <w:szCs w:val="20"/>
          <w:lang w:val="id-ID"/>
        </w:rPr>
      </w:pPr>
    </w:p>
    <w:p w:rsidR="00D156EF" w:rsidRDefault="00D156EF" w:rsidP="00A87CC4">
      <w:pPr>
        <w:pStyle w:val="ListParagraph"/>
        <w:numPr>
          <w:ilvl w:val="0"/>
          <w:numId w:val="5"/>
        </w:numPr>
        <w:spacing w:line="360" w:lineRule="auto"/>
        <w:ind w:left="567" w:hanging="283"/>
        <w:jc w:val="both"/>
        <w:rPr>
          <w:rFonts w:ascii="Times New Roman" w:hAnsi="Times New Roman" w:cs="Times New Roman"/>
          <w:sz w:val="20"/>
          <w:szCs w:val="20"/>
          <w:lang w:val="id-ID"/>
        </w:rPr>
      </w:pPr>
      <w:r w:rsidRPr="00D156EF">
        <w:rPr>
          <w:rFonts w:ascii="Times New Roman" w:hAnsi="Times New Roman" w:cs="Times New Roman"/>
          <w:sz w:val="20"/>
          <w:szCs w:val="20"/>
          <w:lang w:val="id-ID"/>
        </w:rPr>
        <w:lastRenderedPageBreak/>
        <w:t>Bangkitan Perjalanan</w:t>
      </w:r>
    </w:p>
    <w:p w:rsidR="00D156EF" w:rsidRDefault="00D156EF" w:rsidP="00A87CC4">
      <w:pPr>
        <w:pStyle w:val="ListParagraph"/>
        <w:spacing w:line="360" w:lineRule="auto"/>
        <w:ind w:left="567"/>
        <w:jc w:val="both"/>
        <w:rPr>
          <w:rFonts w:ascii="Times New Roman" w:hAnsi="Times New Roman" w:cs="Times New Roman"/>
          <w:sz w:val="20"/>
          <w:szCs w:val="20"/>
          <w:lang w:val="id-ID"/>
        </w:rPr>
      </w:pPr>
      <w:r w:rsidRPr="00D156EF">
        <w:rPr>
          <w:rFonts w:ascii="Times New Roman" w:hAnsi="Times New Roman" w:cs="Times New Roman"/>
          <w:sz w:val="20"/>
          <w:szCs w:val="20"/>
          <w:lang w:val="id-ID"/>
        </w:rPr>
        <w:t>Bangkitan perjalanan merupakan tahap pertama permodelan yang berfungsi untuk mengetahui dan meramalkan jumlah perjalanan dari suatu zona atau kawasan menuju zona atau kawasan lainnya baik tahun eksisting maupun pada tahun rencana.</w:t>
      </w:r>
    </w:p>
    <w:p w:rsidR="00840B32" w:rsidRPr="00840B32" w:rsidRDefault="00840B32" w:rsidP="00A87CC4">
      <w:pPr>
        <w:pStyle w:val="ListParagraph"/>
        <w:numPr>
          <w:ilvl w:val="0"/>
          <w:numId w:val="5"/>
        </w:numPr>
        <w:spacing w:line="360" w:lineRule="auto"/>
        <w:ind w:left="567" w:hanging="283"/>
        <w:jc w:val="both"/>
        <w:rPr>
          <w:rFonts w:ascii="Times New Roman" w:hAnsi="Times New Roman" w:cs="Times New Roman"/>
          <w:sz w:val="20"/>
          <w:szCs w:val="20"/>
          <w:lang w:val="id-ID"/>
        </w:rPr>
      </w:pPr>
      <w:r w:rsidRPr="00840B32">
        <w:rPr>
          <w:rFonts w:ascii="Times New Roman" w:hAnsi="Times New Roman" w:cs="Times New Roman"/>
          <w:sz w:val="20"/>
          <w:szCs w:val="20"/>
          <w:lang w:val="id-ID"/>
        </w:rPr>
        <w:t>Distribusi Perjalanan</w:t>
      </w:r>
    </w:p>
    <w:p w:rsidR="00840B32" w:rsidRDefault="00840B32" w:rsidP="00A87CC4">
      <w:pPr>
        <w:pStyle w:val="ListParagraph"/>
        <w:spacing w:line="360" w:lineRule="auto"/>
        <w:ind w:left="567"/>
        <w:jc w:val="both"/>
        <w:rPr>
          <w:rFonts w:ascii="Times New Roman" w:hAnsi="Times New Roman" w:cs="Times New Roman"/>
          <w:sz w:val="20"/>
          <w:szCs w:val="20"/>
          <w:lang w:val="id-ID"/>
        </w:rPr>
      </w:pPr>
      <w:r w:rsidRPr="00840B32">
        <w:rPr>
          <w:rFonts w:ascii="Times New Roman" w:hAnsi="Times New Roman" w:cs="Times New Roman"/>
          <w:sz w:val="20"/>
          <w:szCs w:val="20"/>
          <w:lang w:val="id-ID"/>
        </w:rPr>
        <w:t>Distribusi perjalanan merupakan tahapan selanjutnya dari bangkitan perjalanan. Distribusi perjalanan merupakan jumlah perjalanan yang bermula dari suatu zona atau wilayah asal yang menyebar ke berbagai zona atau wilayah lainnya. Penyebaran perjalanan bergantung pada tata guna lahan dan fasilitas yang terdapat pada zona tersebut.</w:t>
      </w:r>
    </w:p>
    <w:p w:rsidR="00840B32" w:rsidRPr="00840B32" w:rsidRDefault="00840B32" w:rsidP="00A87CC4">
      <w:pPr>
        <w:pStyle w:val="ListParagraph"/>
        <w:numPr>
          <w:ilvl w:val="0"/>
          <w:numId w:val="5"/>
        </w:numPr>
        <w:spacing w:line="360" w:lineRule="auto"/>
        <w:ind w:left="567" w:hanging="283"/>
        <w:jc w:val="both"/>
        <w:rPr>
          <w:rFonts w:ascii="Times New Roman" w:hAnsi="Times New Roman" w:cs="Times New Roman"/>
          <w:sz w:val="20"/>
          <w:szCs w:val="20"/>
          <w:lang w:val="id-ID"/>
        </w:rPr>
      </w:pPr>
      <w:r w:rsidRPr="00840B32">
        <w:rPr>
          <w:rFonts w:ascii="Times New Roman" w:hAnsi="Times New Roman" w:cs="Times New Roman"/>
          <w:sz w:val="20"/>
          <w:szCs w:val="20"/>
          <w:lang w:val="id-ID"/>
        </w:rPr>
        <w:t>Pemilihan Moda</w:t>
      </w:r>
    </w:p>
    <w:p w:rsidR="00840B32" w:rsidRDefault="00840B32" w:rsidP="00A87CC4">
      <w:pPr>
        <w:pStyle w:val="ListParagraph"/>
        <w:spacing w:line="360" w:lineRule="auto"/>
        <w:ind w:left="567"/>
        <w:jc w:val="both"/>
        <w:rPr>
          <w:rFonts w:ascii="Times New Roman" w:hAnsi="Times New Roman" w:cs="Times New Roman"/>
          <w:sz w:val="20"/>
          <w:szCs w:val="20"/>
          <w:lang w:val="id-ID"/>
        </w:rPr>
      </w:pPr>
      <w:r w:rsidRPr="00840B32">
        <w:rPr>
          <w:rFonts w:ascii="Times New Roman" w:hAnsi="Times New Roman" w:cs="Times New Roman"/>
          <w:sz w:val="20"/>
          <w:szCs w:val="20"/>
          <w:lang w:val="id-ID"/>
        </w:rPr>
        <w:t>Tahap  pemilihan  moda  merupakan  tahap  dimana  untuk mengetahui proporsi penggunaan moda yang digunakan oleh pelaku perjalanan untuk melakukan perjalanan dari asal ke tujuan. Moda tersebut dibagi menjadi dua, yaitu moda pribadi dan umum.</w:t>
      </w:r>
    </w:p>
    <w:p w:rsidR="00984097" w:rsidRPr="00984097" w:rsidRDefault="00984097" w:rsidP="00A87CC4">
      <w:pPr>
        <w:pStyle w:val="ListParagraph"/>
        <w:numPr>
          <w:ilvl w:val="0"/>
          <w:numId w:val="5"/>
        </w:numPr>
        <w:spacing w:line="360" w:lineRule="auto"/>
        <w:ind w:left="567" w:hanging="283"/>
        <w:jc w:val="both"/>
        <w:rPr>
          <w:rFonts w:ascii="Times New Roman" w:hAnsi="Times New Roman" w:cs="Times New Roman"/>
          <w:sz w:val="20"/>
          <w:szCs w:val="20"/>
          <w:lang w:val="id-ID"/>
        </w:rPr>
      </w:pPr>
      <w:r w:rsidRPr="00984097">
        <w:rPr>
          <w:rFonts w:ascii="Times New Roman" w:hAnsi="Times New Roman" w:cs="Times New Roman"/>
          <w:sz w:val="20"/>
          <w:szCs w:val="20"/>
          <w:lang w:val="id-ID"/>
        </w:rPr>
        <w:t>pembebanan lalu lintas</w:t>
      </w:r>
    </w:p>
    <w:p w:rsidR="00840B32" w:rsidRDefault="00984097" w:rsidP="00A87CC4">
      <w:pPr>
        <w:pStyle w:val="ListParagraph"/>
        <w:spacing w:line="360" w:lineRule="auto"/>
        <w:ind w:left="567"/>
        <w:jc w:val="both"/>
        <w:rPr>
          <w:rFonts w:ascii="Times New Roman" w:hAnsi="Times New Roman" w:cs="Times New Roman"/>
          <w:sz w:val="20"/>
          <w:szCs w:val="20"/>
          <w:lang w:val="id-ID"/>
        </w:rPr>
      </w:pPr>
      <w:r w:rsidRPr="00984097">
        <w:rPr>
          <w:rFonts w:ascii="Times New Roman" w:hAnsi="Times New Roman" w:cs="Times New Roman"/>
          <w:sz w:val="20"/>
          <w:szCs w:val="20"/>
          <w:lang w:val="id-ID"/>
        </w:rPr>
        <w:t>dimana pembebanan lalu lintas ini adalah pemilihan rute yang menurut pelaku perjalanan adalah rute terbaik.</w:t>
      </w:r>
    </w:p>
    <w:p w:rsidR="00802E6A" w:rsidRDefault="00802E6A" w:rsidP="00A87CC4">
      <w:pPr>
        <w:pStyle w:val="ListParagraph"/>
        <w:spacing w:line="360" w:lineRule="auto"/>
        <w:ind w:left="567"/>
        <w:jc w:val="both"/>
        <w:rPr>
          <w:rFonts w:ascii="Times New Roman" w:hAnsi="Times New Roman" w:cs="Times New Roman"/>
          <w:sz w:val="20"/>
          <w:szCs w:val="20"/>
          <w:lang w:val="id-ID"/>
        </w:rPr>
      </w:pPr>
    </w:p>
    <w:p w:rsidR="00802E6A" w:rsidRPr="00802E6A" w:rsidRDefault="00802E6A" w:rsidP="00A87CC4">
      <w:pPr>
        <w:pStyle w:val="ListParagraph"/>
        <w:numPr>
          <w:ilvl w:val="0"/>
          <w:numId w:val="2"/>
        </w:numPr>
        <w:spacing w:line="360" w:lineRule="auto"/>
        <w:ind w:left="284" w:hanging="284"/>
        <w:jc w:val="both"/>
        <w:rPr>
          <w:rFonts w:ascii="Times New Roman" w:hAnsi="Times New Roman" w:cs="Times New Roman"/>
          <w:lang w:val="id-ID"/>
        </w:rPr>
      </w:pPr>
      <w:r w:rsidRPr="00802E6A">
        <w:rPr>
          <w:rFonts w:ascii="Times New Roman" w:hAnsi="Times New Roman" w:cs="Times New Roman"/>
          <w:lang w:val="id-ID"/>
        </w:rPr>
        <w:t>Kinerja Operasional Angkutan Umum Usulan</w:t>
      </w:r>
    </w:p>
    <w:p w:rsidR="00C22EDB" w:rsidRDefault="00802E6A" w:rsidP="00A87CC4">
      <w:pPr>
        <w:pStyle w:val="ListParagraph"/>
        <w:spacing w:line="360" w:lineRule="auto"/>
        <w:ind w:left="284"/>
        <w:jc w:val="both"/>
        <w:rPr>
          <w:rFonts w:ascii="Times New Roman" w:hAnsi="Times New Roman" w:cs="Times New Roman"/>
          <w:sz w:val="20"/>
          <w:szCs w:val="20"/>
          <w:lang w:val="id-ID"/>
        </w:rPr>
      </w:pPr>
      <w:r w:rsidRPr="00802E6A">
        <w:rPr>
          <w:rFonts w:ascii="Times New Roman" w:hAnsi="Times New Roman" w:cs="Times New Roman"/>
          <w:sz w:val="20"/>
          <w:szCs w:val="20"/>
          <w:lang w:val="id-ID"/>
        </w:rPr>
        <w:t>Analisa operasional angkutan umum usulan dilakukan agar mengetahui perbandingan kinerja dari operasional angkutan umum eksisting dengan operasional angkutan umum usulan. Indikator yang di analisa meliputi</w:t>
      </w:r>
      <w:r w:rsidR="00A87CC4">
        <w:rPr>
          <w:rFonts w:ascii="Times New Roman" w:hAnsi="Times New Roman" w:cs="Times New Roman"/>
          <w:sz w:val="20"/>
          <w:szCs w:val="20"/>
          <w:lang w:val="id-ID"/>
        </w:rPr>
        <w:t xml:space="preserve"> </w:t>
      </w:r>
      <w:r w:rsidRPr="00802E6A">
        <w:rPr>
          <w:rFonts w:ascii="Times New Roman" w:hAnsi="Times New Roman" w:cs="Times New Roman"/>
          <w:sz w:val="20"/>
          <w:szCs w:val="20"/>
          <w:lang w:val="id-ID"/>
        </w:rPr>
        <w:t>:</w:t>
      </w:r>
    </w:p>
    <w:p w:rsidR="00A87CC4" w:rsidRPr="00A87CC4" w:rsidRDefault="00A87CC4" w:rsidP="00A87CC4">
      <w:pPr>
        <w:pStyle w:val="ListParagraph"/>
        <w:numPr>
          <w:ilvl w:val="0"/>
          <w:numId w:val="6"/>
        </w:numPr>
        <w:spacing w:line="360" w:lineRule="auto"/>
        <w:jc w:val="both"/>
        <w:rPr>
          <w:rFonts w:ascii="Times New Roman" w:hAnsi="Times New Roman" w:cs="Times New Roman"/>
          <w:sz w:val="20"/>
          <w:szCs w:val="20"/>
          <w:lang w:val="id-ID"/>
        </w:rPr>
      </w:pPr>
      <w:r w:rsidRPr="00A87CC4">
        <w:rPr>
          <w:rFonts w:ascii="Times New Roman" w:hAnsi="Times New Roman" w:cs="Times New Roman"/>
          <w:sz w:val="20"/>
          <w:szCs w:val="20"/>
          <w:lang w:val="id-ID"/>
        </w:rPr>
        <w:t>Panjang Rute</w:t>
      </w:r>
    </w:p>
    <w:p w:rsidR="00A87CC4" w:rsidRDefault="00A87CC4" w:rsidP="00A87CC4">
      <w:pPr>
        <w:pStyle w:val="ListParagraph"/>
        <w:spacing w:line="360" w:lineRule="auto"/>
        <w:ind w:left="1004"/>
        <w:jc w:val="both"/>
        <w:rPr>
          <w:rFonts w:ascii="Times New Roman" w:hAnsi="Times New Roman" w:cs="Times New Roman"/>
          <w:sz w:val="20"/>
          <w:szCs w:val="20"/>
          <w:lang w:val="id-ID"/>
        </w:rPr>
      </w:pPr>
      <w:r w:rsidRPr="00A87CC4">
        <w:rPr>
          <w:rFonts w:ascii="Times New Roman" w:hAnsi="Times New Roman" w:cs="Times New Roman"/>
          <w:sz w:val="20"/>
          <w:szCs w:val="20"/>
          <w:lang w:val="id-ID"/>
        </w:rPr>
        <w:t>Jarak rute adalah panjang lintasan angkutan umum dari asal menuju ke tujuan akhir dalam satuan kilometer (Km).</w:t>
      </w:r>
    </w:p>
    <w:p w:rsidR="00A87CC4" w:rsidRPr="000B6010" w:rsidRDefault="00A87CC4" w:rsidP="00A87CC4">
      <w:pPr>
        <w:pStyle w:val="ListParagraph"/>
        <w:numPr>
          <w:ilvl w:val="0"/>
          <w:numId w:val="6"/>
        </w:numPr>
        <w:spacing w:line="360" w:lineRule="auto"/>
        <w:jc w:val="both"/>
        <w:rPr>
          <w:rFonts w:ascii="Times New Roman" w:hAnsi="Times New Roman" w:cs="Times New Roman"/>
          <w:i/>
          <w:sz w:val="20"/>
          <w:szCs w:val="20"/>
          <w:lang w:val="id-ID"/>
        </w:rPr>
      </w:pPr>
      <w:r w:rsidRPr="000B6010">
        <w:rPr>
          <w:rFonts w:ascii="Times New Roman" w:hAnsi="Times New Roman" w:cs="Times New Roman"/>
          <w:i/>
          <w:sz w:val="20"/>
          <w:szCs w:val="20"/>
          <w:lang w:val="id-ID"/>
        </w:rPr>
        <w:t>Round Trip Time</w:t>
      </w:r>
    </w:p>
    <w:p w:rsidR="00A87CC4" w:rsidRDefault="00A87CC4" w:rsidP="00A87CC4">
      <w:pPr>
        <w:pStyle w:val="ListParagraph"/>
        <w:spacing w:line="360" w:lineRule="auto"/>
        <w:ind w:left="1004"/>
        <w:jc w:val="both"/>
        <w:rPr>
          <w:rFonts w:ascii="Times New Roman" w:hAnsi="Times New Roman" w:cs="Times New Roman"/>
          <w:sz w:val="20"/>
          <w:szCs w:val="20"/>
          <w:lang w:val="id-ID"/>
        </w:rPr>
      </w:pPr>
      <w:r w:rsidRPr="000B6010">
        <w:rPr>
          <w:rFonts w:ascii="Times New Roman" w:hAnsi="Times New Roman" w:cs="Times New Roman"/>
          <w:i/>
          <w:sz w:val="20"/>
          <w:szCs w:val="20"/>
          <w:lang w:val="id-ID"/>
        </w:rPr>
        <w:t>Round Trip Time</w:t>
      </w:r>
      <w:r w:rsidRPr="00A87CC4">
        <w:rPr>
          <w:rFonts w:ascii="Times New Roman" w:hAnsi="Times New Roman" w:cs="Times New Roman"/>
          <w:sz w:val="20"/>
          <w:szCs w:val="20"/>
          <w:lang w:val="id-ID"/>
        </w:rPr>
        <w:t xml:space="preserve"> (RTT) adalah waktu perjalanan pulang-pergi pada suatu trayek angkutan umum yang dihitung bersama hambatan- hambatannya.</w:t>
      </w:r>
    </w:p>
    <w:p w:rsidR="000B6010" w:rsidRPr="000B6010" w:rsidRDefault="000B6010" w:rsidP="000B6010">
      <w:pPr>
        <w:pStyle w:val="ListParagraph"/>
        <w:numPr>
          <w:ilvl w:val="0"/>
          <w:numId w:val="6"/>
        </w:numPr>
        <w:spacing w:line="360" w:lineRule="auto"/>
        <w:jc w:val="both"/>
        <w:rPr>
          <w:rFonts w:ascii="Times New Roman" w:hAnsi="Times New Roman" w:cs="Times New Roman"/>
          <w:sz w:val="20"/>
          <w:szCs w:val="20"/>
          <w:lang w:val="id-ID"/>
        </w:rPr>
      </w:pPr>
      <w:r w:rsidRPr="000B6010">
        <w:rPr>
          <w:rFonts w:ascii="Times New Roman" w:hAnsi="Times New Roman" w:cs="Times New Roman"/>
          <w:sz w:val="20"/>
          <w:szCs w:val="20"/>
          <w:lang w:val="id-ID"/>
        </w:rPr>
        <w:t>Kecepatan Operasi</w:t>
      </w:r>
    </w:p>
    <w:p w:rsidR="000B6010" w:rsidRDefault="000B6010" w:rsidP="000B6010">
      <w:pPr>
        <w:pStyle w:val="ListParagraph"/>
        <w:spacing w:line="360" w:lineRule="auto"/>
        <w:ind w:left="1004"/>
        <w:jc w:val="both"/>
        <w:rPr>
          <w:rFonts w:ascii="Times New Roman" w:hAnsi="Times New Roman" w:cs="Times New Roman"/>
          <w:sz w:val="20"/>
          <w:szCs w:val="20"/>
          <w:lang w:val="id-ID"/>
        </w:rPr>
      </w:pPr>
      <w:r w:rsidRPr="000B6010">
        <w:rPr>
          <w:rFonts w:ascii="Times New Roman" w:hAnsi="Times New Roman" w:cs="Times New Roman"/>
          <w:sz w:val="20"/>
          <w:szCs w:val="20"/>
          <w:lang w:val="id-ID"/>
        </w:rPr>
        <w:t>Kecepatan operasi adalah kecepatan perjalanan yang direncanakan dari awal keberangkatan hingga akhir perjalanan.</w:t>
      </w:r>
    </w:p>
    <w:p w:rsidR="000B6010" w:rsidRPr="000B6010" w:rsidRDefault="000B6010" w:rsidP="000B6010">
      <w:pPr>
        <w:pStyle w:val="ListParagraph"/>
        <w:numPr>
          <w:ilvl w:val="0"/>
          <w:numId w:val="6"/>
        </w:numPr>
        <w:spacing w:line="360" w:lineRule="auto"/>
        <w:jc w:val="both"/>
        <w:rPr>
          <w:rFonts w:ascii="Times New Roman" w:hAnsi="Times New Roman" w:cs="Times New Roman"/>
          <w:sz w:val="20"/>
          <w:szCs w:val="20"/>
          <w:lang w:val="id-ID"/>
        </w:rPr>
      </w:pPr>
      <w:r w:rsidRPr="000B6010">
        <w:rPr>
          <w:rFonts w:ascii="Times New Roman" w:hAnsi="Times New Roman" w:cs="Times New Roman"/>
          <w:sz w:val="20"/>
          <w:szCs w:val="20"/>
          <w:lang w:val="id-ID"/>
        </w:rPr>
        <w:t>Waktu Antar Kendaraan (</w:t>
      </w:r>
      <w:r w:rsidRPr="000B6010">
        <w:rPr>
          <w:rFonts w:ascii="Times New Roman" w:hAnsi="Times New Roman" w:cs="Times New Roman"/>
          <w:i/>
          <w:sz w:val="20"/>
          <w:szCs w:val="20"/>
          <w:lang w:val="id-ID"/>
        </w:rPr>
        <w:t>Headway</w:t>
      </w:r>
      <w:r w:rsidRPr="000B6010">
        <w:rPr>
          <w:rFonts w:ascii="Times New Roman" w:hAnsi="Times New Roman" w:cs="Times New Roman"/>
          <w:sz w:val="20"/>
          <w:szCs w:val="20"/>
          <w:lang w:val="id-ID"/>
        </w:rPr>
        <w:t>)</w:t>
      </w:r>
    </w:p>
    <w:p w:rsidR="000B6010" w:rsidRDefault="000B6010" w:rsidP="000B6010">
      <w:pPr>
        <w:pStyle w:val="ListParagraph"/>
        <w:spacing w:line="360" w:lineRule="auto"/>
        <w:ind w:left="1004"/>
        <w:jc w:val="both"/>
        <w:rPr>
          <w:rFonts w:ascii="Times New Roman" w:hAnsi="Times New Roman" w:cs="Times New Roman"/>
          <w:sz w:val="20"/>
          <w:szCs w:val="20"/>
          <w:lang w:val="id-ID"/>
        </w:rPr>
      </w:pPr>
      <w:r w:rsidRPr="000B6010">
        <w:rPr>
          <w:rFonts w:ascii="Times New Roman" w:hAnsi="Times New Roman" w:cs="Times New Roman"/>
          <w:i/>
          <w:sz w:val="20"/>
          <w:szCs w:val="20"/>
          <w:lang w:val="id-ID"/>
        </w:rPr>
        <w:t>Headway</w:t>
      </w:r>
      <w:r w:rsidRPr="000B6010">
        <w:rPr>
          <w:rFonts w:ascii="Times New Roman" w:hAnsi="Times New Roman" w:cs="Times New Roman"/>
          <w:sz w:val="20"/>
          <w:szCs w:val="20"/>
          <w:lang w:val="id-ID"/>
        </w:rPr>
        <w:t xml:space="preserve"> adalah selisih keberangkatan atau kedatangan antar kendaraan angkutan umum yang satu dengan angkutan umum berikutnya dalam satu trayek pada titik tertentu.</w:t>
      </w:r>
    </w:p>
    <w:p w:rsidR="008A4ED9" w:rsidRPr="008A4ED9" w:rsidRDefault="008A4ED9" w:rsidP="008A4ED9">
      <w:pPr>
        <w:pStyle w:val="ListParagraph"/>
        <w:numPr>
          <w:ilvl w:val="0"/>
          <w:numId w:val="6"/>
        </w:numPr>
        <w:spacing w:line="360" w:lineRule="auto"/>
        <w:jc w:val="both"/>
        <w:rPr>
          <w:rFonts w:ascii="Times New Roman" w:hAnsi="Times New Roman" w:cs="Times New Roman"/>
          <w:sz w:val="20"/>
          <w:szCs w:val="20"/>
          <w:lang w:val="id-ID"/>
        </w:rPr>
      </w:pPr>
      <w:r w:rsidRPr="008A4ED9">
        <w:rPr>
          <w:rFonts w:ascii="Times New Roman" w:hAnsi="Times New Roman" w:cs="Times New Roman"/>
          <w:sz w:val="20"/>
          <w:szCs w:val="20"/>
          <w:lang w:val="id-ID"/>
        </w:rPr>
        <w:t>Frekuensi</w:t>
      </w:r>
    </w:p>
    <w:p w:rsidR="000B6010" w:rsidRDefault="008A4ED9" w:rsidP="008A4ED9">
      <w:pPr>
        <w:pStyle w:val="ListParagraph"/>
        <w:spacing w:line="360" w:lineRule="auto"/>
        <w:ind w:left="1004"/>
        <w:jc w:val="both"/>
        <w:rPr>
          <w:rFonts w:ascii="Times New Roman" w:hAnsi="Times New Roman" w:cs="Times New Roman"/>
          <w:sz w:val="20"/>
          <w:szCs w:val="20"/>
          <w:lang w:val="id-ID"/>
        </w:rPr>
      </w:pPr>
      <w:r w:rsidRPr="008A4ED9">
        <w:rPr>
          <w:rFonts w:ascii="Times New Roman" w:hAnsi="Times New Roman" w:cs="Times New Roman"/>
          <w:sz w:val="20"/>
          <w:szCs w:val="20"/>
          <w:lang w:val="id-ID"/>
        </w:rPr>
        <w:t>Frekuensi adalah jumlah keberangkatan dan atau kedatangan kendaraan angkutan umum yang melewati titik tertentu pada periode tertentu.</w:t>
      </w:r>
    </w:p>
    <w:p w:rsidR="008A4ED9" w:rsidRDefault="008A4ED9" w:rsidP="008A4ED9">
      <w:pPr>
        <w:pStyle w:val="ListParagraph"/>
        <w:spacing w:line="360" w:lineRule="auto"/>
        <w:ind w:left="1004"/>
        <w:jc w:val="both"/>
        <w:rPr>
          <w:rFonts w:ascii="Times New Roman" w:hAnsi="Times New Roman" w:cs="Times New Roman"/>
          <w:sz w:val="20"/>
          <w:szCs w:val="20"/>
          <w:lang w:val="id-ID"/>
        </w:rPr>
      </w:pPr>
    </w:p>
    <w:p w:rsidR="008A4ED9" w:rsidRPr="008A4ED9" w:rsidRDefault="008A4ED9" w:rsidP="008A4ED9">
      <w:pPr>
        <w:pStyle w:val="ListParagraph"/>
        <w:numPr>
          <w:ilvl w:val="0"/>
          <w:numId w:val="6"/>
        </w:numPr>
        <w:spacing w:line="360" w:lineRule="auto"/>
        <w:jc w:val="both"/>
        <w:rPr>
          <w:rFonts w:ascii="Times New Roman" w:hAnsi="Times New Roman" w:cs="Times New Roman"/>
          <w:sz w:val="20"/>
          <w:szCs w:val="20"/>
          <w:lang w:val="id-ID"/>
        </w:rPr>
      </w:pPr>
      <w:r w:rsidRPr="008A4ED9">
        <w:rPr>
          <w:rFonts w:ascii="Times New Roman" w:hAnsi="Times New Roman" w:cs="Times New Roman"/>
          <w:sz w:val="20"/>
          <w:szCs w:val="20"/>
          <w:lang w:val="id-ID"/>
        </w:rPr>
        <w:lastRenderedPageBreak/>
        <w:t>Load Factor (LF)</w:t>
      </w:r>
    </w:p>
    <w:p w:rsidR="008A4ED9" w:rsidRDefault="008A4ED9" w:rsidP="008A4ED9">
      <w:pPr>
        <w:pStyle w:val="ListParagraph"/>
        <w:spacing w:line="360" w:lineRule="auto"/>
        <w:ind w:left="1004"/>
        <w:jc w:val="both"/>
        <w:rPr>
          <w:rFonts w:ascii="Times New Roman" w:hAnsi="Times New Roman" w:cs="Times New Roman"/>
          <w:sz w:val="20"/>
          <w:szCs w:val="20"/>
          <w:lang w:val="id-ID"/>
        </w:rPr>
      </w:pPr>
      <w:r w:rsidRPr="008A4ED9">
        <w:rPr>
          <w:rFonts w:ascii="Times New Roman" w:hAnsi="Times New Roman" w:cs="Times New Roman"/>
          <w:sz w:val="20"/>
          <w:szCs w:val="20"/>
          <w:lang w:val="id-ID"/>
        </w:rPr>
        <w:t>Faktor Muatan adalah perbandingan antara jumlah penumpang yang diangkut dengan jumlah kapasitas tempat duduk yang tersedia dalam satu kendaraan pada periode waktu tertentu.</w:t>
      </w:r>
    </w:p>
    <w:p w:rsidR="00276BB2" w:rsidRPr="008F337C" w:rsidRDefault="00FF70CD" w:rsidP="00276BB2">
      <w:pPr>
        <w:pStyle w:val="ListParagraph"/>
        <w:numPr>
          <w:ilvl w:val="0"/>
          <w:numId w:val="6"/>
        </w:numPr>
        <w:spacing w:line="360" w:lineRule="auto"/>
        <w:jc w:val="both"/>
        <w:rPr>
          <w:rFonts w:ascii="Times New Roman" w:hAnsi="Times New Roman" w:cs="Times New Roman"/>
          <w:sz w:val="20"/>
          <w:szCs w:val="20"/>
          <w:lang w:val="id-ID"/>
        </w:rPr>
      </w:pPr>
      <w:r w:rsidRPr="00FF70CD">
        <w:rPr>
          <w:rFonts w:ascii="Times New Roman" w:hAnsi="Times New Roman" w:cs="Times New Roman"/>
          <w:sz w:val="20"/>
          <w:szCs w:val="20"/>
          <w:lang w:val="id-ID"/>
        </w:rPr>
        <w:t>Perhitungan Jumlah Armada Yang Dibutuhkan</w:t>
      </w:r>
      <w:r>
        <w:rPr>
          <w:rFonts w:ascii="Times New Roman" w:hAnsi="Times New Roman" w:cs="Times New Roman"/>
          <w:sz w:val="20"/>
          <w:szCs w:val="20"/>
          <w:lang w:val="id-ID"/>
        </w:rPr>
        <w:t>.</w:t>
      </w:r>
    </w:p>
    <w:p w:rsidR="00E72DCE" w:rsidRPr="004E204B" w:rsidRDefault="00E75F9C" w:rsidP="00276BB2">
      <w:pPr>
        <w:rPr>
          <w:rFonts w:ascii="Times New Roman" w:hAnsi="Times New Roman" w:cs="Times New Roman"/>
          <w:b/>
          <w:noProof/>
          <w:sz w:val="28"/>
          <w:szCs w:val="28"/>
          <w:lang w:val="id-ID"/>
        </w:rPr>
      </w:pPr>
      <w:r w:rsidRPr="004E204B">
        <w:rPr>
          <w:rFonts w:ascii="Times New Roman" w:hAnsi="Times New Roman" w:cs="Times New Roman"/>
          <w:b/>
          <w:sz w:val="28"/>
          <w:szCs w:val="28"/>
          <w:lang w:val="id-ID"/>
        </w:rPr>
        <w:t xml:space="preserve">ANALISIS DAN PEMBAHASAN </w:t>
      </w:r>
    </w:p>
    <w:p w:rsidR="005A3BC7" w:rsidRPr="00B112B9" w:rsidRDefault="005A3BC7" w:rsidP="00276BB2">
      <w:pPr>
        <w:rPr>
          <w:rFonts w:ascii="Times New Roman" w:hAnsi="Times New Roman" w:cs="Times New Roman"/>
          <w:b/>
          <w:lang w:val="id-ID"/>
        </w:rPr>
      </w:pPr>
      <w:r w:rsidRPr="00B112B9">
        <w:rPr>
          <w:rFonts w:ascii="Times New Roman" w:hAnsi="Times New Roman" w:cs="Times New Roman"/>
          <w:b/>
          <w:lang w:val="id-ID"/>
        </w:rPr>
        <w:t xml:space="preserve">Analisis Kinerja Angkutan Perdesaan Eksisting </w:t>
      </w:r>
    </w:p>
    <w:p w:rsidR="00C94901" w:rsidRDefault="005A3BC7" w:rsidP="005A3BC7">
      <w:pPr>
        <w:pStyle w:val="ListParagraph"/>
        <w:numPr>
          <w:ilvl w:val="0"/>
          <w:numId w:val="7"/>
        </w:numPr>
        <w:ind w:left="284" w:hanging="284"/>
        <w:rPr>
          <w:rFonts w:ascii="Times New Roman" w:hAnsi="Times New Roman" w:cs="Times New Roman"/>
          <w:lang w:val="id-ID"/>
        </w:rPr>
      </w:pPr>
      <w:r w:rsidRPr="005A3BC7">
        <w:rPr>
          <w:rFonts w:ascii="Times New Roman" w:hAnsi="Times New Roman" w:cs="Times New Roman"/>
          <w:lang w:val="id-ID"/>
        </w:rPr>
        <w:t xml:space="preserve">Analisis Kinerja Jaringan </w:t>
      </w:r>
    </w:p>
    <w:p w:rsidR="00C94901" w:rsidRPr="000F36C5" w:rsidRDefault="00C94901" w:rsidP="00C94901">
      <w:pPr>
        <w:pStyle w:val="ListParagraph"/>
        <w:ind w:left="284"/>
        <w:jc w:val="both"/>
        <w:rPr>
          <w:rFonts w:ascii="Times New Roman" w:hAnsi="Times New Roman" w:cs="Times New Roman"/>
          <w:sz w:val="20"/>
          <w:szCs w:val="20"/>
          <w:lang w:val="id-ID"/>
        </w:rPr>
      </w:pPr>
      <w:r w:rsidRPr="000F36C5">
        <w:rPr>
          <w:rFonts w:ascii="Times New Roman" w:hAnsi="Times New Roman" w:cs="Times New Roman"/>
          <w:sz w:val="20"/>
          <w:szCs w:val="20"/>
          <w:lang w:val="id-ID"/>
        </w:rPr>
        <w:t>Ukuran kinerja jaringan pelayanan angkutan lebih menekankan kepada efisiensi sistem pelayanan dan harus dilihat secara makro, indikator kinerja dan standar-standar yang memungkinkan untuk melakukan evaluasi yang efektif dari suatu sistem pelayanan. Dari hasil survei yang telah dilakukan, diperoleh hasil analisa kinerja Kinerja jaringan sebagai berikut :</w:t>
      </w:r>
    </w:p>
    <w:p w:rsidR="00551F70" w:rsidRPr="00B86C59" w:rsidRDefault="00C12591" w:rsidP="00C12591">
      <w:pPr>
        <w:spacing w:line="240" w:lineRule="auto"/>
        <w:jc w:val="center"/>
        <w:rPr>
          <w:rFonts w:ascii="Tahoma" w:hAnsi="Tahoma" w:cs="Tahoma"/>
          <w:bCs/>
          <w:szCs w:val="18"/>
          <w:lang w:val="id-ID"/>
        </w:rPr>
      </w:pPr>
      <w:bookmarkStart w:id="0" w:name="_Toc109638047"/>
      <w:bookmarkStart w:id="1" w:name="_Toc110577713"/>
      <w:r>
        <w:rPr>
          <w:rFonts w:ascii="Tahoma" w:hAnsi="Tahoma" w:cs="Tahoma"/>
          <w:b/>
          <w:bCs/>
          <w:color w:val="000000" w:themeColor="text1"/>
        </w:rPr>
        <w:t xml:space="preserve">Tabel </w:t>
      </w:r>
      <w:r>
        <w:rPr>
          <w:rFonts w:ascii="Tahoma" w:hAnsi="Tahoma" w:cs="Tahoma"/>
          <w:b/>
          <w:bCs/>
          <w:color w:val="000000" w:themeColor="text1"/>
          <w:lang w:val="id-ID"/>
        </w:rPr>
        <w:t>1.</w:t>
      </w:r>
      <w:r w:rsidRPr="00C12591">
        <w:rPr>
          <w:b/>
          <w:bCs/>
          <w:color w:val="4F81BD" w:themeColor="accent1"/>
          <w:sz w:val="18"/>
          <w:szCs w:val="18"/>
          <w:lang w:val="id-ID"/>
        </w:rPr>
        <w:t xml:space="preserve"> </w:t>
      </w:r>
      <w:bookmarkEnd w:id="0"/>
      <w:bookmarkEnd w:id="1"/>
      <w:r w:rsidR="00B86C59">
        <w:rPr>
          <w:rFonts w:ascii="Tahoma" w:hAnsi="Tahoma" w:cs="Tahoma"/>
          <w:bCs/>
          <w:szCs w:val="18"/>
          <w:lang w:val="id-ID"/>
        </w:rPr>
        <w:t>Kinerja jaringan eksisting</w:t>
      </w:r>
    </w:p>
    <w:tbl>
      <w:tblPr>
        <w:tblW w:w="7820" w:type="dxa"/>
        <w:jc w:val="center"/>
        <w:tblInd w:w="673" w:type="dxa"/>
        <w:tblLook w:val="04A0" w:firstRow="1" w:lastRow="0" w:firstColumn="1" w:lastColumn="0" w:noHBand="0" w:noVBand="1"/>
      </w:tblPr>
      <w:tblGrid>
        <w:gridCol w:w="3421"/>
        <w:gridCol w:w="2730"/>
        <w:gridCol w:w="1669"/>
      </w:tblGrid>
      <w:tr w:rsidR="00C12591" w:rsidRPr="00C12591" w:rsidTr="00396519">
        <w:trPr>
          <w:trHeight w:val="236"/>
          <w:jc w:val="center"/>
        </w:trPr>
        <w:tc>
          <w:tcPr>
            <w:tcW w:w="3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591" w:rsidRPr="00C12591" w:rsidRDefault="00C12591" w:rsidP="00C12591">
            <w:pPr>
              <w:spacing w:after="0" w:line="240" w:lineRule="auto"/>
              <w:jc w:val="center"/>
              <w:rPr>
                <w:rFonts w:ascii="Calibri" w:eastAsia="Times New Roman" w:hAnsi="Calibri" w:cs="Calibri"/>
                <w:color w:val="000000"/>
              </w:rPr>
            </w:pPr>
            <w:r w:rsidRPr="00C12591">
              <w:rPr>
                <w:rFonts w:ascii="Calibri" w:eastAsia="Times New Roman" w:hAnsi="Calibri" w:cs="Calibri"/>
                <w:color w:val="000000"/>
              </w:rPr>
              <w:t>Indikator</w:t>
            </w:r>
          </w:p>
        </w:tc>
        <w:tc>
          <w:tcPr>
            <w:tcW w:w="2730" w:type="dxa"/>
            <w:tcBorders>
              <w:top w:val="single" w:sz="4" w:space="0" w:color="auto"/>
              <w:left w:val="nil"/>
              <w:bottom w:val="single" w:sz="4" w:space="0" w:color="auto"/>
              <w:right w:val="single" w:sz="4" w:space="0" w:color="auto"/>
            </w:tcBorders>
            <w:shd w:val="clear" w:color="auto" w:fill="auto"/>
            <w:noWrap/>
            <w:vAlign w:val="center"/>
            <w:hideMark/>
          </w:tcPr>
          <w:p w:rsidR="00C12591" w:rsidRPr="00C12591" w:rsidRDefault="00C12591" w:rsidP="00C12591">
            <w:pPr>
              <w:spacing w:after="0" w:line="240" w:lineRule="auto"/>
              <w:jc w:val="center"/>
              <w:rPr>
                <w:rFonts w:ascii="Calibri" w:eastAsia="Times New Roman" w:hAnsi="Calibri" w:cs="Calibri"/>
                <w:color w:val="000000"/>
              </w:rPr>
            </w:pPr>
            <w:r w:rsidRPr="00C12591">
              <w:rPr>
                <w:rFonts w:ascii="Calibri" w:eastAsia="Times New Roman" w:hAnsi="Calibri" w:cs="Calibri"/>
                <w:color w:val="000000"/>
              </w:rPr>
              <w:t>Satuan</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C12591" w:rsidRPr="00C12591" w:rsidRDefault="00C12591" w:rsidP="00C12591">
            <w:pPr>
              <w:spacing w:after="0" w:line="240" w:lineRule="auto"/>
              <w:jc w:val="center"/>
              <w:rPr>
                <w:rFonts w:ascii="Calibri" w:eastAsia="Times New Roman" w:hAnsi="Calibri" w:cs="Calibri"/>
                <w:color w:val="000000"/>
              </w:rPr>
            </w:pPr>
            <w:r w:rsidRPr="00C12591">
              <w:rPr>
                <w:rFonts w:ascii="Calibri" w:eastAsia="Times New Roman" w:hAnsi="Calibri" w:cs="Calibri"/>
                <w:color w:val="000000"/>
              </w:rPr>
              <w:t>Eksisting</w:t>
            </w:r>
          </w:p>
        </w:tc>
      </w:tr>
      <w:tr w:rsidR="00C12591" w:rsidRPr="00C12591" w:rsidTr="00B86C59">
        <w:trPr>
          <w:trHeight w:val="260"/>
          <w:jc w:val="center"/>
        </w:trPr>
        <w:tc>
          <w:tcPr>
            <w:tcW w:w="3421" w:type="dxa"/>
            <w:tcBorders>
              <w:top w:val="nil"/>
              <w:left w:val="single" w:sz="4" w:space="0" w:color="auto"/>
              <w:bottom w:val="single" w:sz="4" w:space="0" w:color="auto"/>
              <w:right w:val="single" w:sz="4" w:space="0" w:color="auto"/>
            </w:tcBorders>
            <w:shd w:val="clear" w:color="auto" w:fill="auto"/>
            <w:noWrap/>
            <w:vAlign w:val="center"/>
            <w:hideMark/>
          </w:tcPr>
          <w:p w:rsidR="00C12591" w:rsidRPr="00C12591" w:rsidRDefault="00C12591" w:rsidP="00C12591">
            <w:pPr>
              <w:spacing w:after="0" w:line="240" w:lineRule="auto"/>
              <w:jc w:val="center"/>
              <w:rPr>
                <w:rFonts w:ascii="Calibri" w:eastAsia="Times New Roman" w:hAnsi="Calibri" w:cs="Calibri"/>
                <w:color w:val="000000"/>
              </w:rPr>
            </w:pPr>
            <w:r w:rsidRPr="00C12591">
              <w:rPr>
                <w:rFonts w:ascii="Calibri" w:eastAsia="Times New Roman" w:hAnsi="Calibri" w:cs="Calibri"/>
                <w:color w:val="000000"/>
              </w:rPr>
              <w:t>Jumlah Trayek</w:t>
            </w:r>
          </w:p>
        </w:tc>
        <w:tc>
          <w:tcPr>
            <w:tcW w:w="2730" w:type="dxa"/>
            <w:tcBorders>
              <w:top w:val="nil"/>
              <w:left w:val="nil"/>
              <w:bottom w:val="single" w:sz="4" w:space="0" w:color="auto"/>
              <w:right w:val="single" w:sz="4" w:space="0" w:color="auto"/>
            </w:tcBorders>
            <w:shd w:val="clear" w:color="auto" w:fill="auto"/>
            <w:noWrap/>
            <w:vAlign w:val="center"/>
            <w:hideMark/>
          </w:tcPr>
          <w:p w:rsidR="00C12591" w:rsidRPr="00C12591" w:rsidRDefault="00C12591" w:rsidP="00C12591">
            <w:pPr>
              <w:spacing w:after="0" w:line="240" w:lineRule="auto"/>
              <w:jc w:val="center"/>
              <w:rPr>
                <w:rFonts w:ascii="Calibri" w:eastAsia="Times New Roman" w:hAnsi="Calibri" w:cs="Calibri"/>
                <w:color w:val="000000"/>
              </w:rPr>
            </w:pPr>
            <w:r w:rsidRPr="00C12591">
              <w:rPr>
                <w:rFonts w:ascii="Calibri" w:eastAsia="Times New Roman" w:hAnsi="Calibri" w:cs="Calibri"/>
                <w:color w:val="000000"/>
              </w:rPr>
              <w:t>Trayek</w:t>
            </w:r>
          </w:p>
        </w:tc>
        <w:tc>
          <w:tcPr>
            <w:tcW w:w="1669" w:type="dxa"/>
            <w:tcBorders>
              <w:top w:val="nil"/>
              <w:left w:val="nil"/>
              <w:bottom w:val="single" w:sz="4" w:space="0" w:color="auto"/>
              <w:right w:val="single" w:sz="4" w:space="0" w:color="auto"/>
            </w:tcBorders>
            <w:shd w:val="clear" w:color="auto" w:fill="auto"/>
            <w:noWrap/>
            <w:vAlign w:val="center"/>
            <w:hideMark/>
          </w:tcPr>
          <w:p w:rsidR="00C12591" w:rsidRPr="00C12591" w:rsidRDefault="00C12591" w:rsidP="00C12591">
            <w:pPr>
              <w:spacing w:after="0" w:line="240" w:lineRule="auto"/>
              <w:jc w:val="center"/>
              <w:rPr>
                <w:rFonts w:ascii="Calibri" w:eastAsia="Times New Roman" w:hAnsi="Calibri" w:cs="Calibri"/>
                <w:color w:val="000000"/>
              </w:rPr>
            </w:pPr>
            <w:r w:rsidRPr="00C12591">
              <w:rPr>
                <w:rFonts w:ascii="Calibri" w:eastAsia="Times New Roman" w:hAnsi="Calibri" w:cs="Calibri"/>
                <w:color w:val="000000"/>
              </w:rPr>
              <w:t>4</w:t>
            </w:r>
          </w:p>
        </w:tc>
      </w:tr>
      <w:tr w:rsidR="00C12591" w:rsidRPr="00C12591" w:rsidTr="00B86C59">
        <w:trPr>
          <w:trHeight w:val="260"/>
          <w:jc w:val="center"/>
        </w:trPr>
        <w:tc>
          <w:tcPr>
            <w:tcW w:w="3421" w:type="dxa"/>
            <w:tcBorders>
              <w:top w:val="nil"/>
              <w:left w:val="single" w:sz="4" w:space="0" w:color="auto"/>
              <w:bottom w:val="single" w:sz="4" w:space="0" w:color="auto"/>
              <w:right w:val="single" w:sz="4" w:space="0" w:color="auto"/>
            </w:tcBorders>
            <w:shd w:val="clear" w:color="auto" w:fill="auto"/>
            <w:noWrap/>
            <w:vAlign w:val="center"/>
            <w:hideMark/>
          </w:tcPr>
          <w:p w:rsidR="00C12591" w:rsidRPr="00C12591" w:rsidRDefault="00C12591" w:rsidP="00C12591">
            <w:pPr>
              <w:spacing w:after="0" w:line="240" w:lineRule="auto"/>
              <w:jc w:val="center"/>
              <w:rPr>
                <w:rFonts w:ascii="Calibri" w:eastAsia="Times New Roman" w:hAnsi="Calibri" w:cs="Calibri"/>
                <w:color w:val="000000"/>
              </w:rPr>
            </w:pPr>
            <w:r w:rsidRPr="00C12591">
              <w:rPr>
                <w:rFonts w:ascii="Calibri" w:eastAsia="Times New Roman" w:hAnsi="Calibri" w:cs="Calibri"/>
                <w:color w:val="000000"/>
              </w:rPr>
              <w:t>Cakupan Pelayanan</w:t>
            </w:r>
          </w:p>
        </w:tc>
        <w:tc>
          <w:tcPr>
            <w:tcW w:w="2730" w:type="dxa"/>
            <w:tcBorders>
              <w:top w:val="nil"/>
              <w:left w:val="nil"/>
              <w:bottom w:val="single" w:sz="4" w:space="0" w:color="auto"/>
              <w:right w:val="single" w:sz="4" w:space="0" w:color="auto"/>
            </w:tcBorders>
            <w:shd w:val="clear" w:color="auto" w:fill="auto"/>
            <w:noWrap/>
            <w:vAlign w:val="center"/>
            <w:hideMark/>
          </w:tcPr>
          <w:p w:rsidR="00C12591" w:rsidRPr="00C12591" w:rsidRDefault="00C12591" w:rsidP="00C12591">
            <w:pPr>
              <w:spacing w:after="0" w:line="240" w:lineRule="auto"/>
              <w:jc w:val="center"/>
              <w:rPr>
                <w:rFonts w:ascii="Calibri" w:eastAsia="Times New Roman" w:hAnsi="Calibri" w:cs="Calibri"/>
                <w:color w:val="000000"/>
                <w:lang w:val="id-ID"/>
              </w:rPr>
            </w:pPr>
            <w:r w:rsidRPr="00C12591">
              <w:rPr>
                <w:rFonts w:ascii="Calibri" w:eastAsia="Times New Roman" w:hAnsi="Calibri" w:cs="Calibri"/>
                <w:color w:val="000000"/>
                <w:lang w:val="id-ID"/>
              </w:rPr>
              <w:t>Km</w:t>
            </w:r>
            <w:r w:rsidRPr="00C12591">
              <w:rPr>
                <w:rFonts w:ascii="Calibri" w:eastAsia="Times New Roman" w:hAnsi="Calibri" w:cs="Calibri"/>
                <w:color w:val="000000"/>
              </w:rPr>
              <w:t>²</w:t>
            </w:r>
          </w:p>
        </w:tc>
        <w:tc>
          <w:tcPr>
            <w:tcW w:w="1669" w:type="dxa"/>
            <w:tcBorders>
              <w:top w:val="nil"/>
              <w:left w:val="nil"/>
              <w:bottom w:val="single" w:sz="4" w:space="0" w:color="auto"/>
              <w:right w:val="single" w:sz="4" w:space="0" w:color="auto"/>
            </w:tcBorders>
            <w:shd w:val="clear" w:color="auto" w:fill="auto"/>
            <w:noWrap/>
            <w:vAlign w:val="center"/>
            <w:hideMark/>
          </w:tcPr>
          <w:p w:rsidR="00C12591" w:rsidRPr="00C12591" w:rsidRDefault="00C12591" w:rsidP="00C12591">
            <w:pPr>
              <w:spacing w:after="0" w:line="240" w:lineRule="auto"/>
              <w:jc w:val="center"/>
              <w:rPr>
                <w:rFonts w:ascii="Calibri" w:eastAsia="Times New Roman" w:hAnsi="Calibri" w:cs="Calibri"/>
                <w:color w:val="000000"/>
                <w:lang w:val="id-ID"/>
              </w:rPr>
            </w:pPr>
            <w:r w:rsidRPr="00C12591">
              <w:rPr>
                <w:rFonts w:ascii="Calibri" w:eastAsia="Times New Roman" w:hAnsi="Calibri" w:cs="Calibri"/>
                <w:color w:val="000000"/>
                <w:lang w:val="id-ID"/>
              </w:rPr>
              <w:t>61,2</w:t>
            </w:r>
          </w:p>
        </w:tc>
      </w:tr>
      <w:tr w:rsidR="00C12591" w:rsidRPr="00C12591" w:rsidTr="00B86C59">
        <w:trPr>
          <w:trHeight w:val="260"/>
          <w:jc w:val="center"/>
        </w:trPr>
        <w:tc>
          <w:tcPr>
            <w:tcW w:w="3421" w:type="dxa"/>
            <w:tcBorders>
              <w:top w:val="nil"/>
              <w:left w:val="single" w:sz="4" w:space="0" w:color="auto"/>
              <w:bottom w:val="single" w:sz="4" w:space="0" w:color="auto"/>
              <w:right w:val="single" w:sz="4" w:space="0" w:color="auto"/>
            </w:tcBorders>
            <w:shd w:val="clear" w:color="auto" w:fill="auto"/>
            <w:noWrap/>
            <w:vAlign w:val="center"/>
            <w:hideMark/>
          </w:tcPr>
          <w:p w:rsidR="00C12591" w:rsidRPr="00C12591" w:rsidRDefault="00C12591" w:rsidP="00C12591">
            <w:pPr>
              <w:spacing w:after="0" w:line="240" w:lineRule="auto"/>
              <w:jc w:val="center"/>
              <w:rPr>
                <w:rFonts w:ascii="Calibri" w:eastAsia="Times New Roman" w:hAnsi="Calibri" w:cs="Calibri"/>
                <w:color w:val="000000"/>
              </w:rPr>
            </w:pPr>
            <w:r w:rsidRPr="00C12591">
              <w:rPr>
                <w:rFonts w:ascii="Calibri" w:eastAsia="Times New Roman" w:hAnsi="Calibri" w:cs="Calibri"/>
                <w:color w:val="000000"/>
              </w:rPr>
              <w:t>Waktu Tempuh Rata-Rata</w:t>
            </w:r>
          </w:p>
        </w:tc>
        <w:tc>
          <w:tcPr>
            <w:tcW w:w="2730" w:type="dxa"/>
            <w:tcBorders>
              <w:top w:val="nil"/>
              <w:left w:val="nil"/>
              <w:bottom w:val="single" w:sz="4" w:space="0" w:color="auto"/>
              <w:right w:val="single" w:sz="4" w:space="0" w:color="auto"/>
            </w:tcBorders>
            <w:shd w:val="clear" w:color="auto" w:fill="auto"/>
            <w:noWrap/>
            <w:vAlign w:val="center"/>
            <w:hideMark/>
          </w:tcPr>
          <w:p w:rsidR="00C12591" w:rsidRPr="00C12591" w:rsidRDefault="00C12591" w:rsidP="00C12591">
            <w:pPr>
              <w:spacing w:after="0" w:line="240" w:lineRule="auto"/>
              <w:jc w:val="center"/>
              <w:rPr>
                <w:rFonts w:ascii="Calibri" w:eastAsia="Times New Roman" w:hAnsi="Calibri" w:cs="Calibri"/>
                <w:color w:val="000000"/>
              </w:rPr>
            </w:pPr>
            <w:r w:rsidRPr="00C12591">
              <w:rPr>
                <w:rFonts w:ascii="Calibri" w:eastAsia="Times New Roman" w:hAnsi="Calibri" w:cs="Calibri"/>
                <w:color w:val="000000"/>
              </w:rPr>
              <w:t>menit</w:t>
            </w:r>
          </w:p>
        </w:tc>
        <w:tc>
          <w:tcPr>
            <w:tcW w:w="1669" w:type="dxa"/>
            <w:tcBorders>
              <w:top w:val="nil"/>
              <w:left w:val="nil"/>
              <w:bottom w:val="single" w:sz="4" w:space="0" w:color="auto"/>
              <w:right w:val="single" w:sz="4" w:space="0" w:color="auto"/>
            </w:tcBorders>
            <w:shd w:val="clear" w:color="auto" w:fill="auto"/>
            <w:noWrap/>
            <w:vAlign w:val="center"/>
            <w:hideMark/>
          </w:tcPr>
          <w:p w:rsidR="00C12591" w:rsidRPr="00C12591" w:rsidRDefault="00C12591" w:rsidP="00C12591">
            <w:pPr>
              <w:spacing w:after="0" w:line="240" w:lineRule="auto"/>
              <w:jc w:val="center"/>
              <w:rPr>
                <w:rFonts w:ascii="Calibri" w:eastAsia="Times New Roman" w:hAnsi="Calibri" w:cs="Calibri"/>
                <w:color w:val="000000"/>
              </w:rPr>
            </w:pPr>
            <w:r w:rsidRPr="00C12591">
              <w:rPr>
                <w:rFonts w:ascii="Calibri" w:eastAsia="Times New Roman" w:hAnsi="Calibri" w:cs="Calibri"/>
                <w:color w:val="000000"/>
              </w:rPr>
              <w:t>36,24</w:t>
            </w:r>
          </w:p>
        </w:tc>
      </w:tr>
      <w:tr w:rsidR="00C12591" w:rsidRPr="00C12591" w:rsidTr="00B86C59">
        <w:trPr>
          <w:trHeight w:val="260"/>
          <w:jc w:val="center"/>
        </w:trPr>
        <w:tc>
          <w:tcPr>
            <w:tcW w:w="3421" w:type="dxa"/>
            <w:tcBorders>
              <w:top w:val="nil"/>
              <w:left w:val="single" w:sz="4" w:space="0" w:color="auto"/>
              <w:bottom w:val="nil"/>
              <w:right w:val="single" w:sz="4" w:space="0" w:color="auto"/>
            </w:tcBorders>
            <w:shd w:val="clear" w:color="auto" w:fill="auto"/>
            <w:noWrap/>
            <w:vAlign w:val="bottom"/>
            <w:hideMark/>
          </w:tcPr>
          <w:p w:rsidR="00C12591" w:rsidRPr="00C12591" w:rsidRDefault="00C12591" w:rsidP="00C12591">
            <w:pPr>
              <w:spacing w:after="0" w:line="240" w:lineRule="auto"/>
              <w:jc w:val="center"/>
              <w:rPr>
                <w:rFonts w:ascii="Calibri" w:eastAsia="Times New Roman" w:hAnsi="Calibri" w:cs="Calibri"/>
                <w:color w:val="000000"/>
              </w:rPr>
            </w:pPr>
            <w:r w:rsidRPr="00C12591">
              <w:rPr>
                <w:rFonts w:ascii="Calibri" w:eastAsia="Times New Roman" w:hAnsi="Calibri" w:cs="Calibri"/>
                <w:color w:val="000000"/>
              </w:rPr>
              <w:t>Tumpang Tindih</w:t>
            </w:r>
          </w:p>
        </w:tc>
        <w:tc>
          <w:tcPr>
            <w:tcW w:w="2730" w:type="dxa"/>
            <w:tcBorders>
              <w:top w:val="nil"/>
              <w:left w:val="nil"/>
              <w:bottom w:val="nil"/>
              <w:right w:val="single" w:sz="4" w:space="0" w:color="auto"/>
            </w:tcBorders>
            <w:shd w:val="clear" w:color="auto" w:fill="auto"/>
            <w:noWrap/>
            <w:vAlign w:val="bottom"/>
            <w:hideMark/>
          </w:tcPr>
          <w:p w:rsidR="00C12591" w:rsidRPr="00C12591" w:rsidRDefault="00C12591" w:rsidP="00C12591">
            <w:pPr>
              <w:spacing w:after="0" w:line="240" w:lineRule="auto"/>
              <w:jc w:val="center"/>
              <w:rPr>
                <w:rFonts w:ascii="Calibri" w:eastAsia="Times New Roman" w:hAnsi="Calibri" w:cs="Calibri"/>
                <w:color w:val="000000"/>
              </w:rPr>
            </w:pPr>
            <w:r w:rsidRPr="00C12591">
              <w:rPr>
                <w:rFonts w:ascii="Calibri" w:eastAsia="Times New Roman" w:hAnsi="Calibri" w:cs="Calibri"/>
                <w:color w:val="000000"/>
              </w:rPr>
              <w:t>%</w:t>
            </w:r>
          </w:p>
        </w:tc>
        <w:tc>
          <w:tcPr>
            <w:tcW w:w="1669" w:type="dxa"/>
            <w:tcBorders>
              <w:top w:val="nil"/>
              <w:left w:val="nil"/>
              <w:bottom w:val="nil"/>
              <w:right w:val="single" w:sz="4" w:space="0" w:color="auto"/>
            </w:tcBorders>
            <w:shd w:val="clear" w:color="auto" w:fill="auto"/>
            <w:noWrap/>
            <w:vAlign w:val="bottom"/>
            <w:hideMark/>
          </w:tcPr>
          <w:p w:rsidR="00C12591" w:rsidRPr="00C12591" w:rsidRDefault="00C12591" w:rsidP="00C12591">
            <w:pPr>
              <w:spacing w:after="0" w:line="240" w:lineRule="auto"/>
              <w:jc w:val="center"/>
              <w:rPr>
                <w:rFonts w:ascii="Calibri" w:eastAsia="Times New Roman" w:hAnsi="Calibri" w:cs="Calibri"/>
                <w:color w:val="000000"/>
              </w:rPr>
            </w:pPr>
            <w:r w:rsidRPr="00C12591">
              <w:rPr>
                <w:rFonts w:ascii="Calibri" w:eastAsia="Times New Roman" w:hAnsi="Calibri" w:cs="Calibri"/>
                <w:color w:val="000000"/>
              </w:rPr>
              <w:t>20,21</w:t>
            </w:r>
          </w:p>
        </w:tc>
      </w:tr>
      <w:tr w:rsidR="00C12591" w:rsidRPr="00C12591" w:rsidTr="00B86C59">
        <w:trPr>
          <w:trHeight w:val="260"/>
          <w:jc w:val="center"/>
        </w:trPr>
        <w:tc>
          <w:tcPr>
            <w:tcW w:w="3421" w:type="dxa"/>
            <w:tcBorders>
              <w:top w:val="nil"/>
              <w:left w:val="single" w:sz="4" w:space="0" w:color="auto"/>
              <w:bottom w:val="single" w:sz="4" w:space="0" w:color="auto"/>
              <w:right w:val="single" w:sz="4" w:space="0" w:color="auto"/>
            </w:tcBorders>
            <w:shd w:val="clear" w:color="auto" w:fill="auto"/>
            <w:noWrap/>
            <w:vAlign w:val="bottom"/>
          </w:tcPr>
          <w:p w:rsidR="00C12591" w:rsidRPr="00C12591" w:rsidRDefault="00C12591" w:rsidP="00C12591">
            <w:pPr>
              <w:spacing w:after="0" w:line="240" w:lineRule="auto"/>
              <w:jc w:val="center"/>
              <w:rPr>
                <w:rFonts w:ascii="Calibri" w:eastAsia="Times New Roman" w:hAnsi="Calibri" w:cs="Calibri"/>
                <w:color w:val="000000"/>
                <w:lang w:val="id-ID"/>
              </w:rPr>
            </w:pPr>
            <w:r w:rsidRPr="00C12591">
              <w:rPr>
                <w:rFonts w:ascii="Calibri" w:eastAsia="Times New Roman" w:hAnsi="Calibri" w:cs="Calibri"/>
                <w:color w:val="000000"/>
                <w:lang w:val="id-ID"/>
              </w:rPr>
              <w:t>Nisbah pelayanan</w:t>
            </w:r>
          </w:p>
        </w:tc>
        <w:tc>
          <w:tcPr>
            <w:tcW w:w="2730" w:type="dxa"/>
            <w:tcBorders>
              <w:top w:val="nil"/>
              <w:left w:val="nil"/>
              <w:bottom w:val="single" w:sz="4" w:space="0" w:color="auto"/>
              <w:right w:val="single" w:sz="4" w:space="0" w:color="auto"/>
            </w:tcBorders>
            <w:shd w:val="clear" w:color="auto" w:fill="auto"/>
            <w:noWrap/>
            <w:vAlign w:val="bottom"/>
          </w:tcPr>
          <w:p w:rsidR="00C12591" w:rsidRPr="00C12591" w:rsidRDefault="00C12591" w:rsidP="00C12591">
            <w:pPr>
              <w:spacing w:after="0" w:line="240" w:lineRule="auto"/>
              <w:jc w:val="center"/>
              <w:rPr>
                <w:rFonts w:ascii="Calibri" w:eastAsia="Times New Roman" w:hAnsi="Calibri" w:cs="Calibri"/>
                <w:color w:val="000000"/>
                <w:lang w:val="id-ID"/>
              </w:rPr>
            </w:pPr>
            <w:r w:rsidRPr="00C12591">
              <w:rPr>
                <w:rFonts w:ascii="Calibri" w:eastAsia="Times New Roman" w:hAnsi="Calibri" w:cs="Calibri"/>
                <w:color w:val="000000"/>
                <w:lang w:val="id-ID"/>
              </w:rPr>
              <w:t>%</w:t>
            </w:r>
          </w:p>
        </w:tc>
        <w:tc>
          <w:tcPr>
            <w:tcW w:w="1669" w:type="dxa"/>
            <w:tcBorders>
              <w:top w:val="nil"/>
              <w:left w:val="nil"/>
              <w:bottom w:val="single" w:sz="4" w:space="0" w:color="auto"/>
              <w:right w:val="single" w:sz="4" w:space="0" w:color="auto"/>
            </w:tcBorders>
            <w:shd w:val="clear" w:color="auto" w:fill="auto"/>
            <w:noWrap/>
            <w:vAlign w:val="bottom"/>
          </w:tcPr>
          <w:p w:rsidR="00C12591" w:rsidRPr="00C12591" w:rsidRDefault="00C12591" w:rsidP="00C12591">
            <w:pPr>
              <w:spacing w:after="0" w:line="240" w:lineRule="auto"/>
              <w:jc w:val="center"/>
              <w:rPr>
                <w:rFonts w:ascii="Calibri" w:eastAsia="Times New Roman" w:hAnsi="Calibri" w:cs="Calibri"/>
                <w:color w:val="000000"/>
                <w:lang w:val="id-ID"/>
              </w:rPr>
            </w:pPr>
            <w:r w:rsidRPr="00C12591">
              <w:rPr>
                <w:rFonts w:ascii="Calibri" w:eastAsia="Times New Roman" w:hAnsi="Calibri" w:cs="Calibri"/>
                <w:color w:val="000000"/>
                <w:lang w:val="id-ID"/>
              </w:rPr>
              <w:t>7,27</w:t>
            </w:r>
          </w:p>
        </w:tc>
      </w:tr>
    </w:tbl>
    <w:p w:rsidR="000D1303" w:rsidRDefault="000D1303" w:rsidP="000D1303">
      <w:pPr>
        <w:spacing w:line="360" w:lineRule="auto"/>
        <w:ind w:left="284"/>
        <w:rPr>
          <w:rFonts w:ascii="Tahoma" w:eastAsia="Tahoma" w:hAnsi="Tahoma"/>
          <w:i/>
          <w:color w:val="000000" w:themeColor="text1"/>
          <w:sz w:val="18"/>
          <w:szCs w:val="18"/>
          <w:lang w:val="id-ID"/>
        </w:rPr>
      </w:pPr>
      <w:r w:rsidRPr="00AE0CAA">
        <w:rPr>
          <w:rFonts w:ascii="Tahoma" w:eastAsia="Tahoma" w:hAnsi="Tahoma"/>
          <w:i/>
          <w:color w:val="000000" w:themeColor="text1"/>
          <w:sz w:val="18"/>
          <w:szCs w:val="18"/>
          <w:lang w:val="id-ID"/>
        </w:rPr>
        <w:t>Sumber: Hasil Analisis 2022</w:t>
      </w:r>
    </w:p>
    <w:p w:rsidR="00FA591E" w:rsidRPr="008F337C" w:rsidRDefault="000F36C5" w:rsidP="008F337C">
      <w:pPr>
        <w:pStyle w:val="ListParagraph"/>
        <w:numPr>
          <w:ilvl w:val="0"/>
          <w:numId w:val="7"/>
        </w:numPr>
        <w:spacing w:line="360" w:lineRule="auto"/>
        <w:ind w:left="284" w:right="-9" w:hanging="284"/>
        <w:jc w:val="both"/>
        <w:rPr>
          <w:rFonts w:ascii="Times New Roman" w:eastAsia="Tahoma" w:hAnsi="Times New Roman" w:cs="Times New Roman"/>
        </w:rPr>
      </w:pPr>
      <w:r w:rsidRPr="000F36C5">
        <w:rPr>
          <w:rFonts w:ascii="Times New Roman" w:eastAsia="Tahoma" w:hAnsi="Times New Roman" w:cs="Times New Roman"/>
        </w:rPr>
        <w:t>Analisa Permintaan Perjalanan</w:t>
      </w:r>
    </w:p>
    <w:p w:rsidR="008F337C" w:rsidRPr="008F337C" w:rsidRDefault="008F337C" w:rsidP="00B112B9">
      <w:pPr>
        <w:numPr>
          <w:ilvl w:val="0"/>
          <w:numId w:val="8"/>
        </w:numPr>
        <w:tabs>
          <w:tab w:val="left" w:pos="1418"/>
        </w:tabs>
        <w:ind w:left="851" w:hanging="284"/>
        <w:contextualSpacing/>
        <w:jc w:val="both"/>
        <w:rPr>
          <w:rFonts w:ascii="Times New Roman" w:eastAsia="Tahoma" w:hAnsi="Times New Roman" w:cs="Times New Roman"/>
          <w:color w:val="000000" w:themeColor="text1"/>
          <w:sz w:val="20"/>
          <w:szCs w:val="20"/>
          <w:lang w:val="id-ID"/>
        </w:rPr>
      </w:pPr>
      <w:r w:rsidRPr="008F337C">
        <w:rPr>
          <w:rFonts w:ascii="Times New Roman" w:eastAsia="Tahoma" w:hAnsi="Times New Roman" w:cs="Times New Roman"/>
          <w:i/>
          <w:color w:val="000000" w:themeColor="text1"/>
          <w:sz w:val="20"/>
          <w:szCs w:val="20"/>
          <w:lang w:val="id-ID"/>
        </w:rPr>
        <w:t>Demand Actual</w:t>
      </w:r>
      <w:r w:rsidRPr="008F337C">
        <w:rPr>
          <w:rFonts w:ascii="Times New Roman" w:eastAsia="Tahoma" w:hAnsi="Times New Roman" w:cs="Times New Roman"/>
          <w:color w:val="000000" w:themeColor="text1"/>
          <w:sz w:val="20"/>
          <w:szCs w:val="20"/>
          <w:lang w:val="id-ID"/>
        </w:rPr>
        <w:t xml:space="preserve"> Berdasarkan Survey Dinamis</w:t>
      </w:r>
    </w:p>
    <w:p w:rsidR="008F337C" w:rsidRPr="008F337C" w:rsidRDefault="008F337C" w:rsidP="008F337C">
      <w:pPr>
        <w:spacing w:line="360" w:lineRule="auto"/>
        <w:ind w:left="851"/>
        <w:jc w:val="both"/>
        <w:rPr>
          <w:rFonts w:ascii="Times New Roman" w:eastAsia="Tahoma" w:hAnsi="Times New Roman" w:cs="Times New Roman"/>
          <w:color w:val="000000" w:themeColor="text1"/>
          <w:sz w:val="20"/>
          <w:szCs w:val="20"/>
          <w:lang w:val="id-ID"/>
        </w:rPr>
      </w:pPr>
      <w:r w:rsidRPr="008F337C">
        <w:rPr>
          <w:rFonts w:ascii="Times New Roman" w:eastAsia="Tahoma" w:hAnsi="Times New Roman" w:cs="Times New Roman"/>
          <w:i/>
          <w:noProof/>
          <w:color w:val="000000" w:themeColor="text1"/>
          <w:sz w:val="20"/>
          <w:szCs w:val="20"/>
        </w:rPr>
        <mc:AlternateContent>
          <mc:Choice Requires="wps">
            <w:drawing>
              <wp:anchor distT="0" distB="0" distL="114300" distR="114300" simplePos="0" relativeHeight="251662336" behindDoc="0" locked="0" layoutInCell="1" allowOverlap="1" wp14:anchorId="39E8A92C" wp14:editId="2DAEC824">
                <wp:simplePos x="0" y="0"/>
                <wp:positionH relativeFrom="column">
                  <wp:posOffset>935355</wp:posOffset>
                </wp:positionH>
                <wp:positionV relativeFrom="paragraph">
                  <wp:posOffset>897255</wp:posOffset>
                </wp:positionV>
                <wp:extent cx="3636010" cy="318770"/>
                <wp:effectExtent l="0" t="0" r="21590" b="24130"/>
                <wp:wrapNone/>
                <wp:docPr id="26" name="Rectangle 26"/>
                <wp:cNvGraphicFramePr/>
                <a:graphic xmlns:a="http://schemas.openxmlformats.org/drawingml/2006/main">
                  <a:graphicData uri="http://schemas.microsoft.com/office/word/2010/wordprocessingShape">
                    <wps:wsp>
                      <wps:cNvSpPr/>
                      <wps:spPr>
                        <a:xfrm>
                          <a:off x="0" y="0"/>
                          <a:ext cx="3636010" cy="31877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6" o:spid="_x0000_s1026" style="position:absolute;margin-left:73.65pt;margin-top:70.65pt;width:286.3pt;height:25.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" filled="f" strokecolor="windowText" strokeweight="2pt"/>
            </w:pict>
          </mc:Fallback>
        </mc:AlternateContent>
      </w:r>
      <w:r w:rsidRPr="008F337C">
        <w:rPr>
          <w:rFonts w:ascii="Times New Roman" w:eastAsia="Tahoma" w:hAnsi="Times New Roman" w:cs="Times New Roman"/>
          <w:i/>
          <w:color w:val="000000" w:themeColor="text1"/>
          <w:sz w:val="20"/>
          <w:szCs w:val="20"/>
          <w:lang w:val="id-ID"/>
        </w:rPr>
        <w:t>Demand actual</w:t>
      </w:r>
      <w:r w:rsidRPr="008F337C">
        <w:rPr>
          <w:rFonts w:ascii="Times New Roman" w:eastAsia="Tahoma" w:hAnsi="Times New Roman" w:cs="Times New Roman"/>
          <w:color w:val="000000" w:themeColor="text1"/>
          <w:sz w:val="20"/>
          <w:szCs w:val="20"/>
          <w:lang w:val="id-ID"/>
        </w:rPr>
        <w:t xml:space="preserve"> merupakan jumlah kemungkinan adanya permintaan akan Angkutan perdesaan berdasarkan pola pergerakan masyarakat Kabupaten jembrana yang menggunakan angkutan umum saat ini</w:t>
      </w:r>
      <w:r w:rsidR="004435D1" w:rsidRPr="00884BDE">
        <w:rPr>
          <w:rFonts w:ascii="Times New Roman" w:eastAsia="Tahoma" w:hAnsi="Times New Roman" w:cs="Times New Roman"/>
          <w:color w:val="000000" w:themeColor="text1"/>
          <w:sz w:val="20"/>
          <w:szCs w:val="20"/>
          <w:lang w:val="id-ID"/>
        </w:rPr>
        <w:t xml:space="preserve">. </w:t>
      </w:r>
      <w:r w:rsidRPr="008F337C">
        <w:rPr>
          <w:rFonts w:ascii="Times New Roman" w:eastAsia="Tahoma" w:hAnsi="Times New Roman" w:cs="Times New Roman"/>
          <w:color w:val="000000" w:themeColor="text1"/>
          <w:sz w:val="20"/>
          <w:szCs w:val="20"/>
          <w:lang w:val="id-ID"/>
        </w:rPr>
        <w:t>Dari hasil dinamis tersebut kemudian diuraikan untuk mendapatkan jumlah penumpang rata-rata dalam sehari dengan rumus:</w:t>
      </w:r>
    </w:p>
    <w:p w:rsidR="008F337C" w:rsidRPr="008F337C" w:rsidRDefault="008F337C" w:rsidP="008F337C">
      <w:pPr>
        <w:tabs>
          <w:tab w:val="left" w:pos="1418"/>
        </w:tabs>
        <w:spacing w:line="360" w:lineRule="auto"/>
        <w:jc w:val="both"/>
        <w:rPr>
          <w:rFonts w:ascii="Times New Roman" w:eastAsia="Tahoma" w:hAnsi="Times New Roman" w:cs="Times New Roman"/>
          <w:color w:val="000000" w:themeColor="text1"/>
          <w:sz w:val="20"/>
          <w:szCs w:val="20"/>
          <w:lang w:val="id-ID"/>
        </w:rPr>
      </w:pPr>
      <w:r w:rsidRPr="008F337C">
        <w:rPr>
          <w:rFonts w:ascii="Times New Roman" w:eastAsia="Tahoma" w:hAnsi="Times New Roman" w:cs="Times New Roman"/>
          <w:color w:val="000000" w:themeColor="text1"/>
          <w:sz w:val="20"/>
          <w:szCs w:val="20"/>
          <w:lang w:val="id-ID"/>
        </w:rPr>
        <w:tab/>
        <w:t xml:space="preserve">   </w:t>
      </w:r>
      <w:r w:rsidRPr="008F337C">
        <w:rPr>
          <w:rFonts w:ascii="Times New Roman" w:hAnsi="Times New Roman" w:cs="Times New Roman"/>
          <w:sz w:val="20"/>
          <w:szCs w:val="20"/>
        </w:rPr>
        <w:t>Pnp/Hari = Pnp rata-rata Terangkut x Jumlah Armada x RIT</w:t>
      </w:r>
    </w:p>
    <w:p w:rsidR="008F337C" w:rsidRPr="008F337C" w:rsidRDefault="008F337C" w:rsidP="008F337C">
      <w:pPr>
        <w:tabs>
          <w:tab w:val="left" w:pos="993"/>
        </w:tabs>
        <w:spacing w:line="360" w:lineRule="auto"/>
        <w:jc w:val="both"/>
        <w:rPr>
          <w:rFonts w:ascii="Times New Roman" w:eastAsia="Tahoma" w:hAnsi="Times New Roman" w:cs="Times New Roman"/>
          <w:i/>
          <w:sz w:val="20"/>
          <w:szCs w:val="20"/>
          <w:lang w:val="id-ID"/>
        </w:rPr>
      </w:pPr>
      <w:r w:rsidRPr="008F337C">
        <w:rPr>
          <w:rFonts w:ascii="Times New Roman" w:eastAsia="Tahoma" w:hAnsi="Times New Roman" w:cs="Times New Roman"/>
          <w:color w:val="000000" w:themeColor="text1"/>
          <w:sz w:val="20"/>
          <w:szCs w:val="20"/>
          <w:lang w:val="id-ID"/>
        </w:rPr>
        <w:tab/>
        <w:t xml:space="preserve">      </w:t>
      </w:r>
      <w:r w:rsidRPr="008F337C">
        <w:rPr>
          <w:rFonts w:ascii="Times New Roman" w:eastAsia="Tahoma" w:hAnsi="Times New Roman" w:cs="Times New Roman"/>
          <w:i/>
          <w:sz w:val="20"/>
          <w:szCs w:val="20"/>
        </w:rPr>
        <w:t>Sumber : Pedoman PKL Tahun 202</w:t>
      </w:r>
      <w:r w:rsidRPr="008F337C">
        <w:rPr>
          <w:rFonts w:ascii="Times New Roman" w:eastAsia="Tahoma" w:hAnsi="Times New Roman" w:cs="Times New Roman"/>
          <w:i/>
          <w:sz w:val="20"/>
          <w:szCs w:val="20"/>
          <w:lang w:val="id-ID"/>
        </w:rPr>
        <w:t>1</w:t>
      </w:r>
    </w:p>
    <w:p w:rsidR="00254AE6" w:rsidRPr="00884BDE" w:rsidRDefault="008F337C" w:rsidP="008F337C">
      <w:pPr>
        <w:pStyle w:val="ListParagraph"/>
        <w:spacing w:after="0" w:line="360" w:lineRule="auto"/>
        <w:jc w:val="both"/>
        <w:rPr>
          <w:rFonts w:ascii="Times New Roman" w:eastAsia="Tahoma" w:hAnsi="Times New Roman" w:cs="Times New Roman"/>
          <w:sz w:val="20"/>
          <w:szCs w:val="20"/>
          <w:lang w:val="id-ID"/>
        </w:rPr>
      </w:pPr>
      <w:r w:rsidRPr="00884BDE">
        <w:rPr>
          <w:rFonts w:ascii="Times New Roman" w:eastAsia="Tahoma" w:hAnsi="Times New Roman" w:cs="Times New Roman"/>
          <w:sz w:val="20"/>
          <w:szCs w:val="20"/>
          <w:lang w:val="id-ID"/>
        </w:rPr>
        <w:t>Dari data survei dinamis angkutan perdesaan didapati rekapitulasi kinerja pelayanan sebagai berikut :</w:t>
      </w:r>
    </w:p>
    <w:p w:rsidR="004435D1" w:rsidRDefault="004435D1" w:rsidP="008F337C">
      <w:pPr>
        <w:pStyle w:val="ListParagraph"/>
        <w:spacing w:after="0" w:line="360" w:lineRule="auto"/>
        <w:jc w:val="both"/>
        <w:rPr>
          <w:rFonts w:ascii="Times New Roman" w:eastAsia="Tahoma" w:hAnsi="Times New Roman" w:cs="Times New Roman"/>
          <w:sz w:val="20"/>
          <w:szCs w:val="20"/>
          <w:lang w:val="id-ID"/>
        </w:rPr>
      </w:pPr>
    </w:p>
    <w:p w:rsidR="00884BDE" w:rsidRDefault="00884BDE" w:rsidP="008F337C">
      <w:pPr>
        <w:pStyle w:val="ListParagraph"/>
        <w:spacing w:after="0" w:line="360" w:lineRule="auto"/>
        <w:jc w:val="both"/>
        <w:rPr>
          <w:rFonts w:ascii="Times New Roman" w:eastAsia="Tahoma" w:hAnsi="Times New Roman" w:cs="Times New Roman"/>
          <w:sz w:val="20"/>
          <w:szCs w:val="20"/>
          <w:lang w:val="id-ID"/>
        </w:rPr>
      </w:pPr>
    </w:p>
    <w:p w:rsidR="00884BDE" w:rsidRDefault="00884BDE" w:rsidP="008F337C">
      <w:pPr>
        <w:pStyle w:val="ListParagraph"/>
        <w:spacing w:after="0" w:line="360" w:lineRule="auto"/>
        <w:jc w:val="both"/>
        <w:rPr>
          <w:rFonts w:ascii="Times New Roman" w:eastAsia="Tahoma" w:hAnsi="Times New Roman" w:cs="Times New Roman"/>
          <w:sz w:val="20"/>
          <w:szCs w:val="20"/>
          <w:lang w:val="id-ID"/>
        </w:rPr>
      </w:pPr>
    </w:p>
    <w:p w:rsidR="00884BDE" w:rsidRDefault="00884BDE" w:rsidP="008F337C">
      <w:pPr>
        <w:pStyle w:val="ListParagraph"/>
        <w:spacing w:after="0" w:line="360" w:lineRule="auto"/>
        <w:jc w:val="both"/>
        <w:rPr>
          <w:rFonts w:ascii="Times New Roman" w:eastAsia="Tahoma" w:hAnsi="Times New Roman" w:cs="Times New Roman"/>
          <w:sz w:val="20"/>
          <w:szCs w:val="20"/>
          <w:lang w:val="id-ID"/>
        </w:rPr>
      </w:pPr>
    </w:p>
    <w:p w:rsidR="00884BDE" w:rsidRPr="00884BDE" w:rsidRDefault="00884BDE" w:rsidP="008F337C">
      <w:pPr>
        <w:pStyle w:val="ListParagraph"/>
        <w:spacing w:after="0" w:line="360" w:lineRule="auto"/>
        <w:jc w:val="both"/>
        <w:rPr>
          <w:rFonts w:ascii="Times New Roman" w:eastAsia="Tahoma" w:hAnsi="Times New Roman" w:cs="Times New Roman"/>
          <w:sz w:val="20"/>
          <w:szCs w:val="20"/>
          <w:lang w:val="id-ID"/>
        </w:rPr>
      </w:pPr>
    </w:p>
    <w:p w:rsidR="004435D1" w:rsidRPr="004435D1" w:rsidRDefault="00C922D8" w:rsidP="004435D1">
      <w:pPr>
        <w:spacing w:line="240" w:lineRule="auto"/>
        <w:jc w:val="center"/>
        <w:rPr>
          <w:rFonts w:ascii="Tahoma" w:eastAsia="Tahoma" w:hAnsi="Tahoma"/>
          <w:bCs/>
          <w:color w:val="000000" w:themeColor="text1"/>
          <w:sz w:val="18"/>
          <w:szCs w:val="18"/>
          <w:lang w:val="id-ID"/>
        </w:rPr>
      </w:pPr>
      <w:bookmarkStart w:id="2" w:name="_Toc109638017"/>
      <w:bookmarkStart w:id="3" w:name="_Toc110577682"/>
      <w:r>
        <w:rPr>
          <w:rFonts w:ascii="Tahoma" w:hAnsi="Tahoma" w:cs="Tahoma"/>
          <w:b/>
          <w:bCs/>
          <w:color w:val="000000" w:themeColor="text1"/>
        </w:rPr>
        <w:lastRenderedPageBreak/>
        <w:t xml:space="preserve">Tabel </w:t>
      </w:r>
      <w:r>
        <w:rPr>
          <w:rFonts w:ascii="Tahoma" w:hAnsi="Tahoma" w:cs="Tahoma"/>
          <w:b/>
          <w:bCs/>
          <w:color w:val="000000" w:themeColor="text1"/>
          <w:lang w:val="id-ID"/>
        </w:rPr>
        <w:t>2.</w:t>
      </w:r>
      <w:r w:rsidR="004435D1" w:rsidRPr="004435D1">
        <w:rPr>
          <w:b/>
          <w:bCs/>
          <w:color w:val="4F81BD" w:themeColor="accent1"/>
          <w:sz w:val="18"/>
          <w:szCs w:val="18"/>
          <w:lang w:val="id-ID"/>
        </w:rPr>
        <w:t xml:space="preserve"> </w:t>
      </w:r>
      <w:r w:rsidR="004435D1" w:rsidRPr="004435D1">
        <w:rPr>
          <w:rFonts w:ascii="Tahoma" w:eastAsia="Tahoma" w:hAnsi="Tahoma"/>
          <w:bCs/>
          <w:color w:val="000000" w:themeColor="text1"/>
          <w:szCs w:val="18"/>
          <w:lang w:val="id-ID"/>
        </w:rPr>
        <w:t>Permintaan Actual Dari Survei Dinamis</w:t>
      </w:r>
      <w:bookmarkEnd w:id="2"/>
      <w:bookmarkEnd w:id="3"/>
    </w:p>
    <w:tbl>
      <w:tblPr>
        <w:tblW w:w="7538" w:type="dxa"/>
        <w:jc w:val="center"/>
        <w:tblInd w:w="103" w:type="dxa"/>
        <w:tblLook w:val="04A0" w:firstRow="1" w:lastRow="0" w:firstColumn="1" w:lastColumn="0" w:noHBand="0" w:noVBand="1"/>
      </w:tblPr>
      <w:tblGrid>
        <w:gridCol w:w="549"/>
        <w:gridCol w:w="1307"/>
        <w:gridCol w:w="1307"/>
        <w:gridCol w:w="1004"/>
        <w:gridCol w:w="1913"/>
        <w:gridCol w:w="1458"/>
      </w:tblGrid>
      <w:tr w:rsidR="004435D1" w:rsidRPr="004435D1" w:rsidTr="004435D1">
        <w:trPr>
          <w:trHeight w:val="416"/>
          <w:jc w:val="center"/>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35D1" w:rsidRPr="004435D1" w:rsidRDefault="004435D1" w:rsidP="004435D1">
            <w:pPr>
              <w:spacing w:after="0" w:line="240" w:lineRule="auto"/>
              <w:rPr>
                <w:rFonts w:ascii="Tahoma" w:eastAsia="Times New Roman" w:hAnsi="Tahoma" w:cs="Tahoma"/>
                <w:color w:val="000000"/>
              </w:rPr>
            </w:pPr>
            <w:r w:rsidRPr="004435D1">
              <w:rPr>
                <w:rFonts w:ascii="Tahoma" w:eastAsia="Times New Roman" w:hAnsi="Tahoma" w:cs="Tahoma"/>
                <w:color w:val="000000"/>
              </w:rPr>
              <w:t>NO</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4435D1" w:rsidRPr="004435D1" w:rsidRDefault="004435D1" w:rsidP="004435D1">
            <w:pPr>
              <w:spacing w:after="0" w:line="240" w:lineRule="auto"/>
              <w:jc w:val="center"/>
              <w:rPr>
                <w:rFonts w:ascii="Tahoma" w:eastAsia="Times New Roman" w:hAnsi="Tahoma" w:cs="Tahoma"/>
              </w:rPr>
            </w:pPr>
            <w:r w:rsidRPr="004435D1">
              <w:rPr>
                <w:rFonts w:ascii="Tahoma" w:eastAsia="Times New Roman" w:hAnsi="Tahoma" w:cs="Tahoma"/>
              </w:rPr>
              <w:t>Trayek</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4435D1" w:rsidRPr="004435D1" w:rsidRDefault="004435D1" w:rsidP="004435D1">
            <w:pPr>
              <w:spacing w:after="0" w:line="240" w:lineRule="auto"/>
              <w:jc w:val="center"/>
              <w:rPr>
                <w:rFonts w:ascii="Tahoma" w:eastAsia="Times New Roman" w:hAnsi="Tahoma" w:cs="Tahoma"/>
              </w:rPr>
            </w:pPr>
            <w:r w:rsidRPr="004435D1">
              <w:rPr>
                <w:rFonts w:ascii="Tahoma" w:eastAsia="Times New Roman" w:hAnsi="Tahoma" w:cs="Tahoma"/>
              </w:rPr>
              <w:t>Kendaraan Beroperasi</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rsidR="004435D1" w:rsidRPr="004435D1" w:rsidRDefault="004435D1" w:rsidP="004435D1">
            <w:pPr>
              <w:spacing w:after="0" w:line="240" w:lineRule="auto"/>
              <w:jc w:val="center"/>
              <w:rPr>
                <w:rFonts w:ascii="Tahoma" w:eastAsia="Times New Roman" w:hAnsi="Tahoma" w:cs="Tahoma"/>
              </w:rPr>
            </w:pPr>
            <w:r w:rsidRPr="004435D1">
              <w:rPr>
                <w:rFonts w:ascii="Tahoma" w:eastAsia="Times New Roman" w:hAnsi="Tahoma" w:cs="Tahoma"/>
              </w:rPr>
              <w:t>Rit</w:t>
            </w:r>
          </w:p>
        </w:tc>
        <w:tc>
          <w:tcPr>
            <w:tcW w:w="1913" w:type="dxa"/>
            <w:tcBorders>
              <w:top w:val="single" w:sz="4" w:space="0" w:color="auto"/>
              <w:left w:val="nil"/>
              <w:bottom w:val="single" w:sz="4" w:space="0" w:color="auto"/>
              <w:right w:val="single" w:sz="4" w:space="0" w:color="auto"/>
            </w:tcBorders>
            <w:shd w:val="clear" w:color="auto" w:fill="auto"/>
            <w:vAlign w:val="center"/>
            <w:hideMark/>
          </w:tcPr>
          <w:p w:rsidR="004435D1" w:rsidRPr="004435D1" w:rsidRDefault="004435D1" w:rsidP="004435D1">
            <w:pPr>
              <w:spacing w:after="0" w:line="240" w:lineRule="auto"/>
              <w:jc w:val="center"/>
              <w:rPr>
                <w:rFonts w:ascii="Tahoma" w:eastAsia="Times New Roman" w:hAnsi="Tahoma" w:cs="Tahoma"/>
              </w:rPr>
            </w:pPr>
            <w:r w:rsidRPr="004435D1">
              <w:rPr>
                <w:rFonts w:ascii="Tahoma" w:eastAsia="Times New Roman" w:hAnsi="Tahoma" w:cs="Tahoma"/>
              </w:rPr>
              <w:t>Rata-rata Pnp Terangkut Tiap Rit</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4435D1" w:rsidRPr="004435D1" w:rsidRDefault="004435D1" w:rsidP="004435D1">
            <w:pPr>
              <w:spacing w:after="0" w:line="240" w:lineRule="auto"/>
              <w:jc w:val="center"/>
              <w:rPr>
                <w:rFonts w:ascii="Tahoma" w:eastAsia="Times New Roman" w:hAnsi="Tahoma" w:cs="Tahoma"/>
              </w:rPr>
            </w:pPr>
            <w:r w:rsidRPr="004435D1">
              <w:rPr>
                <w:rFonts w:ascii="Tahoma" w:eastAsia="Times New Roman" w:hAnsi="Tahoma" w:cs="Tahoma"/>
              </w:rPr>
              <w:t>Populasi</w:t>
            </w:r>
          </w:p>
        </w:tc>
      </w:tr>
      <w:tr w:rsidR="004435D1" w:rsidRPr="004435D1" w:rsidTr="004435D1">
        <w:trPr>
          <w:trHeight w:val="409"/>
          <w:jc w:val="center"/>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435D1" w:rsidRPr="004435D1" w:rsidRDefault="004435D1" w:rsidP="004435D1">
            <w:pPr>
              <w:spacing w:after="0" w:line="240" w:lineRule="auto"/>
              <w:jc w:val="center"/>
              <w:rPr>
                <w:rFonts w:ascii="Tahoma" w:eastAsia="Times New Roman" w:hAnsi="Tahoma" w:cs="Tahoma"/>
                <w:color w:val="000000"/>
              </w:rPr>
            </w:pPr>
            <w:r w:rsidRPr="004435D1">
              <w:rPr>
                <w:rFonts w:ascii="Tahoma" w:eastAsia="Times New Roman" w:hAnsi="Tahoma" w:cs="Tahoma"/>
                <w:color w:val="000000"/>
              </w:rPr>
              <w:t>1</w:t>
            </w:r>
          </w:p>
        </w:tc>
        <w:tc>
          <w:tcPr>
            <w:tcW w:w="1307" w:type="dxa"/>
            <w:tcBorders>
              <w:top w:val="nil"/>
              <w:left w:val="nil"/>
              <w:bottom w:val="single" w:sz="4" w:space="0" w:color="auto"/>
              <w:right w:val="single" w:sz="4" w:space="0" w:color="auto"/>
            </w:tcBorders>
            <w:shd w:val="clear" w:color="auto" w:fill="auto"/>
            <w:vAlign w:val="center"/>
            <w:hideMark/>
          </w:tcPr>
          <w:p w:rsidR="004435D1" w:rsidRPr="004435D1" w:rsidRDefault="004435D1" w:rsidP="004435D1">
            <w:pPr>
              <w:spacing w:after="0" w:line="240" w:lineRule="auto"/>
              <w:jc w:val="center"/>
              <w:rPr>
                <w:rFonts w:ascii="Times New Roman" w:eastAsia="Times New Roman" w:hAnsi="Times New Roman" w:cs="Times New Roman"/>
                <w:color w:val="000000"/>
              </w:rPr>
            </w:pPr>
            <w:r w:rsidRPr="004435D1">
              <w:rPr>
                <w:rFonts w:ascii="Times New Roman" w:eastAsia="Times New Roman" w:hAnsi="Times New Roman" w:cs="Times New Roman"/>
                <w:color w:val="000000"/>
              </w:rPr>
              <w:t>baler balai agung</w:t>
            </w:r>
          </w:p>
        </w:tc>
        <w:tc>
          <w:tcPr>
            <w:tcW w:w="1307" w:type="dxa"/>
            <w:tcBorders>
              <w:top w:val="nil"/>
              <w:left w:val="nil"/>
              <w:bottom w:val="single" w:sz="4" w:space="0" w:color="auto"/>
              <w:right w:val="single" w:sz="4" w:space="0" w:color="auto"/>
            </w:tcBorders>
            <w:shd w:val="clear" w:color="auto" w:fill="auto"/>
            <w:noWrap/>
            <w:vAlign w:val="center"/>
            <w:hideMark/>
          </w:tcPr>
          <w:p w:rsidR="004435D1" w:rsidRPr="004435D1" w:rsidRDefault="004435D1" w:rsidP="004435D1">
            <w:pPr>
              <w:spacing w:after="0" w:line="240" w:lineRule="auto"/>
              <w:jc w:val="center"/>
              <w:rPr>
                <w:rFonts w:ascii="Times New Roman" w:eastAsia="Times New Roman" w:hAnsi="Times New Roman" w:cs="Times New Roman"/>
                <w:color w:val="000000"/>
                <w:sz w:val="18"/>
                <w:szCs w:val="18"/>
              </w:rPr>
            </w:pPr>
            <w:r w:rsidRPr="004435D1">
              <w:rPr>
                <w:rFonts w:ascii="Times New Roman" w:eastAsia="Times New Roman" w:hAnsi="Times New Roman" w:cs="Times New Roman"/>
                <w:color w:val="000000"/>
                <w:sz w:val="18"/>
                <w:szCs w:val="18"/>
              </w:rPr>
              <w:t>2</w:t>
            </w:r>
          </w:p>
        </w:tc>
        <w:tc>
          <w:tcPr>
            <w:tcW w:w="1004" w:type="dxa"/>
            <w:tcBorders>
              <w:top w:val="nil"/>
              <w:left w:val="nil"/>
              <w:bottom w:val="single" w:sz="4" w:space="0" w:color="auto"/>
              <w:right w:val="single" w:sz="4" w:space="0" w:color="auto"/>
            </w:tcBorders>
            <w:shd w:val="clear" w:color="auto" w:fill="auto"/>
            <w:noWrap/>
            <w:vAlign w:val="center"/>
            <w:hideMark/>
          </w:tcPr>
          <w:p w:rsidR="004435D1" w:rsidRPr="004435D1" w:rsidRDefault="004435D1" w:rsidP="004435D1">
            <w:pPr>
              <w:spacing w:after="0" w:line="240" w:lineRule="auto"/>
              <w:jc w:val="center"/>
              <w:rPr>
                <w:rFonts w:ascii="Tahoma" w:eastAsia="Times New Roman" w:hAnsi="Tahoma" w:cs="Tahoma"/>
                <w:sz w:val="18"/>
                <w:szCs w:val="18"/>
              </w:rPr>
            </w:pPr>
            <w:r w:rsidRPr="004435D1">
              <w:rPr>
                <w:rFonts w:ascii="Tahoma" w:eastAsia="Times New Roman" w:hAnsi="Tahoma" w:cs="Tahoma"/>
                <w:sz w:val="18"/>
                <w:szCs w:val="18"/>
              </w:rPr>
              <w:t>2</w:t>
            </w:r>
          </w:p>
        </w:tc>
        <w:tc>
          <w:tcPr>
            <w:tcW w:w="1913" w:type="dxa"/>
            <w:tcBorders>
              <w:top w:val="nil"/>
              <w:left w:val="nil"/>
              <w:bottom w:val="single" w:sz="4" w:space="0" w:color="auto"/>
              <w:right w:val="single" w:sz="4" w:space="0" w:color="auto"/>
            </w:tcBorders>
            <w:shd w:val="clear" w:color="auto" w:fill="auto"/>
            <w:noWrap/>
            <w:vAlign w:val="center"/>
            <w:hideMark/>
          </w:tcPr>
          <w:p w:rsidR="004435D1" w:rsidRPr="004435D1" w:rsidRDefault="004435D1" w:rsidP="004435D1">
            <w:pPr>
              <w:spacing w:after="0" w:line="240" w:lineRule="auto"/>
              <w:jc w:val="center"/>
              <w:rPr>
                <w:rFonts w:ascii="Calibri" w:eastAsia="Times New Roman" w:hAnsi="Calibri" w:cs="Calibri"/>
                <w:color w:val="000000"/>
              </w:rPr>
            </w:pPr>
            <w:r w:rsidRPr="004435D1">
              <w:rPr>
                <w:rFonts w:ascii="Calibri" w:eastAsia="Times New Roman" w:hAnsi="Calibri" w:cs="Calibri"/>
                <w:color w:val="000000"/>
              </w:rPr>
              <w:t>1</w:t>
            </w:r>
          </w:p>
        </w:tc>
        <w:tc>
          <w:tcPr>
            <w:tcW w:w="1458" w:type="dxa"/>
            <w:tcBorders>
              <w:top w:val="nil"/>
              <w:left w:val="nil"/>
              <w:bottom w:val="single" w:sz="4" w:space="0" w:color="auto"/>
              <w:right w:val="single" w:sz="4" w:space="0" w:color="auto"/>
            </w:tcBorders>
            <w:shd w:val="clear" w:color="auto" w:fill="auto"/>
            <w:noWrap/>
            <w:vAlign w:val="center"/>
            <w:hideMark/>
          </w:tcPr>
          <w:p w:rsidR="004435D1" w:rsidRPr="004435D1" w:rsidRDefault="004435D1" w:rsidP="004435D1">
            <w:pPr>
              <w:spacing w:after="0" w:line="240" w:lineRule="auto"/>
              <w:jc w:val="center"/>
              <w:rPr>
                <w:rFonts w:ascii="Tahoma" w:eastAsia="Times New Roman" w:hAnsi="Tahoma" w:cs="Tahoma"/>
              </w:rPr>
            </w:pPr>
            <w:r w:rsidRPr="004435D1">
              <w:rPr>
                <w:rFonts w:ascii="Tahoma" w:eastAsia="Times New Roman" w:hAnsi="Tahoma" w:cs="Tahoma"/>
              </w:rPr>
              <w:t>4</w:t>
            </w:r>
          </w:p>
        </w:tc>
      </w:tr>
      <w:tr w:rsidR="004435D1" w:rsidRPr="004435D1" w:rsidTr="004435D1">
        <w:trPr>
          <w:trHeight w:val="446"/>
          <w:jc w:val="center"/>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435D1" w:rsidRPr="004435D1" w:rsidRDefault="004435D1" w:rsidP="004435D1">
            <w:pPr>
              <w:spacing w:after="0" w:line="240" w:lineRule="auto"/>
              <w:jc w:val="center"/>
              <w:rPr>
                <w:rFonts w:ascii="Tahoma" w:eastAsia="Times New Roman" w:hAnsi="Tahoma" w:cs="Tahoma"/>
                <w:color w:val="000000"/>
              </w:rPr>
            </w:pPr>
            <w:r w:rsidRPr="004435D1">
              <w:rPr>
                <w:rFonts w:ascii="Tahoma" w:eastAsia="Times New Roman" w:hAnsi="Tahoma" w:cs="Tahoma"/>
                <w:color w:val="000000"/>
              </w:rPr>
              <w:t>2</w:t>
            </w:r>
          </w:p>
        </w:tc>
        <w:tc>
          <w:tcPr>
            <w:tcW w:w="1307" w:type="dxa"/>
            <w:tcBorders>
              <w:top w:val="nil"/>
              <w:left w:val="nil"/>
              <w:bottom w:val="single" w:sz="4" w:space="0" w:color="auto"/>
              <w:right w:val="single" w:sz="4" w:space="0" w:color="auto"/>
            </w:tcBorders>
            <w:shd w:val="clear" w:color="auto" w:fill="auto"/>
            <w:noWrap/>
            <w:vAlign w:val="center"/>
            <w:hideMark/>
          </w:tcPr>
          <w:p w:rsidR="004435D1" w:rsidRPr="004435D1" w:rsidRDefault="004435D1" w:rsidP="004435D1">
            <w:pPr>
              <w:spacing w:after="0" w:line="240" w:lineRule="auto"/>
              <w:jc w:val="center"/>
              <w:rPr>
                <w:rFonts w:ascii="Times New Roman" w:eastAsia="Times New Roman" w:hAnsi="Times New Roman" w:cs="Times New Roman"/>
                <w:color w:val="000000"/>
              </w:rPr>
            </w:pPr>
            <w:r w:rsidRPr="004435D1">
              <w:rPr>
                <w:rFonts w:ascii="Times New Roman" w:eastAsia="Times New Roman" w:hAnsi="Times New Roman" w:cs="Times New Roman"/>
                <w:color w:val="000000"/>
              </w:rPr>
              <w:t>pekutatan</w:t>
            </w:r>
          </w:p>
        </w:tc>
        <w:tc>
          <w:tcPr>
            <w:tcW w:w="1307" w:type="dxa"/>
            <w:tcBorders>
              <w:top w:val="nil"/>
              <w:left w:val="nil"/>
              <w:bottom w:val="single" w:sz="4" w:space="0" w:color="auto"/>
              <w:right w:val="single" w:sz="4" w:space="0" w:color="auto"/>
            </w:tcBorders>
            <w:shd w:val="clear" w:color="auto" w:fill="auto"/>
            <w:noWrap/>
            <w:vAlign w:val="center"/>
            <w:hideMark/>
          </w:tcPr>
          <w:p w:rsidR="004435D1" w:rsidRPr="004435D1" w:rsidRDefault="004435D1" w:rsidP="004435D1">
            <w:pPr>
              <w:spacing w:after="0" w:line="240" w:lineRule="auto"/>
              <w:jc w:val="center"/>
              <w:rPr>
                <w:rFonts w:ascii="Times New Roman" w:eastAsia="Times New Roman" w:hAnsi="Times New Roman" w:cs="Times New Roman"/>
                <w:color w:val="000000"/>
                <w:sz w:val="18"/>
                <w:szCs w:val="18"/>
              </w:rPr>
            </w:pPr>
            <w:r w:rsidRPr="004435D1">
              <w:rPr>
                <w:rFonts w:ascii="Times New Roman" w:eastAsia="Times New Roman" w:hAnsi="Times New Roman" w:cs="Times New Roman"/>
                <w:color w:val="000000"/>
                <w:sz w:val="18"/>
                <w:szCs w:val="18"/>
              </w:rPr>
              <w:t>20</w:t>
            </w:r>
          </w:p>
        </w:tc>
        <w:tc>
          <w:tcPr>
            <w:tcW w:w="1004" w:type="dxa"/>
            <w:tcBorders>
              <w:top w:val="nil"/>
              <w:left w:val="nil"/>
              <w:bottom w:val="single" w:sz="4" w:space="0" w:color="auto"/>
              <w:right w:val="single" w:sz="4" w:space="0" w:color="auto"/>
            </w:tcBorders>
            <w:shd w:val="clear" w:color="auto" w:fill="auto"/>
            <w:noWrap/>
            <w:vAlign w:val="center"/>
            <w:hideMark/>
          </w:tcPr>
          <w:p w:rsidR="004435D1" w:rsidRPr="004435D1" w:rsidRDefault="004435D1" w:rsidP="004435D1">
            <w:pPr>
              <w:spacing w:after="0" w:line="240" w:lineRule="auto"/>
              <w:jc w:val="center"/>
              <w:rPr>
                <w:rFonts w:ascii="Tahoma" w:eastAsia="Times New Roman" w:hAnsi="Tahoma" w:cs="Tahoma"/>
                <w:sz w:val="18"/>
                <w:szCs w:val="18"/>
              </w:rPr>
            </w:pPr>
            <w:r w:rsidRPr="004435D1">
              <w:rPr>
                <w:rFonts w:ascii="Tahoma" w:eastAsia="Times New Roman" w:hAnsi="Tahoma" w:cs="Tahoma"/>
                <w:sz w:val="18"/>
                <w:szCs w:val="18"/>
              </w:rPr>
              <w:t>3</w:t>
            </w:r>
          </w:p>
        </w:tc>
        <w:tc>
          <w:tcPr>
            <w:tcW w:w="1913" w:type="dxa"/>
            <w:tcBorders>
              <w:top w:val="nil"/>
              <w:left w:val="nil"/>
              <w:bottom w:val="single" w:sz="4" w:space="0" w:color="auto"/>
              <w:right w:val="single" w:sz="4" w:space="0" w:color="auto"/>
            </w:tcBorders>
            <w:shd w:val="clear" w:color="auto" w:fill="auto"/>
            <w:noWrap/>
            <w:vAlign w:val="center"/>
            <w:hideMark/>
          </w:tcPr>
          <w:p w:rsidR="004435D1" w:rsidRPr="004435D1" w:rsidRDefault="004435D1" w:rsidP="004435D1">
            <w:pPr>
              <w:spacing w:after="0" w:line="240" w:lineRule="auto"/>
              <w:jc w:val="center"/>
              <w:rPr>
                <w:rFonts w:ascii="Calibri" w:eastAsia="Times New Roman" w:hAnsi="Calibri" w:cs="Calibri"/>
                <w:color w:val="000000"/>
              </w:rPr>
            </w:pPr>
            <w:r w:rsidRPr="004435D1">
              <w:rPr>
                <w:rFonts w:ascii="Calibri" w:eastAsia="Times New Roman" w:hAnsi="Calibri" w:cs="Calibri"/>
                <w:color w:val="000000"/>
              </w:rPr>
              <w:t>4</w:t>
            </w:r>
          </w:p>
        </w:tc>
        <w:tc>
          <w:tcPr>
            <w:tcW w:w="1458" w:type="dxa"/>
            <w:tcBorders>
              <w:top w:val="nil"/>
              <w:left w:val="nil"/>
              <w:bottom w:val="single" w:sz="4" w:space="0" w:color="auto"/>
              <w:right w:val="single" w:sz="4" w:space="0" w:color="auto"/>
            </w:tcBorders>
            <w:shd w:val="clear" w:color="auto" w:fill="auto"/>
            <w:noWrap/>
            <w:vAlign w:val="center"/>
            <w:hideMark/>
          </w:tcPr>
          <w:p w:rsidR="004435D1" w:rsidRPr="004435D1" w:rsidRDefault="004435D1" w:rsidP="004435D1">
            <w:pPr>
              <w:spacing w:after="0" w:line="240" w:lineRule="auto"/>
              <w:jc w:val="center"/>
              <w:rPr>
                <w:rFonts w:ascii="Tahoma" w:eastAsia="Times New Roman" w:hAnsi="Tahoma" w:cs="Tahoma"/>
              </w:rPr>
            </w:pPr>
            <w:r w:rsidRPr="004435D1">
              <w:rPr>
                <w:rFonts w:ascii="Tahoma" w:eastAsia="Times New Roman" w:hAnsi="Tahoma" w:cs="Tahoma"/>
              </w:rPr>
              <w:t>240</w:t>
            </w:r>
          </w:p>
        </w:tc>
      </w:tr>
      <w:tr w:rsidR="004435D1" w:rsidRPr="004435D1" w:rsidTr="004435D1">
        <w:trPr>
          <w:trHeight w:val="323"/>
          <w:jc w:val="center"/>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435D1" w:rsidRPr="004435D1" w:rsidRDefault="004435D1" w:rsidP="004435D1">
            <w:pPr>
              <w:spacing w:after="0" w:line="240" w:lineRule="auto"/>
              <w:jc w:val="center"/>
              <w:rPr>
                <w:rFonts w:ascii="Tahoma" w:eastAsia="Times New Roman" w:hAnsi="Tahoma" w:cs="Tahoma"/>
                <w:color w:val="000000"/>
              </w:rPr>
            </w:pPr>
            <w:r w:rsidRPr="004435D1">
              <w:rPr>
                <w:rFonts w:ascii="Tahoma" w:eastAsia="Times New Roman" w:hAnsi="Tahoma" w:cs="Tahoma"/>
                <w:color w:val="000000"/>
              </w:rPr>
              <w:t>3</w:t>
            </w:r>
          </w:p>
        </w:tc>
        <w:tc>
          <w:tcPr>
            <w:tcW w:w="1307" w:type="dxa"/>
            <w:tcBorders>
              <w:top w:val="nil"/>
              <w:left w:val="nil"/>
              <w:bottom w:val="single" w:sz="4" w:space="0" w:color="auto"/>
              <w:right w:val="single" w:sz="4" w:space="0" w:color="auto"/>
            </w:tcBorders>
            <w:shd w:val="clear" w:color="auto" w:fill="auto"/>
            <w:noWrap/>
            <w:vAlign w:val="center"/>
            <w:hideMark/>
          </w:tcPr>
          <w:p w:rsidR="004435D1" w:rsidRPr="004435D1" w:rsidRDefault="004435D1" w:rsidP="004435D1">
            <w:pPr>
              <w:spacing w:after="0" w:line="240" w:lineRule="auto"/>
              <w:jc w:val="center"/>
              <w:rPr>
                <w:rFonts w:ascii="Times New Roman" w:eastAsia="Times New Roman" w:hAnsi="Times New Roman" w:cs="Times New Roman"/>
                <w:color w:val="000000"/>
              </w:rPr>
            </w:pPr>
            <w:r w:rsidRPr="004435D1">
              <w:rPr>
                <w:rFonts w:ascii="Times New Roman" w:eastAsia="Times New Roman" w:hAnsi="Times New Roman" w:cs="Times New Roman"/>
                <w:color w:val="000000"/>
              </w:rPr>
              <w:t>gumbrih</w:t>
            </w:r>
          </w:p>
        </w:tc>
        <w:tc>
          <w:tcPr>
            <w:tcW w:w="1307" w:type="dxa"/>
            <w:tcBorders>
              <w:top w:val="nil"/>
              <w:left w:val="nil"/>
              <w:bottom w:val="single" w:sz="4" w:space="0" w:color="auto"/>
              <w:right w:val="single" w:sz="4" w:space="0" w:color="auto"/>
            </w:tcBorders>
            <w:shd w:val="clear" w:color="auto" w:fill="auto"/>
            <w:noWrap/>
            <w:vAlign w:val="center"/>
            <w:hideMark/>
          </w:tcPr>
          <w:p w:rsidR="004435D1" w:rsidRPr="004435D1" w:rsidRDefault="004435D1" w:rsidP="004435D1">
            <w:pPr>
              <w:spacing w:after="0" w:line="240" w:lineRule="auto"/>
              <w:jc w:val="center"/>
              <w:rPr>
                <w:rFonts w:ascii="Times New Roman" w:eastAsia="Times New Roman" w:hAnsi="Times New Roman" w:cs="Times New Roman"/>
                <w:color w:val="000000"/>
                <w:sz w:val="18"/>
                <w:szCs w:val="18"/>
              </w:rPr>
            </w:pPr>
            <w:r w:rsidRPr="004435D1">
              <w:rPr>
                <w:rFonts w:ascii="Times New Roman" w:eastAsia="Times New Roman" w:hAnsi="Times New Roman" w:cs="Times New Roman"/>
                <w:color w:val="000000"/>
                <w:sz w:val="18"/>
                <w:szCs w:val="18"/>
              </w:rPr>
              <w:t>4</w:t>
            </w:r>
          </w:p>
        </w:tc>
        <w:tc>
          <w:tcPr>
            <w:tcW w:w="1004" w:type="dxa"/>
            <w:tcBorders>
              <w:top w:val="nil"/>
              <w:left w:val="nil"/>
              <w:bottom w:val="single" w:sz="4" w:space="0" w:color="auto"/>
              <w:right w:val="single" w:sz="4" w:space="0" w:color="auto"/>
            </w:tcBorders>
            <w:shd w:val="clear" w:color="auto" w:fill="auto"/>
            <w:noWrap/>
            <w:vAlign w:val="center"/>
            <w:hideMark/>
          </w:tcPr>
          <w:p w:rsidR="004435D1" w:rsidRPr="004435D1" w:rsidRDefault="004435D1" w:rsidP="004435D1">
            <w:pPr>
              <w:spacing w:after="0" w:line="240" w:lineRule="auto"/>
              <w:jc w:val="center"/>
              <w:rPr>
                <w:rFonts w:ascii="Tahoma" w:eastAsia="Times New Roman" w:hAnsi="Tahoma" w:cs="Tahoma"/>
                <w:sz w:val="18"/>
                <w:szCs w:val="18"/>
              </w:rPr>
            </w:pPr>
            <w:r w:rsidRPr="004435D1">
              <w:rPr>
                <w:rFonts w:ascii="Tahoma" w:eastAsia="Times New Roman" w:hAnsi="Tahoma" w:cs="Tahoma"/>
                <w:sz w:val="18"/>
                <w:szCs w:val="18"/>
              </w:rPr>
              <w:t>2</w:t>
            </w:r>
          </w:p>
        </w:tc>
        <w:tc>
          <w:tcPr>
            <w:tcW w:w="1913" w:type="dxa"/>
            <w:tcBorders>
              <w:top w:val="nil"/>
              <w:left w:val="nil"/>
              <w:bottom w:val="single" w:sz="4" w:space="0" w:color="auto"/>
              <w:right w:val="single" w:sz="4" w:space="0" w:color="auto"/>
            </w:tcBorders>
            <w:shd w:val="clear" w:color="auto" w:fill="auto"/>
            <w:noWrap/>
            <w:vAlign w:val="center"/>
            <w:hideMark/>
          </w:tcPr>
          <w:p w:rsidR="004435D1" w:rsidRPr="004435D1" w:rsidRDefault="004435D1" w:rsidP="004435D1">
            <w:pPr>
              <w:spacing w:after="0" w:line="240" w:lineRule="auto"/>
              <w:jc w:val="center"/>
              <w:rPr>
                <w:rFonts w:ascii="Calibri" w:eastAsia="Times New Roman" w:hAnsi="Calibri" w:cs="Calibri"/>
                <w:color w:val="000000"/>
              </w:rPr>
            </w:pPr>
            <w:r w:rsidRPr="004435D1">
              <w:rPr>
                <w:rFonts w:ascii="Calibri" w:eastAsia="Times New Roman" w:hAnsi="Calibri" w:cs="Calibri"/>
                <w:color w:val="000000"/>
              </w:rPr>
              <w:t>2</w:t>
            </w:r>
          </w:p>
        </w:tc>
        <w:tc>
          <w:tcPr>
            <w:tcW w:w="1458" w:type="dxa"/>
            <w:tcBorders>
              <w:top w:val="nil"/>
              <w:left w:val="nil"/>
              <w:bottom w:val="single" w:sz="4" w:space="0" w:color="auto"/>
              <w:right w:val="single" w:sz="4" w:space="0" w:color="auto"/>
            </w:tcBorders>
            <w:shd w:val="clear" w:color="auto" w:fill="auto"/>
            <w:noWrap/>
            <w:vAlign w:val="center"/>
            <w:hideMark/>
          </w:tcPr>
          <w:p w:rsidR="004435D1" w:rsidRPr="004435D1" w:rsidRDefault="004435D1" w:rsidP="004435D1">
            <w:pPr>
              <w:spacing w:after="0" w:line="240" w:lineRule="auto"/>
              <w:jc w:val="center"/>
              <w:rPr>
                <w:rFonts w:ascii="Tahoma" w:eastAsia="Times New Roman" w:hAnsi="Tahoma" w:cs="Tahoma"/>
              </w:rPr>
            </w:pPr>
            <w:r w:rsidRPr="004435D1">
              <w:rPr>
                <w:rFonts w:ascii="Tahoma" w:eastAsia="Times New Roman" w:hAnsi="Tahoma" w:cs="Tahoma"/>
              </w:rPr>
              <w:t>16</w:t>
            </w:r>
          </w:p>
        </w:tc>
      </w:tr>
      <w:tr w:rsidR="004435D1" w:rsidRPr="004435D1" w:rsidTr="004435D1">
        <w:trPr>
          <w:trHeight w:val="427"/>
          <w:jc w:val="center"/>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435D1" w:rsidRPr="004435D1" w:rsidRDefault="004435D1" w:rsidP="004435D1">
            <w:pPr>
              <w:spacing w:after="0" w:line="240" w:lineRule="auto"/>
              <w:jc w:val="center"/>
              <w:rPr>
                <w:rFonts w:ascii="Tahoma" w:eastAsia="Times New Roman" w:hAnsi="Tahoma" w:cs="Tahoma"/>
                <w:color w:val="000000"/>
              </w:rPr>
            </w:pPr>
            <w:r w:rsidRPr="004435D1">
              <w:rPr>
                <w:rFonts w:ascii="Tahoma" w:eastAsia="Times New Roman" w:hAnsi="Tahoma" w:cs="Tahoma"/>
                <w:color w:val="000000"/>
              </w:rPr>
              <w:t>4</w:t>
            </w:r>
          </w:p>
        </w:tc>
        <w:tc>
          <w:tcPr>
            <w:tcW w:w="1307" w:type="dxa"/>
            <w:tcBorders>
              <w:top w:val="nil"/>
              <w:left w:val="nil"/>
              <w:bottom w:val="single" w:sz="4" w:space="0" w:color="auto"/>
              <w:right w:val="single" w:sz="4" w:space="0" w:color="auto"/>
            </w:tcBorders>
            <w:shd w:val="clear" w:color="auto" w:fill="auto"/>
            <w:noWrap/>
            <w:vAlign w:val="center"/>
            <w:hideMark/>
          </w:tcPr>
          <w:p w:rsidR="004435D1" w:rsidRPr="004435D1" w:rsidRDefault="004435D1" w:rsidP="004435D1">
            <w:pPr>
              <w:spacing w:after="0" w:line="240" w:lineRule="auto"/>
              <w:jc w:val="center"/>
              <w:rPr>
                <w:rFonts w:ascii="Times New Roman" w:eastAsia="Times New Roman" w:hAnsi="Times New Roman" w:cs="Times New Roman"/>
                <w:color w:val="000000"/>
              </w:rPr>
            </w:pPr>
            <w:r w:rsidRPr="004435D1">
              <w:rPr>
                <w:rFonts w:ascii="Times New Roman" w:eastAsia="Times New Roman" w:hAnsi="Times New Roman" w:cs="Times New Roman"/>
                <w:color w:val="000000"/>
              </w:rPr>
              <w:t>gilimanuk</w:t>
            </w:r>
          </w:p>
        </w:tc>
        <w:tc>
          <w:tcPr>
            <w:tcW w:w="1307" w:type="dxa"/>
            <w:tcBorders>
              <w:top w:val="nil"/>
              <w:left w:val="nil"/>
              <w:bottom w:val="single" w:sz="4" w:space="0" w:color="auto"/>
              <w:right w:val="single" w:sz="4" w:space="0" w:color="auto"/>
            </w:tcBorders>
            <w:shd w:val="clear" w:color="auto" w:fill="auto"/>
            <w:noWrap/>
            <w:vAlign w:val="center"/>
            <w:hideMark/>
          </w:tcPr>
          <w:p w:rsidR="004435D1" w:rsidRPr="004435D1" w:rsidRDefault="004435D1" w:rsidP="004435D1">
            <w:pPr>
              <w:spacing w:after="0" w:line="240" w:lineRule="auto"/>
              <w:jc w:val="center"/>
              <w:rPr>
                <w:rFonts w:ascii="Times New Roman" w:eastAsia="Times New Roman" w:hAnsi="Times New Roman" w:cs="Times New Roman"/>
                <w:color w:val="000000"/>
                <w:sz w:val="18"/>
                <w:szCs w:val="18"/>
              </w:rPr>
            </w:pPr>
            <w:r w:rsidRPr="004435D1">
              <w:rPr>
                <w:rFonts w:ascii="Times New Roman" w:eastAsia="Times New Roman" w:hAnsi="Times New Roman" w:cs="Times New Roman"/>
                <w:color w:val="000000"/>
                <w:sz w:val="18"/>
                <w:szCs w:val="18"/>
              </w:rPr>
              <w:t>11</w:t>
            </w:r>
          </w:p>
        </w:tc>
        <w:tc>
          <w:tcPr>
            <w:tcW w:w="1004" w:type="dxa"/>
            <w:tcBorders>
              <w:top w:val="nil"/>
              <w:left w:val="nil"/>
              <w:bottom w:val="single" w:sz="4" w:space="0" w:color="auto"/>
              <w:right w:val="single" w:sz="4" w:space="0" w:color="auto"/>
            </w:tcBorders>
            <w:shd w:val="clear" w:color="auto" w:fill="auto"/>
            <w:noWrap/>
            <w:vAlign w:val="center"/>
            <w:hideMark/>
          </w:tcPr>
          <w:p w:rsidR="004435D1" w:rsidRPr="004435D1" w:rsidRDefault="004435D1" w:rsidP="004435D1">
            <w:pPr>
              <w:spacing w:after="0" w:line="240" w:lineRule="auto"/>
              <w:jc w:val="center"/>
              <w:rPr>
                <w:rFonts w:ascii="Tahoma" w:eastAsia="Times New Roman" w:hAnsi="Tahoma" w:cs="Tahoma"/>
                <w:sz w:val="18"/>
                <w:szCs w:val="18"/>
              </w:rPr>
            </w:pPr>
            <w:r w:rsidRPr="004435D1">
              <w:rPr>
                <w:rFonts w:ascii="Tahoma" w:eastAsia="Times New Roman" w:hAnsi="Tahoma" w:cs="Tahoma"/>
                <w:sz w:val="18"/>
                <w:szCs w:val="18"/>
              </w:rPr>
              <w:t>2</w:t>
            </w:r>
          </w:p>
        </w:tc>
        <w:tc>
          <w:tcPr>
            <w:tcW w:w="1913" w:type="dxa"/>
            <w:tcBorders>
              <w:top w:val="nil"/>
              <w:left w:val="nil"/>
              <w:bottom w:val="single" w:sz="4" w:space="0" w:color="auto"/>
              <w:right w:val="single" w:sz="4" w:space="0" w:color="auto"/>
            </w:tcBorders>
            <w:shd w:val="clear" w:color="auto" w:fill="auto"/>
            <w:noWrap/>
            <w:vAlign w:val="center"/>
            <w:hideMark/>
          </w:tcPr>
          <w:p w:rsidR="004435D1" w:rsidRPr="004435D1" w:rsidRDefault="004435D1" w:rsidP="004435D1">
            <w:pPr>
              <w:spacing w:after="0" w:line="240" w:lineRule="auto"/>
              <w:jc w:val="center"/>
              <w:rPr>
                <w:rFonts w:ascii="Calibri" w:eastAsia="Times New Roman" w:hAnsi="Calibri" w:cs="Calibri"/>
                <w:color w:val="000000"/>
              </w:rPr>
            </w:pPr>
            <w:r w:rsidRPr="004435D1">
              <w:rPr>
                <w:rFonts w:ascii="Calibri" w:eastAsia="Times New Roman" w:hAnsi="Calibri" w:cs="Calibri"/>
                <w:color w:val="000000"/>
              </w:rPr>
              <w:t>5</w:t>
            </w:r>
          </w:p>
        </w:tc>
        <w:tc>
          <w:tcPr>
            <w:tcW w:w="1458" w:type="dxa"/>
            <w:tcBorders>
              <w:top w:val="nil"/>
              <w:left w:val="nil"/>
              <w:bottom w:val="single" w:sz="4" w:space="0" w:color="auto"/>
              <w:right w:val="single" w:sz="4" w:space="0" w:color="auto"/>
            </w:tcBorders>
            <w:shd w:val="clear" w:color="auto" w:fill="auto"/>
            <w:noWrap/>
            <w:vAlign w:val="center"/>
            <w:hideMark/>
          </w:tcPr>
          <w:p w:rsidR="004435D1" w:rsidRPr="004435D1" w:rsidRDefault="004435D1" w:rsidP="004435D1">
            <w:pPr>
              <w:spacing w:after="0" w:line="240" w:lineRule="auto"/>
              <w:jc w:val="center"/>
              <w:rPr>
                <w:rFonts w:ascii="Tahoma" w:eastAsia="Times New Roman" w:hAnsi="Tahoma" w:cs="Tahoma"/>
              </w:rPr>
            </w:pPr>
            <w:r w:rsidRPr="004435D1">
              <w:rPr>
                <w:rFonts w:ascii="Tahoma" w:eastAsia="Times New Roman" w:hAnsi="Tahoma" w:cs="Tahoma"/>
              </w:rPr>
              <w:t>110</w:t>
            </w:r>
          </w:p>
        </w:tc>
      </w:tr>
      <w:tr w:rsidR="004435D1" w:rsidRPr="004435D1" w:rsidTr="004435D1">
        <w:trPr>
          <w:trHeight w:val="190"/>
          <w:jc w:val="center"/>
        </w:trPr>
        <w:tc>
          <w:tcPr>
            <w:tcW w:w="60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35D1" w:rsidRPr="004435D1" w:rsidRDefault="004435D1" w:rsidP="004435D1">
            <w:pPr>
              <w:spacing w:after="0" w:line="240" w:lineRule="auto"/>
              <w:jc w:val="center"/>
              <w:rPr>
                <w:rFonts w:ascii="Tahoma" w:eastAsia="Times New Roman" w:hAnsi="Tahoma" w:cs="Tahoma"/>
              </w:rPr>
            </w:pPr>
            <w:r w:rsidRPr="004435D1">
              <w:rPr>
                <w:rFonts w:ascii="Tahoma" w:eastAsia="Times New Roman" w:hAnsi="Tahoma" w:cs="Tahoma"/>
              </w:rPr>
              <w:t>Jumlah</w:t>
            </w:r>
          </w:p>
        </w:tc>
        <w:tc>
          <w:tcPr>
            <w:tcW w:w="1458" w:type="dxa"/>
            <w:tcBorders>
              <w:top w:val="nil"/>
              <w:left w:val="nil"/>
              <w:bottom w:val="single" w:sz="4" w:space="0" w:color="auto"/>
              <w:right w:val="single" w:sz="4" w:space="0" w:color="auto"/>
            </w:tcBorders>
            <w:shd w:val="clear" w:color="auto" w:fill="auto"/>
            <w:noWrap/>
            <w:vAlign w:val="center"/>
            <w:hideMark/>
          </w:tcPr>
          <w:p w:rsidR="004435D1" w:rsidRPr="004435D1" w:rsidRDefault="004435D1" w:rsidP="004435D1">
            <w:pPr>
              <w:spacing w:after="0" w:line="240" w:lineRule="auto"/>
              <w:jc w:val="center"/>
              <w:rPr>
                <w:rFonts w:ascii="Tahoma" w:eastAsia="Times New Roman" w:hAnsi="Tahoma" w:cs="Tahoma"/>
              </w:rPr>
            </w:pPr>
            <w:r w:rsidRPr="004435D1">
              <w:rPr>
                <w:rFonts w:ascii="Tahoma" w:eastAsia="Times New Roman" w:hAnsi="Tahoma" w:cs="Tahoma"/>
              </w:rPr>
              <w:t>370</w:t>
            </w:r>
          </w:p>
        </w:tc>
      </w:tr>
    </w:tbl>
    <w:p w:rsidR="004435D1" w:rsidRDefault="004435D1" w:rsidP="004435D1">
      <w:pPr>
        <w:spacing w:line="360" w:lineRule="auto"/>
        <w:ind w:left="426"/>
        <w:rPr>
          <w:rFonts w:ascii="Tahoma" w:eastAsia="Tahoma" w:hAnsi="Tahoma"/>
          <w:i/>
          <w:color w:val="000000" w:themeColor="text1"/>
          <w:sz w:val="18"/>
          <w:szCs w:val="18"/>
          <w:lang w:val="id-ID"/>
        </w:rPr>
      </w:pPr>
      <w:r w:rsidRPr="004435D1">
        <w:rPr>
          <w:rFonts w:ascii="Tahoma" w:eastAsia="Tahoma" w:hAnsi="Tahoma"/>
          <w:i/>
          <w:color w:val="000000" w:themeColor="text1"/>
          <w:sz w:val="18"/>
          <w:szCs w:val="18"/>
        </w:rPr>
        <w:t xml:space="preserve">Sumber: Hasil Analisis Tim PKL </w:t>
      </w:r>
      <w:r w:rsidRPr="004435D1">
        <w:rPr>
          <w:rFonts w:ascii="Tahoma" w:eastAsia="Tahoma" w:hAnsi="Tahoma"/>
          <w:i/>
          <w:color w:val="000000" w:themeColor="text1"/>
          <w:sz w:val="18"/>
          <w:szCs w:val="18"/>
          <w:lang w:val="id-ID"/>
        </w:rPr>
        <w:t>Kabupaten  Jembrana 2021</w:t>
      </w:r>
    </w:p>
    <w:p w:rsidR="007715E4" w:rsidRPr="00884BDE" w:rsidRDefault="007715E4" w:rsidP="00B112B9">
      <w:pPr>
        <w:pStyle w:val="ListParagraph"/>
        <w:numPr>
          <w:ilvl w:val="0"/>
          <w:numId w:val="8"/>
        </w:numPr>
        <w:ind w:left="851" w:hanging="491"/>
        <w:jc w:val="both"/>
        <w:rPr>
          <w:rFonts w:ascii="Times New Roman" w:eastAsia="Tahoma" w:hAnsi="Times New Roman" w:cs="Times New Roman"/>
          <w:color w:val="000000" w:themeColor="text1"/>
          <w:sz w:val="20"/>
          <w:szCs w:val="20"/>
          <w:lang w:val="id-ID"/>
        </w:rPr>
      </w:pPr>
      <w:r w:rsidRPr="00884BDE">
        <w:rPr>
          <w:rFonts w:ascii="Times New Roman" w:eastAsia="Tahoma" w:hAnsi="Times New Roman" w:cs="Times New Roman"/>
          <w:i/>
          <w:color w:val="000000" w:themeColor="text1"/>
          <w:sz w:val="20"/>
          <w:szCs w:val="20"/>
          <w:lang w:val="id-ID"/>
        </w:rPr>
        <w:t xml:space="preserve">Demand </w:t>
      </w:r>
      <w:r w:rsidRPr="00884BDE">
        <w:rPr>
          <w:rFonts w:ascii="Times New Roman" w:eastAsia="Tahoma" w:hAnsi="Times New Roman" w:cs="Times New Roman"/>
          <w:color w:val="000000" w:themeColor="text1"/>
          <w:sz w:val="20"/>
          <w:szCs w:val="20"/>
          <w:lang w:val="id-ID"/>
        </w:rPr>
        <w:t xml:space="preserve">potensial Berdasarkan Survey minat pindah </w:t>
      </w:r>
    </w:p>
    <w:p w:rsidR="007715E4" w:rsidRPr="00884BDE" w:rsidRDefault="007715E4" w:rsidP="004C21B6">
      <w:pPr>
        <w:spacing w:line="360" w:lineRule="auto"/>
        <w:ind w:left="851"/>
        <w:jc w:val="both"/>
        <w:rPr>
          <w:rFonts w:ascii="Times New Roman" w:eastAsia="Tahoma" w:hAnsi="Times New Roman" w:cs="Times New Roman"/>
          <w:color w:val="000000" w:themeColor="text1"/>
          <w:sz w:val="20"/>
          <w:szCs w:val="20"/>
          <w:lang w:val="id-ID"/>
        </w:rPr>
      </w:pPr>
      <w:r w:rsidRPr="008F337C">
        <w:rPr>
          <w:rFonts w:ascii="Times New Roman" w:eastAsia="Tahoma" w:hAnsi="Times New Roman" w:cs="Times New Roman"/>
          <w:i/>
          <w:color w:val="000000" w:themeColor="text1"/>
          <w:sz w:val="20"/>
          <w:szCs w:val="20"/>
          <w:lang w:val="id-ID"/>
        </w:rPr>
        <w:t xml:space="preserve">Demand </w:t>
      </w:r>
      <w:r w:rsidR="004C21B6" w:rsidRPr="00884BDE">
        <w:rPr>
          <w:rFonts w:ascii="Times New Roman" w:eastAsia="Tahoma" w:hAnsi="Times New Roman" w:cs="Times New Roman"/>
          <w:color w:val="000000" w:themeColor="text1"/>
          <w:sz w:val="20"/>
          <w:szCs w:val="20"/>
          <w:lang w:val="id-ID"/>
        </w:rPr>
        <w:t>potensial</w:t>
      </w:r>
      <w:r w:rsidRPr="008F337C">
        <w:rPr>
          <w:rFonts w:ascii="Times New Roman" w:eastAsia="Tahoma" w:hAnsi="Times New Roman" w:cs="Times New Roman"/>
          <w:color w:val="000000" w:themeColor="text1"/>
          <w:sz w:val="20"/>
          <w:szCs w:val="20"/>
          <w:lang w:val="id-ID"/>
        </w:rPr>
        <w:t xml:space="preserve"> merupakan jumlah kemungkinan adanya permintaan akan Angkutan perdesaan </w:t>
      </w:r>
      <w:r w:rsidR="004C21B6" w:rsidRPr="00884BDE">
        <w:rPr>
          <w:rFonts w:ascii="Times New Roman" w:eastAsia="Tahoma" w:hAnsi="Times New Roman" w:cs="Times New Roman"/>
          <w:color w:val="000000" w:themeColor="text1"/>
          <w:sz w:val="20"/>
          <w:szCs w:val="20"/>
          <w:lang w:val="id-ID"/>
        </w:rPr>
        <w:t>yang sebelumnya menggunakan angkitan pribadi yang mau berpindah menggunakan angkutan umum.</w:t>
      </w:r>
    </w:p>
    <w:p w:rsidR="00C922D8" w:rsidRPr="00C922D8" w:rsidRDefault="00B54ECF" w:rsidP="00C922D8">
      <w:pPr>
        <w:spacing w:line="240" w:lineRule="auto"/>
        <w:jc w:val="center"/>
        <w:rPr>
          <w:rFonts w:ascii="Tahoma" w:hAnsi="Tahoma" w:cs="Tahoma"/>
          <w:b/>
          <w:bCs/>
        </w:rPr>
      </w:pPr>
      <w:bookmarkStart w:id="4" w:name="_Toc109638022"/>
      <w:bookmarkStart w:id="5" w:name="_Toc110577687"/>
      <w:r>
        <w:rPr>
          <w:rFonts w:ascii="Tahoma" w:hAnsi="Tahoma" w:cs="Tahoma"/>
          <w:b/>
          <w:bCs/>
          <w:color w:val="000000" w:themeColor="text1"/>
        </w:rPr>
        <w:t xml:space="preserve">Tabel </w:t>
      </w:r>
      <w:r>
        <w:rPr>
          <w:rFonts w:ascii="Tahoma" w:hAnsi="Tahoma" w:cs="Tahoma"/>
          <w:b/>
          <w:bCs/>
          <w:color w:val="000000" w:themeColor="text1"/>
          <w:lang w:val="id-ID"/>
        </w:rPr>
        <w:t>3.</w:t>
      </w:r>
      <w:r w:rsidR="00C922D8" w:rsidRPr="00C922D8">
        <w:rPr>
          <w:rFonts w:ascii="Tahoma" w:eastAsia="Tahoma" w:hAnsi="Tahoma" w:cs="Tahoma"/>
          <w:bCs/>
          <w:lang w:val="id-ID"/>
        </w:rPr>
        <w:t xml:space="preserve">Minat Pindah </w:t>
      </w:r>
      <w:bookmarkEnd w:id="4"/>
      <w:bookmarkEnd w:id="5"/>
      <w:r>
        <w:rPr>
          <w:rFonts w:ascii="Tahoma" w:eastAsia="Tahoma" w:hAnsi="Tahoma" w:cs="Tahoma"/>
          <w:bCs/>
          <w:lang w:val="id-ID"/>
        </w:rPr>
        <w:t>Menggunakan Ankutan Umum</w:t>
      </w:r>
    </w:p>
    <w:p w:rsidR="00C922D8" w:rsidRPr="00C922D8" w:rsidRDefault="004E204B" w:rsidP="00C922D8">
      <w:pPr>
        <w:rPr>
          <w:rFonts w:ascii="Tahoma" w:eastAsia="Tahoma" w:hAnsi="Tahoma"/>
          <w:lang w:val="id-ID"/>
        </w:rPr>
      </w:pPr>
      <w:r w:rsidRPr="001C6D50">
        <w:rPr>
          <w:noProof/>
        </w:rPr>
        <w:drawing>
          <wp:inline distT="0" distB="0" distL="0" distR="0" wp14:anchorId="4B8907E2" wp14:editId="63004663">
            <wp:extent cx="5400675" cy="2468087"/>
            <wp:effectExtent l="0" t="0" r="0" b="889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2468087"/>
                    </a:xfrm>
                    <a:prstGeom prst="rect">
                      <a:avLst/>
                    </a:prstGeom>
                    <a:noFill/>
                    <a:ln>
                      <a:noFill/>
                    </a:ln>
                  </pic:spPr>
                </pic:pic>
              </a:graphicData>
            </a:graphic>
          </wp:inline>
        </w:drawing>
      </w:r>
      <w:r w:rsidR="00C922D8" w:rsidRPr="00C922D8">
        <w:rPr>
          <w:rFonts w:ascii="Tahoma" w:eastAsia="Tahoma" w:hAnsi="Tahoma"/>
          <w:i/>
          <w:color w:val="000000" w:themeColor="text1"/>
          <w:sz w:val="18"/>
          <w:szCs w:val="18"/>
        </w:rPr>
        <w:t xml:space="preserve">Sumber: Hasil Analisis </w:t>
      </w:r>
      <w:r w:rsidR="00C922D8" w:rsidRPr="00C922D8">
        <w:rPr>
          <w:rFonts w:ascii="Tahoma" w:eastAsia="Tahoma" w:hAnsi="Tahoma"/>
          <w:i/>
          <w:color w:val="000000" w:themeColor="text1"/>
          <w:sz w:val="18"/>
          <w:szCs w:val="18"/>
          <w:lang w:val="id-ID"/>
        </w:rPr>
        <w:t>2022</w:t>
      </w:r>
    </w:p>
    <w:p w:rsidR="00657842" w:rsidRPr="00884BDE" w:rsidRDefault="00B54ECF" w:rsidP="00396519">
      <w:pPr>
        <w:spacing w:line="359" w:lineRule="auto"/>
        <w:ind w:left="709"/>
        <w:jc w:val="both"/>
        <w:rPr>
          <w:rFonts w:ascii="Times New Roman" w:eastAsia="Tahoma" w:hAnsi="Times New Roman" w:cs="Times New Roman"/>
          <w:sz w:val="20"/>
          <w:szCs w:val="20"/>
          <w:lang w:val="id-ID"/>
        </w:rPr>
      </w:pPr>
      <w:r w:rsidRPr="00884BDE">
        <w:rPr>
          <w:rFonts w:ascii="Times New Roman" w:eastAsia="Tahoma" w:hAnsi="Times New Roman" w:cs="Times New Roman"/>
          <w:sz w:val="20"/>
          <w:szCs w:val="20"/>
          <w:lang w:val="id-ID"/>
        </w:rPr>
        <w:t xml:space="preserve">Dari tabel di atas jumlah orang </w:t>
      </w:r>
      <w:r w:rsidR="002A0022" w:rsidRPr="00884BDE">
        <w:rPr>
          <w:rFonts w:ascii="Times New Roman" w:eastAsia="Tahoma" w:hAnsi="Times New Roman" w:cs="Times New Roman"/>
          <w:sz w:val="20"/>
          <w:szCs w:val="20"/>
          <w:lang w:val="id-ID"/>
        </w:rPr>
        <w:t xml:space="preserve">yang mau berpinda dari yang menggunakan angkutan pribadi ke angkutan umum sebanyak </w:t>
      </w:r>
      <w:r w:rsidR="002A5915">
        <w:rPr>
          <w:rFonts w:ascii="Times New Roman" w:eastAsia="Tahoma" w:hAnsi="Times New Roman" w:cs="Times New Roman"/>
          <w:sz w:val="20"/>
          <w:szCs w:val="20"/>
          <w:lang w:val="id-ID"/>
        </w:rPr>
        <w:t>48.040</w:t>
      </w:r>
      <w:r w:rsidR="00C922D8" w:rsidRPr="00C922D8">
        <w:rPr>
          <w:rFonts w:ascii="Times New Roman" w:eastAsia="Tahoma" w:hAnsi="Times New Roman" w:cs="Times New Roman"/>
          <w:sz w:val="20"/>
          <w:szCs w:val="20"/>
          <w:lang w:val="id-ID"/>
        </w:rPr>
        <w:t>perjalanan orang/hari.</w:t>
      </w:r>
    </w:p>
    <w:p w:rsidR="00657842" w:rsidRPr="00884BDE" w:rsidRDefault="00657842" w:rsidP="00B112B9">
      <w:pPr>
        <w:pStyle w:val="ListParagraph"/>
        <w:numPr>
          <w:ilvl w:val="0"/>
          <w:numId w:val="8"/>
        </w:numPr>
        <w:spacing w:line="360" w:lineRule="auto"/>
        <w:jc w:val="both"/>
        <w:rPr>
          <w:rFonts w:ascii="Times New Roman" w:eastAsia="Tahoma" w:hAnsi="Times New Roman" w:cs="Times New Roman"/>
          <w:sz w:val="20"/>
          <w:szCs w:val="20"/>
          <w:lang w:val="id-ID"/>
        </w:rPr>
      </w:pPr>
      <w:r w:rsidRPr="00884BDE">
        <w:rPr>
          <w:rFonts w:ascii="Times New Roman" w:eastAsia="Tahoma" w:hAnsi="Times New Roman" w:cs="Times New Roman"/>
          <w:i/>
          <w:sz w:val="20"/>
          <w:szCs w:val="20"/>
          <w:lang w:val="id-ID"/>
        </w:rPr>
        <w:t>Demand</w:t>
      </w:r>
      <w:r w:rsidRPr="00884BDE">
        <w:rPr>
          <w:rFonts w:ascii="Times New Roman" w:eastAsia="Tahoma" w:hAnsi="Times New Roman" w:cs="Times New Roman"/>
          <w:sz w:val="20"/>
          <w:szCs w:val="20"/>
          <w:lang w:val="id-ID"/>
        </w:rPr>
        <w:t xml:space="preserve"> Gabungan</w:t>
      </w:r>
    </w:p>
    <w:p w:rsidR="00657842" w:rsidRPr="00884BDE" w:rsidRDefault="00657842" w:rsidP="00657842">
      <w:pPr>
        <w:spacing w:line="360" w:lineRule="auto"/>
        <w:ind w:left="709"/>
        <w:jc w:val="both"/>
        <w:rPr>
          <w:rFonts w:ascii="Times New Roman" w:eastAsia="Tahoma" w:hAnsi="Times New Roman" w:cs="Times New Roman"/>
          <w:sz w:val="20"/>
          <w:szCs w:val="20"/>
          <w:lang w:val="id-ID"/>
        </w:rPr>
      </w:pPr>
      <w:r w:rsidRPr="00657842">
        <w:rPr>
          <w:rFonts w:ascii="Times New Roman" w:eastAsia="Tahoma" w:hAnsi="Times New Roman" w:cs="Times New Roman"/>
          <w:sz w:val="20"/>
          <w:szCs w:val="20"/>
          <w:lang w:val="id-ID"/>
        </w:rPr>
        <w:t>Berdasarkan data tersebut dapat diketahui permintaan gabungan dengan menjumlahkan antara permintaan aktual dengan minat pindah</w:t>
      </w:r>
      <w:r w:rsidR="00250624" w:rsidRPr="00884BDE">
        <w:rPr>
          <w:rFonts w:ascii="Times New Roman" w:eastAsia="Tahoma" w:hAnsi="Times New Roman" w:cs="Times New Roman"/>
          <w:sz w:val="20"/>
          <w:szCs w:val="20"/>
          <w:lang w:val="id-ID"/>
        </w:rPr>
        <w:t>.</w:t>
      </w:r>
    </w:p>
    <w:p w:rsidR="00250624" w:rsidRPr="001A52C0" w:rsidRDefault="00250624" w:rsidP="00250624">
      <w:pPr>
        <w:pStyle w:val="Caption"/>
        <w:jc w:val="center"/>
        <w:rPr>
          <w:rFonts w:ascii="Tahoma" w:eastAsia="Tahoma" w:hAnsi="Tahoma" w:cs="Tahoma"/>
          <w:b w:val="0"/>
          <w:color w:val="auto"/>
          <w:sz w:val="22"/>
          <w:lang w:val="id-ID"/>
        </w:rPr>
      </w:pPr>
      <w:bookmarkStart w:id="6" w:name="_Toc109638025"/>
      <w:bookmarkStart w:id="7" w:name="_Toc110577690"/>
      <w:r>
        <w:rPr>
          <w:rFonts w:ascii="Tahoma" w:hAnsi="Tahoma" w:cs="Tahoma"/>
          <w:color w:val="000000" w:themeColor="text1"/>
          <w:sz w:val="22"/>
          <w:szCs w:val="22"/>
        </w:rPr>
        <w:lastRenderedPageBreak/>
        <w:t xml:space="preserve">Tabel </w:t>
      </w:r>
      <w:r>
        <w:rPr>
          <w:rFonts w:ascii="Tahoma" w:hAnsi="Tahoma" w:cs="Tahoma"/>
          <w:color w:val="000000" w:themeColor="text1"/>
          <w:sz w:val="22"/>
          <w:szCs w:val="22"/>
          <w:lang w:val="id-ID"/>
        </w:rPr>
        <w:t xml:space="preserve">4. </w:t>
      </w:r>
      <w:r w:rsidRPr="001A52C0">
        <w:rPr>
          <w:rFonts w:ascii="Tahoma" w:eastAsia="Tahoma" w:hAnsi="Tahoma" w:cs="Tahoma"/>
          <w:b w:val="0"/>
          <w:color w:val="auto"/>
          <w:sz w:val="22"/>
          <w:lang w:val="id-ID"/>
        </w:rPr>
        <w:t xml:space="preserve">Rekapitulasi Permintaan </w:t>
      </w:r>
      <w:bookmarkEnd w:id="6"/>
      <w:bookmarkEnd w:id="7"/>
    </w:p>
    <w:tbl>
      <w:tblPr>
        <w:tblStyle w:val="TableGrid0"/>
        <w:tblW w:w="0" w:type="auto"/>
        <w:tblLook w:val="04A0" w:firstRow="1" w:lastRow="0" w:firstColumn="1" w:lastColumn="0" w:noHBand="0" w:noVBand="1"/>
      </w:tblPr>
      <w:tblGrid>
        <w:gridCol w:w="2829"/>
        <w:gridCol w:w="2829"/>
        <w:gridCol w:w="2829"/>
      </w:tblGrid>
      <w:tr w:rsidR="002A5915" w:rsidTr="003376CC">
        <w:tc>
          <w:tcPr>
            <w:tcW w:w="2829" w:type="dxa"/>
          </w:tcPr>
          <w:p w:rsidR="002A5915" w:rsidRDefault="002A5915" w:rsidP="003376CC">
            <w:pPr>
              <w:spacing w:line="360" w:lineRule="auto"/>
              <w:jc w:val="center"/>
              <w:rPr>
                <w:rFonts w:ascii="Tahoma" w:eastAsia="Tahoma" w:hAnsi="Tahoma"/>
                <w:lang w:val="id-ID"/>
              </w:rPr>
            </w:pPr>
            <w:r>
              <w:rPr>
                <w:rFonts w:ascii="Tahoma" w:eastAsia="Tahoma" w:hAnsi="Tahoma"/>
                <w:lang w:val="id-ID"/>
              </w:rPr>
              <w:t>No</w:t>
            </w:r>
          </w:p>
        </w:tc>
        <w:tc>
          <w:tcPr>
            <w:tcW w:w="2829" w:type="dxa"/>
          </w:tcPr>
          <w:p w:rsidR="002A5915" w:rsidRDefault="002A5915" w:rsidP="003376CC">
            <w:pPr>
              <w:spacing w:line="360" w:lineRule="auto"/>
              <w:jc w:val="center"/>
              <w:rPr>
                <w:rFonts w:ascii="Tahoma" w:eastAsia="Tahoma" w:hAnsi="Tahoma"/>
                <w:lang w:val="id-ID"/>
              </w:rPr>
            </w:pPr>
            <w:r>
              <w:rPr>
                <w:rFonts w:ascii="Tahoma" w:eastAsia="Tahoma" w:hAnsi="Tahoma"/>
                <w:lang w:val="id-ID"/>
              </w:rPr>
              <w:t>Permintaan</w:t>
            </w:r>
          </w:p>
        </w:tc>
        <w:tc>
          <w:tcPr>
            <w:tcW w:w="2829" w:type="dxa"/>
          </w:tcPr>
          <w:p w:rsidR="002A5915" w:rsidRDefault="002A5915" w:rsidP="003376CC">
            <w:pPr>
              <w:spacing w:line="360" w:lineRule="auto"/>
              <w:jc w:val="center"/>
              <w:rPr>
                <w:rFonts w:ascii="Tahoma" w:eastAsia="Tahoma" w:hAnsi="Tahoma"/>
                <w:lang w:val="id-ID"/>
              </w:rPr>
            </w:pPr>
            <w:r>
              <w:rPr>
                <w:rFonts w:ascii="Tahoma" w:eastAsia="Tahoma" w:hAnsi="Tahoma"/>
                <w:lang w:val="id-ID"/>
              </w:rPr>
              <w:t>Perjalanan Orang/Hari</w:t>
            </w:r>
          </w:p>
        </w:tc>
      </w:tr>
      <w:tr w:rsidR="002A5915" w:rsidTr="003376CC">
        <w:tc>
          <w:tcPr>
            <w:tcW w:w="2829" w:type="dxa"/>
          </w:tcPr>
          <w:p w:rsidR="002A5915" w:rsidRDefault="002A5915" w:rsidP="003376CC">
            <w:pPr>
              <w:spacing w:line="360" w:lineRule="auto"/>
              <w:jc w:val="center"/>
              <w:rPr>
                <w:rFonts w:ascii="Tahoma" w:eastAsia="Tahoma" w:hAnsi="Tahoma"/>
                <w:lang w:val="id-ID"/>
              </w:rPr>
            </w:pPr>
            <w:r>
              <w:rPr>
                <w:rFonts w:ascii="Tahoma" w:eastAsia="Tahoma" w:hAnsi="Tahoma"/>
                <w:lang w:val="id-ID"/>
              </w:rPr>
              <w:t>1</w:t>
            </w:r>
          </w:p>
        </w:tc>
        <w:tc>
          <w:tcPr>
            <w:tcW w:w="2829" w:type="dxa"/>
          </w:tcPr>
          <w:p w:rsidR="002A5915" w:rsidRDefault="002A5915" w:rsidP="003376CC">
            <w:pPr>
              <w:spacing w:line="360" w:lineRule="auto"/>
              <w:jc w:val="center"/>
              <w:rPr>
                <w:rFonts w:ascii="Tahoma" w:eastAsia="Tahoma" w:hAnsi="Tahoma"/>
                <w:lang w:val="id-ID"/>
              </w:rPr>
            </w:pPr>
            <w:r>
              <w:rPr>
                <w:rFonts w:ascii="Tahoma" w:eastAsia="Tahoma" w:hAnsi="Tahoma"/>
                <w:lang w:val="id-ID"/>
              </w:rPr>
              <w:t>Actual</w:t>
            </w:r>
          </w:p>
        </w:tc>
        <w:tc>
          <w:tcPr>
            <w:tcW w:w="2829" w:type="dxa"/>
          </w:tcPr>
          <w:p w:rsidR="002A5915" w:rsidRDefault="002A5915" w:rsidP="003376CC">
            <w:pPr>
              <w:spacing w:line="360" w:lineRule="auto"/>
              <w:jc w:val="center"/>
              <w:rPr>
                <w:rFonts w:ascii="Tahoma" w:eastAsia="Tahoma" w:hAnsi="Tahoma"/>
                <w:lang w:val="id-ID"/>
              </w:rPr>
            </w:pPr>
            <w:r>
              <w:rPr>
                <w:rFonts w:ascii="Tahoma" w:eastAsia="Tahoma" w:hAnsi="Tahoma"/>
                <w:lang w:val="id-ID"/>
              </w:rPr>
              <w:t>370</w:t>
            </w:r>
          </w:p>
        </w:tc>
      </w:tr>
      <w:tr w:rsidR="002A5915" w:rsidTr="003376CC">
        <w:tc>
          <w:tcPr>
            <w:tcW w:w="2829" w:type="dxa"/>
          </w:tcPr>
          <w:p w:rsidR="002A5915" w:rsidRDefault="002A5915" w:rsidP="003376CC">
            <w:pPr>
              <w:spacing w:line="360" w:lineRule="auto"/>
              <w:jc w:val="center"/>
              <w:rPr>
                <w:rFonts w:ascii="Tahoma" w:eastAsia="Tahoma" w:hAnsi="Tahoma"/>
                <w:lang w:val="id-ID"/>
              </w:rPr>
            </w:pPr>
            <w:r>
              <w:rPr>
                <w:rFonts w:ascii="Tahoma" w:eastAsia="Tahoma" w:hAnsi="Tahoma"/>
                <w:lang w:val="id-ID"/>
              </w:rPr>
              <w:t>2</w:t>
            </w:r>
          </w:p>
        </w:tc>
        <w:tc>
          <w:tcPr>
            <w:tcW w:w="2829" w:type="dxa"/>
          </w:tcPr>
          <w:p w:rsidR="002A5915" w:rsidRDefault="002A5915" w:rsidP="003376CC">
            <w:pPr>
              <w:spacing w:line="360" w:lineRule="auto"/>
              <w:jc w:val="center"/>
              <w:rPr>
                <w:rFonts w:ascii="Tahoma" w:eastAsia="Tahoma" w:hAnsi="Tahoma"/>
                <w:lang w:val="id-ID"/>
              </w:rPr>
            </w:pPr>
            <w:r>
              <w:rPr>
                <w:rFonts w:ascii="Tahoma" w:eastAsia="Tahoma" w:hAnsi="Tahoma"/>
                <w:lang w:val="id-ID"/>
              </w:rPr>
              <w:t>Minat Pindah</w:t>
            </w:r>
          </w:p>
        </w:tc>
        <w:tc>
          <w:tcPr>
            <w:tcW w:w="2829" w:type="dxa"/>
          </w:tcPr>
          <w:p w:rsidR="002A5915" w:rsidRDefault="002A5915" w:rsidP="003376CC">
            <w:pPr>
              <w:spacing w:line="360" w:lineRule="auto"/>
              <w:jc w:val="center"/>
              <w:rPr>
                <w:rFonts w:ascii="Tahoma" w:eastAsia="Tahoma" w:hAnsi="Tahoma"/>
                <w:lang w:val="id-ID"/>
              </w:rPr>
            </w:pPr>
            <w:r w:rsidRPr="001F5968">
              <w:rPr>
                <w:rFonts w:ascii="Tahoma" w:eastAsia="Tahoma" w:hAnsi="Tahoma"/>
                <w:lang w:val="id-ID"/>
              </w:rPr>
              <w:t>48040</w:t>
            </w:r>
          </w:p>
        </w:tc>
      </w:tr>
      <w:tr w:rsidR="002A5915" w:rsidTr="003376CC">
        <w:tc>
          <w:tcPr>
            <w:tcW w:w="2829" w:type="dxa"/>
          </w:tcPr>
          <w:p w:rsidR="002A5915" w:rsidRDefault="002A5915" w:rsidP="003376CC">
            <w:pPr>
              <w:spacing w:line="360" w:lineRule="auto"/>
              <w:jc w:val="center"/>
              <w:rPr>
                <w:rFonts w:ascii="Tahoma" w:eastAsia="Tahoma" w:hAnsi="Tahoma"/>
                <w:lang w:val="id-ID"/>
              </w:rPr>
            </w:pPr>
            <w:r>
              <w:rPr>
                <w:rFonts w:ascii="Tahoma" w:eastAsia="Tahoma" w:hAnsi="Tahoma"/>
                <w:lang w:val="id-ID"/>
              </w:rPr>
              <w:t>Total</w:t>
            </w:r>
          </w:p>
        </w:tc>
        <w:tc>
          <w:tcPr>
            <w:tcW w:w="2829" w:type="dxa"/>
          </w:tcPr>
          <w:p w:rsidR="002A5915" w:rsidRDefault="002A5915" w:rsidP="003376CC">
            <w:pPr>
              <w:spacing w:line="360" w:lineRule="auto"/>
              <w:jc w:val="center"/>
              <w:rPr>
                <w:rFonts w:ascii="Tahoma" w:eastAsia="Tahoma" w:hAnsi="Tahoma"/>
                <w:lang w:val="id-ID"/>
              </w:rPr>
            </w:pPr>
          </w:p>
        </w:tc>
        <w:tc>
          <w:tcPr>
            <w:tcW w:w="2829" w:type="dxa"/>
          </w:tcPr>
          <w:p w:rsidR="002A5915" w:rsidRDefault="002A5915" w:rsidP="003376CC">
            <w:pPr>
              <w:spacing w:line="360" w:lineRule="auto"/>
              <w:jc w:val="center"/>
              <w:rPr>
                <w:rFonts w:ascii="Tahoma" w:eastAsia="Tahoma" w:hAnsi="Tahoma"/>
                <w:lang w:val="id-ID"/>
              </w:rPr>
            </w:pPr>
            <w:r>
              <w:rPr>
                <w:rFonts w:ascii="Tahoma" w:eastAsia="Tahoma" w:hAnsi="Tahoma"/>
                <w:lang w:val="id-ID"/>
              </w:rPr>
              <w:t>48410</w:t>
            </w:r>
          </w:p>
        </w:tc>
      </w:tr>
    </w:tbl>
    <w:p w:rsidR="00250624" w:rsidRDefault="00250624" w:rsidP="00250624">
      <w:pPr>
        <w:tabs>
          <w:tab w:val="left" w:pos="1276"/>
        </w:tabs>
        <w:spacing w:line="360" w:lineRule="auto"/>
        <w:ind w:left="-142"/>
        <w:rPr>
          <w:rFonts w:ascii="Tahoma" w:eastAsia="Tahoma" w:hAnsi="Tahoma"/>
          <w:i/>
          <w:color w:val="000000" w:themeColor="text1"/>
          <w:sz w:val="18"/>
          <w:szCs w:val="18"/>
          <w:lang w:val="id-ID"/>
        </w:rPr>
      </w:pPr>
      <w:r>
        <w:rPr>
          <w:rFonts w:ascii="Tahoma" w:eastAsia="Tahoma" w:hAnsi="Tahoma"/>
          <w:i/>
          <w:color w:val="000000" w:themeColor="text1"/>
          <w:sz w:val="18"/>
          <w:szCs w:val="18"/>
        </w:rPr>
        <w:t xml:space="preserve">Sumber: Hasil Analisis </w:t>
      </w:r>
      <w:r>
        <w:rPr>
          <w:rFonts w:ascii="Tahoma" w:eastAsia="Tahoma" w:hAnsi="Tahoma"/>
          <w:i/>
          <w:color w:val="000000" w:themeColor="text1"/>
          <w:sz w:val="18"/>
          <w:szCs w:val="18"/>
          <w:lang w:val="id-ID"/>
        </w:rPr>
        <w:t>2022</w:t>
      </w:r>
    </w:p>
    <w:p w:rsidR="00F82B8B" w:rsidRPr="00884BDE" w:rsidRDefault="00250624" w:rsidP="00464773">
      <w:pPr>
        <w:tabs>
          <w:tab w:val="left" w:pos="1276"/>
        </w:tabs>
        <w:spacing w:after="0" w:line="360" w:lineRule="auto"/>
        <w:ind w:left="1418"/>
        <w:jc w:val="both"/>
        <w:rPr>
          <w:rFonts w:ascii="Times New Roman" w:eastAsia="Tahoma" w:hAnsi="Times New Roman" w:cs="Times New Roman"/>
          <w:color w:val="000000" w:themeColor="text1"/>
          <w:sz w:val="20"/>
          <w:szCs w:val="20"/>
          <w:lang w:val="id-ID"/>
        </w:rPr>
      </w:pPr>
      <w:r w:rsidRPr="00884BDE">
        <w:rPr>
          <w:rFonts w:ascii="Times New Roman" w:eastAsia="Tahoma" w:hAnsi="Times New Roman" w:cs="Times New Roman"/>
          <w:color w:val="000000" w:themeColor="text1"/>
          <w:sz w:val="20"/>
          <w:szCs w:val="20"/>
          <w:lang w:val="id-ID"/>
        </w:rPr>
        <w:t xml:space="preserve">Dari tabel di atas dapat diketahui jumlah permintaan gabungan hasil penjumlahan permintaan actual dengan potensial sebanyak </w:t>
      </w:r>
      <w:r w:rsidR="0075191E">
        <w:rPr>
          <w:rFonts w:ascii="Times New Roman" w:eastAsia="Tahoma" w:hAnsi="Times New Roman" w:cs="Times New Roman"/>
          <w:color w:val="000000" w:themeColor="text1"/>
          <w:sz w:val="20"/>
          <w:szCs w:val="20"/>
          <w:lang w:val="id-ID"/>
        </w:rPr>
        <w:t>48.410</w:t>
      </w:r>
      <w:r w:rsidRPr="00884BDE">
        <w:rPr>
          <w:rFonts w:ascii="Times New Roman" w:eastAsia="Tahoma" w:hAnsi="Times New Roman" w:cs="Times New Roman"/>
          <w:color w:val="000000" w:themeColor="text1"/>
          <w:sz w:val="20"/>
          <w:szCs w:val="20"/>
          <w:lang w:val="id-ID"/>
        </w:rPr>
        <w:t xml:space="preserve"> perjalanan orang/hari.</w:t>
      </w:r>
    </w:p>
    <w:p w:rsidR="00F82B8B" w:rsidRDefault="00F82B8B" w:rsidP="00464773">
      <w:pPr>
        <w:tabs>
          <w:tab w:val="left" w:pos="1276"/>
        </w:tabs>
        <w:spacing w:after="0" w:line="360" w:lineRule="auto"/>
        <w:ind w:left="1418"/>
        <w:jc w:val="both"/>
        <w:rPr>
          <w:rFonts w:ascii="Tahoma" w:eastAsia="Tahoma" w:hAnsi="Tahoma"/>
          <w:color w:val="000000" w:themeColor="text1"/>
          <w:lang w:val="id-ID"/>
        </w:rPr>
      </w:pPr>
    </w:p>
    <w:p w:rsidR="00464773" w:rsidRPr="00464773" w:rsidRDefault="00464773" w:rsidP="00B25409">
      <w:pPr>
        <w:spacing w:after="0" w:line="360" w:lineRule="auto"/>
        <w:jc w:val="center"/>
        <w:rPr>
          <w:rFonts w:ascii="Tahoma" w:eastAsia="Tahoma" w:hAnsi="Tahoma"/>
          <w:color w:val="000000" w:themeColor="text1"/>
          <w:lang w:val="id-ID"/>
        </w:rPr>
      </w:pPr>
      <w:r>
        <w:rPr>
          <w:rFonts w:ascii="Tahoma" w:eastAsia="Times New Roman" w:hAnsi="Tahoma" w:cs="Tahoma"/>
          <w:noProof/>
        </w:rPr>
        <w:drawing>
          <wp:inline distT="0" distB="0" distL="0" distR="0" wp14:anchorId="63AFA459" wp14:editId="6440C346">
            <wp:extent cx="2981325" cy="1885950"/>
            <wp:effectExtent l="0" t="0" r="9525" b="0"/>
            <wp:docPr id="43" name="Picture 43" descr="usu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sul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1036" cy="1892093"/>
                    </a:xfrm>
                    <a:prstGeom prst="rect">
                      <a:avLst/>
                    </a:prstGeom>
                    <a:noFill/>
                    <a:ln>
                      <a:noFill/>
                    </a:ln>
                  </pic:spPr>
                </pic:pic>
              </a:graphicData>
            </a:graphic>
          </wp:inline>
        </w:drawing>
      </w:r>
      <w:r w:rsidR="008A0147">
        <w:rPr>
          <w:noProof/>
        </w:rPr>
        <w:drawing>
          <wp:inline distT="0" distB="0" distL="0" distR="0" wp14:anchorId="4C82771E" wp14:editId="4420AA37">
            <wp:extent cx="2295525" cy="1885949"/>
            <wp:effectExtent l="0" t="0" r="0" b="635"/>
            <wp:docPr id="44" name="Picture 44" descr="gumbr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umbri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1276" cy="1890674"/>
                    </a:xfrm>
                    <a:prstGeom prst="rect">
                      <a:avLst/>
                    </a:prstGeom>
                    <a:noFill/>
                    <a:ln>
                      <a:noFill/>
                    </a:ln>
                  </pic:spPr>
                </pic:pic>
              </a:graphicData>
            </a:graphic>
          </wp:inline>
        </w:drawing>
      </w:r>
      <w:r w:rsidR="008A0147">
        <w:rPr>
          <w:rFonts w:ascii="Tahoma" w:eastAsia="Tahoma" w:hAnsi="Tahoma"/>
          <w:noProof/>
          <w:color w:val="000000" w:themeColor="text1"/>
        </w:rPr>
        <w:drawing>
          <wp:inline distT="0" distB="0" distL="0" distR="0" wp14:anchorId="07CBAA39" wp14:editId="2B4DF88B">
            <wp:extent cx="2971800" cy="1438275"/>
            <wp:effectExtent l="0" t="0" r="0" b="9525"/>
            <wp:docPr id="45" name="Picture 45" descr="mel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elay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7053" cy="1440817"/>
                    </a:xfrm>
                    <a:prstGeom prst="rect">
                      <a:avLst/>
                    </a:prstGeom>
                    <a:noFill/>
                    <a:ln>
                      <a:noFill/>
                    </a:ln>
                  </pic:spPr>
                </pic:pic>
              </a:graphicData>
            </a:graphic>
          </wp:inline>
        </w:drawing>
      </w:r>
      <w:r w:rsidR="008A0147">
        <w:rPr>
          <w:rFonts w:ascii="Tahoma" w:eastAsia="Tahoma" w:hAnsi="Tahoma"/>
          <w:noProof/>
          <w:color w:val="000000" w:themeColor="text1"/>
        </w:rPr>
        <w:drawing>
          <wp:inline distT="0" distB="0" distL="0" distR="0" wp14:anchorId="6944A9EF" wp14:editId="0A3833EF">
            <wp:extent cx="2333625" cy="1419225"/>
            <wp:effectExtent l="0" t="0" r="9525" b="9525"/>
            <wp:docPr id="46" name="Picture 46" descr="giliman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ilimanu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7769" cy="1421745"/>
                    </a:xfrm>
                    <a:prstGeom prst="rect">
                      <a:avLst/>
                    </a:prstGeom>
                    <a:noFill/>
                    <a:ln>
                      <a:noFill/>
                    </a:ln>
                  </pic:spPr>
                </pic:pic>
              </a:graphicData>
            </a:graphic>
          </wp:inline>
        </w:drawing>
      </w:r>
    </w:p>
    <w:p w:rsidR="006C35C5" w:rsidRDefault="00B25409" w:rsidP="006C35C5">
      <w:pPr>
        <w:spacing w:after="0"/>
        <w:jc w:val="center"/>
        <w:rPr>
          <w:rFonts w:ascii="Tahoma" w:eastAsia="Tahoma" w:hAnsi="Tahoma"/>
          <w:lang w:val="id-ID"/>
        </w:rPr>
      </w:pPr>
      <w:r>
        <w:rPr>
          <w:rFonts w:ascii="Tahoma" w:eastAsia="Tahoma" w:hAnsi="Tahoma"/>
          <w:noProof/>
          <w:color w:val="000000" w:themeColor="text1"/>
        </w:rPr>
        <w:drawing>
          <wp:inline distT="0" distB="0" distL="0" distR="0" wp14:anchorId="7006D7B3" wp14:editId="518DCF22">
            <wp:extent cx="2619375" cy="1638300"/>
            <wp:effectExtent l="0" t="0" r="9525" b="0"/>
            <wp:docPr id="47" name="Picture 47" descr="pekuta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ekutata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7881" cy="1643620"/>
                    </a:xfrm>
                    <a:prstGeom prst="rect">
                      <a:avLst/>
                    </a:prstGeom>
                    <a:noFill/>
                    <a:ln>
                      <a:noFill/>
                    </a:ln>
                  </pic:spPr>
                </pic:pic>
              </a:graphicData>
            </a:graphic>
          </wp:inline>
        </w:drawing>
      </w:r>
    </w:p>
    <w:p w:rsidR="006C35C5" w:rsidRPr="00FF04FA" w:rsidRDefault="006C35C5" w:rsidP="006C35C5">
      <w:pPr>
        <w:ind w:left="2127"/>
        <w:rPr>
          <w:rFonts w:ascii="Tahoma" w:eastAsia="Tahoma" w:hAnsi="Tahoma"/>
          <w:i/>
          <w:sz w:val="18"/>
          <w:szCs w:val="18"/>
          <w:lang w:val="id-ID"/>
        </w:rPr>
      </w:pPr>
      <w:r w:rsidRPr="00FF04FA">
        <w:rPr>
          <w:rFonts w:ascii="Tahoma" w:eastAsia="Tahoma" w:hAnsi="Tahoma"/>
          <w:i/>
          <w:color w:val="000000" w:themeColor="text1"/>
          <w:sz w:val="18"/>
          <w:szCs w:val="18"/>
          <w:lang w:val="id-ID"/>
        </w:rPr>
        <w:t>Sumber: Hasil Analisis 2022</w:t>
      </w:r>
    </w:p>
    <w:p w:rsidR="004435D1" w:rsidRDefault="006C35C5" w:rsidP="006C35C5">
      <w:pPr>
        <w:pStyle w:val="ListParagraph"/>
        <w:spacing w:after="0" w:line="360" w:lineRule="auto"/>
        <w:ind w:left="1985" w:hanging="1265"/>
        <w:rPr>
          <w:rFonts w:ascii="Tahoma" w:eastAsia="Tahoma" w:hAnsi="Tahoma"/>
          <w:color w:val="000000" w:themeColor="text1"/>
          <w:lang w:val="id-ID"/>
        </w:rPr>
      </w:pPr>
      <w:r w:rsidRPr="006C35C5">
        <w:rPr>
          <w:rFonts w:ascii="Tahoma" w:eastAsia="Tahoma" w:hAnsi="Tahoma"/>
          <w:b/>
          <w:color w:val="000000" w:themeColor="text1"/>
          <w:lang w:val="id-ID"/>
        </w:rPr>
        <w:t>Gambar 2.</w:t>
      </w:r>
      <w:r w:rsidRPr="006C35C5">
        <w:rPr>
          <w:rFonts w:ascii="Tahoma" w:eastAsia="Tahoma" w:hAnsi="Tahoma"/>
          <w:color w:val="000000" w:themeColor="text1"/>
          <w:lang w:val="id-ID"/>
        </w:rPr>
        <w:t xml:space="preserve"> Peta Penataan Trayek 05 Angkutan Perdesaan Kabupaten jembrana</w:t>
      </w:r>
    </w:p>
    <w:p w:rsidR="002C3E5F" w:rsidRPr="002C3E5F" w:rsidRDefault="002C3E5F" w:rsidP="002C3E5F">
      <w:pPr>
        <w:pStyle w:val="Heading3"/>
        <w:numPr>
          <w:ilvl w:val="0"/>
          <w:numId w:val="7"/>
        </w:numPr>
        <w:spacing w:line="360" w:lineRule="auto"/>
        <w:rPr>
          <w:rFonts w:ascii="Times New Roman" w:hAnsi="Times New Roman" w:cs="Times New Roman"/>
          <w:b w:val="0"/>
          <w:color w:val="000000" w:themeColor="text1"/>
          <w:sz w:val="20"/>
          <w:szCs w:val="20"/>
          <w:lang w:val="id-ID"/>
        </w:rPr>
      </w:pPr>
      <w:r w:rsidRPr="002C3E5F">
        <w:rPr>
          <w:rFonts w:ascii="Times New Roman" w:hAnsi="Times New Roman" w:cs="Times New Roman"/>
          <w:b w:val="0"/>
          <w:color w:val="000000" w:themeColor="text1"/>
          <w:sz w:val="20"/>
          <w:szCs w:val="20"/>
          <w:lang w:val="id-ID"/>
        </w:rPr>
        <w:lastRenderedPageBreak/>
        <w:t>Perhitungan Jumlah Armada</w:t>
      </w:r>
    </w:p>
    <w:p w:rsidR="002C3E5F" w:rsidRPr="00C23EA9" w:rsidRDefault="002C3E5F" w:rsidP="002C3E5F">
      <w:pPr>
        <w:pStyle w:val="ListParagraph"/>
        <w:tabs>
          <w:tab w:val="left" w:pos="709"/>
        </w:tabs>
        <w:spacing w:line="360" w:lineRule="auto"/>
        <w:jc w:val="both"/>
        <w:rPr>
          <w:rFonts w:ascii="Times New Roman" w:hAnsi="Times New Roman" w:cs="Times New Roman"/>
          <w:sz w:val="20"/>
          <w:szCs w:val="20"/>
          <w:lang w:val="id-ID"/>
        </w:rPr>
      </w:pPr>
      <w:r w:rsidRPr="00C23EA9">
        <w:rPr>
          <w:rFonts w:ascii="Times New Roman" w:hAnsi="Times New Roman" w:cs="Times New Roman"/>
          <w:sz w:val="20"/>
          <w:szCs w:val="20"/>
          <w:lang w:val="id-ID"/>
        </w:rPr>
        <w:t xml:space="preserve">Dalam melayani sebuah jaringan trayek diperlukan perhitungan jumlah armada yang tepat sehingga tidak terjadi kekurangan armada atau kelebihan armada yang dapat mengganggu operasional angkutan Perdesaan. </w:t>
      </w:r>
      <w:r w:rsidRPr="00C23EA9">
        <w:rPr>
          <w:rFonts w:ascii="Times New Roman" w:hAnsi="Times New Roman" w:cs="Times New Roman"/>
          <w:sz w:val="20"/>
          <w:szCs w:val="20"/>
        </w:rPr>
        <w:t>Berikut adalah contoh perhitungan jumlah kendaraan pada trayek 01</w:t>
      </w:r>
      <w:r w:rsidRPr="00C23EA9">
        <w:rPr>
          <w:rFonts w:ascii="Times New Roman" w:hAnsi="Times New Roman" w:cs="Times New Roman"/>
          <w:sz w:val="20"/>
          <w:szCs w:val="20"/>
          <w:lang w:val="id-ID"/>
        </w:rPr>
        <w:t xml:space="preserve"> yang merupakan trayek usulan</w:t>
      </w:r>
      <w:r w:rsidRPr="00C23EA9">
        <w:rPr>
          <w:rFonts w:ascii="Times New Roman" w:hAnsi="Times New Roman" w:cs="Times New Roman"/>
          <w:sz w:val="20"/>
          <w:szCs w:val="20"/>
        </w:rPr>
        <w:t xml:space="preserve">: </w:t>
      </w:r>
    </w:p>
    <w:tbl>
      <w:tblPr>
        <w:tblStyle w:val="TableGrid0"/>
        <w:tblW w:w="0" w:type="auto"/>
        <w:tblInd w:w="851" w:type="dxa"/>
        <w:tblLook w:val="04A0" w:firstRow="1" w:lastRow="0" w:firstColumn="1" w:lastColumn="0" w:noHBand="0" w:noVBand="1"/>
      </w:tblPr>
      <w:tblGrid>
        <w:gridCol w:w="3935"/>
      </w:tblGrid>
      <w:tr w:rsidR="002C3E5F" w:rsidRPr="0029416A" w:rsidTr="003376CC">
        <w:tc>
          <w:tcPr>
            <w:tcW w:w="3935" w:type="dxa"/>
          </w:tcPr>
          <w:p w:rsidR="002C3E5F" w:rsidRPr="0029416A" w:rsidRDefault="002C3E5F" w:rsidP="003376CC">
            <w:pPr>
              <w:spacing w:line="360" w:lineRule="auto"/>
              <w:jc w:val="both"/>
              <w:rPr>
                <w:rFonts w:ascii="Tahoma" w:hAnsi="Tahoma" w:cs="Tahoma"/>
                <w:lang w:val="id-ID"/>
              </w:rPr>
            </w:pPr>
            <w:r w:rsidRPr="0029416A">
              <w:rPr>
                <w:rFonts w:ascii="Tahoma" w:hAnsi="Tahoma" w:cs="Tahoma"/>
                <w:lang w:val="id-ID"/>
              </w:rPr>
              <w:t>K =  RTT x D / (SC x Lf x 60 x Wo )</w:t>
            </w:r>
          </w:p>
        </w:tc>
      </w:tr>
    </w:tbl>
    <w:p w:rsidR="007E2749" w:rsidRPr="007E2749" w:rsidRDefault="007E2749" w:rsidP="007E2749">
      <w:pPr>
        <w:spacing w:after="0" w:line="360" w:lineRule="auto"/>
        <w:ind w:left="851"/>
        <w:jc w:val="both"/>
        <w:rPr>
          <w:rFonts w:ascii="Tahoma" w:hAnsi="Tahoma" w:cs="Tahoma"/>
          <w:lang w:val="id-ID"/>
        </w:rPr>
      </w:pPr>
    </w:p>
    <w:p w:rsidR="007E2749" w:rsidRPr="007E2749" w:rsidRDefault="008153AE" w:rsidP="007E2749">
      <w:pPr>
        <w:spacing w:line="240" w:lineRule="auto"/>
        <w:jc w:val="center"/>
        <w:rPr>
          <w:rFonts w:ascii="Tahoma" w:hAnsi="Tahoma" w:cs="Tahoma"/>
          <w:b/>
          <w:bCs/>
          <w:szCs w:val="18"/>
          <w:lang w:val="id-ID"/>
        </w:rPr>
      </w:pPr>
      <w:bookmarkStart w:id="8" w:name="_Toc109638046"/>
      <w:bookmarkStart w:id="9" w:name="_Toc110577712"/>
      <w:r>
        <w:rPr>
          <w:rFonts w:ascii="Tahoma" w:hAnsi="Tahoma" w:cs="Tahoma"/>
          <w:b/>
          <w:bCs/>
          <w:color w:val="000000" w:themeColor="text1"/>
        </w:rPr>
        <w:t xml:space="preserve">Tabel </w:t>
      </w:r>
      <w:r w:rsidR="007E2749" w:rsidRPr="007E2749">
        <w:rPr>
          <w:rFonts w:ascii="Tahoma" w:hAnsi="Tahoma" w:cs="Tahoma"/>
          <w:b/>
          <w:bCs/>
          <w:color w:val="000000" w:themeColor="text1"/>
        </w:rPr>
        <w:t xml:space="preserve"> </w:t>
      </w:r>
      <w:r>
        <w:rPr>
          <w:rFonts w:ascii="Tahoma" w:hAnsi="Tahoma" w:cs="Tahoma"/>
          <w:b/>
          <w:bCs/>
          <w:color w:val="000000" w:themeColor="text1"/>
          <w:lang w:val="id-ID"/>
        </w:rPr>
        <w:t>5.</w:t>
      </w:r>
      <w:r w:rsidR="007E2749" w:rsidRPr="007E2749">
        <w:rPr>
          <w:b/>
          <w:bCs/>
          <w:color w:val="000000" w:themeColor="text1"/>
          <w:sz w:val="18"/>
          <w:szCs w:val="18"/>
          <w:lang w:val="id-ID"/>
        </w:rPr>
        <w:t xml:space="preserve"> </w:t>
      </w:r>
      <w:r w:rsidR="007E2749" w:rsidRPr="007E2749">
        <w:rPr>
          <w:rFonts w:ascii="Tahoma" w:hAnsi="Tahoma" w:cs="Tahoma"/>
          <w:bCs/>
          <w:szCs w:val="18"/>
          <w:lang w:val="id-ID"/>
        </w:rPr>
        <w:t>Kebutuhan Armada</w:t>
      </w:r>
      <w:bookmarkEnd w:id="8"/>
      <w:bookmarkEnd w:id="9"/>
    </w:p>
    <w:tbl>
      <w:tblPr>
        <w:tblStyle w:val="TableGrid1"/>
        <w:tblW w:w="8046" w:type="dxa"/>
        <w:tblInd w:w="851" w:type="dxa"/>
        <w:tblLook w:val="04A0" w:firstRow="1" w:lastRow="0" w:firstColumn="1" w:lastColumn="0" w:noHBand="0" w:noVBand="1"/>
      </w:tblPr>
      <w:tblGrid>
        <w:gridCol w:w="508"/>
        <w:gridCol w:w="3289"/>
        <w:gridCol w:w="4249"/>
      </w:tblGrid>
      <w:tr w:rsidR="007E2749" w:rsidRPr="007E2749" w:rsidTr="007E2749">
        <w:trPr>
          <w:trHeight w:val="308"/>
          <w:tblHeader/>
        </w:trPr>
        <w:tc>
          <w:tcPr>
            <w:tcW w:w="508" w:type="dxa"/>
            <w:vAlign w:val="center"/>
          </w:tcPr>
          <w:p w:rsidR="007E2749" w:rsidRPr="007E2749" w:rsidRDefault="007E2749" w:rsidP="007E2749">
            <w:pPr>
              <w:spacing w:line="360" w:lineRule="auto"/>
              <w:jc w:val="center"/>
              <w:rPr>
                <w:rFonts w:ascii="Tahoma" w:hAnsi="Tahoma" w:cs="Tahoma"/>
                <w:sz w:val="20"/>
                <w:szCs w:val="20"/>
                <w:lang w:val="id-ID"/>
              </w:rPr>
            </w:pPr>
            <w:r w:rsidRPr="007E2749">
              <w:rPr>
                <w:rFonts w:ascii="Tahoma" w:hAnsi="Tahoma" w:cs="Tahoma"/>
                <w:sz w:val="20"/>
                <w:szCs w:val="20"/>
                <w:lang w:val="id-ID"/>
              </w:rPr>
              <w:t>No</w:t>
            </w:r>
          </w:p>
        </w:tc>
        <w:tc>
          <w:tcPr>
            <w:tcW w:w="3289" w:type="dxa"/>
            <w:vAlign w:val="center"/>
          </w:tcPr>
          <w:p w:rsidR="007E2749" w:rsidRPr="007E2749" w:rsidRDefault="007E2749" w:rsidP="007E2749">
            <w:pPr>
              <w:spacing w:line="360" w:lineRule="auto"/>
              <w:jc w:val="center"/>
              <w:rPr>
                <w:rFonts w:ascii="Tahoma" w:hAnsi="Tahoma" w:cs="Tahoma"/>
                <w:sz w:val="20"/>
                <w:szCs w:val="20"/>
                <w:lang w:val="id-ID"/>
              </w:rPr>
            </w:pPr>
            <w:r w:rsidRPr="007E2749">
              <w:rPr>
                <w:rFonts w:ascii="Tahoma" w:hAnsi="Tahoma" w:cs="Tahoma"/>
                <w:sz w:val="20"/>
                <w:szCs w:val="20"/>
                <w:lang w:val="id-ID"/>
              </w:rPr>
              <w:t>Kode Trayek</w:t>
            </w:r>
          </w:p>
        </w:tc>
        <w:tc>
          <w:tcPr>
            <w:tcW w:w="4249" w:type="dxa"/>
            <w:vAlign w:val="center"/>
          </w:tcPr>
          <w:p w:rsidR="007E2749" w:rsidRPr="007E2749" w:rsidRDefault="007E2749" w:rsidP="007E2749">
            <w:pPr>
              <w:spacing w:line="360" w:lineRule="auto"/>
              <w:jc w:val="center"/>
              <w:rPr>
                <w:rFonts w:ascii="Tahoma" w:hAnsi="Tahoma" w:cs="Tahoma"/>
                <w:sz w:val="20"/>
                <w:szCs w:val="20"/>
                <w:lang w:val="id-ID"/>
              </w:rPr>
            </w:pPr>
            <w:r w:rsidRPr="007E2749">
              <w:rPr>
                <w:rFonts w:ascii="Tahoma" w:hAnsi="Tahoma" w:cs="Tahoma"/>
                <w:sz w:val="20"/>
                <w:szCs w:val="20"/>
                <w:lang w:val="id-ID"/>
              </w:rPr>
              <w:t>Kebutuhan Armada (kendaraan)</w:t>
            </w:r>
          </w:p>
        </w:tc>
      </w:tr>
      <w:tr w:rsidR="007E2749" w:rsidRPr="007E2749" w:rsidTr="007E2749">
        <w:trPr>
          <w:trHeight w:val="316"/>
        </w:trPr>
        <w:tc>
          <w:tcPr>
            <w:tcW w:w="508" w:type="dxa"/>
            <w:vAlign w:val="center"/>
          </w:tcPr>
          <w:p w:rsidR="007E2749" w:rsidRPr="007E2749" w:rsidRDefault="007E2749" w:rsidP="007E2749">
            <w:pPr>
              <w:spacing w:line="360" w:lineRule="auto"/>
              <w:jc w:val="center"/>
              <w:rPr>
                <w:rFonts w:ascii="Tahoma" w:hAnsi="Tahoma" w:cs="Tahoma"/>
                <w:sz w:val="20"/>
                <w:szCs w:val="20"/>
                <w:lang w:val="id-ID"/>
              </w:rPr>
            </w:pPr>
            <w:r w:rsidRPr="007E2749">
              <w:rPr>
                <w:rFonts w:ascii="Tahoma" w:hAnsi="Tahoma" w:cs="Tahoma"/>
                <w:sz w:val="20"/>
                <w:szCs w:val="20"/>
                <w:lang w:val="id-ID"/>
              </w:rPr>
              <w:t>1</w:t>
            </w:r>
          </w:p>
        </w:tc>
        <w:tc>
          <w:tcPr>
            <w:tcW w:w="3289" w:type="dxa"/>
            <w:vAlign w:val="center"/>
          </w:tcPr>
          <w:p w:rsidR="007E2749" w:rsidRPr="007E2749" w:rsidRDefault="007E2749" w:rsidP="007E2749">
            <w:pPr>
              <w:spacing w:line="360" w:lineRule="auto"/>
              <w:jc w:val="center"/>
              <w:rPr>
                <w:rFonts w:ascii="Tahoma" w:hAnsi="Tahoma" w:cs="Tahoma"/>
                <w:sz w:val="20"/>
                <w:szCs w:val="20"/>
                <w:lang w:val="id-ID"/>
              </w:rPr>
            </w:pPr>
            <w:r w:rsidRPr="007E2749">
              <w:rPr>
                <w:rFonts w:ascii="Tahoma" w:hAnsi="Tahoma" w:cs="Tahoma"/>
                <w:sz w:val="20"/>
                <w:szCs w:val="20"/>
                <w:lang w:val="id-ID"/>
              </w:rPr>
              <w:t>Usulan 1</w:t>
            </w:r>
          </w:p>
        </w:tc>
        <w:tc>
          <w:tcPr>
            <w:tcW w:w="4249" w:type="dxa"/>
            <w:vAlign w:val="center"/>
          </w:tcPr>
          <w:p w:rsidR="007E2749" w:rsidRPr="007E2749" w:rsidRDefault="007E2749" w:rsidP="007E2749">
            <w:pPr>
              <w:spacing w:line="360" w:lineRule="auto"/>
              <w:jc w:val="center"/>
              <w:rPr>
                <w:rFonts w:ascii="Tahoma" w:hAnsi="Tahoma" w:cs="Tahoma"/>
                <w:sz w:val="20"/>
                <w:szCs w:val="20"/>
                <w:lang w:val="id-ID"/>
              </w:rPr>
            </w:pPr>
            <w:r w:rsidRPr="007E2749">
              <w:rPr>
                <w:rFonts w:ascii="Tahoma" w:hAnsi="Tahoma" w:cs="Tahoma"/>
                <w:sz w:val="20"/>
                <w:szCs w:val="20"/>
                <w:lang w:val="id-ID"/>
              </w:rPr>
              <w:t>24</w:t>
            </w:r>
          </w:p>
        </w:tc>
      </w:tr>
      <w:tr w:rsidR="007E2749" w:rsidRPr="007E2749" w:rsidTr="007E2749">
        <w:trPr>
          <w:trHeight w:val="337"/>
        </w:trPr>
        <w:tc>
          <w:tcPr>
            <w:tcW w:w="508" w:type="dxa"/>
            <w:vAlign w:val="center"/>
          </w:tcPr>
          <w:p w:rsidR="007E2749" w:rsidRPr="007E2749" w:rsidRDefault="007E2749" w:rsidP="007E2749">
            <w:pPr>
              <w:spacing w:line="360" w:lineRule="auto"/>
              <w:jc w:val="center"/>
              <w:rPr>
                <w:rFonts w:ascii="Tahoma" w:hAnsi="Tahoma" w:cs="Tahoma"/>
                <w:sz w:val="20"/>
                <w:szCs w:val="20"/>
                <w:lang w:val="id-ID"/>
              </w:rPr>
            </w:pPr>
            <w:r w:rsidRPr="007E2749">
              <w:rPr>
                <w:rFonts w:ascii="Tahoma" w:hAnsi="Tahoma" w:cs="Tahoma"/>
                <w:sz w:val="20"/>
                <w:szCs w:val="20"/>
                <w:lang w:val="id-ID"/>
              </w:rPr>
              <w:t>2</w:t>
            </w:r>
          </w:p>
        </w:tc>
        <w:tc>
          <w:tcPr>
            <w:tcW w:w="3289" w:type="dxa"/>
            <w:vAlign w:val="center"/>
          </w:tcPr>
          <w:p w:rsidR="007E2749" w:rsidRPr="007E2749" w:rsidRDefault="007E2749" w:rsidP="007E2749">
            <w:pPr>
              <w:spacing w:line="360" w:lineRule="auto"/>
              <w:jc w:val="center"/>
              <w:rPr>
                <w:rFonts w:ascii="Tahoma" w:hAnsi="Tahoma" w:cs="Tahoma"/>
                <w:sz w:val="20"/>
                <w:szCs w:val="20"/>
                <w:lang w:val="id-ID"/>
              </w:rPr>
            </w:pPr>
            <w:r w:rsidRPr="007E2749">
              <w:rPr>
                <w:rFonts w:ascii="Tahoma" w:hAnsi="Tahoma" w:cs="Tahoma"/>
                <w:sz w:val="20"/>
                <w:szCs w:val="20"/>
                <w:lang w:val="id-ID"/>
              </w:rPr>
              <w:t>Penataan 2</w:t>
            </w:r>
          </w:p>
        </w:tc>
        <w:tc>
          <w:tcPr>
            <w:tcW w:w="4249" w:type="dxa"/>
            <w:vAlign w:val="center"/>
          </w:tcPr>
          <w:p w:rsidR="007E2749" w:rsidRPr="007E2749" w:rsidRDefault="007E2749" w:rsidP="007E2749">
            <w:pPr>
              <w:spacing w:line="360" w:lineRule="auto"/>
              <w:jc w:val="center"/>
              <w:rPr>
                <w:rFonts w:ascii="Tahoma" w:hAnsi="Tahoma" w:cs="Tahoma"/>
                <w:sz w:val="20"/>
                <w:szCs w:val="20"/>
                <w:lang w:val="id-ID"/>
              </w:rPr>
            </w:pPr>
            <w:r w:rsidRPr="007E2749">
              <w:rPr>
                <w:rFonts w:ascii="Tahoma" w:hAnsi="Tahoma" w:cs="Tahoma"/>
                <w:sz w:val="20"/>
                <w:szCs w:val="20"/>
                <w:lang w:val="id-ID"/>
              </w:rPr>
              <w:t>7</w:t>
            </w:r>
          </w:p>
        </w:tc>
      </w:tr>
      <w:tr w:rsidR="007E2749" w:rsidRPr="007E2749" w:rsidTr="007E2749">
        <w:trPr>
          <w:trHeight w:val="326"/>
        </w:trPr>
        <w:tc>
          <w:tcPr>
            <w:tcW w:w="508" w:type="dxa"/>
            <w:vAlign w:val="center"/>
          </w:tcPr>
          <w:p w:rsidR="007E2749" w:rsidRPr="007E2749" w:rsidRDefault="007E2749" w:rsidP="007E2749">
            <w:pPr>
              <w:spacing w:line="360" w:lineRule="auto"/>
              <w:jc w:val="center"/>
              <w:rPr>
                <w:rFonts w:ascii="Tahoma" w:hAnsi="Tahoma" w:cs="Tahoma"/>
                <w:sz w:val="20"/>
                <w:szCs w:val="20"/>
                <w:lang w:val="id-ID"/>
              </w:rPr>
            </w:pPr>
            <w:r w:rsidRPr="007E2749">
              <w:rPr>
                <w:rFonts w:ascii="Tahoma" w:hAnsi="Tahoma" w:cs="Tahoma"/>
                <w:sz w:val="20"/>
                <w:szCs w:val="20"/>
                <w:lang w:val="id-ID"/>
              </w:rPr>
              <w:t>3</w:t>
            </w:r>
          </w:p>
        </w:tc>
        <w:tc>
          <w:tcPr>
            <w:tcW w:w="3289" w:type="dxa"/>
            <w:vAlign w:val="center"/>
          </w:tcPr>
          <w:p w:rsidR="007E2749" w:rsidRPr="007E2749" w:rsidRDefault="007E2749" w:rsidP="007E2749">
            <w:pPr>
              <w:spacing w:line="360" w:lineRule="auto"/>
              <w:jc w:val="center"/>
              <w:rPr>
                <w:rFonts w:ascii="Tahoma" w:hAnsi="Tahoma" w:cs="Tahoma"/>
                <w:sz w:val="20"/>
                <w:szCs w:val="20"/>
                <w:lang w:val="id-ID"/>
              </w:rPr>
            </w:pPr>
            <w:r w:rsidRPr="007E2749">
              <w:rPr>
                <w:rFonts w:ascii="Tahoma" w:hAnsi="Tahoma" w:cs="Tahoma"/>
                <w:sz w:val="20"/>
                <w:szCs w:val="20"/>
                <w:lang w:val="id-ID"/>
              </w:rPr>
              <w:t>Penataan 3</w:t>
            </w:r>
          </w:p>
        </w:tc>
        <w:tc>
          <w:tcPr>
            <w:tcW w:w="4249" w:type="dxa"/>
            <w:vAlign w:val="center"/>
          </w:tcPr>
          <w:p w:rsidR="007E2749" w:rsidRPr="007E2749" w:rsidRDefault="007E2749" w:rsidP="007E2749">
            <w:pPr>
              <w:spacing w:line="360" w:lineRule="auto"/>
              <w:jc w:val="center"/>
              <w:rPr>
                <w:rFonts w:ascii="Tahoma" w:hAnsi="Tahoma" w:cs="Tahoma"/>
                <w:sz w:val="20"/>
                <w:szCs w:val="20"/>
                <w:lang w:val="id-ID"/>
              </w:rPr>
            </w:pPr>
            <w:r w:rsidRPr="007E2749">
              <w:rPr>
                <w:rFonts w:ascii="Tahoma" w:hAnsi="Tahoma" w:cs="Tahoma"/>
                <w:sz w:val="20"/>
                <w:szCs w:val="20"/>
                <w:lang w:val="id-ID"/>
              </w:rPr>
              <w:t>11</w:t>
            </w:r>
          </w:p>
        </w:tc>
      </w:tr>
      <w:tr w:rsidR="007E2749" w:rsidRPr="007E2749" w:rsidTr="007E2749">
        <w:trPr>
          <w:trHeight w:val="390"/>
        </w:trPr>
        <w:tc>
          <w:tcPr>
            <w:tcW w:w="508" w:type="dxa"/>
            <w:vAlign w:val="center"/>
          </w:tcPr>
          <w:p w:rsidR="007E2749" w:rsidRPr="007E2749" w:rsidRDefault="007E2749" w:rsidP="007E2749">
            <w:pPr>
              <w:spacing w:line="360" w:lineRule="auto"/>
              <w:jc w:val="center"/>
              <w:rPr>
                <w:rFonts w:ascii="Tahoma" w:hAnsi="Tahoma" w:cs="Tahoma"/>
                <w:sz w:val="20"/>
                <w:szCs w:val="20"/>
                <w:lang w:val="id-ID"/>
              </w:rPr>
            </w:pPr>
            <w:r w:rsidRPr="007E2749">
              <w:rPr>
                <w:rFonts w:ascii="Tahoma" w:hAnsi="Tahoma" w:cs="Tahoma"/>
                <w:sz w:val="20"/>
                <w:szCs w:val="20"/>
                <w:lang w:val="id-ID"/>
              </w:rPr>
              <w:t>4</w:t>
            </w:r>
          </w:p>
        </w:tc>
        <w:tc>
          <w:tcPr>
            <w:tcW w:w="3289" w:type="dxa"/>
            <w:vAlign w:val="center"/>
          </w:tcPr>
          <w:p w:rsidR="007E2749" w:rsidRPr="007E2749" w:rsidRDefault="007E2749" w:rsidP="007E2749">
            <w:pPr>
              <w:spacing w:line="360" w:lineRule="auto"/>
              <w:jc w:val="center"/>
              <w:rPr>
                <w:rFonts w:ascii="Tahoma" w:hAnsi="Tahoma" w:cs="Tahoma"/>
                <w:sz w:val="20"/>
                <w:szCs w:val="20"/>
                <w:lang w:val="id-ID"/>
              </w:rPr>
            </w:pPr>
            <w:r w:rsidRPr="007E2749">
              <w:rPr>
                <w:rFonts w:ascii="Tahoma" w:hAnsi="Tahoma" w:cs="Tahoma"/>
                <w:sz w:val="20"/>
                <w:szCs w:val="20"/>
                <w:lang w:val="id-ID"/>
              </w:rPr>
              <w:t>Penataan 4</w:t>
            </w:r>
          </w:p>
        </w:tc>
        <w:tc>
          <w:tcPr>
            <w:tcW w:w="4249" w:type="dxa"/>
            <w:vAlign w:val="center"/>
          </w:tcPr>
          <w:p w:rsidR="007E2749" w:rsidRPr="007E2749" w:rsidRDefault="007E2749" w:rsidP="007E2749">
            <w:pPr>
              <w:spacing w:line="360" w:lineRule="auto"/>
              <w:jc w:val="center"/>
              <w:rPr>
                <w:rFonts w:ascii="Tahoma" w:hAnsi="Tahoma" w:cs="Tahoma"/>
                <w:sz w:val="20"/>
                <w:szCs w:val="20"/>
                <w:lang w:val="id-ID"/>
              </w:rPr>
            </w:pPr>
            <w:r w:rsidRPr="007E2749">
              <w:rPr>
                <w:rFonts w:ascii="Tahoma" w:hAnsi="Tahoma" w:cs="Tahoma"/>
                <w:sz w:val="20"/>
                <w:szCs w:val="20"/>
                <w:lang w:val="id-ID"/>
              </w:rPr>
              <w:t>14</w:t>
            </w:r>
          </w:p>
        </w:tc>
      </w:tr>
      <w:tr w:rsidR="007E2749" w:rsidRPr="007E2749" w:rsidTr="007E2749">
        <w:trPr>
          <w:trHeight w:val="290"/>
        </w:trPr>
        <w:tc>
          <w:tcPr>
            <w:tcW w:w="508" w:type="dxa"/>
            <w:vAlign w:val="center"/>
          </w:tcPr>
          <w:p w:rsidR="007E2749" w:rsidRPr="007E2749" w:rsidRDefault="007E2749" w:rsidP="007E2749">
            <w:pPr>
              <w:spacing w:line="360" w:lineRule="auto"/>
              <w:jc w:val="center"/>
              <w:rPr>
                <w:rFonts w:ascii="Tahoma" w:hAnsi="Tahoma" w:cs="Tahoma"/>
                <w:sz w:val="20"/>
                <w:szCs w:val="20"/>
                <w:lang w:val="id-ID"/>
              </w:rPr>
            </w:pPr>
            <w:r w:rsidRPr="007E2749">
              <w:rPr>
                <w:rFonts w:ascii="Tahoma" w:hAnsi="Tahoma" w:cs="Tahoma"/>
                <w:sz w:val="20"/>
                <w:szCs w:val="20"/>
                <w:lang w:val="id-ID"/>
              </w:rPr>
              <w:t>5</w:t>
            </w:r>
          </w:p>
        </w:tc>
        <w:tc>
          <w:tcPr>
            <w:tcW w:w="3289" w:type="dxa"/>
            <w:vAlign w:val="center"/>
          </w:tcPr>
          <w:p w:rsidR="007E2749" w:rsidRPr="007E2749" w:rsidRDefault="007E2749" w:rsidP="007E2749">
            <w:pPr>
              <w:spacing w:line="360" w:lineRule="auto"/>
              <w:jc w:val="center"/>
              <w:rPr>
                <w:rFonts w:ascii="Tahoma" w:hAnsi="Tahoma" w:cs="Tahoma"/>
                <w:sz w:val="20"/>
                <w:szCs w:val="20"/>
                <w:lang w:val="id-ID"/>
              </w:rPr>
            </w:pPr>
            <w:r w:rsidRPr="007E2749">
              <w:rPr>
                <w:rFonts w:ascii="Tahoma" w:hAnsi="Tahoma" w:cs="Tahoma"/>
                <w:sz w:val="20"/>
                <w:szCs w:val="20"/>
                <w:lang w:val="id-ID"/>
              </w:rPr>
              <w:t>Penataan 5</w:t>
            </w:r>
          </w:p>
        </w:tc>
        <w:tc>
          <w:tcPr>
            <w:tcW w:w="4249" w:type="dxa"/>
            <w:vAlign w:val="center"/>
          </w:tcPr>
          <w:p w:rsidR="007E2749" w:rsidRPr="007E2749" w:rsidRDefault="007E2749" w:rsidP="007E2749">
            <w:pPr>
              <w:spacing w:line="360" w:lineRule="auto"/>
              <w:jc w:val="center"/>
              <w:rPr>
                <w:rFonts w:ascii="Tahoma" w:hAnsi="Tahoma" w:cs="Tahoma"/>
                <w:sz w:val="20"/>
                <w:szCs w:val="20"/>
                <w:lang w:val="id-ID"/>
              </w:rPr>
            </w:pPr>
            <w:r w:rsidRPr="007E2749">
              <w:rPr>
                <w:rFonts w:ascii="Tahoma" w:hAnsi="Tahoma" w:cs="Tahoma"/>
                <w:sz w:val="20"/>
                <w:szCs w:val="20"/>
                <w:lang w:val="id-ID"/>
              </w:rPr>
              <w:t>33</w:t>
            </w:r>
          </w:p>
        </w:tc>
      </w:tr>
    </w:tbl>
    <w:p w:rsidR="002C3E5F" w:rsidRPr="007E2749" w:rsidRDefault="007E2749" w:rsidP="007E2749">
      <w:pPr>
        <w:spacing w:line="360" w:lineRule="auto"/>
        <w:ind w:left="709"/>
        <w:rPr>
          <w:rFonts w:ascii="Tahoma" w:eastAsia="Tahoma" w:hAnsi="Tahoma"/>
          <w:i/>
          <w:color w:val="000000" w:themeColor="text1"/>
          <w:sz w:val="18"/>
          <w:szCs w:val="18"/>
          <w:lang w:val="id-ID"/>
        </w:rPr>
      </w:pPr>
      <w:r w:rsidRPr="007E2749">
        <w:rPr>
          <w:rFonts w:ascii="Tahoma" w:eastAsia="Tahoma" w:hAnsi="Tahoma"/>
          <w:i/>
          <w:color w:val="000000" w:themeColor="text1"/>
          <w:sz w:val="18"/>
          <w:szCs w:val="18"/>
          <w:lang w:val="id-ID"/>
        </w:rPr>
        <w:t>Sumber: Hasil Analisis 2022</w:t>
      </w:r>
    </w:p>
    <w:p w:rsidR="00FF04FA" w:rsidRPr="00347AF6" w:rsidRDefault="00FF04FA" w:rsidP="00FF04FA">
      <w:pPr>
        <w:pStyle w:val="ListParagraph"/>
        <w:numPr>
          <w:ilvl w:val="0"/>
          <w:numId w:val="7"/>
        </w:numPr>
        <w:ind w:left="284" w:hanging="284"/>
        <w:jc w:val="both"/>
        <w:rPr>
          <w:rFonts w:ascii="Times New Roman" w:hAnsi="Times New Roman" w:cs="Times New Roman"/>
          <w:sz w:val="20"/>
          <w:szCs w:val="20"/>
          <w:lang w:val="id-ID"/>
        </w:rPr>
      </w:pPr>
      <w:r w:rsidRPr="00347AF6">
        <w:rPr>
          <w:rFonts w:ascii="Times New Roman" w:hAnsi="Times New Roman" w:cs="Times New Roman"/>
          <w:sz w:val="20"/>
          <w:szCs w:val="20"/>
          <w:lang w:val="id-ID"/>
        </w:rPr>
        <w:t>Perbandingan Kinerja Angkutan Perdesaan Eksisting dan Usulan</w:t>
      </w:r>
    </w:p>
    <w:p w:rsidR="00FF04FA" w:rsidRDefault="00FF04FA" w:rsidP="00FF04FA">
      <w:pPr>
        <w:spacing w:after="360" w:line="360" w:lineRule="auto"/>
        <w:ind w:left="284"/>
        <w:jc w:val="both"/>
        <w:rPr>
          <w:rFonts w:ascii="Times New Roman" w:hAnsi="Times New Roman" w:cs="Times New Roman"/>
          <w:sz w:val="20"/>
          <w:szCs w:val="20"/>
          <w:lang w:val="id-ID"/>
        </w:rPr>
      </w:pPr>
      <w:r w:rsidRPr="00FF04FA">
        <w:rPr>
          <w:rFonts w:ascii="Times New Roman" w:hAnsi="Times New Roman" w:cs="Times New Roman"/>
          <w:sz w:val="20"/>
          <w:szCs w:val="20"/>
          <w:lang w:val="id-ID"/>
        </w:rPr>
        <w:t>Berikut merupakan tabel perbandingan antara kinerja jaringan dan operasional dari trayek angkutan perdesaan eksisting dan juga usulan.</w:t>
      </w:r>
    </w:p>
    <w:p w:rsidR="00FF04FA" w:rsidRPr="00FF04FA" w:rsidRDefault="008153AE" w:rsidP="00FF04FA">
      <w:pPr>
        <w:spacing w:line="240" w:lineRule="auto"/>
        <w:jc w:val="center"/>
        <w:rPr>
          <w:rFonts w:ascii="Tahoma" w:hAnsi="Tahoma" w:cs="Tahoma"/>
          <w:bCs/>
          <w:szCs w:val="18"/>
          <w:lang w:val="id-ID"/>
        </w:rPr>
      </w:pPr>
      <w:r>
        <w:rPr>
          <w:rFonts w:ascii="Tahoma" w:hAnsi="Tahoma" w:cs="Tahoma"/>
          <w:b/>
          <w:bCs/>
          <w:color w:val="000000" w:themeColor="text1"/>
        </w:rPr>
        <w:t xml:space="preserve">Tabel </w:t>
      </w:r>
      <w:r>
        <w:rPr>
          <w:rFonts w:ascii="Tahoma" w:hAnsi="Tahoma" w:cs="Tahoma"/>
          <w:b/>
          <w:bCs/>
          <w:color w:val="000000" w:themeColor="text1"/>
          <w:lang w:val="id-ID"/>
        </w:rPr>
        <w:t xml:space="preserve">6. </w:t>
      </w:r>
      <w:r w:rsidR="00FF04FA" w:rsidRPr="00FF04FA">
        <w:rPr>
          <w:rFonts w:ascii="Tahoma" w:hAnsi="Tahoma" w:cs="Tahoma"/>
          <w:bCs/>
          <w:szCs w:val="18"/>
        </w:rPr>
        <w:t>Perbandingan Kinerja Trayek Angkutan Perdesaan</w:t>
      </w:r>
    </w:p>
    <w:tbl>
      <w:tblPr>
        <w:tblW w:w="7820" w:type="dxa"/>
        <w:jc w:val="center"/>
        <w:tblInd w:w="673" w:type="dxa"/>
        <w:tblLook w:val="04A0" w:firstRow="1" w:lastRow="0" w:firstColumn="1" w:lastColumn="0" w:noHBand="0" w:noVBand="1"/>
      </w:tblPr>
      <w:tblGrid>
        <w:gridCol w:w="2060"/>
        <w:gridCol w:w="1644"/>
        <w:gridCol w:w="1005"/>
        <w:gridCol w:w="3111"/>
      </w:tblGrid>
      <w:tr w:rsidR="00FF04FA" w:rsidRPr="00FF04FA" w:rsidTr="003376CC">
        <w:trPr>
          <w:trHeight w:val="779"/>
          <w:jc w:val="cent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4FA" w:rsidRPr="00FF04FA" w:rsidRDefault="00FF04FA" w:rsidP="00FF04FA">
            <w:pPr>
              <w:spacing w:after="0" w:line="240" w:lineRule="auto"/>
              <w:jc w:val="center"/>
              <w:rPr>
                <w:rFonts w:ascii="Calibri" w:eastAsia="Times New Roman" w:hAnsi="Calibri" w:cs="Calibri"/>
                <w:color w:val="000000"/>
              </w:rPr>
            </w:pPr>
            <w:r w:rsidRPr="00FF04FA">
              <w:rPr>
                <w:rFonts w:ascii="Calibri" w:eastAsia="Times New Roman" w:hAnsi="Calibri" w:cs="Calibri"/>
                <w:color w:val="000000"/>
              </w:rPr>
              <w:t>Indikator</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rsidR="00FF04FA" w:rsidRPr="00FF04FA" w:rsidRDefault="00FF04FA" w:rsidP="00FF04FA">
            <w:pPr>
              <w:spacing w:after="0" w:line="240" w:lineRule="auto"/>
              <w:jc w:val="center"/>
              <w:rPr>
                <w:rFonts w:ascii="Calibri" w:eastAsia="Times New Roman" w:hAnsi="Calibri" w:cs="Calibri"/>
                <w:color w:val="000000"/>
              </w:rPr>
            </w:pPr>
            <w:r w:rsidRPr="00FF04FA">
              <w:rPr>
                <w:rFonts w:ascii="Calibri" w:eastAsia="Times New Roman" w:hAnsi="Calibri" w:cs="Calibri"/>
                <w:color w:val="000000"/>
              </w:rPr>
              <w:t>Satuan</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rsidR="00FF04FA" w:rsidRPr="00FF04FA" w:rsidRDefault="00FF04FA" w:rsidP="00FF04FA">
            <w:pPr>
              <w:spacing w:after="0" w:line="240" w:lineRule="auto"/>
              <w:jc w:val="center"/>
              <w:rPr>
                <w:rFonts w:ascii="Calibri" w:eastAsia="Times New Roman" w:hAnsi="Calibri" w:cs="Calibri"/>
                <w:color w:val="000000"/>
              </w:rPr>
            </w:pPr>
            <w:r w:rsidRPr="00FF04FA">
              <w:rPr>
                <w:rFonts w:ascii="Calibri" w:eastAsia="Times New Roman" w:hAnsi="Calibri" w:cs="Calibri"/>
                <w:color w:val="000000"/>
              </w:rPr>
              <w:t>Eksisting</w:t>
            </w:r>
          </w:p>
        </w:tc>
        <w:tc>
          <w:tcPr>
            <w:tcW w:w="3111" w:type="dxa"/>
            <w:tcBorders>
              <w:top w:val="single" w:sz="4" w:space="0" w:color="auto"/>
              <w:left w:val="nil"/>
              <w:bottom w:val="single" w:sz="4" w:space="0" w:color="auto"/>
              <w:right w:val="single" w:sz="4" w:space="0" w:color="auto"/>
            </w:tcBorders>
            <w:shd w:val="clear" w:color="auto" w:fill="auto"/>
            <w:vAlign w:val="center"/>
            <w:hideMark/>
          </w:tcPr>
          <w:p w:rsidR="00FF04FA" w:rsidRPr="00FF04FA" w:rsidRDefault="00FF04FA" w:rsidP="00FF04FA">
            <w:pPr>
              <w:spacing w:after="0" w:line="240" w:lineRule="auto"/>
              <w:jc w:val="center"/>
              <w:rPr>
                <w:rFonts w:ascii="Calibri" w:eastAsia="Times New Roman" w:hAnsi="Calibri" w:cs="Calibri"/>
                <w:color w:val="000000"/>
              </w:rPr>
            </w:pPr>
            <w:r w:rsidRPr="00FF04FA">
              <w:rPr>
                <w:rFonts w:ascii="Calibri" w:eastAsia="Times New Roman" w:hAnsi="Calibri" w:cs="Calibri"/>
                <w:color w:val="000000"/>
              </w:rPr>
              <w:t>Hasil Penataan dan Usulan Trayek Baru</w:t>
            </w:r>
          </w:p>
        </w:tc>
      </w:tr>
      <w:tr w:rsidR="00FF04FA" w:rsidRPr="00FF04FA" w:rsidTr="003376CC">
        <w:trPr>
          <w:trHeight w:val="260"/>
          <w:jc w:val="center"/>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FF04FA" w:rsidRPr="00FF04FA" w:rsidRDefault="00FF04FA" w:rsidP="00FF04FA">
            <w:pPr>
              <w:spacing w:after="0" w:line="240" w:lineRule="auto"/>
              <w:jc w:val="center"/>
              <w:rPr>
                <w:rFonts w:ascii="Calibri" w:eastAsia="Times New Roman" w:hAnsi="Calibri" w:cs="Calibri"/>
                <w:color w:val="000000"/>
              </w:rPr>
            </w:pPr>
            <w:r w:rsidRPr="00FF04FA">
              <w:rPr>
                <w:rFonts w:ascii="Calibri" w:eastAsia="Times New Roman" w:hAnsi="Calibri" w:cs="Calibri"/>
                <w:color w:val="000000"/>
              </w:rPr>
              <w:t>Jumlah Trayek</w:t>
            </w:r>
          </w:p>
        </w:tc>
        <w:tc>
          <w:tcPr>
            <w:tcW w:w="1644" w:type="dxa"/>
            <w:tcBorders>
              <w:top w:val="nil"/>
              <w:left w:val="nil"/>
              <w:bottom w:val="single" w:sz="4" w:space="0" w:color="auto"/>
              <w:right w:val="single" w:sz="4" w:space="0" w:color="auto"/>
            </w:tcBorders>
            <w:shd w:val="clear" w:color="auto" w:fill="auto"/>
            <w:noWrap/>
            <w:vAlign w:val="center"/>
            <w:hideMark/>
          </w:tcPr>
          <w:p w:rsidR="00FF04FA" w:rsidRPr="00FF04FA" w:rsidRDefault="00FF04FA" w:rsidP="00FF04FA">
            <w:pPr>
              <w:spacing w:after="0" w:line="240" w:lineRule="auto"/>
              <w:jc w:val="center"/>
              <w:rPr>
                <w:rFonts w:ascii="Calibri" w:eastAsia="Times New Roman" w:hAnsi="Calibri" w:cs="Calibri"/>
                <w:color w:val="000000"/>
              </w:rPr>
            </w:pPr>
            <w:r w:rsidRPr="00FF04FA">
              <w:rPr>
                <w:rFonts w:ascii="Calibri" w:eastAsia="Times New Roman" w:hAnsi="Calibri" w:cs="Calibri"/>
                <w:color w:val="000000"/>
              </w:rPr>
              <w:t>Trayek</w:t>
            </w:r>
          </w:p>
        </w:tc>
        <w:tc>
          <w:tcPr>
            <w:tcW w:w="1005" w:type="dxa"/>
            <w:tcBorders>
              <w:top w:val="nil"/>
              <w:left w:val="nil"/>
              <w:bottom w:val="single" w:sz="4" w:space="0" w:color="auto"/>
              <w:right w:val="single" w:sz="4" w:space="0" w:color="auto"/>
            </w:tcBorders>
            <w:shd w:val="clear" w:color="auto" w:fill="auto"/>
            <w:noWrap/>
            <w:vAlign w:val="center"/>
            <w:hideMark/>
          </w:tcPr>
          <w:p w:rsidR="00FF04FA" w:rsidRPr="00FF04FA" w:rsidRDefault="00FF04FA" w:rsidP="00FF04FA">
            <w:pPr>
              <w:spacing w:after="0" w:line="240" w:lineRule="auto"/>
              <w:jc w:val="center"/>
              <w:rPr>
                <w:rFonts w:ascii="Calibri" w:eastAsia="Times New Roman" w:hAnsi="Calibri" w:cs="Calibri"/>
                <w:color w:val="000000"/>
              </w:rPr>
            </w:pPr>
            <w:r w:rsidRPr="00FF04FA">
              <w:rPr>
                <w:rFonts w:ascii="Calibri" w:eastAsia="Times New Roman" w:hAnsi="Calibri" w:cs="Calibri"/>
                <w:color w:val="000000"/>
              </w:rPr>
              <w:t>4</w:t>
            </w:r>
          </w:p>
        </w:tc>
        <w:tc>
          <w:tcPr>
            <w:tcW w:w="3111" w:type="dxa"/>
            <w:tcBorders>
              <w:top w:val="nil"/>
              <w:left w:val="nil"/>
              <w:bottom w:val="single" w:sz="4" w:space="0" w:color="auto"/>
              <w:right w:val="single" w:sz="4" w:space="0" w:color="auto"/>
            </w:tcBorders>
            <w:shd w:val="clear" w:color="auto" w:fill="auto"/>
            <w:noWrap/>
            <w:vAlign w:val="center"/>
            <w:hideMark/>
          </w:tcPr>
          <w:p w:rsidR="00FF04FA" w:rsidRPr="00FF04FA" w:rsidRDefault="00FF04FA" w:rsidP="00FF04FA">
            <w:pPr>
              <w:spacing w:after="0" w:line="240" w:lineRule="auto"/>
              <w:jc w:val="center"/>
              <w:rPr>
                <w:rFonts w:ascii="Calibri" w:eastAsia="Times New Roman" w:hAnsi="Calibri" w:cs="Calibri"/>
                <w:color w:val="000000"/>
              </w:rPr>
            </w:pPr>
            <w:r w:rsidRPr="00FF04FA">
              <w:rPr>
                <w:rFonts w:ascii="Calibri" w:eastAsia="Times New Roman" w:hAnsi="Calibri" w:cs="Calibri"/>
                <w:color w:val="000000"/>
              </w:rPr>
              <w:t>5</w:t>
            </w:r>
          </w:p>
        </w:tc>
      </w:tr>
      <w:tr w:rsidR="00FF04FA" w:rsidRPr="00FF04FA" w:rsidTr="003376CC">
        <w:trPr>
          <w:trHeight w:val="260"/>
          <w:jc w:val="center"/>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FF04FA" w:rsidRPr="00FF04FA" w:rsidRDefault="00FF04FA" w:rsidP="00FF04FA">
            <w:pPr>
              <w:spacing w:after="0" w:line="240" w:lineRule="auto"/>
              <w:jc w:val="center"/>
              <w:rPr>
                <w:rFonts w:ascii="Calibri" w:eastAsia="Times New Roman" w:hAnsi="Calibri" w:cs="Calibri"/>
                <w:color w:val="000000"/>
              </w:rPr>
            </w:pPr>
            <w:r w:rsidRPr="00FF04FA">
              <w:rPr>
                <w:rFonts w:ascii="Calibri" w:eastAsia="Times New Roman" w:hAnsi="Calibri" w:cs="Calibri"/>
                <w:color w:val="000000"/>
              </w:rPr>
              <w:t>Cakupan Pelayanan</w:t>
            </w:r>
          </w:p>
        </w:tc>
        <w:tc>
          <w:tcPr>
            <w:tcW w:w="1644" w:type="dxa"/>
            <w:tcBorders>
              <w:top w:val="nil"/>
              <w:left w:val="nil"/>
              <w:bottom w:val="single" w:sz="4" w:space="0" w:color="auto"/>
              <w:right w:val="single" w:sz="4" w:space="0" w:color="auto"/>
            </w:tcBorders>
            <w:shd w:val="clear" w:color="auto" w:fill="auto"/>
            <w:noWrap/>
            <w:vAlign w:val="center"/>
            <w:hideMark/>
          </w:tcPr>
          <w:p w:rsidR="00FF04FA" w:rsidRPr="00FF04FA" w:rsidRDefault="00FF04FA" w:rsidP="00FF04FA">
            <w:pPr>
              <w:spacing w:after="0" w:line="240" w:lineRule="auto"/>
              <w:jc w:val="center"/>
              <w:rPr>
                <w:rFonts w:ascii="Calibri" w:eastAsia="Times New Roman" w:hAnsi="Calibri" w:cs="Calibri"/>
                <w:color w:val="000000"/>
                <w:lang w:val="id-ID"/>
              </w:rPr>
            </w:pPr>
            <w:r w:rsidRPr="00FF04FA">
              <w:rPr>
                <w:rFonts w:ascii="Calibri" w:eastAsia="Times New Roman" w:hAnsi="Calibri" w:cs="Calibri"/>
                <w:color w:val="000000"/>
                <w:lang w:val="id-ID"/>
              </w:rPr>
              <w:t>Km</w:t>
            </w:r>
            <w:r w:rsidRPr="00FF04FA">
              <w:rPr>
                <w:rFonts w:ascii="Calibri" w:eastAsia="Times New Roman" w:hAnsi="Calibri" w:cs="Calibri"/>
                <w:color w:val="000000"/>
              </w:rPr>
              <w:t>²</w:t>
            </w:r>
          </w:p>
        </w:tc>
        <w:tc>
          <w:tcPr>
            <w:tcW w:w="1005" w:type="dxa"/>
            <w:tcBorders>
              <w:top w:val="nil"/>
              <w:left w:val="nil"/>
              <w:bottom w:val="single" w:sz="4" w:space="0" w:color="auto"/>
              <w:right w:val="single" w:sz="4" w:space="0" w:color="auto"/>
            </w:tcBorders>
            <w:shd w:val="clear" w:color="auto" w:fill="auto"/>
            <w:noWrap/>
            <w:vAlign w:val="center"/>
            <w:hideMark/>
          </w:tcPr>
          <w:p w:rsidR="00FF04FA" w:rsidRPr="00FF04FA" w:rsidRDefault="00FF04FA" w:rsidP="00FF04FA">
            <w:pPr>
              <w:spacing w:after="0" w:line="240" w:lineRule="auto"/>
              <w:jc w:val="center"/>
              <w:rPr>
                <w:rFonts w:ascii="Calibri" w:eastAsia="Times New Roman" w:hAnsi="Calibri" w:cs="Calibri"/>
                <w:color w:val="000000"/>
                <w:lang w:val="id-ID"/>
              </w:rPr>
            </w:pPr>
            <w:r w:rsidRPr="00FF04FA">
              <w:rPr>
                <w:rFonts w:ascii="Calibri" w:eastAsia="Times New Roman" w:hAnsi="Calibri" w:cs="Calibri"/>
                <w:color w:val="000000"/>
                <w:lang w:val="id-ID"/>
              </w:rPr>
              <w:t>61,2</w:t>
            </w:r>
          </w:p>
        </w:tc>
        <w:tc>
          <w:tcPr>
            <w:tcW w:w="3111" w:type="dxa"/>
            <w:tcBorders>
              <w:top w:val="nil"/>
              <w:left w:val="nil"/>
              <w:bottom w:val="single" w:sz="4" w:space="0" w:color="auto"/>
              <w:right w:val="single" w:sz="4" w:space="0" w:color="auto"/>
            </w:tcBorders>
            <w:shd w:val="clear" w:color="auto" w:fill="auto"/>
            <w:noWrap/>
            <w:vAlign w:val="center"/>
            <w:hideMark/>
          </w:tcPr>
          <w:p w:rsidR="00FF04FA" w:rsidRPr="00FF04FA" w:rsidRDefault="00FF04FA" w:rsidP="00FF04FA">
            <w:pPr>
              <w:spacing w:after="0" w:line="240" w:lineRule="auto"/>
              <w:jc w:val="center"/>
              <w:rPr>
                <w:rFonts w:ascii="Calibri" w:eastAsia="Times New Roman" w:hAnsi="Calibri" w:cs="Calibri"/>
                <w:color w:val="000000"/>
                <w:lang w:val="id-ID"/>
              </w:rPr>
            </w:pPr>
            <w:r w:rsidRPr="00FF04FA">
              <w:rPr>
                <w:rFonts w:ascii="Calibri" w:eastAsia="Times New Roman" w:hAnsi="Calibri" w:cs="Calibri"/>
                <w:color w:val="000000"/>
                <w:lang w:val="id-ID"/>
              </w:rPr>
              <w:t>63,45</w:t>
            </w:r>
          </w:p>
        </w:tc>
      </w:tr>
      <w:tr w:rsidR="00FF04FA" w:rsidRPr="00FF04FA" w:rsidTr="003376CC">
        <w:trPr>
          <w:trHeight w:val="260"/>
          <w:jc w:val="center"/>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FF04FA" w:rsidRPr="00FF04FA" w:rsidRDefault="00FF04FA" w:rsidP="00FF04FA">
            <w:pPr>
              <w:spacing w:after="0" w:line="240" w:lineRule="auto"/>
              <w:jc w:val="center"/>
              <w:rPr>
                <w:rFonts w:ascii="Calibri" w:eastAsia="Times New Roman" w:hAnsi="Calibri" w:cs="Calibri"/>
                <w:color w:val="000000"/>
              </w:rPr>
            </w:pPr>
            <w:r w:rsidRPr="00FF04FA">
              <w:rPr>
                <w:rFonts w:ascii="Calibri" w:eastAsia="Times New Roman" w:hAnsi="Calibri" w:cs="Calibri"/>
                <w:color w:val="000000"/>
              </w:rPr>
              <w:t>Frekuensi Rata-Rata</w:t>
            </w:r>
          </w:p>
        </w:tc>
        <w:tc>
          <w:tcPr>
            <w:tcW w:w="1644" w:type="dxa"/>
            <w:tcBorders>
              <w:top w:val="nil"/>
              <w:left w:val="nil"/>
              <w:bottom w:val="single" w:sz="4" w:space="0" w:color="auto"/>
              <w:right w:val="single" w:sz="4" w:space="0" w:color="auto"/>
            </w:tcBorders>
            <w:shd w:val="clear" w:color="auto" w:fill="auto"/>
            <w:noWrap/>
            <w:vAlign w:val="center"/>
            <w:hideMark/>
          </w:tcPr>
          <w:p w:rsidR="00FF04FA" w:rsidRPr="00FF04FA" w:rsidRDefault="00FF04FA" w:rsidP="00FF04FA">
            <w:pPr>
              <w:spacing w:after="0" w:line="240" w:lineRule="auto"/>
              <w:jc w:val="center"/>
              <w:rPr>
                <w:rFonts w:ascii="Calibri" w:eastAsia="Times New Roman" w:hAnsi="Calibri" w:cs="Calibri"/>
                <w:color w:val="000000"/>
              </w:rPr>
            </w:pPr>
            <w:r w:rsidRPr="00FF04FA">
              <w:rPr>
                <w:rFonts w:ascii="Calibri" w:eastAsia="Times New Roman" w:hAnsi="Calibri" w:cs="Calibri"/>
                <w:color w:val="000000"/>
              </w:rPr>
              <w:t>Kendaraan/jam</w:t>
            </w:r>
          </w:p>
        </w:tc>
        <w:tc>
          <w:tcPr>
            <w:tcW w:w="1005" w:type="dxa"/>
            <w:tcBorders>
              <w:top w:val="nil"/>
              <w:left w:val="nil"/>
              <w:bottom w:val="single" w:sz="4" w:space="0" w:color="auto"/>
              <w:right w:val="single" w:sz="4" w:space="0" w:color="auto"/>
            </w:tcBorders>
            <w:shd w:val="clear" w:color="auto" w:fill="auto"/>
            <w:noWrap/>
            <w:vAlign w:val="bottom"/>
            <w:hideMark/>
          </w:tcPr>
          <w:p w:rsidR="00FF04FA" w:rsidRPr="00FF04FA" w:rsidRDefault="00FF04FA" w:rsidP="00FF04FA">
            <w:pPr>
              <w:spacing w:after="0" w:line="240" w:lineRule="auto"/>
              <w:jc w:val="center"/>
              <w:rPr>
                <w:rFonts w:ascii="Calibri" w:eastAsia="Times New Roman" w:hAnsi="Calibri" w:cs="Calibri"/>
                <w:color w:val="000000"/>
              </w:rPr>
            </w:pPr>
            <w:r w:rsidRPr="00FF04FA">
              <w:rPr>
                <w:rFonts w:ascii="Calibri" w:eastAsia="Times New Roman" w:hAnsi="Calibri" w:cs="Calibri"/>
                <w:color w:val="000000"/>
              </w:rPr>
              <w:t>9</w:t>
            </w:r>
          </w:p>
        </w:tc>
        <w:tc>
          <w:tcPr>
            <w:tcW w:w="3111" w:type="dxa"/>
            <w:tcBorders>
              <w:top w:val="nil"/>
              <w:left w:val="nil"/>
              <w:bottom w:val="single" w:sz="4" w:space="0" w:color="auto"/>
              <w:right w:val="single" w:sz="4" w:space="0" w:color="auto"/>
            </w:tcBorders>
            <w:shd w:val="clear" w:color="auto" w:fill="auto"/>
            <w:noWrap/>
            <w:vAlign w:val="center"/>
            <w:hideMark/>
          </w:tcPr>
          <w:p w:rsidR="00FF04FA" w:rsidRPr="00FF04FA" w:rsidRDefault="00FF04FA" w:rsidP="00FF04FA">
            <w:pPr>
              <w:spacing w:after="0" w:line="240" w:lineRule="auto"/>
              <w:jc w:val="center"/>
              <w:rPr>
                <w:rFonts w:ascii="Calibri" w:eastAsia="Times New Roman" w:hAnsi="Calibri" w:cs="Calibri"/>
                <w:color w:val="000000"/>
                <w:lang w:val="id-ID"/>
              </w:rPr>
            </w:pPr>
            <w:r w:rsidRPr="00FF04FA">
              <w:rPr>
                <w:rFonts w:ascii="Calibri" w:eastAsia="Times New Roman" w:hAnsi="Calibri" w:cs="Calibri"/>
                <w:color w:val="000000"/>
                <w:lang w:val="id-ID"/>
              </w:rPr>
              <w:t>9</w:t>
            </w:r>
          </w:p>
        </w:tc>
      </w:tr>
      <w:tr w:rsidR="00FF04FA" w:rsidRPr="00FF04FA" w:rsidTr="003376CC">
        <w:trPr>
          <w:trHeight w:val="260"/>
          <w:jc w:val="center"/>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FF04FA" w:rsidRPr="00FF04FA" w:rsidRDefault="00FF04FA" w:rsidP="00FF04FA">
            <w:pPr>
              <w:spacing w:after="0" w:line="240" w:lineRule="auto"/>
              <w:jc w:val="center"/>
              <w:rPr>
                <w:rFonts w:ascii="Calibri" w:eastAsia="Times New Roman" w:hAnsi="Calibri" w:cs="Calibri"/>
                <w:i/>
                <w:iCs/>
                <w:color w:val="000000"/>
              </w:rPr>
            </w:pPr>
            <w:r w:rsidRPr="00FF04FA">
              <w:rPr>
                <w:rFonts w:ascii="Calibri" w:eastAsia="Times New Roman" w:hAnsi="Calibri" w:cs="Calibri"/>
                <w:i/>
                <w:iCs/>
                <w:color w:val="000000"/>
              </w:rPr>
              <w:t xml:space="preserve">Headway </w:t>
            </w:r>
            <w:r w:rsidRPr="00FF04FA">
              <w:rPr>
                <w:rFonts w:ascii="Calibri" w:eastAsia="Times New Roman" w:hAnsi="Calibri" w:cs="Calibri"/>
                <w:color w:val="000000"/>
              </w:rPr>
              <w:t>Rata-Rata</w:t>
            </w:r>
          </w:p>
        </w:tc>
        <w:tc>
          <w:tcPr>
            <w:tcW w:w="1644" w:type="dxa"/>
            <w:tcBorders>
              <w:top w:val="nil"/>
              <w:left w:val="nil"/>
              <w:bottom w:val="single" w:sz="4" w:space="0" w:color="auto"/>
              <w:right w:val="single" w:sz="4" w:space="0" w:color="auto"/>
            </w:tcBorders>
            <w:shd w:val="clear" w:color="auto" w:fill="auto"/>
            <w:noWrap/>
            <w:vAlign w:val="center"/>
            <w:hideMark/>
          </w:tcPr>
          <w:p w:rsidR="00FF04FA" w:rsidRPr="00FF04FA" w:rsidRDefault="00FF04FA" w:rsidP="00FF04FA">
            <w:pPr>
              <w:spacing w:after="0" w:line="240" w:lineRule="auto"/>
              <w:jc w:val="center"/>
              <w:rPr>
                <w:rFonts w:ascii="Calibri" w:eastAsia="Times New Roman" w:hAnsi="Calibri" w:cs="Calibri"/>
                <w:color w:val="000000"/>
              </w:rPr>
            </w:pPr>
            <w:r w:rsidRPr="00FF04FA">
              <w:rPr>
                <w:rFonts w:ascii="Calibri" w:eastAsia="Times New Roman" w:hAnsi="Calibri" w:cs="Calibri"/>
                <w:color w:val="000000"/>
              </w:rPr>
              <w:t>menit</w:t>
            </w:r>
          </w:p>
        </w:tc>
        <w:tc>
          <w:tcPr>
            <w:tcW w:w="1005" w:type="dxa"/>
            <w:tcBorders>
              <w:top w:val="nil"/>
              <w:left w:val="nil"/>
              <w:bottom w:val="single" w:sz="4" w:space="0" w:color="auto"/>
              <w:right w:val="single" w:sz="4" w:space="0" w:color="auto"/>
            </w:tcBorders>
            <w:shd w:val="clear" w:color="auto" w:fill="auto"/>
            <w:noWrap/>
            <w:vAlign w:val="center"/>
            <w:hideMark/>
          </w:tcPr>
          <w:p w:rsidR="00FF04FA" w:rsidRPr="00FF04FA" w:rsidRDefault="00FF04FA" w:rsidP="00FF04FA">
            <w:pPr>
              <w:spacing w:after="0" w:line="240" w:lineRule="auto"/>
              <w:jc w:val="center"/>
              <w:rPr>
                <w:rFonts w:ascii="Calibri" w:eastAsia="Times New Roman" w:hAnsi="Calibri" w:cs="Calibri"/>
                <w:color w:val="000000"/>
              </w:rPr>
            </w:pPr>
            <w:r w:rsidRPr="00FF04FA">
              <w:rPr>
                <w:rFonts w:ascii="Calibri" w:eastAsia="Times New Roman" w:hAnsi="Calibri" w:cs="Calibri"/>
                <w:color w:val="000000"/>
              </w:rPr>
              <w:t>37,58</w:t>
            </w:r>
          </w:p>
        </w:tc>
        <w:tc>
          <w:tcPr>
            <w:tcW w:w="3111" w:type="dxa"/>
            <w:tcBorders>
              <w:top w:val="nil"/>
              <w:left w:val="nil"/>
              <w:bottom w:val="single" w:sz="4" w:space="0" w:color="auto"/>
              <w:right w:val="single" w:sz="4" w:space="0" w:color="auto"/>
            </w:tcBorders>
            <w:shd w:val="clear" w:color="auto" w:fill="auto"/>
            <w:noWrap/>
            <w:vAlign w:val="center"/>
            <w:hideMark/>
          </w:tcPr>
          <w:p w:rsidR="00FF04FA" w:rsidRPr="00FF04FA" w:rsidRDefault="00FF04FA" w:rsidP="00FF04FA">
            <w:pPr>
              <w:spacing w:after="0" w:line="240" w:lineRule="auto"/>
              <w:jc w:val="center"/>
              <w:rPr>
                <w:rFonts w:ascii="Calibri" w:eastAsia="Times New Roman" w:hAnsi="Calibri" w:cs="Calibri"/>
                <w:color w:val="000000"/>
                <w:lang w:val="id-ID"/>
              </w:rPr>
            </w:pPr>
            <w:r w:rsidRPr="00FF04FA">
              <w:rPr>
                <w:rFonts w:ascii="Calibri" w:eastAsia="Times New Roman" w:hAnsi="Calibri" w:cs="Calibri"/>
                <w:color w:val="000000"/>
                <w:lang w:val="id-ID"/>
              </w:rPr>
              <w:t>7,6</w:t>
            </w:r>
          </w:p>
        </w:tc>
      </w:tr>
      <w:tr w:rsidR="00FF04FA" w:rsidRPr="00FF04FA" w:rsidTr="003376CC">
        <w:trPr>
          <w:trHeight w:val="260"/>
          <w:jc w:val="center"/>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FF04FA" w:rsidRPr="00FF04FA" w:rsidRDefault="00FF04FA" w:rsidP="00FF04FA">
            <w:pPr>
              <w:spacing w:after="0" w:line="240" w:lineRule="auto"/>
              <w:jc w:val="center"/>
              <w:rPr>
                <w:rFonts w:ascii="Calibri" w:eastAsia="Times New Roman" w:hAnsi="Calibri" w:cs="Calibri"/>
                <w:color w:val="000000"/>
              </w:rPr>
            </w:pPr>
            <w:r w:rsidRPr="00FF04FA">
              <w:rPr>
                <w:rFonts w:ascii="Calibri" w:eastAsia="Times New Roman" w:hAnsi="Calibri" w:cs="Calibri"/>
                <w:color w:val="000000"/>
              </w:rPr>
              <w:t>Waktu Tempuh Rata-Rata</w:t>
            </w:r>
          </w:p>
        </w:tc>
        <w:tc>
          <w:tcPr>
            <w:tcW w:w="1644" w:type="dxa"/>
            <w:tcBorders>
              <w:top w:val="nil"/>
              <w:left w:val="nil"/>
              <w:bottom w:val="single" w:sz="4" w:space="0" w:color="auto"/>
              <w:right w:val="single" w:sz="4" w:space="0" w:color="auto"/>
            </w:tcBorders>
            <w:shd w:val="clear" w:color="auto" w:fill="auto"/>
            <w:noWrap/>
            <w:vAlign w:val="center"/>
            <w:hideMark/>
          </w:tcPr>
          <w:p w:rsidR="00FF04FA" w:rsidRPr="00FF04FA" w:rsidRDefault="00FF04FA" w:rsidP="00FF04FA">
            <w:pPr>
              <w:spacing w:after="0" w:line="240" w:lineRule="auto"/>
              <w:jc w:val="center"/>
              <w:rPr>
                <w:rFonts w:ascii="Calibri" w:eastAsia="Times New Roman" w:hAnsi="Calibri" w:cs="Calibri"/>
                <w:color w:val="000000"/>
              </w:rPr>
            </w:pPr>
            <w:r w:rsidRPr="00FF04FA">
              <w:rPr>
                <w:rFonts w:ascii="Calibri" w:eastAsia="Times New Roman" w:hAnsi="Calibri" w:cs="Calibri"/>
                <w:color w:val="000000"/>
              </w:rPr>
              <w:t>menit</w:t>
            </w:r>
          </w:p>
        </w:tc>
        <w:tc>
          <w:tcPr>
            <w:tcW w:w="1005" w:type="dxa"/>
            <w:tcBorders>
              <w:top w:val="nil"/>
              <w:left w:val="nil"/>
              <w:bottom w:val="single" w:sz="4" w:space="0" w:color="auto"/>
              <w:right w:val="single" w:sz="4" w:space="0" w:color="auto"/>
            </w:tcBorders>
            <w:shd w:val="clear" w:color="auto" w:fill="auto"/>
            <w:noWrap/>
            <w:vAlign w:val="center"/>
            <w:hideMark/>
          </w:tcPr>
          <w:p w:rsidR="00FF04FA" w:rsidRPr="00FF04FA" w:rsidRDefault="00FF04FA" w:rsidP="00FF04FA">
            <w:pPr>
              <w:spacing w:after="0" w:line="240" w:lineRule="auto"/>
              <w:jc w:val="center"/>
              <w:rPr>
                <w:rFonts w:ascii="Calibri" w:eastAsia="Times New Roman" w:hAnsi="Calibri" w:cs="Calibri"/>
                <w:color w:val="000000"/>
              </w:rPr>
            </w:pPr>
            <w:r w:rsidRPr="00FF04FA">
              <w:rPr>
                <w:rFonts w:ascii="Calibri" w:eastAsia="Times New Roman" w:hAnsi="Calibri" w:cs="Calibri"/>
                <w:color w:val="000000"/>
              </w:rPr>
              <w:t>36,24</w:t>
            </w:r>
          </w:p>
        </w:tc>
        <w:tc>
          <w:tcPr>
            <w:tcW w:w="3111" w:type="dxa"/>
            <w:tcBorders>
              <w:top w:val="nil"/>
              <w:left w:val="nil"/>
              <w:bottom w:val="single" w:sz="4" w:space="0" w:color="auto"/>
              <w:right w:val="single" w:sz="4" w:space="0" w:color="auto"/>
            </w:tcBorders>
            <w:shd w:val="clear" w:color="auto" w:fill="auto"/>
            <w:noWrap/>
            <w:vAlign w:val="center"/>
            <w:hideMark/>
          </w:tcPr>
          <w:p w:rsidR="00FF04FA" w:rsidRPr="00FF04FA" w:rsidRDefault="00FF04FA" w:rsidP="00FF04FA">
            <w:pPr>
              <w:spacing w:after="0" w:line="240" w:lineRule="auto"/>
              <w:jc w:val="center"/>
              <w:rPr>
                <w:rFonts w:ascii="Calibri" w:eastAsia="Times New Roman" w:hAnsi="Calibri" w:cs="Calibri"/>
                <w:color w:val="000000"/>
                <w:lang w:val="id-ID"/>
              </w:rPr>
            </w:pPr>
            <w:r w:rsidRPr="00FF04FA">
              <w:rPr>
                <w:rFonts w:ascii="Calibri" w:eastAsia="Times New Roman" w:hAnsi="Calibri" w:cs="Calibri"/>
                <w:color w:val="000000"/>
                <w:lang w:val="id-ID"/>
              </w:rPr>
              <w:t>32</w:t>
            </w:r>
          </w:p>
        </w:tc>
      </w:tr>
      <w:tr w:rsidR="00FF04FA" w:rsidRPr="00FF04FA" w:rsidTr="003376CC">
        <w:trPr>
          <w:trHeight w:val="260"/>
          <w:jc w:val="center"/>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FF04FA" w:rsidRPr="00FF04FA" w:rsidRDefault="00FF04FA" w:rsidP="00FF04FA">
            <w:pPr>
              <w:spacing w:after="0" w:line="240" w:lineRule="auto"/>
              <w:jc w:val="center"/>
              <w:rPr>
                <w:rFonts w:ascii="Calibri" w:eastAsia="Times New Roman" w:hAnsi="Calibri" w:cs="Calibri"/>
                <w:color w:val="000000"/>
              </w:rPr>
            </w:pPr>
            <w:r w:rsidRPr="00FF04FA">
              <w:rPr>
                <w:rFonts w:ascii="Calibri" w:eastAsia="Times New Roman" w:hAnsi="Calibri" w:cs="Calibri"/>
                <w:color w:val="000000"/>
              </w:rPr>
              <w:t>Faktor Muat Rata-Rata</w:t>
            </w:r>
          </w:p>
        </w:tc>
        <w:tc>
          <w:tcPr>
            <w:tcW w:w="1644" w:type="dxa"/>
            <w:tcBorders>
              <w:top w:val="nil"/>
              <w:left w:val="nil"/>
              <w:bottom w:val="single" w:sz="4" w:space="0" w:color="auto"/>
              <w:right w:val="single" w:sz="4" w:space="0" w:color="auto"/>
            </w:tcBorders>
            <w:shd w:val="clear" w:color="auto" w:fill="auto"/>
            <w:noWrap/>
            <w:vAlign w:val="center"/>
            <w:hideMark/>
          </w:tcPr>
          <w:p w:rsidR="00FF04FA" w:rsidRPr="00FF04FA" w:rsidRDefault="00FF04FA" w:rsidP="00FF04FA">
            <w:pPr>
              <w:spacing w:after="0" w:line="240" w:lineRule="auto"/>
              <w:jc w:val="center"/>
              <w:rPr>
                <w:rFonts w:ascii="Calibri" w:eastAsia="Times New Roman" w:hAnsi="Calibri" w:cs="Calibri"/>
                <w:color w:val="000000"/>
              </w:rPr>
            </w:pPr>
            <w:r w:rsidRPr="00FF04FA">
              <w:rPr>
                <w:rFonts w:ascii="Calibri" w:eastAsia="Times New Roman" w:hAnsi="Calibri" w:cs="Calibri"/>
                <w:color w:val="000000"/>
              </w:rPr>
              <w:t>%</w:t>
            </w:r>
          </w:p>
        </w:tc>
        <w:tc>
          <w:tcPr>
            <w:tcW w:w="1005" w:type="dxa"/>
            <w:tcBorders>
              <w:top w:val="nil"/>
              <w:left w:val="nil"/>
              <w:bottom w:val="single" w:sz="4" w:space="0" w:color="auto"/>
              <w:right w:val="single" w:sz="4" w:space="0" w:color="auto"/>
            </w:tcBorders>
            <w:shd w:val="clear" w:color="auto" w:fill="auto"/>
            <w:noWrap/>
            <w:vAlign w:val="center"/>
            <w:hideMark/>
          </w:tcPr>
          <w:p w:rsidR="00FF04FA" w:rsidRPr="00FF04FA" w:rsidRDefault="00FF04FA" w:rsidP="00FF04FA">
            <w:pPr>
              <w:spacing w:after="0" w:line="240" w:lineRule="auto"/>
              <w:jc w:val="center"/>
              <w:rPr>
                <w:rFonts w:ascii="Calibri" w:eastAsia="Times New Roman" w:hAnsi="Calibri" w:cs="Calibri"/>
                <w:color w:val="000000"/>
              </w:rPr>
            </w:pPr>
            <w:r w:rsidRPr="00FF04FA">
              <w:rPr>
                <w:rFonts w:ascii="Calibri" w:eastAsia="Times New Roman" w:hAnsi="Calibri" w:cs="Calibri"/>
                <w:color w:val="000000"/>
              </w:rPr>
              <w:t>12,5</w:t>
            </w:r>
          </w:p>
        </w:tc>
        <w:tc>
          <w:tcPr>
            <w:tcW w:w="3111" w:type="dxa"/>
            <w:tcBorders>
              <w:top w:val="nil"/>
              <w:left w:val="nil"/>
              <w:bottom w:val="single" w:sz="4" w:space="0" w:color="auto"/>
              <w:right w:val="single" w:sz="4" w:space="0" w:color="auto"/>
            </w:tcBorders>
            <w:shd w:val="clear" w:color="auto" w:fill="auto"/>
            <w:noWrap/>
            <w:vAlign w:val="center"/>
            <w:hideMark/>
          </w:tcPr>
          <w:p w:rsidR="00FF04FA" w:rsidRPr="00FF04FA" w:rsidRDefault="00FF04FA" w:rsidP="00FF04FA">
            <w:pPr>
              <w:spacing w:after="0" w:line="240" w:lineRule="auto"/>
              <w:jc w:val="center"/>
              <w:rPr>
                <w:rFonts w:ascii="Calibri" w:eastAsia="Times New Roman" w:hAnsi="Calibri" w:cs="Calibri"/>
                <w:color w:val="000000"/>
                <w:lang w:val="id-ID"/>
              </w:rPr>
            </w:pPr>
            <w:r w:rsidRPr="00FF04FA">
              <w:rPr>
                <w:rFonts w:ascii="Calibri" w:eastAsia="Times New Roman" w:hAnsi="Calibri" w:cs="Calibri"/>
                <w:color w:val="000000"/>
              </w:rPr>
              <w:t>70</w:t>
            </w:r>
          </w:p>
        </w:tc>
      </w:tr>
      <w:tr w:rsidR="00FF04FA" w:rsidRPr="00FF04FA" w:rsidTr="003376CC">
        <w:trPr>
          <w:trHeight w:val="260"/>
          <w:jc w:val="center"/>
        </w:trPr>
        <w:tc>
          <w:tcPr>
            <w:tcW w:w="2060" w:type="dxa"/>
            <w:tcBorders>
              <w:top w:val="nil"/>
              <w:left w:val="single" w:sz="4" w:space="0" w:color="auto"/>
              <w:bottom w:val="nil"/>
              <w:right w:val="single" w:sz="4" w:space="0" w:color="auto"/>
            </w:tcBorders>
            <w:shd w:val="clear" w:color="auto" w:fill="auto"/>
            <w:noWrap/>
            <w:vAlign w:val="bottom"/>
            <w:hideMark/>
          </w:tcPr>
          <w:p w:rsidR="00FF04FA" w:rsidRPr="00FF04FA" w:rsidRDefault="00FF04FA" w:rsidP="00FF04FA">
            <w:pPr>
              <w:spacing w:after="0" w:line="240" w:lineRule="auto"/>
              <w:jc w:val="center"/>
              <w:rPr>
                <w:rFonts w:ascii="Calibri" w:eastAsia="Times New Roman" w:hAnsi="Calibri" w:cs="Calibri"/>
                <w:color w:val="000000"/>
              </w:rPr>
            </w:pPr>
            <w:r w:rsidRPr="00FF04FA">
              <w:rPr>
                <w:rFonts w:ascii="Calibri" w:eastAsia="Times New Roman" w:hAnsi="Calibri" w:cs="Calibri"/>
                <w:color w:val="000000"/>
              </w:rPr>
              <w:t>Tumpang Tindih</w:t>
            </w:r>
          </w:p>
        </w:tc>
        <w:tc>
          <w:tcPr>
            <w:tcW w:w="1644" w:type="dxa"/>
            <w:tcBorders>
              <w:top w:val="nil"/>
              <w:left w:val="nil"/>
              <w:bottom w:val="nil"/>
              <w:right w:val="single" w:sz="4" w:space="0" w:color="auto"/>
            </w:tcBorders>
            <w:shd w:val="clear" w:color="auto" w:fill="auto"/>
            <w:noWrap/>
            <w:vAlign w:val="bottom"/>
            <w:hideMark/>
          </w:tcPr>
          <w:p w:rsidR="00FF04FA" w:rsidRPr="00FF04FA" w:rsidRDefault="00FF04FA" w:rsidP="00FF04FA">
            <w:pPr>
              <w:spacing w:after="0" w:line="240" w:lineRule="auto"/>
              <w:jc w:val="center"/>
              <w:rPr>
                <w:rFonts w:ascii="Calibri" w:eastAsia="Times New Roman" w:hAnsi="Calibri" w:cs="Calibri"/>
                <w:color w:val="000000"/>
              </w:rPr>
            </w:pPr>
            <w:r w:rsidRPr="00FF04FA">
              <w:rPr>
                <w:rFonts w:ascii="Calibri" w:eastAsia="Times New Roman" w:hAnsi="Calibri" w:cs="Calibri"/>
                <w:color w:val="000000"/>
              </w:rPr>
              <w:t>%</w:t>
            </w:r>
          </w:p>
        </w:tc>
        <w:tc>
          <w:tcPr>
            <w:tcW w:w="1005" w:type="dxa"/>
            <w:tcBorders>
              <w:top w:val="nil"/>
              <w:left w:val="nil"/>
              <w:bottom w:val="nil"/>
              <w:right w:val="single" w:sz="4" w:space="0" w:color="auto"/>
            </w:tcBorders>
            <w:shd w:val="clear" w:color="auto" w:fill="auto"/>
            <w:noWrap/>
            <w:vAlign w:val="bottom"/>
            <w:hideMark/>
          </w:tcPr>
          <w:p w:rsidR="00FF04FA" w:rsidRPr="00FF04FA" w:rsidRDefault="00FF04FA" w:rsidP="00FF04FA">
            <w:pPr>
              <w:spacing w:after="0" w:line="240" w:lineRule="auto"/>
              <w:jc w:val="center"/>
              <w:rPr>
                <w:rFonts w:ascii="Calibri" w:eastAsia="Times New Roman" w:hAnsi="Calibri" w:cs="Calibri"/>
                <w:color w:val="000000"/>
              </w:rPr>
            </w:pPr>
            <w:r w:rsidRPr="00FF04FA">
              <w:rPr>
                <w:rFonts w:ascii="Calibri" w:eastAsia="Times New Roman" w:hAnsi="Calibri" w:cs="Calibri"/>
                <w:color w:val="000000"/>
              </w:rPr>
              <w:t>20,21</w:t>
            </w:r>
          </w:p>
        </w:tc>
        <w:tc>
          <w:tcPr>
            <w:tcW w:w="3111" w:type="dxa"/>
            <w:tcBorders>
              <w:top w:val="nil"/>
              <w:left w:val="nil"/>
              <w:bottom w:val="nil"/>
              <w:right w:val="single" w:sz="4" w:space="0" w:color="auto"/>
            </w:tcBorders>
            <w:shd w:val="clear" w:color="auto" w:fill="auto"/>
            <w:noWrap/>
            <w:vAlign w:val="bottom"/>
            <w:hideMark/>
          </w:tcPr>
          <w:p w:rsidR="00FF04FA" w:rsidRPr="00FF04FA" w:rsidRDefault="00FF04FA" w:rsidP="00FF04FA">
            <w:pPr>
              <w:spacing w:after="0" w:line="240" w:lineRule="auto"/>
              <w:jc w:val="center"/>
              <w:rPr>
                <w:rFonts w:ascii="Calibri" w:eastAsia="Times New Roman" w:hAnsi="Calibri" w:cs="Calibri"/>
                <w:color w:val="000000"/>
              </w:rPr>
            </w:pPr>
            <w:r w:rsidRPr="00FF04FA">
              <w:rPr>
                <w:rFonts w:ascii="Calibri" w:eastAsia="Times New Roman" w:hAnsi="Calibri" w:cs="Calibri"/>
                <w:color w:val="000000"/>
              </w:rPr>
              <w:t>2</w:t>
            </w:r>
          </w:p>
        </w:tc>
      </w:tr>
      <w:tr w:rsidR="00FF04FA" w:rsidRPr="00FF04FA" w:rsidTr="003376CC">
        <w:trPr>
          <w:trHeight w:val="260"/>
          <w:jc w:val="center"/>
        </w:trPr>
        <w:tc>
          <w:tcPr>
            <w:tcW w:w="2060" w:type="dxa"/>
            <w:tcBorders>
              <w:top w:val="nil"/>
              <w:left w:val="single" w:sz="4" w:space="0" w:color="auto"/>
              <w:bottom w:val="single" w:sz="4" w:space="0" w:color="auto"/>
              <w:right w:val="single" w:sz="4" w:space="0" w:color="auto"/>
            </w:tcBorders>
            <w:shd w:val="clear" w:color="auto" w:fill="auto"/>
            <w:noWrap/>
            <w:vAlign w:val="bottom"/>
          </w:tcPr>
          <w:p w:rsidR="00FF04FA" w:rsidRPr="00FF04FA" w:rsidRDefault="00FF04FA" w:rsidP="00FF04FA">
            <w:pPr>
              <w:spacing w:after="0" w:line="240" w:lineRule="auto"/>
              <w:jc w:val="center"/>
              <w:rPr>
                <w:rFonts w:ascii="Calibri" w:eastAsia="Times New Roman" w:hAnsi="Calibri" w:cs="Calibri"/>
                <w:color w:val="000000"/>
                <w:lang w:val="id-ID"/>
              </w:rPr>
            </w:pPr>
            <w:r w:rsidRPr="00FF04FA">
              <w:rPr>
                <w:rFonts w:ascii="Calibri" w:eastAsia="Times New Roman" w:hAnsi="Calibri" w:cs="Calibri"/>
                <w:color w:val="000000"/>
                <w:lang w:val="id-ID"/>
              </w:rPr>
              <w:t>Nisbah pelayanan</w:t>
            </w:r>
          </w:p>
        </w:tc>
        <w:tc>
          <w:tcPr>
            <w:tcW w:w="1644" w:type="dxa"/>
            <w:tcBorders>
              <w:top w:val="nil"/>
              <w:left w:val="nil"/>
              <w:bottom w:val="single" w:sz="4" w:space="0" w:color="auto"/>
              <w:right w:val="single" w:sz="4" w:space="0" w:color="auto"/>
            </w:tcBorders>
            <w:shd w:val="clear" w:color="auto" w:fill="auto"/>
            <w:noWrap/>
            <w:vAlign w:val="bottom"/>
          </w:tcPr>
          <w:p w:rsidR="00FF04FA" w:rsidRPr="00FF04FA" w:rsidRDefault="00FF04FA" w:rsidP="00FF04FA">
            <w:pPr>
              <w:spacing w:after="0" w:line="240" w:lineRule="auto"/>
              <w:jc w:val="center"/>
              <w:rPr>
                <w:rFonts w:ascii="Calibri" w:eastAsia="Times New Roman" w:hAnsi="Calibri" w:cs="Calibri"/>
                <w:color w:val="000000"/>
                <w:lang w:val="id-ID"/>
              </w:rPr>
            </w:pPr>
            <w:r w:rsidRPr="00FF04FA">
              <w:rPr>
                <w:rFonts w:ascii="Calibri" w:eastAsia="Times New Roman" w:hAnsi="Calibri" w:cs="Calibri"/>
                <w:color w:val="000000"/>
                <w:lang w:val="id-ID"/>
              </w:rPr>
              <w:t>%</w:t>
            </w:r>
          </w:p>
        </w:tc>
        <w:tc>
          <w:tcPr>
            <w:tcW w:w="1005" w:type="dxa"/>
            <w:tcBorders>
              <w:top w:val="nil"/>
              <w:left w:val="nil"/>
              <w:bottom w:val="single" w:sz="4" w:space="0" w:color="auto"/>
              <w:right w:val="single" w:sz="4" w:space="0" w:color="auto"/>
            </w:tcBorders>
            <w:shd w:val="clear" w:color="auto" w:fill="auto"/>
            <w:noWrap/>
            <w:vAlign w:val="bottom"/>
          </w:tcPr>
          <w:p w:rsidR="00FF04FA" w:rsidRPr="00FF04FA" w:rsidRDefault="00FF04FA" w:rsidP="00FF04FA">
            <w:pPr>
              <w:spacing w:after="0" w:line="240" w:lineRule="auto"/>
              <w:jc w:val="center"/>
              <w:rPr>
                <w:rFonts w:ascii="Calibri" w:eastAsia="Times New Roman" w:hAnsi="Calibri" w:cs="Calibri"/>
                <w:color w:val="000000"/>
                <w:lang w:val="id-ID"/>
              </w:rPr>
            </w:pPr>
            <w:r w:rsidRPr="00FF04FA">
              <w:rPr>
                <w:rFonts w:ascii="Calibri" w:eastAsia="Times New Roman" w:hAnsi="Calibri" w:cs="Calibri"/>
                <w:color w:val="000000"/>
                <w:lang w:val="id-ID"/>
              </w:rPr>
              <w:t>7,27</w:t>
            </w:r>
          </w:p>
        </w:tc>
        <w:tc>
          <w:tcPr>
            <w:tcW w:w="3111" w:type="dxa"/>
            <w:tcBorders>
              <w:top w:val="nil"/>
              <w:left w:val="nil"/>
              <w:bottom w:val="single" w:sz="4" w:space="0" w:color="auto"/>
              <w:right w:val="single" w:sz="4" w:space="0" w:color="auto"/>
            </w:tcBorders>
            <w:shd w:val="clear" w:color="auto" w:fill="auto"/>
            <w:noWrap/>
            <w:vAlign w:val="bottom"/>
          </w:tcPr>
          <w:p w:rsidR="00FF04FA" w:rsidRPr="00FF04FA" w:rsidRDefault="00FF04FA" w:rsidP="00FF04FA">
            <w:pPr>
              <w:spacing w:after="0" w:line="240" w:lineRule="auto"/>
              <w:jc w:val="center"/>
              <w:rPr>
                <w:rFonts w:ascii="Calibri" w:eastAsia="Times New Roman" w:hAnsi="Calibri" w:cs="Calibri"/>
                <w:color w:val="000000"/>
                <w:lang w:val="id-ID"/>
              </w:rPr>
            </w:pPr>
            <w:r w:rsidRPr="00FF04FA">
              <w:rPr>
                <w:rFonts w:ascii="Calibri" w:eastAsia="Times New Roman" w:hAnsi="Calibri" w:cs="Calibri"/>
                <w:color w:val="000000"/>
                <w:lang w:val="id-ID"/>
              </w:rPr>
              <w:t>7,54</w:t>
            </w:r>
          </w:p>
        </w:tc>
      </w:tr>
    </w:tbl>
    <w:p w:rsidR="00347AF6" w:rsidRDefault="00347AF6" w:rsidP="00347AF6">
      <w:pPr>
        <w:spacing w:line="360" w:lineRule="auto"/>
        <w:ind w:left="284"/>
        <w:rPr>
          <w:rFonts w:ascii="Tahoma" w:eastAsia="Tahoma" w:hAnsi="Tahoma"/>
          <w:i/>
          <w:color w:val="000000" w:themeColor="text1"/>
          <w:sz w:val="18"/>
          <w:szCs w:val="18"/>
          <w:lang w:val="id-ID"/>
        </w:rPr>
      </w:pPr>
      <w:r w:rsidRPr="00347AF6">
        <w:rPr>
          <w:rFonts w:ascii="Tahoma" w:eastAsia="Tahoma" w:hAnsi="Tahoma"/>
          <w:i/>
          <w:color w:val="000000" w:themeColor="text1"/>
          <w:sz w:val="18"/>
          <w:szCs w:val="18"/>
          <w:lang w:val="id-ID"/>
        </w:rPr>
        <w:t>Sumber: Hasil Analisis 2022</w:t>
      </w:r>
    </w:p>
    <w:p w:rsidR="00C23EA9" w:rsidRPr="00347AF6" w:rsidRDefault="00C23EA9" w:rsidP="00347AF6">
      <w:pPr>
        <w:spacing w:line="360" w:lineRule="auto"/>
        <w:ind w:left="284"/>
        <w:rPr>
          <w:rFonts w:ascii="Tahoma" w:eastAsia="Tahoma" w:hAnsi="Tahoma"/>
          <w:i/>
          <w:color w:val="000000" w:themeColor="text1"/>
          <w:sz w:val="18"/>
          <w:szCs w:val="18"/>
          <w:lang w:val="id-ID"/>
        </w:rPr>
      </w:pPr>
    </w:p>
    <w:p w:rsidR="00A71D9C" w:rsidRPr="00A71D9C" w:rsidRDefault="00A71D9C" w:rsidP="00A71D9C">
      <w:pPr>
        <w:keepNext/>
        <w:keepLines/>
        <w:spacing w:before="200" w:after="0"/>
        <w:outlineLvl w:val="1"/>
        <w:rPr>
          <w:rFonts w:ascii="Times New Roman" w:eastAsiaTheme="majorEastAsia" w:hAnsi="Times New Roman" w:cs="Times New Roman"/>
          <w:bCs/>
          <w:color w:val="000000" w:themeColor="text1"/>
          <w:lang w:eastAsia="en-US"/>
        </w:rPr>
      </w:pPr>
      <w:r w:rsidRPr="00A71D9C">
        <w:rPr>
          <w:rFonts w:ascii="Times New Roman" w:eastAsiaTheme="majorEastAsia" w:hAnsi="Times New Roman" w:cs="Times New Roman"/>
          <w:bCs/>
          <w:color w:val="000000" w:themeColor="text1"/>
          <w:lang w:eastAsia="en-US"/>
        </w:rPr>
        <w:lastRenderedPageBreak/>
        <w:t>Analisa</w:t>
      </w:r>
      <w:r w:rsidRPr="00A71D9C">
        <w:rPr>
          <w:rFonts w:ascii="Times New Roman" w:eastAsiaTheme="majorEastAsia" w:hAnsi="Times New Roman" w:cs="Times New Roman"/>
          <w:bCs/>
          <w:color w:val="000000" w:themeColor="text1"/>
          <w:spacing w:val="-10"/>
          <w:lang w:eastAsia="en-US"/>
        </w:rPr>
        <w:t xml:space="preserve"> </w:t>
      </w:r>
      <w:r w:rsidRPr="00A71D9C">
        <w:rPr>
          <w:rFonts w:ascii="Times New Roman" w:eastAsiaTheme="majorEastAsia" w:hAnsi="Times New Roman" w:cs="Times New Roman"/>
          <w:bCs/>
          <w:color w:val="000000" w:themeColor="text1"/>
          <w:lang w:eastAsia="en-US"/>
        </w:rPr>
        <w:t>Perhitungan</w:t>
      </w:r>
      <w:r w:rsidRPr="00A71D9C">
        <w:rPr>
          <w:rFonts w:ascii="Times New Roman" w:eastAsiaTheme="majorEastAsia" w:hAnsi="Times New Roman" w:cs="Times New Roman"/>
          <w:bCs/>
          <w:color w:val="000000" w:themeColor="text1"/>
          <w:spacing w:val="-10"/>
          <w:lang w:eastAsia="en-US"/>
        </w:rPr>
        <w:t xml:space="preserve"> </w:t>
      </w:r>
      <w:r w:rsidRPr="00A71D9C">
        <w:rPr>
          <w:rFonts w:ascii="Times New Roman" w:eastAsiaTheme="majorEastAsia" w:hAnsi="Times New Roman" w:cs="Times New Roman"/>
          <w:bCs/>
          <w:color w:val="000000" w:themeColor="text1"/>
          <w:lang w:eastAsia="en-US"/>
        </w:rPr>
        <w:t>Tarif</w:t>
      </w:r>
      <w:r w:rsidRPr="00A71D9C">
        <w:rPr>
          <w:rFonts w:ascii="Times New Roman" w:eastAsiaTheme="majorEastAsia" w:hAnsi="Times New Roman" w:cs="Times New Roman"/>
          <w:bCs/>
          <w:color w:val="000000" w:themeColor="text1"/>
          <w:spacing w:val="-10"/>
          <w:lang w:eastAsia="en-US"/>
        </w:rPr>
        <w:t xml:space="preserve"> </w:t>
      </w:r>
      <w:r w:rsidRPr="00A71D9C">
        <w:rPr>
          <w:rFonts w:ascii="Times New Roman" w:eastAsiaTheme="majorEastAsia" w:hAnsi="Times New Roman" w:cs="Times New Roman"/>
          <w:bCs/>
          <w:color w:val="000000" w:themeColor="text1"/>
          <w:lang w:eastAsia="en-US"/>
        </w:rPr>
        <w:t>Berdasarkan</w:t>
      </w:r>
      <w:r w:rsidRPr="00A71D9C">
        <w:rPr>
          <w:rFonts w:ascii="Times New Roman" w:eastAsiaTheme="majorEastAsia" w:hAnsi="Times New Roman" w:cs="Times New Roman"/>
          <w:bCs/>
          <w:color w:val="000000" w:themeColor="text1"/>
          <w:spacing w:val="-10"/>
          <w:lang w:eastAsia="en-US"/>
        </w:rPr>
        <w:t xml:space="preserve"> </w:t>
      </w:r>
      <w:r w:rsidRPr="00A71D9C">
        <w:rPr>
          <w:rFonts w:ascii="Times New Roman" w:eastAsiaTheme="majorEastAsia" w:hAnsi="Times New Roman" w:cs="Times New Roman"/>
          <w:bCs/>
          <w:color w:val="000000" w:themeColor="text1"/>
          <w:lang w:eastAsia="en-US"/>
        </w:rPr>
        <w:t>BOK</w:t>
      </w:r>
    </w:p>
    <w:p w:rsidR="00A71D9C" w:rsidRPr="00A71D9C" w:rsidRDefault="00A71D9C" w:rsidP="00A71D9C">
      <w:pPr>
        <w:widowControl w:val="0"/>
        <w:autoSpaceDE w:val="0"/>
        <w:autoSpaceDN w:val="0"/>
        <w:spacing w:before="9" w:after="0" w:line="240" w:lineRule="auto"/>
        <w:rPr>
          <w:rFonts w:ascii="Times New Roman" w:eastAsia="Tahoma" w:hAnsi="Times New Roman" w:cs="Times New Roman"/>
          <w:b/>
          <w:sz w:val="20"/>
          <w:szCs w:val="20"/>
          <w:lang w:val="id" w:eastAsia="en-US"/>
        </w:rPr>
      </w:pPr>
    </w:p>
    <w:p w:rsidR="00A71D9C" w:rsidRPr="00A71D9C" w:rsidRDefault="00A71D9C" w:rsidP="00517AF4">
      <w:pPr>
        <w:widowControl w:val="0"/>
        <w:autoSpaceDE w:val="0"/>
        <w:autoSpaceDN w:val="0"/>
        <w:spacing w:after="0" w:line="360" w:lineRule="auto"/>
        <w:ind w:left="284" w:right="236"/>
        <w:jc w:val="both"/>
        <w:rPr>
          <w:rFonts w:ascii="Times New Roman" w:eastAsia="Tahoma" w:hAnsi="Times New Roman" w:cs="Times New Roman"/>
          <w:sz w:val="20"/>
          <w:szCs w:val="20"/>
          <w:lang w:val="id" w:eastAsia="en-US"/>
        </w:rPr>
      </w:pPr>
      <w:r w:rsidRPr="00A71D9C">
        <w:rPr>
          <w:rFonts w:ascii="Times New Roman" w:eastAsia="Tahoma" w:hAnsi="Times New Roman" w:cs="Times New Roman"/>
          <w:sz w:val="20"/>
          <w:szCs w:val="20"/>
          <w:lang w:val="id" w:eastAsia="en-US"/>
        </w:rPr>
        <w:t>Pada</w:t>
      </w:r>
      <w:r w:rsidRPr="00A71D9C">
        <w:rPr>
          <w:rFonts w:ascii="Times New Roman" w:eastAsia="Tahoma" w:hAnsi="Times New Roman" w:cs="Times New Roman"/>
          <w:spacing w:val="1"/>
          <w:sz w:val="20"/>
          <w:szCs w:val="20"/>
          <w:lang w:val="id" w:eastAsia="en-US"/>
        </w:rPr>
        <w:t xml:space="preserve"> </w:t>
      </w:r>
      <w:r w:rsidRPr="00A71D9C">
        <w:rPr>
          <w:rFonts w:ascii="Times New Roman" w:eastAsia="Tahoma" w:hAnsi="Times New Roman" w:cs="Times New Roman"/>
          <w:sz w:val="20"/>
          <w:szCs w:val="20"/>
          <w:lang w:val="id" w:eastAsia="en-US"/>
        </w:rPr>
        <w:t>penentuan</w:t>
      </w:r>
      <w:r w:rsidRPr="00A71D9C">
        <w:rPr>
          <w:rFonts w:ascii="Times New Roman" w:eastAsia="Tahoma" w:hAnsi="Times New Roman" w:cs="Times New Roman"/>
          <w:spacing w:val="1"/>
          <w:sz w:val="20"/>
          <w:szCs w:val="20"/>
          <w:lang w:val="id" w:eastAsia="en-US"/>
        </w:rPr>
        <w:t xml:space="preserve"> </w:t>
      </w:r>
      <w:r w:rsidRPr="00A71D9C">
        <w:rPr>
          <w:rFonts w:ascii="Times New Roman" w:eastAsia="Tahoma" w:hAnsi="Times New Roman" w:cs="Times New Roman"/>
          <w:sz w:val="20"/>
          <w:szCs w:val="20"/>
          <w:lang w:val="id" w:eastAsia="en-US"/>
        </w:rPr>
        <w:t>tarif</w:t>
      </w:r>
      <w:r w:rsidRPr="00A71D9C">
        <w:rPr>
          <w:rFonts w:ascii="Times New Roman" w:eastAsia="Tahoma" w:hAnsi="Times New Roman" w:cs="Times New Roman"/>
          <w:spacing w:val="1"/>
          <w:sz w:val="20"/>
          <w:szCs w:val="20"/>
          <w:lang w:val="id" w:eastAsia="en-US"/>
        </w:rPr>
        <w:t xml:space="preserve"> </w:t>
      </w:r>
      <w:r w:rsidRPr="00A71D9C">
        <w:rPr>
          <w:rFonts w:ascii="Times New Roman" w:eastAsia="Tahoma" w:hAnsi="Times New Roman" w:cs="Times New Roman"/>
          <w:sz w:val="20"/>
          <w:szCs w:val="20"/>
          <w:lang w:val="id" w:eastAsia="en-US"/>
        </w:rPr>
        <w:t>angkutan</w:t>
      </w:r>
      <w:r w:rsidRPr="00A71D9C">
        <w:rPr>
          <w:rFonts w:ascii="Times New Roman" w:eastAsia="Tahoma" w:hAnsi="Times New Roman" w:cs="Times New Roman"/>
          <w:spacing w:val="1"/>
          <w:sz w:val="20"/>
          <w:szCs w:val="20"/>
          <w:lang w:val="id" w:eastAsia="en-US"/>
        </w:rPr>
        <w:t xml:space="preserve"> </w:t>
      </w:r>
      <w:r w:rsidRPr="00A71D9C">
        <w:rPr>
          <w:rFonts w:ascii="Times New Roman" w:eastAsia="Tahoma" w:hAnsi="Times New Roman" w:cs="Times New Roman"/>
          <w:sz w:val="20"/>
          <w:szCs w:val="20"/>
          <w:lang w:val="id" w:eastAsia="en-US"/>
        </w:rPr>
        <w:t>dlakukan</w:t>
      </w:r>
      <w:r w:rsidRPr="00A71D9C">
        <w:rPr>
          <w:rFonts w:ascii="Times New Roman" w:eastAsia="Tahoma" w:hAnsi="Times New Roman" w:cs="Times New Roman"/>
          <w:spacing w:val="1"/>
          <w:sz w:val="20"/>
          <w:szCs w:val="20"/>
          <w:lang w:val="id" w:eastAsia="en-US"/>
        </w:rPr>
        <w:t xml:space="preserve"> </w:t>
      </w:r>
      <w:r w:rsidRPr="00A71D9C">
        <w:rPr>
          <w:rFonts w:ascii="Times New Roman" w:eastAsia="Tahoma" w:hAnsi="Times New Roman" w:cs="Times New Roman"/>
          <w:sz w:val="20"/>
          <w:szCs w:val="20"/>
          <w:lang w:val="id" w:eastAsia="en-US"/>
        </w:rPr>
        <w:t>dengan</w:t>
      </w:r>
      <w:r w:rsidRPr="00A71D9C">
        <w:rPr>
          <w:rFonts w:ascii="Times New Roman" w:eastAsia="Tahoma" w:hAnsi="Times New Roman" w:cs="Times New Roman"/>
          <w:spacing w:val="1"/>
          <w:sz w:val="20"/>
          <w:szCs w:val="20"/>
          <w:lang w:val="id" w:eastAsia="en-US"/>
        </w:rPr>
        <w:t xml:space="preserve"> </w:t>
      </w:r>
      <w:r w:rsidRPr="00A71D9C">
        <w:rPr>
          <w:rFonts w:ascii="Times New Roman" w:eastAsia="Tahoma" w:hAnsi="Times New Roman" w:cs="Times New Roman"/>
          <w:sz w:val="20"/>
          <w:szCs w:val="20"/>
          <w:lang w:val="id" w:eastAsia="en-US"/>
        </w:rPr>
        <w:t>mengalikan</w:t>
      </w:r>
      <w:r w:rsidRPr="00A71D9C">
        <w:rPr>
          <w:rFonts w:ascii="Times New Roman" w:eastAsia="Tahoma" w:hAnsi="Times New Roman" w:cs="Times New Roman"/>
          <w:spacing w:val="1"/>
          <w:sz w:val="20"/>
          <w:szCs w:val="20"/>
          <w:lang w:val="id" w:eastAsia="en-US"/>
        </w:rPr>
        <w:t xml:space="preserve"> </w:t>
      </w:r>
      <w:r w:rsidRPr="00A71D9C">
        <w:rPr>
          <w:rFonts w:ascii="Times New Roman" w:eastAsia="Tahoma" w:hAnsi="Times New Roman" w:cs="Times New Roman"/>
          <w:sz w:val="20"/>
          <w:szCs w:val="20"/>
          <w:lang w:val="id" w:eastAsia="en-US"/>
        </w:rPr>
        <w:t>biaya</w:t>
      </w:r>
      <w:r w:rsidRPr="00A71D9C">
        <w:rPr>
          <w:rFonts w:ascii="Times New Roman" w:eastAsia="Tahoma" w:hAnsi="Times New Roman" w:cs="Times New Roman"/>
          <w:spacing w:val="1"/>
          <w:sz w:val="20"/>
          <w:szCs w:val="20"/>
          <w:lang w:val="id" w:eastAsia="en-US"/>
        </w:rPr>
        <w:t xml:space="preserve"> </w:t>
      </w:r>
      <w:r w:rsidRPr="00A71D9C">
        <w:rPr>
          <w:rFonts w:ascii="Times New Roman" w:eastAsia="Tahoma" w:hAnsi="Times New Roman" w:cs="Times New Roman"/>
          <w:spacing w:val="-1"/>
          <w:sz w:val="20"/>
          <w:szCs w:val="20"/>
          <w:lang w:val="id" w:eastAsia="en-US"/>
        </w:rPr>
        <w:t>seat/km</w:t>
      </w:r>
      <w:r w:rsidRPr="00A71D9C">
        <w:rPr>
          <w:rFonts w:ascii="Times New Roman" w:eastAsia="Tahoma" w:hAnsi="Times New Roman" w:cs="Times New Roman"/>
          <w:spacing w:val="-10"/>
          <w:sz w:val="20"/>
          <w:szCs w:val="20"/>
          <w:lang w:val="id" w:eastAsia="en-US"/>
        </w:rPr>
        <w:t xml:space="preserve"> </w:t>
      </w:r>
      <w:r w:rsidRPr="00A71D9C">
        <w:rPr>
          <w:rFonts w:ascii="Times New Roman" w:eastAsia="Tahoma" w:hAnsi="Times New Roman" w:cs="Times New Roman"/>
          <w:spacing w:val="-1"/>
          <w:sz w:val="20"/>
          <w:szCs w:val="20"/>
          <w:lang w:val="id" w:eastAsia="en-US"/>
        </w:rPr>
        <w:t>dengan</w:t>
      </w:r>
      <w:r w:rsidRPr="00A71D9C">
        <w:rPr>
          <w:rFonts w:ascii="Times New Roman" w:eastAsia="Tahoma" w:hAnsi="Times New Roman" w:cs="Times New Roman"/>
          <w:spacing w:val="-13"/>
          <w:sz w:val="20"/>
          <w:szCs w:val="20"/>
          <w:lang w:val="id" w:eastAsia="en-US"/>
        </w:rPr>
        <w:t xml:space="preserve"> </w:t>
      </w:r>
      <w:r w:rsidRPr="00A71D9C">
        <w:rPr>
          <w:rFonts w:ascii="Times New Roman" w:eastAsia="Tahoma" w:hAnsi="Times New Roman" w:cs="Times New Roman"/>
          <w:spacing w:val="-1"/>
          <w:sz w:val="20"/>
          <w:szCs w:val="20"/>
          <w:lang w:val="id" w:eastAsia="en-US"/>
        </w:rPr>
        <w:t>panjang</w:t>
      </w:r>
      <w:r w:rsidRPr="00A71D9C">
        <w:rPr>
          <w:rFonts w:ascii="Times New Roman" w:eastAsia="Tahoma" w:hAnsi="Times New Roman" w:cs="Times New Roman"/>
          <w:spacing w:val="-22"/>
          <w:sz w:val="20"/>
          <w:szCs w:val="20"/>
          <w:lang w:val="id" w:eastAsia="en-US"/>
        </w:rPr>
        <w:t xml:space="preserve"> </w:t>
      </w:r>
      <w:r w:rsidRPr="00A71D9C">
        <w:rPr>
          <w:rFonts w:ascii="Times New Roman" w:eastAsia="Tahoma" w:hAnsi="Times New Roman" w:cs="Times New Roman"/>
          <w:spacing w:val="-1"/>
          <w:sz w:val="20"/>
          <w:szCs w:val="20"/>
          <w:lang w:val="id" w:eastAsia="en-US"/>
        </w:rPr>
        <w:t>rute.</w:t>
      </w:r>
      <w:r w:rsidRPr="00A71D9C">
        <w:rPr>
          <w:rFonts w:ascii="Times New Roman" w:eastAsia="Tahoma" w:hAnsi="Times New Roman" w:cs="Times New Roman"/>
          <w:spacing w:val="-19"/>
          <w:sz w:val="20"/>
          <w:szCs w:val="20"/>
          <w:lang w:val="id" w:eastAsia="en-US"/>
        </w:rPr>
        <w:t xml:space="preserve"> </w:t>
      </w:r>
      <w:r w:rsidRPr="00A71D9C">
        <w:rPr>
          <w:rFonts w:ascii="Times New Roman" w:eastAsia="Tahoma" w:hAnsi="Times New Roman" w:cs="Times New Roman"/>
          <w:spacing w:val="-1"/>
          <w:sz w:val="20"/>
          <w:szCs w:val="20"/>
          <w:lang w:val="id" w:eastAsia="en-US"/>
        </w:rPr>
        <w:t>Sesuai</w:t>
      </w:r>
      <w:r w:rsidRPr="00A71D9C">
        <w:rPr>
          <w:rFonts w:ascii="Times New Roman" w:eastAsia="Tahoma" w:hAnsi="Times New Roman" w:cs="Times New Roman"/>
          <w:spacing w:val="-14"/>
          <w:sz w:val="20"/>
          <w:szCs w:val="20"/>
          <w:lang w:val="id" w:eastAsia="en-US"/>
        </w:rPr>
        <w:t xml:space="preserve"> </w:t>
      </w:r>
      <w:r w:rsidRPr="00A71D9C">
        <w:rPr>
          <w:rFonts w:ascii="Times New Roman" w:eastAsia="Tahoma" w:hAnsi="Times New Roman" w:cs="Times New Roman"/>
          <w:spacing w:val="-1"/>
          <w:sz w:val="20"/>
          <w:szCs w:val="20"/>
          <w:lang w:val="id" w:eastAsia="en-US"/>
        </w:rPr>
        <w:t>dengan</w:t>
      </w:r>
      <w:r w:rsidRPr="00A71D9C">
        <w:rPr>
          <w:rFonts w:ascii="Times New Roman" w:eastAsia="Tahoma" w:hAnsi="Times New Roman" w:cs="Times New Roman"/>
          <w:spacing w:val="-14"/>
          <w:sz w:val="20"/>
          <w:szCs w:val="20"/>
          <w:lang w:val="id" w:eastAsia="en-US"/>
        </w:rPr>
        <w:t xml:space="preserve"> </w:t>
      </w:r>
      <w:r w:rsidRPr="00A71D9C">
        <w:rPr>
          <w:rFonts w:ascii="Times New Roman" w:eastAsia="Tahoma" w:hAnsi="Times New Roman" w:cs="Times New Roman"/>
          <w:spacing w:val="-1"/>
          <w:sz w:val="20"/>
          <w:szCs w:val="20"/>
          <w:lang w:val="id" w:eastAsia="en-US"/>
        </w:rPr>
        <w:t>SK</w:t>
      </w:r>
      <w:r w:rsidRPr="00A71D9C">
        <w:rPr>
          <w:rFonts w:ascii="Times New Roman" w:eastAsia="Tahoma" w:hAnsi="Times New Roman" w:cs="Times New Roman"/>
          <w:spacing w:val="-22"/>
          <w:sz w:val="20"/>
          <w:szCs w:val="20"/>
          <w:lang w:val="id" w:eastAsia="en-US"/>
        </w:rPr>
        <w:t xml:space="preserve"> </w:t>
      </w:r>
      <w:r w:rsidRPr="00A71D9C">
        <w:rPr>
          <w:rFonts w:ascii="Times New Roman" w:eastAsia="Tahoma" w:hAnsi="Times New Roman" w:cs="Times New Roman"/>
          <w:spacing w:val="-1"/>
          <w:sz w:val="20"/>
          <w:szCs w:val="20"/>
          <w:lang w:val="id" w:eastAsia="en-US"/>
        </w:rPr>
        <w:t>Dirjen</w:t>
      </w:r>
      <w:r w:rsidRPr="00A71D9C">
        <w:rPr>
          <w:rFonts w:ascii="Times New Roman" w:eastAsia="Tahoma" w:hAnsi="Times New Roman" w:cs="Times New Roman"/>
          <w:spacing w:val="-15"/>
          <w:sz w:val="20"/>
          <w:szCs w:val="20"/>
          <w:lang w:val="id" w:eastAsia="en-US"/>
        </w:rPr>
        <w:t xml:space="preserve"> </w:t>
      </w:r>
      <w:r w:rsidRPr="00A71D9C">
        <w:rPr>
          <w:rFonts w:ascii="Times New Roman" w:eastAsia="Tahoma" w:hAnsi="Times New Roman" w:cs="Times New Roman"/>
          <w:spacing w:val="-1"/>
          <w:sz w:val="20"/>
          <w:szCs w:val="20"/>
          <w:lang w:val="id" w:eastAsia="en-US"/>
        </w:rPr>
        <w:t>No.678</w:t>
      </w:r>
      <w:r w:rsidRPr="00A71D9C">
        <w:rPr>
          <w:rFonts w:ascii="Times New Roman" w:eastAsia="Tahoma" w:hAnsi="Times New Roman" w:cs="Times New Roman"/>
          <w:spacing w:val="-16"/>
          <w:sz w:val="20"/>
          <w:szCs w:val="20"/>
          <w:lang w:val="id" w:eastAsia="en-US"/>
        </w:rPr>
        <w:t xml:space="preserve"> </w:t>
      </w:r>
      <w:r w:rsidRPr="00A71D9C">
        <w:rPr>
          <w:rFonts w:ascii="Times New Roman" w:eastAsia="Tahoma" w:hAnsi="Times New Roman" w:cs="Times New Roman"/>
          <w:sz w:val="20"/>
          <w:szCs w:val="20"/>
          <w:lang w:val="id" w:eastAsia="en-US"/>
        </w:rPr>
        <w:t>Tahun</w:t>
      </w:r>
      <w:r w:rsidRPr="00A71D9C">
        <w:rPr>
          <w:rFonts w:ascii="Times New Roman" w:eastAsia="Tahoma" w:hAnsi="Times New Roman" w:cs="Times New Roman"/>
          <w:spacing w:val="-16"/>
          <w:sz w:val="20"/>
          <w:szCs w:val="20"/>
          <w:lang w:val="id" w:eastAsia="en-US"/>
        </w:rPr>
        <w:t xml:space="preserve"> </w:t>
      </w:r>
      <w:r w:rsidRPr="00A71D9C">
        <w:rPr>
          <w:rFonts w:ascii="Times New Roman" w:eastAsia="Tahoma" w:hAnsi="Times New Roman" w:cs="Times New Roman"/>
          <w:sz w:val="20"/>
          <w:szCs w:val="20"/>
          <w:lang w:val="id" w:eastAsia="en-US"/>
        </w:rPr>
        <w:t>2002</w:t>
      </w:r>
      <w:r w:rsidRPr="00A71D9C">
        <w:rPr>
          <w:rFonts w:ascii="Times New Roman" w:eastAsia="Tahoma" w:hAnsi="Times New Roman" w:cs="Times New Roman"/>
          <w:spacing w:val="-66"/>
          <w:sz w:val="20"/>
          <w:szCs w:val="20"/>
          <w:lang w:val="id" w:eastAsia="en-US"/>
        </w:rPr>
        <w:t xml:space="preserve"> </w:t>
      </w:r>
      <w:r w:rsidRPr="00A71D9C">
        <w:rPr>
          <w:rFonts w:ascii="Times New Roman" w:eastAsia="Tahoma" w:hAnsi="Times New Roman" w:cs="Times New Roman"/>
          <w:sz w:val="20"/>
          <w:szCs w:val="20"/>
          <w:lang w:val="id" w:eastAsia="en-US"/>
        </w:rPr>
        <w:t>rumus dalamperhitungan tariff adalah Tarif seat/km + 10%)/Load Faktor</w:t>
      </w:r>
      <w:r w:rsidRPr="00A71D9C">
        <w:rPr>
          <w:rFonts w:ascii="Times New Roman" w:eastAsia="Tahoma" w:hAnsi="Times New Roman" w:cs="Times New Roman"/>
          <w:spacing w:val="1"/>
          <w:sz w:val="20"/>
          <w:szCs w:val="20"/>
          <w:lang w:val="id" w:eastAsia="en-US"/>
        </w:rPr>
        <w:t xml:space="preserve"> </w:t>
      </w:r>
      <w:r w:rsidRPr="00A71D9C">
        <w:rPr>
          <w:rFonts w:ascii="Times New Roman" w:eastAsia="Tahoma" w:hAnsi="Times New Roman" w:cs="Times New Roman"/>
          <w:sz w:val="20"/>
          <w:szCs w:val="20"/>
          <w:lang w:val="id" w:eastAsia="en-US"/>
        </w:rPr>
        <w:t>x</w:t>
      </w:r>
      <w:r w:rsidRPr="00A71D9C">
        <w:rPr>
          <w:rFonts w:ascii="Times New Roman" w:eastAsia="Tahoma" w:hAnsi="Times New Roman" w:cs="Times New Roman"/>
          <w:spacing w:val="-13"/>
          <w:sz w:val="20"/>
          <w:szCs w:val="20"/>
          <w:lang w:val="id" w:eastAsia="en-US"/>
        </w:rPr>
        <w:t xml:space="preserve"> </w:t>
      </w:r>
      <w:r w:rsidRPr="00A71D9C">
        <w:rPr>
          <w:rFonts w:ascii="Times New Roman" w:eastAsia="Tahoma" w:hAnsi="Times New Roman" w:cs="Times New Roman"/>
          <w:sz w:val="20"/>
          <w:szCs w:val="20"/>
          <w:lang w:val="id" w:eastAsia="en-US"/>
        </w:rPr>
        <w:t>Kapasitas.Penambahan</w:t>
      </w:r>
      <w:r w:rsidRPr="00A71D9C">
        <w:rPr>
          <w:rFonts w:ascii="Times New Roman" w:eastAsia="Tahoma" w:hAnsi="Times New Roman" w:cs="Times New Roman"/>
          <w:spacing w:val="-11"/>
          <w:sz w:val="20"/>
          <w:szCs w:val="20"/>
          <w:lang w:val="id" w:eastAsia="en-US"/>
        </w:rPr>
        <w:t xml:space="preserve"> </w:t>
      </w:r>
      <w:r w:rsidRPr="00A71D9C">
        <w:rPr>
          <w:rFonts w:ascii="Times New Roman" w:eastAsia="Tahoma" w:hAnsi="Times New Roman" w:cs="Times New Roman"/>
          <w:sz w:val="20"/>
          <w:szCs w:val="20"/>
          <w:lang w:val="id" w:eastAsia="en-US"/>
        </w:rPr>
        <w:t>10%</w:t>
      </w:r>
      <w:r w:rsidRPr="00A71D9C">
        <w:rPr>
          <w:rFonts w:ascii="Times New Roman" w:eastAsia="Tahoma" w:hAnsi="Times New Roman" w:cs="Times New Roman"/>
          <w:spacing w:val="-10"/>
          <w:sz w:val="20"/>
          <w:szCs w:val="20"/>
          <w:lang w:val="id" w:eastAsia="en-US"/>
        </w:rPr>
        <w:t xml:space="preserve"> </w:t>
      </w:r>
      <w:r w:rsidRPr="00A71D9C">
        <w:rPr>
          <w:rFonts w:ascii="Times New Roman" w:eastAsia="Tahoma" w:hAnsi="Times New Roman" w:cs="Times New Roman"/>
          <w:sz w:val="20"/>
          <w:szCs w:val="20"/>
          <w:lang w:val="id" w:eastAsia="en-US"/>
        </w:rPr>
        <w:t>tersebut</w:t>
      </w:r>
      <w:r w:rsidRPr="00A71D9C">
        <w:rPr>
          <w:rFonts w:ascii="Times New Roman" w:eastAsia="Tahoma" w:hAnsi="Times New Roman" w:cs="Times New Roman"/>
          <w:spacing w:val="-12"/>
          <w:sz w:val="20"/>
          <w:szCs w:val="20"/>
          <w:lang w:val="id" w:eastAsia="en-US"/>
        </w:rPr>
        <w:t xml:space="preserve"> </w:t>
      </w:r>
      <w:r w:rsidRPr="00A71D9C">
        <w:rPr>
          <w:rFonts w:ascii="Times New Roman" w:eastAsia="Tahoma" w:hAnsi="Times New Roman" w:cs="Times New Roman"/>
          <w:sz w:val="20"/>
          <w:szCs w:val="20"/>
          <w:lang w:val="id" w:eastAsia="en-US"/>
        </w:rPr>
        <w:t>merupakan</w:t>
      </w:r>
      <w:r w:rsidRPr="00A71D9C">
        <w:rPr>
          <w:rFonts w:ascii="Times New Roman" w:eastAsia="Tahoma" w:hAnsi="Times New Roman" w:cs="Times New Roman"/>
          <w:spacing w:val="-9"/>
          <w:sz w:val="20"/>
          <w:szCs w:val="20"/>
          <w:lang w:val="id" w:eastAsia="en-US"/>
        </w:rPr>
        <w:t xml:space="preserve"> </w:t>
      </w:r>
      <w:r w:rsidRPr="00A71D9C">
        <w:rPr>
          <w:rFonts w:ascii="Times New Roman" w:eastAsia="Tahoma" w:hAnsi="Times New Roman" w:cs="Times New Roman"/>
          <w:sz w:val="20"/>
          <w:szCs w:val="20"/>
          <w:lang w:val="id" w:eastAsia="en-US"/>
        </w:rPr>
        <w:t>keuntungan</w:t>
      </w:r>
      <w:r w:rsidRPr="00A71D9C">
        <w:rPr>
          <w:rFonts w:ascii="Times New Roman" w:eastAsia="Tahoma" w:hAnsi="Times New Roman" w:cs="Times New Roman"/>
          <w:spacing w:val="-8"/>
          <w:sz w:val="20"/>
          <w:szCs w:val="20"/>
          <w:lang w:val="id" w:eastAsia="en-US"/>
        </w:rPr>
        <w:t xml:space="preserve"> </w:t>
      </w:r>
      <w:r w:rsidRPr="00A71D9C">
        <w:rPr>
          <w:rFonts w:ascii="Times New Roman" w:eastAsia="Tahoma" w:hAnsi="Times New Roman" w:cs="Times New Roman"/>
          <w:sz w:val="20"/>
          <w:szCs w:val="20"/>
          <w:lang w:val="id" w:eastAsia="en-US"/>
        </w:rPr>
        <w:t>bagi</w:t>
      </w:r>
      <w:r w:rsidRPr="00A71D9C">
        <w:rPr>
          <w:rFonts w:ascii="Times New Roman" w:eastAsia="Tahoma" w:hAnsi="Times New Roman" w:cs="Times New Roman"/>
          <w:spacing w:val="-9"/>
          <w:sz w:val="20"/>
          <w:szCs w:val="20"/>
          <w:lang w:val="id" w:eastAsia="en-US"/>
        </w:rPr>
        <w:t xml:space="preserve"> </w:t>
      </w:r>
      <w:r w:rsidRPr="00A71D9C">
        <w:rPr>
          <w:rFonts w:ascii="Times New Roman" w:eastAsia="Tahoma" w:hAnsi="Times New Roman" w:cs="Times New Roman"/>
          <w:sz w:val="20"/>
          <w:szCs w:val="20"/>
          <w:lang w:val="id" w:eastAsia="en-US"/>
        </w:rPr>
        <w:t>pihak</w:t>
      </w:r>
      <w:r w:rsidRPr="00A71D9C">
        <w:rPr>
          <w:rFonts w:ascii="Times New Roman" w:eastAsia="Tahoma" w:hAnsi="Times New Roman" w:cs="Times New Roman"/>
          <w:spacing w:val="-67"/>
          <w:sz w:val="20"/>
          <w:szCs w:val="20"/>
          <w:lang w:val="id" w:eastAsia="en-US"/>
        </w:rPr>
        <w:t xml:space="preserve"> </w:t>
      </w:r>
      <w:r w:rsidRPr="00A71D9C">
        <w:rPr>
          <w:rFonts w:ascii="Times New Roman" w:eastAsia="Tahoma" w:hAnsi="Times New Roman" w:cs="Times New Roman"/>
          <w:sz w:val="20"/>
          <w:szCs w:val="20"/>
          <w:lang w:val="id" w:eastAsia="en-US"/>
        </w:rPr>
        <w:t>pengusahaangkutan agar tidak terjadi kerugian. Berikut merupakan hasil</w:t>
      </w:r>
      <w:r w:rsidRPr="00A71D9C">
        <w:rPr>
          <w:rFonts w:ascii="Times New Roman" w:eastAsia="Tahoma" w:hAnsi="Times New Roman" w:cs="Times New Roman"/>
          <w:spacing w:val="1"/>
          <w:sz w:val="20"/>
          <w:szCs w:val="20"/>
          <w:lang w:val="id" w:eastAsia="en-US"/>
        </w:rPr>
        <w:t xml:space="preserve"> </w:t>
      </w:r>
      <w:r w:rsidRPr="00A71D9C">
        <w:rPr>
          <w:rFonts w:ascii="Times New Roman" w:eastAsia="Tahoma" w:hAnsi="Times New Roman" w:cs="Times New Roman"/>
          <w:sz w:val="20"/>
          <w:szCs w:val="20"/>
          <w:lang w:val="id" w:eastAsia="en-US"/>
        </w:rPr>
        <w:t>perhitungan</w:t>
      </w:r>
      <w:r w:rsidRPr="00A71D9C">
        <w:rPr>
          <w:rFonts w:ascii="Times New Roman" w:eastAsia="Tahoma" w:hAnsi="Times New Roman" w:cs="Times New Roman"/>
          <w:spacing w:val="-3"/>
          <w:sz w:val="20"/>
          <w:szCs w:val="20"/>
          <w:lang w:val="id" w:eastAsia="en-US"/>
        </w:rPr>
        <w:t xml:space="preserve"> </w:t>
      </w:r>
      <w:r w:rsidRPr="00A71D9C">
        <w:rPr>
          <w:rFonts w:ascii="Times New Roman" w:eastAsia="Tahoma" w:hAnsi="Times New Roman" w:cs="Times New Roman"/>
          <w:sz w:val="20"/>
          <w:szCs w:val="20"/>
          <w:lang w:val="id" w:eastAsia="en-US"/>
        </w:rPr>
        <w:t>tarifangkutan</w:t>
      </w:r>
      <w:r w:rsidRPr="00A71D9C">
        <w:rPr>
          <w:rFonts w:ascii="Times New Roman" w:eastAsia="Tahoma" w:hAnsi="Times New Roman" w:cs="Times New Roman"/>
          <w:spacing w:val="-2"/>
          <w:sz w:val="20"/>
          <w:szCs w:val="20"/>
          <w:lang w:val="id" w:eastAsia="en-US"/>
        </w:rPr>
        <w:t xml:space="preserve"> </w:t>
      </w:r>
      <w:r w:rsidRPr="00A71D9C">
        <w:rPr>
          <w:rFonts w:ascii="Times New Roman" w:eastAsia="Tahoma" w:hAnsi="Times New Roman" w:cs="Times New Roman"/>
          <w:sz w:val="20"/>
          <w:szCs w:val="20"/>
          <w:lang w:val="id" w:eastAsia="en-US"/>
        </w:rPr>
        <w:t>pada</w:t>
      </w:r>
      <w:r w:rsidRPr="00A71D9C">
        <w:rPr>
          <w:rFonts w:ascii="Times New Roman" w:eastAsia="Tahoma" w:hAnsi="Times New Roman" w:cs="Times New Roman"/>
          <w:spacing w:val="-1"/>
          <w:sz w:val="20"/>
          <w:szCs w:val="20"/>
          <w:lang w:val="id" w:eastAsia="en-US"/>
        </w:rPr>
        <w:t xml:space="preserve"> </w:t>
      </w:r>
      <w:r w:rsidRPr="00A71D9C">
        <w:rPr>
          <w:rFonts w:ascii="Times New Roman" w:eastAsia="Tahoma" w:hAnsi="Times New Roman" w:cs="Times New Roman"/>
          <w:sz w:val="20"/>
          <w:szCs w:val="20"/>
          <w:lang w:val="id" w:eastAsia="en-US"/>
        </w:rPr>
        <w:t>tiap</w:t>
      </w:r>
      <w:r w:rsidRPr="00A71D9C">
        <w:rPr>
          <w:rFonts w:ascii="Times New Roman" w:eastAsia="Tahoma" w:hAnsi="Times New Roman" w:cs="Times New Roman"/>
          <w:spacing w:val="-3"/>
          <w:sz w:val="20"/>
          <w:szCs w:val="20"/>
          <w:lang w:val="id" w:eastAsia="en-US"/>
        </w:rPr>
        <w:t xml:space="preserve"> </w:t>
      </w:r>
      <w:r w:rsidRPr="00A71D9C">
        <w:rPr>
          <w:rFonts w:ascii="Times New Roman" w:eastAsia="Tahoma" w:hAnsi="Times New Roman" w:cs="Times New Roman"/>
          <w:sz w:val="20"/>
          <w:szCs w:val="20"/>
          <w:lang w:val="id" w:eastAsia="en-US"/>
        </w:rPr>
        <w:t>trayek</w:t>
      </w:r>
      <w:r w:rsidRPr="00A71D9C">
        <w:rPr>
          <w:rFonts w:ascii="Times New Roman" w:eastAsia="Tahoma" w:hAnsi="Times New Roman" w:cs="Times New Roman"/>
          <w:spacing w:val="-6"/>
          <w:sz w:val="20"/>
          <w:szCs w:val="20"/>
          <w:lang w:val="id" w:eastAsia="en-US"/>
        </w:rPr>
        <w:t xml:space="preserve"> </w:t>
      </w:r>
      <w:r w:rsidRPr="00A71D9C">
        <w:rPr>
          <w:rFonts w:ascii="Times New Roman" w:eastAsia="Tahoma" w:hAnsi="Times New Roman" w:cs="Times New Roman"/>
          <w:sz w:val="20"/>
          <w:szCs w:val="20"/>
          <w:lang w:val="id" w:eastAsia="en-US"/>
        </w:rPr>
        <w:t>usulan.</w:t>
      </w:r>
    </w:p>
    <w:p w:rsidR="00A71D9C" w:rsidRPr="00A71D9C" w:rsidRDefault="00A71D9C" w:rsidP="00A71D9C">
      <w:pPr>
        <w:widowControl w:val="0"/>
        <w:autoSpaceDE w:val="0"/>
        <w:autoSpaceDN w:val="0"/>
        <w:spacing w:before="114" w:after="0" w:line="240" w:lineRule="auto"/>
        <w:ind w:left="1297"/>
        <w:jc w:val="both"/>
        <w:rPr>
          <w:rFonts w:ascii="Times New Roman" w:eastAsia="Tahoma" w:hAnsi="Times New Roman" w:cs="Times New Roman"/>
          <w:sz w:val="20"/>
          <w:szCs w:val="20"/>
          <w:lang w:val="id" w:eastAsia="en-US"/>
        </w:rPr>
      </w:pPr>
      <w:r w:rsidRPr="00A71D9C">
        <w:rPr>
          <w:rFonts w:ascii="Times New Roman" w:eastAsia="Tahoma" w:hAnsi="Times New Roman" w:cs="Times New Roman"/>
          <w:sz w:val="20"/>
          <w:szCs w:val="20"/>
          <w:lang w:val="id" w:eastAsia="en-US"/>
        </w:rPr>
        <w:t>BOK/pnp</w:t>
      </w:r>
      <w:r w:rsidRPr="00A71D9C">
        <w:rPr>
          <w:rFonts w:ascii="Times New Roman" w:eastAsia="Tahoma" w:hAnsi="Times New Roman" w:cs="Times New Roman"/>
          <w:spacing w:val="-4"/>
          <w:sz w:val="20"/>
          <w:szCs w:val="20"/>
          <w:lang w:val="id" w:eastAsia="en-US"/>
        </w:rPr>
        <w:t xml:space="preserve"> </w:t>
      </w:r>
      <w:r w:rsidRPr="00A71D9C">
        <w:rPr>
          <w:rFonts w:ascii="Times New Roman" w:eastAsia="Tahoma" w:hAnsi="Times New Roman" w:cs="Times New Roman"/>
          <w:sz w:val="20"/>
          <w:szCs w:val="20"/>
          <w:lang w:val="id" w:eastAsia="en-US"/>
        </w:rPr>
        <w:t xml:space="preserve">per-Km    </w:t>
      </w:r>
      <w:r w:rsidRPr="00A71D9C">
        <w:rPr>
          <w:rFonts w:ascii="Times New Roman" w:eastAsia="Tahoma" w:hAnsi="Times New Roman" w:cs="Times New Roman"/>
          <w:spacing w:val="28"/>
          <w:sz w:val="20"/>
          <w:szCs w:val="20"/>
          <w:lang w:val="id" w:eastAsia="en-US"/>
        </w:rPr>
        <w:t xml:space="preserve"> </w:t>
      </w:r>
      <w:r w:rsidRPr="00A71D9C">
        <w:rPr>
          <w:rFonts w:ascii="Times New Roman" w:eastAsia="Tahoma" w:hAnsi="Times New Roman" w:cs="Times New Roman"/>
          <w:sz w:val="20"/>
          <w:szCs w:val="20"/>
          <w:lang w:val="id" w:eastAsia="en-US"/>
        </w:rPr>
        <w:t>=Biaya</w:t>
      </w:r>
      <w:r w:rsidRPr="00A71D9C">
        <w:rPr>
          <w:rFonts w:ascii="Times New Roman" w:eastAsia="Tahoma" w:hAnsi="Times New Roman" w:cs="Times New Roman"/>
          <w:spacing w:val="-4"/>
          <w:sz w:val="20"/>
          <w:szCs w:val="20"/>
          <w:lang w:val="id" w:eastAsia="en-US"/>
        </w:rPr>
        <w:t xml:space="preserve"> </w:t>
      </w:r>
      <w:r w:rsidRPr="00A71D9C">
        <w:rPr>
          <w:rFonts w:ascii="Times New Roman" w:eastAsia="Tahoma" w:hAnsi="Times New Roman" w:cs="Times New Roman"/>
          <w:sz w:val="20"/>
          <w:szCs w:val="20"/>
          <w:lang w:val="id" w:eastAsia="en-US"/>
        </w:rPr>
        <w:t>pokok/(70%</w:t>
      </w:r>
      <w:r w:rsidRPr="00A71D9C">
        <w:rPr>
          <w:rFonts w:ascii="Times New Roman" w:eastAsia="Tahoma" w:hAnsi="Times New Roman" w:cs="Times New Roman"/>
          <w:spacing w:val="-1"/>
          <w:sz w:val="20"/>
          <w:szCs w:val="20"/>
          <w:lang w:val="id" w:eastAsia="en-US"/>
        </w:rPr>
        <w:t xml:space="preserve"> </w:t>
      </w:r>
      <w:r w:rsidRPr="00A71D9C">
        <w:rPr>
          <w:rFonts w:ascii="Times New Roman" w:eastAsia="Tahoma" w:hAnsi="Times New Roman" w:cs="Times New Roman"/>
          <w:sz w:val="20"/>
          <w:szCs w:val="20"/>
          <w:lang w:val="id" w:eastAsia="en-US"/>
        </w:rPr>
        <w:t>X</w:t>
      </w:r>
      <w:r w:rsidRPr="00A71D9C">
        <w:rPr>
          <w:rFonts w:ascii="Times New Roman" w:eastAsia="Tahoma" w:hAnsi="Times New Roman" w:cs="Times New Roman"/>
          <w:spacing w:val="2"/>
          <w:sz w:val="20"/>
          <w:szCs w:val="20"/>
          <w:lang w:val="id" w:eastAsia="en-US"/>
        </w:rPr>
        <w:t xml:space="preserve"> </w:t>
      </w:r>
      <w:r w:rsidRPr="00A71D9C">
        <w:rPr>
          <w:rFonts w:ascii="Times New Roman" w:eastAsia="Tahoma" w:hAnsi="Times New Roman" w:cs="Times New Roman"/>
          <w:sz w:val="20"/>
          <w:szCs w:val="20"/>
          <w:lang w:val="id" w:eastAsia="en-US"/>
        </w:rPr>
        <w:t>kapasitas)</w:t>
      </w:r>
    </w:p>
    <w:p w:rsidR="00A71D9C" w:rsidRPr="00A71D9C" w:rsidRDefault="00A71D9C" w:rsidP="00A71D9C">
      <w:pPr>
        <w:widowControl w:val="0"/>
        <w:autoSpaceDE w:val="0"/>
        <w:autoSpaceDN w:val="0"/>
        <w:spacing w:before="6" w:after="0" w:line="240" w:lineRule="auto"/>
        <w:rPr>
          <w:rFonts w:ascii="Times New Roman" w:eastAsia="Tahoma" w:hAnsi="Times New Roman" w:cs="Times New Roman"/>
          <w:sz w:val="20"/>
          <w:szCs w:val="20"/>
          <w:lang w:val="id" w:eastAsia="en-US"/>
        </w:rPr>
      </w:pPr>
    </w:p>
    <w:p w:rsidR="00A71D9C" w:rsidRPr="00A71D9C" w:rsidRDefault="00A71D9C" w:rsidP="00A71D9C">
      <w:pPr>
        <w:widowControl w:val="0"/>
        <w:autoSpaceDE w:val="0"/>
        <w:autoSpaceDN w:val="0"/>
        <w:spacing w:after="0" w:line="240" w:lineRule="auto"/>
        <w:ind w:left="3469"/>
        <w:rPr>
          <w:rFonts w:ascii="Times New Roman" w:eastAsia="Tahoma" w:hAnsi="Times New Roman" w:cs="Times New Roman"/>
          <w:sz w:val="20"/>
          <w:szCs w:val="20"/>
          <w:lang w:val="id" w:eastAsia="en-US"/>
        </w:rPr>
      </w:pPr>
      <w:r w:rsidRPr="00A71D9C">
        <w:rPr>
          <w:rFonts w:ascii="Times New Roman" w:eastAsia="Tahoma" w:hAnsi="Times New Roman" w:cs="Times New Roman"/>
          <w:sz w:val="20"/>
          <w:szCs w:val="20"/>
          <w:lang w:val="id" w:eastAsia="en-US"/>
        </w:rPr>
        <w:t>=Rp.</w:t>
      </w:r>
      <w:r w:rsidRPr="00A71D9C">
        <w:rPr>
          <w:rFonts w:ascii="Times New Roman" w:eastAsia="Tahoma" w:hAnsi="Times New Roman" w:cs="Times New Roman"/>
          <w:sz w:val="20"/>
          <w:szCs w:val="20"/>
          <w:lang w:val="id-ID" w:eastAsia="en-US"/>
        </w:rPr>
        <w:t>2</w:t>
      </w:r>
      <w:r w:rsidRPr="00A71D9C">
        <w:rPr>
          <w:rFonts w:ascii="Times New Roman" w:eastAsia="Tahoma" w:hAnsi="Times New Roman" w:cs="Times New Roman"/>
          <w:sz w:val="20"/>
          <w:szCs w:val="20"/>
          <w:lang w:val="id" w:eastAsia="en-US"/>
        </w:rPr>
        <w:t>.</w:t>
      </w:r>
      <w:r w:rsidRPr="00A71D9C">
        <w:rPr>
          <w:rFonts w:ascii="Times New Roman" w:eastAsia="Tahoma" w:hAnsi="Times New Roman" w:cs="Times New Roman"/>
          <w:sz w:val="20"/>
          <w:szCs w:val="20"/>
          <w:lang w:val="id-ID" w:eastAsia="en-US"/>
        </w:rPr>
        <w:t>709</w:t>
      </w:r>
      <w:r w:rsidRPr="00A71D9C">
        <w:rPr>
          <w:rFonts w:ascii="Times New Roman" w:eastAsia="Tahoma" w:hAnsi="Times New Roman" w:cs="Times New Roman"/>
          <w:sz w:val="20"/>
          <w:szCs w:val="20"/>
          <w:lang w:val="id" w:eastAsia="en-US"/>
        </w:rPr>
        <w:t>.-/(70%</w:t>
      </w:r>
      <w:r w:rsidRPr="00A71D9C">
        <w:rPr>
          <w:rFonts w:ascii="Times New Roman" w:eastAsia="Tahoma" w:hAnsi="Times New Roman" w:cs="Times New Roman"/>
          <w:spacing w:val="-6"/>
          <w:sz w:val="20"/>
          <w:szCs w:val="20"/>
          <w:lang w:val="id" w:eastAsia="en-US"/>
        </w:rPr>
        <w:t xml:space="preserve"> </w:t>
      </w:r>
      <w:r w:rsidRPr="00A71D9C">
        <w:rPr>
          <w:rFonts w:ascii="Times New Roman" w:eastAsia="Tahoma" w:hAnsi="Times New Roman" w:cs="Times New Roman"/>
          <w:sz w:val="20"/>
          <w:szCs w:val="20"/>
          <w:lang w:val="id" w:eastAsia="en-US"/>
        </w:rPr>
        <w:t>X</w:t>
      </w:r>
      <w:r w:rsidRPr="00A71D9C">
        <w:rPr>
          <w:rFonts w:ascii="Times New Roman" w:eastAsia="Tahoma" w:hAnsi="Times New Roman" w:cs="Times New Roman"/>
          <w:spacing w:val="-7"/>
          <w:sz w:val="20"/>
          <w:szCs w:val="20"/>
          <w:lang w:val="id" w:eastAsia="en-US"/>
        </w:rPr>
        <w:t xml:space="preserve"> </w:t>
      </w:r>
      <w:r w:rsidRPr="00A71D9C">
        <w:rPr>
          <w:rFonts w:ascii="Times New Roman" w:eastAsia="Tahoma" w:hAnsi="Times New Roman" w:cs="Times New Roman"/>
          <w:sz w:val="20"/>
          <w:szCs w:val="20"/>
          <w:lang w:val="id" w:eastAsia="en-US"/>
        </w:rPr>
        <w:t>1</w:t>
      </w:r>
      <w:r w:rsidRPr="00A71D9C">
        <w:rPr>
          <w:rFonts w:ascii="Times New Roman" w:eastAsia="Tahoma" w:hAnsi="Times New Roman" w:cs="Times New Roman"/>
          <w:sz w:val="20"/>
          <w:szCs w:val="20"/>
          <w:lang w:val="id-ID" w:eastAsia="en-US"/>
        </w:rPr>
        <w:t>2</w:t>
      </w:r>
      <w:r w:rsidRPr="00A71D9C">
        <w:rPr>
          <w:rFonts w:ascii="Times New Roman" w:eastAsia="Tahoma" w:hAnsi="Times New Roman" w:cs="Times New Roman"/>
          <w:sz w:val="20"/>
          <w:szCs w:val="20"/>
          <w:lang w:val="id" w:eastAsia="en-US"/>
        </w:rPr>
        <w:t>)</w:t>
      </w:r>
    </w:p>
    <w:p w:rsidR="00A71D9C" w:rsidRPr="00A71D9C" w:rsidRDefault="00A71D9C" w:rsidP="00A71D9C">
      <w:pPr>
        <w:widowControl w:val="0"/>
        <w:autoSpaceDE w:val="0"/>
        <w:autoSpaceDN w:val="0"/>
        <w:spacing w:before="1" w:after="0" w:line="240" w:lineRule="auto"/>
        <w:rPr>
          <w:rFonts w:ascii="Times New Roman" w:eastAsia="Tahoma" w:hAnsi="Times New Roman" w:cs="Times New Roman"/>
          <w:sz w:val="20"/>
          <w:szCs w:val="20"/>
          <w:lang w:val="id" w:eastAsia="en-US"/>
        </w:rPr>
      </w:pPr>
    </w:p>
    <w:p w:rsidR="00A71D9C" w:rsidRPr="00A71D9C" w:rsidRDefault="00A71D9C" w:rsidP="00A71D9C">
      <w:pPr>
        <w:widowControl w:val="0"/>
        <w:autoSpaceDE w:val="0"/>
        <w:autoSpaceDN w:val="0"/>
        <w:spacing w:after="0" w:line="240" w:lineRule="auto"/>
        <w:ind w:left="3457"/>
        <w:rPr>
          <w:rFonts w:ascii="Times New Roman" w:eastAsia="Tahoma" w:hAnsi="Times New Roman" w:cs="Times New Roman"/>
          <w:sz w:val="20"/>
          <w:szCs w:val="20"/>
          <w:lang w:val="id" w:eastAsia="en-US"/>
        </w:rPr>
      </w:pPr>
      <w:r w:rsidRPr="00A71D9C">
        <w:rPr>
          <w:rFonts w:ascii="Times New Roman" w:eastAsia="Tahoma" w:hAnsi="Times New Roman" w:cs="Times New Roman"/>
          <w:sz w:val="20"/>
          <w:szCs w:val="20"/>
          <w:lang w:val="id" w:eastAsia="en-US"/>
        </w:rPr>
        <w:t>=Rp.</w:t>
      </w:r>
      <w:r w:rsidRPr="00A71D9C">
        <w:rPr>
          <w:rFonts w:ascii="Times New Roman" w:eastAsia="Tahoma" w:hAnsi="Times New Roman" w:cs="Times New Roman"/>
          <w:sz w:val="20"/>
          <w:szCs w:val="20"/>
          <w:lang w:val="id-ID" w:eastAsia="en-US"/>
        </w:rPr>
        <w:t>322</w:t>
      </w:r>
      <w:r w:rsidRPr="00A71D9C">
        <w:rPr>
          <w:rFonts w:ascii="Times New Roman" w:eastAsia="Tahoma" w:hAnsi="Times New Roman" w:cs="Times New Roman"/>
          <w:sz w:val="20"/>
          <w:szCs w:val="20"/>
          <w:lang w:val="id" w:eastAsia="en-US"/>
        </w:rPr>
        <w:t>.-</w:t>
      </w:r>
    </w:p>
    <w:p w:rsidR="00A71D9C" w:rsidRPr="00A71D9C" w:rsidRDefault="00A71D9C" w:rsidP="00A71D9C">
      <w:pPr>
        <w:widowControl w:val="0"/>
        <w:autoSpaceDE w:val="0"/>
        <w:autoSpaceDN w:val="0"/>
        <w:spacing w:before="5" w:after="0" w:line="240" w:lineRule="auto"/>
        <w:rPr>
          <w:rFonts w:ascii="Times New Roman" w:eastAsia="Tahoma" w:hAnsi="Times New Roman" w:cs="Times New Roman"/>
          <w:sz w:val="20"/>
          <w:szCs w:val="20"/>
          <w:lang w:val="id" w:eastAsia="en-US"/>
        </w:rPr>
      </w:pPr>
    </w:p>
    <w:p w:rsidR="00A71D9C" w:rsidRPr="00A71D9C" w:rsidRDefault="00A71D9C" w:rsidP="00A71D9C">
      <w:pPr>
        <w:widowControl w:val="0"/>
        <w:tabs>
          <w:tab w:val="left" w:pos="3469"/>
        </w:tabs>
        <w:autoSpaceDE w:val="0"/>
        <w:autoSpaceDN w:val="0"/>
        <w:spacing w:after="0" w:line="240" w:lineRule="auto"/>
        <w:ind w:left="1297"/>
        <w:jc w:val="both"/>
        <w:rPr>
          <w:rFonts w:ascii="Times New Roman" w:eastAsia="Tahoma" w:hAnsi="Times New Roman" w:cs="Times New Roman"/>
          <w:sz w:val="20"/>
          <w:szCs w:val="20"/>
          <w:lang w:val="id" w:eastAsia="en-US"/>
        </w:rPr>
      </w:pPr>
      <w:r w:rsidRPr="00A71D9C">
        <w:rPr>
          <w:rFonts w:ascii="Times New Roman" w:eastAsia="Tahoma" w:hAnsi="Times New Roman" w:cs="Times New Roman"/>
          <w:sz w:val="20"/>
          <w:szCs w:val="20"/>
          <w:lang w:val="id" w:eastAsia="en-US"/>
        </w:rPr>
        <w:t>Tarif</w:t>
      </w:r>
      <w:r w:rsidRPr="00A71D9C">
        <w:rPr>
          <w:rFonts w:ascii="Times New Roman" w:eastAsia="Tahoma" w:hAnsi="Times New Roman" w:cs="Times New Roman"/>
          <w:spacing w:val="-1"/>
          <w:sz w:val="20"/>
          <w:szCs w:val="20"/>
          <w:lang w:val="id" w:eastAsia="en-US"/>
        </w:rPr>
        <w:t xml:space="preserve"> </w:t>
      </w:r>
      <w:r w:rsidRPr="00A71D9C">
        <w:rPr>
          <w:rFonts w:ascii="Times New Roman" w:eastAsia="Tahoma" w:hAnsi="Times New Roman" w:cs="Times New Roman"/>
          <w:sz w:val="20"/>
          <w:szCs w:val="20"/>
          <w:lang w:val="id" w:eastAsia="en-US"/>
        </w:rPr>
        <w:t>BEP</w:t>
      </w:r>
      <w:r w:rsidRPr="00A71D9C">
        <w:rPr>
          <w:rFonts w:ascii="Times New Roman" w:eastAsia="Tahoma" w:hAnsi="Times New Roman" w:cs="Times New Roman"/>
          <w:sz w:val="20"/>
          <w:szCs w:val="20"/>
          <w:lang w:val="id" w:eastAsia="en-US"/>
        </w:rPr>
        <w:tab/>
        <w:t>=(BOK/pnp</w:t>
      </w:r>
      <w:r w:rsidRPr="00A71D9C">
        <w:rPr>
          <w:rFonts w:ascii="Times New Roman" w:eastAsia="Tahoma" w:hAnsi="Times New Roman" w:cs="Times New Roman"/>
          <w:spacing w:val="-4"/>
          <w:sz w:val="20"/>
          <w:szCs w:val="20"/>
          <w:lang w:val="id" w:eastAsia="en-US"/>
        </w:rPr>
        <w:t xml:space="preserve"> </w:t>
      </w:r>
      <w:r w:rsidRPr="00A71D9C">
        <w:rPr>
          <w:rFonts w:ascii="Times New Roman" w:eastAsia="Tahoma" w:hAnsi="Times New Roman" w:cs="Times New Roman"/>
          <w:sz w:val="20"/>
          <w:szCs w:val="20"/>
          <w:lang w:val="id" w:eastAsia="en-US"/>
        </w:rPr>
        <w:t>per</w:t>
      </w:r>
      <w:r w:rsidRPr="00A71D9C">
        <w:rPr>
          <w:rFonts w:ascii="Times New Roman" w:eastAsia="Tahoma" w:hAnsi="Times New Roman" w:cs="Times New Roman"/>
          <w:spacing w:val="-2"/>
          <w:sz w:val="20"/>
          <w:szCs w:val="20"/>
          <w:lang w:val="id" w:eastAsia="en-US"/>
        </w:rPr>
        <w:t xml:space="preserve"> </w:t>
      </w:r>
      <w:r w:rsidRPr="00A71D9C">
        <w:rPr>
          <w:rFonts w:ascii="Times New Roman" w:eastAsia="Tahoma" w:hAnsi="Times New Roman" w:cs="Times New Roman"/>
          <w:sz w:val="20"/>
          <w:szCs w:val="20"/>
          <w:lang w:val="id" w:eastAsia="en-US"/>
        </w:rPr>
        <w:t>km</w:t>
      </w:r>
      <w:r w:rsidRPr="00A71D9C">
        <w:rPr>
          <w:rFonts w:ascii="Times New Roman" w:eastAsia="Tahoma" w:hAnsi="Times New Roman" w:cs="Times New Roman"/>
          <w:spacing w:val="-3"/>
          <w:sz w:val="20"/>
          <w:szCs w:val="20"/>
          <w:lang w:val="id" w:eastAsia="en-US"/>
        </w:rPr>
        <w:t xml:space="preserve"> </w:t>
      </w:r>
      <w:r w:rsidRPr="00A71D9C">
        <w:rPr>
          <w:rFonts w:ascii="Times New Roman" w:eastAsia="Tahoma" w:hAnsi="Times New Roman" w:cs="Times New Roman"/>
          <w:sz w:val="20"/>
          <w:szCs w:val="20"/>
          <w:lang w:val="id" w:eastAsia="en-US"/>
        </w:rPr>
        <w:t>X</w:t>
      </w:r>
      <w:r w:rsidRPr="00A71D9C">
        <w:rPr>
          <w:rFonts w:ascii="Times New Roman" w:eastAsia="Tahoma" w:hAnsi="Times New Roman" w:cs="Times New Roman"/>
          <w:spacing w:val="-3"/>
          <w:sz w:val="20"/>
          <w:szCs w:val="20"/>
          <w:lang w:val="id" w:eastAsia="en-US"/>
        </w:rPr>
        <w:t xml:space="preserve"> </w:t>
      </w:r>
      <w:r w:rsidRPr="00A71D9C">
        <w:rPr>
          <w:rFonts w:ascii="Times New Roman" w:eastAsia="Tahoma" w:hAnsi="Times New Roman" w:cs="Times New Roman"/>
          <w:sz w:val="20"/>
          <w:szCs w:val="20"/>
          <w:lang w:val="id" w:eastAsia="en-US"/>
        </w:rPr>
        <w:t>km</w:t>
      </w:r>
      <w:r w:rsidRPr="00A71D9C">
        <w:rPr>
          <w:rFonts w:ascii="Times New Roman" w:eastAsia="Tahoma" w:hAnsi="Times New Roman" w:cs="Times New Roman"/>
          <w:spacing w:val="-4"/>
          <w:sz w:val="20"/>
          <w:szCs w:val="20"/>
          <w:lang w:val="id" w:eastAsia="en-US"/>
        </w:rPr>
        <w:t xml:space="preserve"> </w:t>
      </w:r>
      <w:r w:rsidRPr="00A71D9C">
        <w:rPr>
          <w:rFonts w:ascii="Times New Roman" w:eastAsia="Tahoma" w:hAnsi="Times New Roman" w:cs="Times New Roman"/>
          <w:sz w:val="20"/>
          <w:szCs w:val="20"/>
          <w:lang w:val="id" w:eastAsia="en-US"/>
        </w:rPr>
        <w:t>tempuh)</w:t>
      </w:r>
    </w:p>
    <w:p w:rsidR="00A71D9C" w:rsidRPr="00A71D9C" w:rsidRDefault="00A71D9C" w:rsidP="00A71D9C">
      <w:pPr>
        <w:widowControl w:val="0"/>
        <w:autoSpaceDE w:val="0"/>
        <w:autoSpaceDN w:val="0"/>
        <w:spacing w:before="5" w:after="0" w:line="240" w:lineRule="auto"/>
        <w:rPr>
          <w:rFonts w:ascii="Times New Roman" w:eastAsia="Tahoma" w:hAnsi="Times New Roman" w:cs="Times New Roman"/>
          <w:sz w:val="20"/>
          <w:szCs w:val="20"/>
          <w:lang w:val="id" w:eastAsia="en-US"/>
        </w:rPr>
      </w:pPr>
    </w:p>
    <w:p w:rsidR="00A71D9C" w:rsidRPr="00A71D9C" w:rsidRDefault="00A71D9C" w:rsidP="00A71D9C">
      <w:pPr>
        <w:widowControl w:val="0"/>
        <w:autoSpaceDE w:val="0"/>
        <w:autoSpaceDN w:val="0"/>
        <w:spacing w:after="0" w:line="240" w:lineRule="auto"/>
        <w:ind w:left="3469"/>
        <w:rPr>
          <w:rFonts w:ascii="Times New Roman" w:eastAsia="Tahoma" w:hAnsi="Times New Roman" w:cs="Times New Roman"/>
          <w:sz w:val="20"/>
          <w:szCs w:val="20"/>
          <w:lang w:val="id" w:eastAsia="en-US"/>
        </w:rPr>
      </w:pPr>
      <w:r w:rsidRPr="00A71D9C">
        <w:rPr>
          <w:rFonts w:ascii="Times New Roman" w:eastAsia="Tahoma" w:hAnsi="Times New Roman" w:cs="Times New Roman"/>
          <w:sz w:val="20"/>
          <w:szCs w:val="20"/>
          <w:lang w:val="id" w:eastAsia="en-US"/>
        </w:rPr>
        <w:t>=(Rp.</w:t>
      </w:r>
      <w:r w:rsidRPr="00A71D9C">
        <w:rPr>
          <w:rFonts w:ascii="Times New Roman" w:eastAsia="Tahoma" w:hAnsi="Times New Roman" w:cs="Times New Roman"/>
          <w:sz w:val="20"/>
          <w:szCs w:val="20"/>
          <w:lang w:val="id-ID" w:eastAsia="en-US"/>
        </w:rPr>
        <w:t xml:space="preserve"> 322</w:t>
      </w:r>
      <w:r w:rsidRPr="00A71D9C">
        <w:rPr>
          <w:rFonts w:ascii="Times New Roman" w:eastAsia="Tahoma" w:hAnsi="Times New Roman" w:cs="Times New Roman"/>
          <w:sz w:val="20"/>
          <w:szCs w:val="20"/>
          <w:lang w:val="id" w:eastAsia="en-US"/>
        </w:rPr>
        <w:t>.-</w:t>
      </w:r>
      <w:r w:rsidRPr="00A71D9C">
        <w:rPr>
          <w:rFonts w:ascii="Times New Roman" w:eastAsia="Tahoma" w:hAnsi="Times New Roman" w:cs="Times New Roman"/>
          <w:spacing w:val="-6"/>
          <w:sz w:val="20"/>
          <w:szCs w:val="20"/>
          <w:lang w:val="id" w:eastAsia="en-US"/>
        </w:rPr>
        <w:t xml:space="preserve"> </w:t>
      </w:r>
      <w:r w:rsidRPr="00A71D9C">
        <w:rPr>
          <w:rFonts w:ascii="Times New Roman" w:eastAsia="Tahoma" w:hAnsi="Times New Roman" w:cs="Times New Roman"/>
          <w:sz w:val="20"/>
          <w:szCs w:val="20"/>
          <w:lang w:val="id" w:eastAsia="en-US"/>
        </w:rPr>
        <w:t>X</w:t>
      </w:r>
      <w:r w:rsidRPr="00A71D9C">
        <w:rPr>
          <w:rFonts w:ascii="Times New Roman" w:eastAsia="Tahoma" w:hAnsi="Times New Roman" w:cs="Times New Roman"/>
          <w:spacing w:val="-6"/>
          <w:sz w:val="20"/>
          <w:szCs w:val="20"/>
          <w:lang w:val="id" w:eastAsia="en-US"/>
        </w:rPr>
        <w:t xml:space="preserve"> </w:t>
      </w:r>
      <w:r w:rsidRPr="00A71D9C">
        <w:rPr>
          <w:rFonts w:ascii="Times New Roman" w:eastAsia="Tahoma" w:hAnsi="Times New Roman" w:cs="Times New Roman"/>
          <w:sz w:val="20"/>
          <w:szCs w:val="20"/>
          <w:lang w:val="id-ID" w:eastAsia="en-US"/>
        </w:rPr>
        <w:t>11,69</w:t>
      </w:r>
      <w:r w:rsidRPr="00A71D9C">
        <w:rPr>
          <w:rFonts w:ascii="Times New Roman" w:eastAsia="Tahoma" w:hAnsi="Times New Roman" w:cs="Times New Roman"/>
          <w:sz w:val="20"/>
          <w:szCs w:val="20"/>
          <w:lang w:val="id" w:eastAsia="en-US"/>
        </w:rPr>
        <w:t>)</w:t>
      </w:r>
      <w:r w:rsidRPr="00A71D9C">
        <w:rPr>
          <w:rFonts w:ascii="Times New Roman" w:eastAsia="Tahoma" w:hAnsi="Times New Roman" w:cs="Times New Roman"/>
          <w:spacing w:val="-2"/>
          <w:sz w:val="20"/>
          <w:szCs w:val="20"/>
          <w:lang w:val="id" w:eastAsia="en-US"/>
        </w:rPr>
        <w:t xml:space="preserve"> </w:t>
      </w:r>
      <w:r w:rsidRPr="00A71D9C">
        <w:rPr>
          <w:rFonts w:ascii="Times New Roman" w:eastAsia="Tahoma" w:hAnsi="Times New Roman" w:cs="Times New Roman"/>
          <w:sz w:val="20"/>
          <w:szCs w:val="20"/>
          <w:lang w:val="id" w:eastAsia="en-US"/>
        </w:rPr>
        <w:t>=Rp</w:t>
      </w:r>
      <w:r w:rsidRPr="00A71D9C">
        <w:rPr>
          <w:rFonts w:ascii="Times New Roman" w:eastAsia="Tahoma" w:hAnsi="Times New Roman" w:cs="Times New Roman"/>
          <w:sz w:val="20"/>
          <w:szCs w:val="20"/>
          <w:lang w:val="id-ID" w:eastAsia="en-US"/>
        </w:rPr>
        <w:t>3.764</w:t>
      </w:r>
      <w:r w:rsidRPr="00A71D9C">
        <w:rPr>
          <w:rFonts w:ascii="Times New Roman" w:eastAsia="Tahoma" w:hAnsi="Times New Roman" w:cs="Times New Roman"/>
          <w:sz w:val="20"/>
          <w:szCs w:val="20"/>
          <w:lang w:val="id" w:eastAsia="en-US"/>
        </w:rPr>
        <w:t>.-</w:t>
      </w:r>
    </w:p>
    <w:p w:rsidR="00A71D9C" w:rsidRPr="00A71D9C" w:rsidRDefault="00A71D9C" w:rsidP="00A71D9C">
      <w:pPr>
        <w:widowControl w:val="0"/>
        <w:autoSpaceDE w:val="0"/>
        <w:autoSpaceDN w:val="0"/>
        <w:spacing w:before="9" w:after="0" w:line="240" w:lineRule="auto"/>
        <w:rPr>
          <w:rFonts w:ascii="Times New Roman" w:eastAsia="Tahoma" w:hAnsi="Times New Roman" w:cs="Times New Roman"/>
          <w:sz w:val="20"/>
          <w:szCs w:val="20"/>
          <w:lang w:val="id" w:eastAsia="en-US"/>
        </w:rPr>
      </w:pPr>
    </w:p>
    <w:p w:rsidR="00A71D9C" w:rsidRPr="00A71D9C" w:rsidRDefault="00A71D9C" w:rsidP="00A71D9C">
      <w:pPr>
        <w:widowControl w:val="0"/>
        <w:tabs>
          <w:tab w:val="left" w:pos="3493"/>
        </w:tabs>
        <w:autoSpaceDE w:val="0"/>
        <w:autoSpaceDN w:val="0"/>
        <w:spacing w:before="1" w:after="0" w:line="362" w:lineRule="auto"/>
        <w:ind w:left="3425" w:right="271" w:hanging="2129"/>
        <w:rPr>
          <w:rFonts w:ascii="Times New Roman" w:eastAsia="Tahoma" w:hAnsi="Times New Roman" w:cs="Times New Roman"/>
          <w:sz w:val="20"/>
          <w:szCs w:val="20"/>
          <w:lang w:val="id" w:eastAsia="en-US"/>
        </w:rPr>
      </w:pPr>
      <w:r w:rsidRPr="00A71D9C">
        <w:rPr>
          <w:rFonts w:ascii="Times New Roman" w:eastAsia="Tahoma" w:hAnsi="Times New Roman" w:cs="Times New Roman"/>
          <w:sz w:val="20"/>
          <w:szCs w:val="20"/>
          <w:lang w:val="id" w:eastAsia="en-US"/>
        </w:rPr>
        <w:t>Tarif</w:t>
      </w:r>
      <w:r w:rsidRPr="00A71D9C">
        <w:rPr>
          <w:rFonts w:ascii="Times New Roman" w:eastAsia="Tahoma" w:hAnsi="Times New Roman" w:cs="Times New Roman"/>
          <w:sz w:val="20"/>
          <w:szCs w:val="20"/>
          <w:lang w:val="id" w:eastAsia="en-US"/>
        </w:rPr>
        <w:tab/>
      </w:r>
      <w:r w:rsidRPr="00A71D9C">
        <w:rPr>
          <w:rFonts w:ascii="Times New Roman" w:eastAsia="Tahoma" w:hAnsi="Times New Roman" w:cs="Times New Roman"/>
          <w:sz w:val="20"/>
          <w:szCs w:val="20"/>
          <w:lang w:val="id" w:eastAsia="en-US"/>
        </w:rPr>
        <w:tab/>
        <w:t>=</w:t>
      </w:r>
      <w:r w:rsidRPr="00A71D9C">
        <w:rPr>
          <w:rFonts w:ascii="Times New Roman" w:eastAsia="Tahoma" w:hAnsi="Times New Roman" w:cs="Times New Roman"/>
          <w:spacing w:val="58"/>
          <w:sz w:val="20"/>
          <w:szCs w:val="20"/>
          <w:lang w:val="id" w:eastAsia="en-US"/>
        </w:rPr>
        <w:t xml:space="preserve"> </w:t>
      </w:r>
      <w:r w:rsidRPr="00A71D9C">
        <w:rPr>
          <w:rFonts w:ascii="Times New Roman" w:eastAsia="Tahoma" w:hAnsi="Times New Roman" w:cs="Times New Roman"/>
          <w:sz w:val="20"/>
          <w:szCs w:val="20"/>
          <w:lang w:val="id" w:eastAsia="en-US"/>
        </w:rPr>
        <w:t>Tarif</w:t>
      </w:r>
      <w:r w:rsidRPr="00A71D9C">
        <w:rPr>
          <w:rFonts w:ascii="Times New Roman" w:eastAsia="Tahoma" w:hAnsi="Times New Roman" w:cs="Times New Roman"/>
          <w:spacing w:val="62"/>
          <w:sz w:val="20"/>
          <w:szCs w:val="20"/>
          <w:lang w:val="id" w:eastAsia="en-US"/>
        </w:rPr>
        <w:t xml:space="preserve"> </w:t>
      </w:r>
      <w:r w:rsidRPr="00A71D9C">
        <w:rPr>
          <w:rFonts w:ascii="Times New Roman" w:eastAsia="Tahoma" w:hAnsi="Times New Roman" w:cs="Times New Roman"/>
          <w:sz w:val="20"/>
          <w:szCs w:val="20"/>
          <w:lang w:val="id" w:eastAsia="en-US"/>
        </w:rPr>
        <w:t>BEP</w:t>
      </w:r>
      <w:r w:rsidRPr="00A71D9C">
        <w:rPr>
          <w:rFonts w:ascii="Times New Roman" w:eastAsia="Tahoma" w:hAnsi="Times New Roman" w:cs="Times New Roman"/>
          <w:spacing w:val="56"/>
          <w:sz w:val="20"/>
          <w:szCs w:val="20"/>
          <w:lang w:val="id" w:eastAsia="en-US"/>
        </w:rPr>
        <w:t xml:space="preserve"> </w:t>
      </w:r>
      <w:r w:rsidRPr="00A71D9C">
        <w:rPr>
          <w:rFonts w:ascii="Times New Roman" w:eastAsia="Tahoma" w:hAnsi="Times New Roman" w:cs="Times New Roman"/>
          <w:sz w:val="20"/>
          <w:szCs w:val="20"/>
          <w:lang w:val="id" w:eastAsia="en-US"/>
        </w:rPr>
        <w:t>+</w:t>
      </w:r>
      <w:r w:rsidRPr="00A71D9C">
        <w:rPr>
          <w:rFonts w:ascii="Times New Roman" w:eastAsia="Tahoma" w:hAnsi="Times New Roman" w:cs="Times New Roman"/>
          <w:spacing w:val="61"/>
          <w:sz w:val="20"/>
          <w:szCs w:val="20"/>
          <w:lang w:val="id" w:eastAsia="en-US"/>
        </w:rPr>
        <w:t xml:space="preserve"> </w:t>
      </w:r>
      <w:r w:rsidRPr="00A71D9C">
        <w:rPr>
          <w:rFonts w:ascii="Times New Roman" w:eastAsia="Tahoma" w:hAnsi="Times New Roman" w:cs="Times New Roman"/>
          <w:sz w:val="20"/>
          <w:szCs w:val="20"/>
          <w:lang w:val="id" w:eastAsia="en-US"/>
        </w:rPr>
        <w:t>(10%</w:t>
      </w:r>
      <w:r w:rsidRPr="00A71D9C">
        <w:rPr>
          <w:rFonts w:ascii="Times New Roman" w:eastAsia="Tahoma" w:hAnsi="Times New Roman" w:cs="Times New Roman"/>
          <w:spacing w:val="63"/>
          <w:sz w:val="20"/>
          <w:szCs w:val="20"/>
          <w:lang w:val="id" w:eastAsia="en-US"/>
        </w:rPr>
        <w:t xml:space="preserve"> </w:t>
      </w:r>
      <w:r w:rsidRPr="00A71D9C">
        <w:rPr>
          <w:rFonts w:ascii="Times New Roman" w:eastAsia="Tahoma" w:hAnsi="Times New Roman" w:cs="Times New Roman"/>
          <w:sz w:val="20"/>
          <w:szCs w:val="20"/>
          <w:lang w:val="id" w:eastAsia="en-US"/>
        </w:rPr>
        <w:t>x</w:t>
      </w:r>
      <w:r w:rsidRPr="00A71D9C">
        <w:rPr>
          <w:rFonts w:ascii="Times New Roman" w:eastAsia="Tahoma" w:hAnsi="Times New Roman" w:cs="Times New Roman"/>
          <w:spacing w:val="60"/>
          <w:sz w:val="20"/>
          <w:szCs w:val="20"/>
          <w:lang w:val="id" w:eastAsia="en-US"/>
        </w:rPr>
        <w:t xml:space="preserve"> </w:t>
      </w:r>
      <w:r w:rsidRPr="00A71D9C">
        <w:rPr>
          <w:rFonts w:ascii="Times New Roman" w:eastAsia="Tahoma" w:hAnsi="Times New Roman" w:cs="Times New Roman"/>
          <w:sz w:val="20"/>
          <w:szCs w:val="20"/>
          <w:lang w:val="id" w:eastAsia="en-US"/>
        </w:rPr>
        <w:t>BOK/pnp</w:t>
      </w:r>
      <w:r w:rsidRPr="00A71D9C">
        <w:rPr>
          <w:rFonts w:ascii="Times New Roman" w:eastAsia="Tahoma" w:hAnsi="Times New Roman" w:cs="Times New Roman"/>
          <w:spacing w:val="64"/>
          <w:sz w:val="20"/>
          <w:szCs w:val="20"/>
          <w:lang w:val="id" w:eastAsia="en-US"/>
        </w:rPr>
        <w:t xml:space="preserve"> </w:t>
      </w:r>
      <w:r w:rsidRPr="00A71D9C">
        <w:rPr>
          <w:rFonts w:ascii="Times New Roman" w:eastAsia="Tahoma" w:hAnsi="Times New Roman" w:cs="Times New Roman"/>
          <w:sz w:val="20"/>
          <w:szCs w:val="20"/>
          <w:lang w:val="id" w:eastAsia="en-US"/>
        </w:rPr>
        <w:t>per</w:t>
      </w:r>
      <w:r w:rsidRPr="00A71D9C">
        <w:rPr>
          <w:rFonts w:ascii="Times New Roman" w:eastAsia="Tahoma" w:hAnsi="Times New Roman" w:cs="Times New Roman"/>
          <w:spacing w:val="66"/>
          <w:sz w:val="20"/>
          <w:szCs w:val="20"/>
          <w:lang w:val="id" w:eastAsia="en-US"/>
        </w:rPr>
        <w:t xml:space="preserve"> </w:t>
      </w:r>
      <w:r w:rsidRPr="00A71D9C">
        <w:rPr>
          <w:rFonts w:ascii="Times New Roman" w:eastAsia="Tahoma" w:hAnsi="Times New Roman" w:cs="Times New Roman"/>
          <w:sz w:val="20"/>
          <w:szCs w:val="20"/>
          <w:lang w:val="id" w:eastAsia="en-US"/>
        </w:rPr>
        <w:t>km</w:t>
      </w:r>
      <w:r w:rsidRPr="00A71D9C">
        <w:rPr>
          <w:rFonts w:ascii="Times New Roman" w:eastAsia="Tahoma" w:hAnsi="Times New Roman" w:cs="Times New Roman"/>
          <w:spacing w:val="56"/>
          <w:sz w:val="20"/>
          <w:szCs w:val="20"/>
          <w:lang w:val="id" w:eastAsia="en-US"/>
        </w:rPr>
        <w:t xml:space="preserve"> </w:t>
      </w:r>
      <w:r w:rsidRPr="00A71D9C">
        <w:rPr>
          <w:rFonts w:ascii="Times New Roman" w:eastAsia="Tahoma" w:hAnsi="Times New Roman" w:cs="Times New Roman"/>
          <w:sz w:val="20"/>
          <w:szCs w:val="20"/>
          <w:lang w:val="id" w:eastAsia="en-US"/>
        </w:rPr>
        <w:t>x</w:t>
      </w:r>
      <w:r w:rsidRPr="00A71D9C">
        <w:rPr>
          <w:rFonts w:ascii="Times New Roman" w:eastAsia="Tahoma" w:hAnsi="Times New Roman" w:cs="Times New Roman"/>
          <w:spacing w:val="60"/>
          <w:sz w:val="20"/>
          <w:szCs w:val="20"/>
          <w:lang w:val="id" w:eastAsia="en-US"/>
        </w:rPr>
        <w:t xml:space="preserve"> </w:t>
      </w:r>
      <w:r w:rsidRPr="00A71D9C">
        <w:rPr>
          <w:rFonts w:ascii="Times New Roman" w:eastAsia="Tahoma" w:hAnsi="Times New Roman" w:cs="Times New Roman"/>
          <w:sz w:val="20"/>
          <w:szCs w:val="20"/>
          <w:lang w:val="id-ID" w:eastAsia="en-US"/>
        </w:rPr>
        <w:t>panjang trayek</w:t>
      </w:r>
      <w:r w:rsidRPr="00A71D9C">
        <w:rPr>
          <w:rFonts w:ascii="Times New Roman" w:eastAsia="Tahoma" w:hAnsi="Times New Roman" w:cs="Times New Roman"/>
          <w:sz w:val="20"/>
          <w:szCs w:val="20"/>
          <w:lang w:val="id" w:eastAsia="en-US"/>
        </w:rPr>
        <w:t>)</w:t>
      </w:r>
    </w:p>
    <w:p w:rsidR="00A71D9C" w:rsidRPr="00A71D9C" w:rsidRDefault="00A71D9C" w:rsidP="00A71D9C">
      <w:pPr>
        <w:widowControl w:val="0"/>
        <w:autoSpaceDE w:val="0"/>
        <w:autoSpaceDN w:val="0"/>
        <w:spacing w:before="110" w:after="0" w:line="240" w:lineRule="auto"/>
        <w:ind w:left="3469"/>
        <w:rPr>
          <w:rFonts w:ascii="Times New Roman" w:eastAsia="Tahoma" w:hAnsi="Times New Roman" w:cs="Times New Roman"/>
          <w:sz w:val="20"/>
          <w:szCs w:val="20"/>
          <w:lang w:val="id" w:eastAsia="en-US"/>
        </w:rPr>
      </w:pPr>
      <w:r w:rsidRPr="00A71D9C">
        <w:rPr>
          <w:rFonts w:ascii="Times New Roman" w:eastAsia="Tahoma" w:hAnsi="Times New Roman" w:cs="Times New Roman"/>
          <w:sz w:val="20"/>
          <w:szCs w:val="20"/>
          <w:lang w:val="id" w:eastAsia="en-US"/>
        </w:rPr>
        <w:t>=</w:t>
      </w:r>
      <w:r w:rsidRPr="00A71D9C">
        <w:rPr>
          <w:rFonts w:ascii="Times New Roman" w:eastAsia="Tahoma" w:hAnsi="Times New Roman" w:cs="Times New Roman"/>
          <w:spacing w:val="-6"/>
          <w:sz w:val="20"/>
          <w:szCs w:val="20"/>
          <w:lang w:val="id" w:eastAsia="en-US"/>
        </w:rPr>
        <w:t xml:space="preserve"> </w:t>
      </w:r>
      <w:r w:rsidRPr="00A71D9C">
        <w:rPr>
          <w:rFonts w:ascii="Times New Roman" w:eastAsia="Tahoma" w:hAnsi="Times New Roman" w:cs="Times New Roman"/>
          <w:sz w:val="20"/>
          <w:szCs w:val="20"/>
          <w:lang w:val="id" w:eastAsia="en-US"/>
        </w:rPr>
        <w:t>Rp.</w:t>
      </w:r>
      <w:r w:rsidRPr="00A71D9C">
        <w:rPr>
          <w:rFonts w:ascii="Times New Roman" w:eastAsia="Tahoma" w:hAnsi="Times New Roman" w:cs="Times New Roman"/>
          <w:spacing w:val="-1"/>
          <w:sz w:val="20"/>
          <w:szCs w:val="20"/>
          <w:lang w:val="id" w:eastAsia="en-US"/>
        </w:rPr>
        <w:t xml:space="preserve"> </w:t>
      </w:r>
      <w:r w:rsidRPr="00A71D9C">
        <w:rPr>
          <w:rFonts w:ascii="Times New Roman" w:eastAsia="Tahoma" w:hAnsi="Times New Roman" w:cs="Times New Roman"/>
          <w:sz w:val="20"/>
          <w:szCs w:val="20"/>
          <w:lang w:val="id-ID" w:eastAsia="en-US"/>
        </w:rPr>
        <w:t>3764</w:t>
      </w:r>
      <w:r w:rsidRPr="00A71D9C">
        <w:rPr>
          <w:rFonts w:ascii="Times New Roman" w:eastAsia="Tahoma" w:hAnsi="Times New Roman" w:cs="Times New Roman"/>
          <w:spacing w:val="-5"/>
          <w:sz w:val="20"/>
          <w:szCs w:val="20"/>
          <w:lang w:val="id" w:eastAsia="en-US"/>
        </w:rPr>
        <w:t xml:space="preserve"> </w:t>
      </w:r>
      <w:r w:rsidRPr="00A71D9C">
        <w:rPr>
          <w:rFonts w:ascii="Times New Roman" w:eastAsia="Tahoma" w:hAnsi="Times New Roman" w:cs="Times New Roman"/>
          <w:sz w:val="20"/>
          <w:szCs w:val="20"/>
          <w:lang w:val="id" w:eastAsia="en-US"/>
        </w:rPr>
        <w:t>+(10%</w:t>
      </w:r>
      <w:r w:rsidRPr="00A71D9C">
        <w:rPr>
          <w:rFonts w:ascii="Times New Roman" w:eastAsia="Tahoma" w:hAnsi="Times New Roman" w:cs="Times New Roman"/>
          <w:spacing w:val="2"/>
          <w:sz w:val="20"/>
          <w:szCs w:val="20"/>
          <w:lang w:val="id" w:eastAsia="en-US"/>
        </w:rPr>
        <w:t xml:space="preserve"> </w:t>
      </w:r>
      <w:r w:rsidRPr="00A71D9C">
        <w:rPr>
          <w:rFonts w:ascii="Times New Roman" w:eastAsia="Tahoma" w:hAnsi="Times New Roman" w:cs="Times New Roman"/>
          <w:sz w:val="20"/>
          <w:szCs w:val="20"/>
          <w:lang w:val="id" w:eastAsia="en-US"/>
        </w:rPr>
        <w:t>x</w:t>
      </w:r>
      <w:r w:rsidRPr="00A71D9C">
        <w:rPr>
          <w:rFonts w:ascii="Times New Roman" w:eastAsia="Tahoma" w:hAnsi="Times New Roman" w:cs="Times New Roman"/>
          <w:spacing w:val="-6"/>
          <w:sz w:val="20"/>
          <w:szCs w:val="20"/>
          <w:lang w:val="id" w:eastAsia="en-US"/>
        </w:rPr>
        <w:t xml:space="preserve"> </w:t>
      </w:r>
      <w:r w:rsidRPr="00A71D9C">
        <w:rPr>
          <w:rFonts w:ascii="Times New Roman" w:eastAsia="Tahoma" w:hAnsi="Times New Roman" w:cs="Times New Roman"/>
          <w:sz w:val="20"/>
          <w:szCs w:val="20"/>
          <w:lang w:val="id-ID" w:eastAsia="en-US"/>
        </w:rPr>
        <w:t>322</w:t>
      </w:r>
      <w:r w:rsidRPr="00A71D9C">
        <w:rPr>
          <w:rFonts w:ascii="Times New Roman" w:eastAsia="Tahoma" w:hAnsi="Times New Roman" w:cs="Times New Roman"/>
          <w:spacing w:val="-1"/>
          <w:sz w:val="20"/>
          <w:szCs w:val="20"/>
          <w:lang w:val="id" w:eastAsia="en-US"/>
        </w:rPr>
        <w:t xml:space="preserve"> </w:t>
      </w:r>
      <w:r w:rsidRPr="00A71D9C">
        <w:rPr>
          <w:rFonts w:ascii="Times New Roman" w:eastAsia="Tahoma" w:hAnsi="Times New Roman" w:cs="Times New Roman"/>
          <w:sz w:val="20"/>
          <w:szCs w:val="20"/>
          <w:lang w:val="id" w:eastAsia="en-US"/>
        </w:rPr>
        <w:t>x</w:t>
      </w:r>
      <w:r w:rsidRPr="00A71D9C">
        <w:rPr>
          <w:rFonts w:ascii="Times New Roman" w:eastAsia="Tahoma" w:hAnsi="Times New Roman" w:cs="Times New Roman"/>
          <w:spacing w:val="1"/>
          <w:sz w:val="20"/>
          <w:szCs w:val="20"/>
          <w:lang w:val="id" w:eastAsia="en-US"/>
        </w:rPr>
        <w:t xml:space="preserve"> </w:t>
      </w:r>
      <w:r w:rsidRPr="00A71D9C">
        <w:rPr>
          <w:rFonts w:ascii="Times New Roman" w:eastAsia="Tahoma" w:hAnsi="Times New Roman" w:cs="Times New Roman"/>
          <w:sz w:val="20"/>
          <w:szCs w:val="20"/>
          <w:lang w:val="id-ID" w:eastAsia="en-US"/>
        </w:rPr>
        <w:t>11,69</w:t>
      </w:r>
      <w:r w:rsidRPr="00A71D9C">
        <w:rPr>
          <w:rFonts w:ascii="Times New Roman" w:eastAsia="Tahoma" w:hAnsi="Times New Roman" w:cs="Times New Roman"/>
          <w:sz w:val="20"/>
          <w:szCs w:val="20"/>
          <w:lang w:val="id" w:eastAsia="en-US"/>
        </w:rPr>
        <w:t>)</w:t>
      </w:r>
    </w:p>
    <w:p w:rsidR="00A71D9C" w:rsidRPr="00A71D9C" w:rsidRDefault="00A71D9C" w:rsidP="00A71D9C">
      <w:pPr>
        <w:widowControl w:val="0"/>
        <w:autoSpaceDE w:val="0"/>
        <w:autoSpaceDN w:val="0"/>
        <w:spacing w:before="1" w:after="0" w:line="240" w:lineRule="auto"/>
        <w:rPr>
          <w:rFonts w:ascii="Times New Roman" w:eastAsia="Tahoma" w:hAnsi="Times New Roman" w:cs="Times New Roman"/>
          <w:sz w:val="20"/>
          <w:szCs w:val="20"/>
          <w:lang w:val="id" w:eastAsia="en-US"/>
        </w:rPr>
      </w:pPr>
    </w:p>
    <w:p w:rsidR="00A71D9C" w:rsidRPr="00A71D9C" w:rsidRDefault="00A71D9C" w:rsidP="00A71D9C">
      <w:pPr>
        <w:widowControl w:val="0"/>
        <w:autoSpaceDE w:val="0"/>
        <w:autoSpaceDN w:val="0"/>
        <w:spacing w:after="0" w:line="240" w:lineRule="auto"/>
        <w:ind w:left="3457"/>
        <w:rPr>
          <w:rFonts w:ascii="Times New Roman" w:eastAsia="Tahoma" w:hAnsi="Times New Roman" w:cs="Times New Roman"/>
          <w:sz w:val="20"/>
          <w:szCs w:val="20"/>
          <w:lang w:val="id-ID" w:eastAsia="en-US"/>
        </w:rPr>
      </w:pPr>
      <w:r w:rsidRPr="00A71D9C">
        <w:rPr>
          <w:rFonts w:ascii="Times New Roman" w:eastAsia="Tahoma" w:hAnsi="Times New Roman" w:cs="Times New Roman"/>
          <w:sz w:val="20"/>
          <w:szCs w:val="20"/>
          <w:lang w:val="id" w:eastAsia="en-US"/>
        </w:rPr>
        <w:t>=</w:t>
      </w:r>
      <w:r w:rsidRPr="00A71D9C">
        <w:rPr>
          <w:rFonts w:ascii="Times New Roman" w:eastAsia="Tahoma" w:hAnsi="Times New Roman" w:cs="Times New Roman"/>
          <w:spacing w:val="-6"/>
          <w:sz w:val="20"/>
          <w:szCs w:val="20"/>
          <w:lang w:val="id" w:eastAsia="en-US"/>
        </w:rPr>
        <w:t xml:space="preserve"> </w:t>
      </w:r>
      <w:r w:rsidRPr="00A71D9C">
        <w:rPr>
          <w:rFonts w:ascii="Times New Roman" w:eastAsia="Tahoma" w:hAnsi="Times New Roman" w:cs="Times New Roman"/>
          <w:sz w:val="20"/>
          <w:szCs w:val="20"/>
          <w:lang w:val="id" w:eastAsia="en-US"/>
        </w:rPr>
        <w:t xml:space="preserve">Rp. </w:t>
      </w:r>
      <w:r w:rsidRPr="00A71D9C">
        <w:rPr>
          <w:rFonts w:ascii="Times New Roman" w:eastAsia="Tahoma" w:hAnsi="Times New Roman" w:cs="Times New Roman"/>
          <w:sz w:val="20"/>
          <w:szCs w:val="20"/>
          <w:lang w:val="id-ID" w:eastAsia="en-US"/>
        </w:rPr>
        <w:t>4</w:t>
      </w:r>
      <w:r w:rsidRPr="00A71D9C">
        <w:rPr>
          <w:rFonts w:ascii="Times New Roman" w:eastAsia="Tahoma" w:hAnsi="Times New Roman" w:cs="Times New Roman"/>
          <w:sz w:val="20"/>
          <w:szCs w:val="20"/>
          <w:lang w:val="id" w:eastAsia="en-US"/>
        </w:rPr>
        <w:t>.</w:t>
      </w:r>
      <w:r w:rsidRPr="00A71D9C">
        <w:rPr>
          <w:rFonts w:ascii="Times New Roman" w:eastAsia="Tahoma" w:hAnsi="Times New Roman" w:cs="Times New Roman"/>
          <w:sz w:val="20"/>
          <w:szCs w:val="20"/>
          <w:lang w:val="id-ID" w:eastAsia="en-US"/>
        </w:rPr>
        <w:t>140</w:t>
      </w:r>
      <w:r w:rsidRPr="00A71D9C">
        <w:rPr>
          <w:rFonts w:ascii="Times New Roman" w:eastAsia="Tahoma" w:hAnsi="Times New Roman" w:cs="Times New Roman"/>
          <w:sz w:val="20"/>
          <w:szCs w:val="20"/>
          <w:lang w:val="id" w:eastAsia="en-US"/>
        </w:rPr>
        <w:t>.</w:t>
      </w:r>
    </w:p>
    <w:p w:rsidR="00A71D9C" w:rsidRPr="00A71D9C" w:rsidRDefault="00A71D9C" w:rsidP="00A71D9C">
      <w:pPr>
        <w:widowControl w:val="0"/>
        <w:autoSpaceDE w:val="0"/>
        <w:autoSpaceDN w:val="0"/>
        <w:spacing w:after="0" w:line="240" w:lineRule="auto"/>
        <w:rPr>
          <w:rFonts w:ascii="Times New Roman" w:eastAsia="Tahoma" w:hAnsi="Times New Roman" w:cs="Times New Roman"/>
          <w:sz w:val="20"/>
          <w:szCs w:val="20"/>
          <w:lang w:val="id" w:eastAsia="en-US"/>
        </w:rPr>
      </w:pPr>
    </w:p>
    <w:p w:rsidR="00A71D9C" w:rsidRPr="00A71D9C" w:rsidRDefault="00A71D9C" w:rsidP="00A71D9C">
      <w:pPr>
        <w:widowControl w:val="0"/>
        <w:tabs>
          <w:tab w:val="left" w:pos="4102"/>
        </w:tabs>
        <w:autoSpaceDE w:val="0"/>
        <w:autoSpaceDN w:val="0"/>
        <w:spacing w:before="101" w:after="0" w:line="240" w:lineRule="auto"/>
        <w:ind w:left="1297"/>
        <w:jc w:val="both"/>
        <w:rPr>
          <w:rFonts w:ascii="Times New Roman" w:eastAsia="Tahoma" w:hAnsi="Times New Roman" w:cs="Times New Roman"/>
          <w:sz w:val="20"/>
          <w:szCs w:val="20"/>
          <w:lang w:val="id" w:eastAsia="en-US"/>
        </w:rPr>
      </w:pPr>
      <w:r w:rsidRPr="00A71D9C">
        <w:rPr>
          <w:rFonts w:ascii="Times New Roman" w:eastAsia="Tahoma" w:hAnsi="Times New Roman" w:cs="Times New Roman"/>
          <w:sz w:val="20"/>
          <w:szCs w:val="20"/>
          <w:lang w:val="id" w:eastAsia="en-US"/>
        </w:rPr>
        <w:t>Tarif</w:t>
      </w:r>
      <w:r w:rsidRPr="00A71D9C">
        <w:rPr>
          <w:rFonts w:ascii="Times New Roman" w:eastAsia="Tahoma" w:hAnsi="Times New Roman" w:cs="Times New Roman"/>
          <w:spacing w:val="-2"/>
          <w:sz w:val="20"/>
          <w:szCs w:val="20"/>
          <w:lang w:val="id" w:eastAsia="en-US"/>
        </w:rPr>
        <w:t xml:space="preserve"> </w:t>
      </w:r>
      <w:r w:rsidRPr="00A71D9C">
        <w:rPr>
          <w:rFonts w:ascii="Times New Roman" w:eastAsia="Tahoma" w:hAnsi="Times New Roman" w:cs="Times New Roman"/>
          <w:sz w:val="20"/>
          <w:szCs w:val="20"/>
          <w:lang w:val="id" w:eastAsia="en-US"/>
        </w:rPr>
        <w:t>kendaraan,Tahun</w:t>
      </w:r>
      <w:r w:rsidRPr="00A71D9C">
        <w:rPr>
          <w:rFonts w:ascii="Times New Roman" w:eastAsia="Tahoma" w:hAnsi="Times New Roman" w:cs="Times New Roman"/>
          <w:sz w:val="20"/>
          <w:szCs w:val="20"/>
          <w:lang w:val="id" w:eastAsia="en-US"/>
        </w:rPr>
        <w:tab/>
        <w:t>=Tarif</w:t>
      </w:r>
      <w:r w:rsidRPr="00A71D9C">
        <w:rPr>
          <w:rFonts w:ascii="Times New Roman" w:eastAsia="Tahoma" w:hAnsi="Times New Roman" w:cs="Times New Roman"/>
          <w:spacing w:val="-5"/>
          <w:sz w:val="20"/>
          <w:szCs w:val="20"/>
          <w:lang w:val="id" w:eastAsia="en-US"/>
        </w:rPr>
        <w:t xml:space="preserve"> </w:t>
      </w:r>
      <w:r w:rsidRPr="00A71D9C">
        <w:rPr>
          <w:rFonts w:ascii="Times New Roman" w:eastAsia="Tahoma" w:hAnsi="Times New Roman" w:cs="Times New Roman"/>
          <w:sz w:val="20"/>
          <w:szCs w:val="20"/>
          <w:lang w:val="id" w:eastAsia="en-US"/>
        </w:rPr>
        <w:t>X</w:t>
      </w:r>
      <w:r w:rsidRPr="00A71D9C">
        <w:rPr>
          <w:rFonts w:ascii="Times New Roman" w:eastAsia="Tahoma" w:hAnsi="Times New Roman" w:cs="Times New Roman"/>
          <w:spacing w:val="-7"/>
          <w:sz w:val="20"/>
          <w:szCs w:val="20"/>
          <w:lang w:val="id" w:eastAsia="en-US"/>
        </w:rPr>
        <w:t xml:space="preserve"> </w:t>
      </w:r>
      <w:r w:rsidRPr="00A71D9C">
        <w:rPr>
          <w:rFonts w:ascii="Times New Roman" w:eastAsia="Tahoma" w:hAnsi="Times New Roman" w:cs="Times New Roman"/>
          <w:sz w:val="20"/>
          <w:szCs w:val="20"/>
          <w:lang w:val="id" w:eastAsia="en-US"/>
        </w:rPr>
        <w:t>Km-tempuh/tahun</w:t>
      </w:r>
    </w:p>
    <w:p w:rsidR="00A71D9C" w:rsidRPr="00A71D9C" w:rsidRDefault="00A71D9C" w:rsidP="00A71D9C">
      <w:pPr>
        <w:widowControl w:val="0"/>
        <w:autoSpaceDE w:val="0"/>
        <w:autoSpaceDN w:val="0"/>
        <w:spacing w:before="9" w:after="0" w:line="240" w:lineRule="auto"/>
        <w:rPr>
          <w:rFonts w:ascii="Times New Roman" w:eastAsia="Tahoma" w:hAnsi="Times New Roman" w:cs="Times New Roman"/>
          <w:sz w:val="20"/>
          <w:szCs w:val="20"/>
          <w:lang w:val="id" w:eastAsia="en-US"/>
        </w:rPr>
      </w:pPr>
    </w:p>
    <w:p w:rsidR="00A71D9C" w:rsidRPr="00A71D9C" w:rsidRDefault="00A71D9C" w:rsidP="00A71D9C">
      <w:pPr>
        <w:widowControl w:val="0"/>
        <w:autoSpaceDE w:val="0"/>
        <w:autoSpaceDN w:val="0"/>
        <w:spacing w:after="0" w:line="240" w:lineRule="auto"/>
        <w:ind w:left="4194"/>
        <w:rPr>
          <w:rFonts w:ascii="Times New Roman" w:eastAsia="Tahoma" w:hAnsi="Times New Roman" w:cs="Times New Roman"/>
          <w:sz w:val="20"/>
          <w:szCs w:val="20"/>
          <w:lang w:val="id" w:eastAsia="en-US"/>
        </w:rPr>
      </w:pPr>
      <w:r w:rsidRPr="00A71D9C">
        <w:rPr>
          <w:rFonts w:ascii="Times New Roman" w:eastAsia="Tahoma" w:hAnsi="Times New Roman" w:cs="Times New Roman"/>
          <w:sz w:val="20"/>
          <w:szCs w:val="20"/>
          <w:lang w:val="id" w:eastAsia="en-US"/>
        </w:rPr>
        <w:t>=Rp</w:t>
      </w:r>
      <w:r w:rsidRPr="00A71D9C">
        <w:rPr>
          <w:rFonts w:ascii="Times New Roman" w:eastAsia="Tahoma" w:hAnsi="Times New Roman" w:cs="Times New Roman"/>
          <w:sz w:val="20"/>
          <w:szCs w:val="20"/>
          <w:lang w:val="id-ID" w:eastAsia="en-US"/>
        </w:rPr>
        <w:t xml:space="preserve"> 4.140</w:t>
      </w:r>
      <w:r w:rsidRPr="00A71D9C">
        <w:rPr>
          <w:rFonts w:ascii="Times New Roman" w:eastAsia="Tahoma" w:hAnsi="Times New Roman" w:cs="Times New Roman"/>
          <w:sz w:val="20"/>
          <w:szCs w:val="20"/>
          <w:lang w:val="id" w:eastAsia="en-US"/>
        </w:rPr>
        <w:t>.-</w:t>
      </w:r>
      <w:r w:rsidRPr="00A71D9C">
        <w:rPr>
          <w:rFonts w:ascii="Times New Roman" w:eastAsia="Tahoma" w:hAnsi="Times New Roman" w:cs="Times New Roman"/>
          <w:spacing w:val="-6"/>
          <w:sz w:val="20"/>
          <w:szCs w:val="20"/>
          <w:lang w:val="id" w:eastAsia="en-US"/>
        </w:rPr>
        <w:t xml:space="preserve"> </w:t>
      </w:r>
      <w:r w:rsidRPr="00A71D9C">
        <w:rPr>
          <w:rFonts w:ascii="Times New Roman" w:eastAsia="Tahoma" w:hAnsi="Times New Roman" w:cs="Times New Roman"/>
          <w:sz w:val="20"/>
          <w:szCs w:val="20"/>
          <w:lang w:val="id" w:eastAsia="en-US"/>
        </w:rPr>
        <w:t>X</w:t>
      </w:r>
      <w:r w:rsidRPr="00A71D9C">
        <w:rPr>
          <w:rFonts w:ascii="Times New Roman" w:eastAsia="Tahoma" w:hAnsi="Times New Roman" w:cs="Times New Roman"/>
          <w:spacing w:val="-6"/>
          <w:sz w:val="20"/>
          <w:szCs w:val="20"/>
          <w:lang w:val="id" w:eastAsia="en-US"/>
        </w:rPr>
        <w:t xml:space="preserve"> </w:t>
      </w:r>
      <w:r w:rsidRPr="00A71D9C">
        <w:rPr>
          <w:rFonts w:ascii="Times New Roman" w:eastAsia="Tahoma" w:hAnsi="Times New Roman" w:cs="Times New Roman"/>
          <w:sz w:val="20"/>
          <w:szCs w:val="20"/>
          <w:lang w:val="id-ID" w:eastAsia="en-US"/>
        </w:rPr>
        <w:t>79.187</w:t>
      </w:r>
      <w:r w:rsidRPr="00A71D9C">
        <w:rPr>
          <w:rFonts w:ascii="Times New Roman" w:eastAsia="Tahoma" w:hAnsi="Times New Roman" w:cs="Times New Roman"/>
          <w:spacing w:val="-2"/>
          <w:sz w:val="20"/>
          <w:szCs w:val="20"/>
          <w:lang w:val="id" w:eastAsia="en-US"/>
        </w:rPr>
        <w:t xml:space="preserve"> </w:t>
      </w:r>
      <w:r w:rsidRPr="00A71D9C">
        <w:rPr>
          <w:rFonts w:ascii="Times New Roman" w:eastAsia="Tahoma" w:hAnsi="Times New Roman" w:cs="Times New Roman"/>
          <w:sz w:val="20"/>
          <w:szCs w:val="20"/>
          <w:lang w:val="id" w:eastAsia="en-US"/>
        </w:rPr>
        <w:t>km</w:t>
      </w:r>
    </w:p>
    <w:p w:rsidR="00A71D9C" w:rsidRPr="00A71D9C" w:rsidRDefault="00A71D9C" w:rsidP="00A71D9C">
      <w:pPr>
        <w:widowControl w:val="0"/>
        <w:autoSpaceDE w:val="0"/>
        <w:autoSpaceDN w:val="0"/>
        <w:spacing w:before="5" w:after="0" w:line="240" w:lineRule="auto"/>
        <w:rPr>
          <w:rFonts w:ascii="Times New Roman" w:eastAsia="Tahoma" w:hAnsi="Times New Roman" w:cs="Times New Roman"/>
          <w:sz w:val="20"/>
          <w:szCs w:val="20"/>
          <w:lang w:val="id" w:eastAsia="en-US"/>
        </w:rPr>
      </w:pPr>
    </w:p>
    <w:p w:rsidR="00A71D9C" w:rsidRPr="00A71D9C" w:rsidRDefault="00A71D9C" w:rsidP="00A71D9C">
      <w:pPr>
        <w:widowControl w:val="0"/>
        <w:autoSpaceDE w:val="0"/>
        <w:autoSpaceDN w:val="0"/>
        <w:spacing w:after="0" w:line="240" w:lineRule="auto"/>
        <w:ind w:left="4194"/>
        <w:rPr>
          <w:rFonts w:ascii="Times New Roman" w:eastAsia="Tahoma" w:hAnsi="Times New Roman" w:cs="Times New Roman"/>
          <w:sz w:val="20"/>
          <w:szCs w:val="20"/>
          <w:lang w:val="id" w:eastAsia="en-US"/>
        </w:rPr>
      </w:pPr>
      <w:r w:rsidRPr="00A71D9C">
        <w:rPr>
          <w:rFonts w:ascii="Times New Roman" w:eastAsia="Tahoma" w:hAnsi="Times New Roman" w:cs="Times New Roman"/>
          <w:sz w:val="20"/>
          <w:szCs w:val="20"/>
          <w:lang w:val="id" w:eastAsia="en-US"/>
        </w:rPr>
        <w:t>=Rp.</w:t>
      </w:r>
      <w:r w:rsidRPr="00A71D9C">
        <w:rPr>
          <w:rFonts w:ascii="Times New Roman" w:eastAsia="Tahoma" w:hAnsi="Times New Roman" w:cs="Times New Roman"/>
          <w:sz w:val="20"/>
          <w:szCs w:val="20"/>
          <w:lang w:val="id-ID" w:eastAsia="en-US"/>
        </w:rPr>
        <w:t>327.834.180</w:t>
      </w:r>
      <w:r w:rsidRPr="00A71D9C">
        <w:rPr>
          <w:rFonts w:ascii="Times New Roman" w:eastAsia="Tahoma" w:hAnsi="Times New Roman" w:cs="Times New Roman"/>
          <w:sz w:val="20"/>
          <w:szCs w:val="20"/>
          <w:lang w:val="id" w:eastAsia="en-US"/>
        </w:rPr>
        <w:t>.-</w:t>
      </w:r>
    </w:p>
    <w:p w:rsidR="00A71D9C" w:rsidRPr="00A71D9C" w:rsidRDefault="00A71D9C" w:rsidP="00A71D9C">
      <w:pPr>
        <w:widowControl w:val="0"/>
        <w:autoSpaceDE w:val="0"/>
        <w:autoSpaceDN w:val="0"/>
        <w:spacing w:before="5" w:after="0" w:line="240" w:lineRule="auto"/>
        <w:rPr>
          <w:rFonts w:ascii="Times New Roman" w:eastAsia="Tahoma" w:hAnsi="Times New Roman" w:cs="Times New Roman"/>
          <w:sz w:val="20"/>
          <w:szCs w:val="20"/>
          <w:lang w:val="id" w:eastAsia="en-US"/>
        </w:rPr>
      </w:pPr>
    </w:p>
    <w:p w:rsidR="00A71D9C" w:rsidRPr="00A71D9C" w:rsidRDefault="00A71D9C" w:rsidP="00A71D9C">
      <w:pPr>
        <w:widowControl w:val="0"/>
        <w:autoSpaceDE w:val="0"/>
        <w:autoSpaceDN w:val="0"/>
        <w:spacing w:after="0" w:line="362" w:lineRule="auto"/>
        <w:ind w:left="1418" w:right="246"/>
        <w:jc w:val="both"/>
        <w:rPr>
          <w:rFonts w:ascii="Times New Roman" w:eastAsia="Tahoma" w:hAnsi="Times New Roman" w:cs="Times New Roman"/>
          <w:sz w:val="20"/>
          <w:szCs w:val="20"/>
          <w:lang w:val="id-ID" w:eastAsia="en-US"/>
        </w:rPr>
      </w:pPr>
      <w:r w:rsidRPr="00A71D9C">
        <w:rPr>
          <w:rFonts w:ascii="Times New Roman" w:eastAsia="Tahoma" w:hAnsi="Times New Roman" w:cs="Times New Roman"/>
          <w:sz w:val="20"/>
          <w:szCs w:val="20"/>
          <w:lang w:val="id" w:eastAsia="en-US"/>
        </w:rPr>
        <w:t>Dibawah</w:t>
      </w:r>
      <w:r w:rsidRPr="00A71D9C">
        <w:rPr>
          <w:rFonts w:ascii="Times New Roman" w:eastAsia="Tahoma" w:hAnsi="Times New Roman" w:cs="Times New Roman"/>
          <w:spacing w:val="1"/>
          <w:sz w:val="20"/>
          <w:szCs w:val="20"/>
          <w:lang w:val="id" w:eastAsia="en-US"/>
        </w:rPr>
        <w:t xml:space="preserve"> </w:t>
      </w:r>
      <w:r w:rsidRPr="00A71D9C">
        <w:rPr>
          <w:rFonts w:ascii="Times New Roman" w:eastAsia="Tahoma" w:hAnsi="Times New Roman" w:cs="Times New Roman"/>
          <w:sz w:val="20"/>
          <w:szCs w:val="20"/>
          <w:lang w:val="id" w:eastAsia="en-US"/>
        </w:rPr>
        <w:t>ini</w:t>
      </w:r>
      <w:r w:rsidRPr="00A71D9C">
        <w:rPr>
          <w:rFonts w:ascii="Times New Roman" w:eastAsia="Tahoma" w:hAnsi="Times New Roman" w:cs="Times New Roman"/>
          <w:spacing w:val="1"/>
          <w:sz w:val="20"/>
          <w:szCs w:val="20"/>
          <w:lang w:val="id" w:eastAsia="en-US"/>
        </w:rPr>
        <w:t xml:space="preserve"> </w:t>
      </w:r>
      <w:r w:rsidRPr="00A71D9C">
        <w:rPr>
          <w:rFonts w:ascii="Times New Roman" w:eastAsia="Tahoma" w:hAnsi="Times New Roman" w:cs="Times New Roman"/>
          <w:sz w:val="20"/>
          <w:szCs w:val="20"/>
          <w:lang w:val="id" w:eastAsia="en-US"/>
        </w:rPr>
        <w:t>disajikan</w:t>
      </w:r>
      <w:r w:rsidRPr="00A71D9C">
        <w:rPr>
          <w:rFonts w:ascii="Times New Roman" w:eastAsia="Tahoma" w:hAnsi="Times New Roman" w:cs="Times New Roman"/>
          <w:spacing w:val="1"/>
          <w:sz w:val="20"/>
          <w:szCs w:val="20"/>
          <w:lang w:val="id" w:eastAsia="en-US"/>
        </w:rPr>
        <w:t xml:space="preserve"> </w:t>
      </w:r>
      <w:r w:rsidRPr="00A71D9C">
        <w:rPr>
          <w:rFonts w:ascii="Times New Roman" w:eastAsia="Tahoma" w:hAnsi="Times New Roman" w:cs="Times New Roman"/>
          <w:sz w:val="20"/>
          <w:szCs w:val="20"/>
          <w:lang w:val="id-ID" w:eastAsia="en-US"/>
        </w:rPr>
        <w:t>tabel</w:t>
      </w:r>
      <w:r w:rsidRPr="00A71D9C">
        <w:rPr>
          <w:rFonts w:ascii="Times New Roman" w:eastAsia="Tahoma" w:hAnsi="Times New Roman" w:cs="Times New Roman"/>
          <w:spacing w:val="1"/>
          <w:sz w:val="20"/>
          <w:szCs w:val="20"/>
          <w:lang w:val="id-ID" w:eastAsia="en-US"/>
        </w:rPr>
        <w:t xml:space="preserve"> </w:t>
      </w:r>
      <w:r w:rsidRPr="00A71D9C">
        <w:rPr>
          <w:rFonts w:ascii="Times New Roman" w:eastAsia="Tahoma" w:hAnsi="Times New Roman" w:cs="Times New Roman"/>
          <w:sz w:val="20"/>
          <w:szCs w:val="20"/>
          <w:lang w:val="id" w:eastAsia="en-US"/>
        </w:rPr>
        <w:t>rekapitulasi</w:t>
      </w:r>
      <w:r w:rsidRPr="00A71D9C">
        <w:rPr>
          <w:rFonts w:ascii="Times New Roman" w:eastAsia="Tahoma" w:hAnsi="Times New Roman" w:cs="Times New Roman"/>
          <w:spacing w:val="1"/>
          <w:sz w:val="20"/>
          <w:szCs w:val="20"/>
          <w:lang w:val="id" w:eastAsia="en-US"/>
        </w:rPr>
        <w:t xml:space="preserve"> </w:t>
      </w:r>
      <w:r w:rsidRPr="00A71D9C">
        <w:rPr>
          <w:rFonts w:ascii="Times New Roman" w:eastAsia="Tahoma" w:hAnsi="Times New Roman" w:cs="Times New Roman"/>
          <w:sz w:val="20"/>
          <w:szCs w:val="20"/>
          <w:lang w:val="id" w:eastAsia="en-US"/>
        </w:rPr>
        <w:t>tarif</w:t>
      </w:r>
      <w:r w:rsidRPr="00A71D9C">
        <w:rPr>
          <w:rFonts w:ascii="Times New Roman" w:eastAsia="Tahoma" w:hAnsi="Times New Roman" w:cs="Times New Roman"/>
          <w:spacing w:val="1"/>
          <w:sz w:val="20"/>
          <w:szCs w:val="20"/>
          <w:lang w:val="id" w:eastAsia="en-US"/>
        </w:rPr>
        <w:t xml:space="preserve"> </w:t>
      </w:r>
      <w:r w:rsidRPr="00A71D9C">
        <w:rPr>
          <w:rFonts w:ascii="Times New Roman" w:eastAsia="Tahoma" w:hAnsi="Times New Roman" w:cs="Times New Roman"/>
          <w:sz w:val="20"/>
          <w:szCs w:val="20"/>
          <w:lang w:val="id" w:eastAsia="en-US"/>
        </w:rPr>
        <w:t>biaya</w:t>
      </w:r>
      <w:r w:rsidRPr="00A71D9C">
        <w:rPr>
          <w:rFonts w:ascii="Times New Roman" w:eastAsia="Tahoma" w:hAnsi="Times New Roman" w:cs="Times New Roman"/>
          <w:spacing w:val="1"/>
          <w:sz w:val="20"/>
          <w:szCs w:val="20"/>
          <w:lang w:val="id" w:eastAsia="en-US"/>
        </w:rPr>
        <w:t xml:space="preserve"> </w:t>
      </w:r>
      <w:r w:rsidRPr="00A71D9C">
        <w:rPr>
          <w:rFonts w:ascii="Times New Roman" w:eastAsia="Tahoma" w:hAnsi="Times New Roman" w:cs="Times New Roman"/>
          <w:sz w:val="20"/>
          <w:szCs w:val="20"/>
          <w:lang w:val="id" w:eastAsia="en-US"/>
        </w:rPr>
        <w:t>operasional</w:t>
      </w:r>
      <w:r w:rsidRPr="00A71D9C">
        <w:rPr>
          <w:rFonts w:ascii="Times New Roman" w:eastAsia="Tahoma" w:hAnsi="Times New Roman" w:cs="Times New Roman"/>
          <w:spacing w:val="1"/>
          <w:sz w:val="20"/>
          <w:szCs w:val="20"/>
          <w:lang w:val="id" w:eastAsia="en-US"/>
        </w:rPr>
        <w:t xml:space="preserve"> </w:t>
      </w:r>
      <w:r w:rsidRPr="00A71D9C">
        <w:rPr>
          <w:rFonts w:ascii="Times New Roman" w:eastAsia="Tahoma" w:hAnsi="Times New Roman" w:cs="Times New Roman"/>
          <w:sz w:val="20"/>
          <w:szCs w:val="20"/>
          <w:lang w:val="id" w:eastAsia="en-US"/>
        </w:rPr>
        <w:t>kendaraan tiap</w:t>
      </w:r>
      <w:r w:rsidRPr="00A71D9C">
        <w:rPr>
          <w:rFonts w:ascii="Times New Roman" w:eastAsia="Tahoma" w:hAnsi="Times New Roman" w:cs="Times New Roman"/>
          <w:spacing w:val="-6"/>
          <w:sz w:val="20"/>
          <w:szCs w:val="20"/>
          <w:lang w:val="id" w:eastAsia="en-US"/>
        </w:rPr>
        <w:t xml:space="preserve"> </w:t>
      </w:r>
      <w:r w:rsidRPr="00A71D9C">
        <w:rPr>
          <w:rFonts w:ascii="Times New Roman" w:eastAsia="Tahoma" w:hAnsi="Times New Roman" w:cs="Times New Roman"/>
          <w:sz w:val="20"/>
          <w:szCs w:val="20"/>
          <w:lang w:val="id" w:eastAsia="en-US"/>
        </w:rPr>
        <w:t>trayek.</w:t>
      </w:r>
    </w:p>
    <w:p w:rsidR="00A71D9C" w:rsidRPr="00A71D9C" w:rsidRDefault="00A71D9C" w:rsidP="00A71D9C">
      <w:pPr>
        <w:widowControl w:val="0"/>
        <w:autoSpaceDE w:val="0"/>
        <w:autoSpaceDN w:val="0"/>
        <w:spacing w:after="0" w:line="240" w:lineRule="auto"/>
        <w:jc w:val="center"/>
        <w:rPr>
          <w:rFonts w:ascii="Times New Roman" w:eastAsia="Tahoma" w:hAnsi="Times New Roman" w:cs="Times New Roman"/>
          <w:color w:val="000000" w:themeColor="text1"/>
          <w:sz w:val="20"/>
          <w:szCs w:val="20"/>
          <w:lang w:val="id" w:eastAsia="en-US"/>
        </w:rPr>
      </w:pPr>
    </w:p>
    <w:p w:rsidR="00A71D9C" w:rsidRPr="00A71D9C" w:rsidRDefault="00B112B9" w:rsidP="00A71D9C">
      <w:pPr>
        <w:spacing w:line="240" w:lineRule="auto"/>
        <w:jc w:val="center"/>
        <w:rPr>
          <w:rFonts w:ascii="Tahoma" w:hAnsi="Tahoma" w:cs="Tahoma"/>
          <w:b/>
          <w:bCs/>
          <w:lang w:val="id-ID"/>
        </w:rPr>
      </w:pPr>
      <w:bookmarkStart w:id="10" w:name="_bookmark110"/>
      <w:bookmarkStart w:id="11" w:name="_Toc109638050"/>
      <w:bookmarkStart w:id="12" w:name="_Toc110577716"/>
      <w:bookmarkEnd w:id="10"/>
      <w:r>
        <w:rPr>
          <w:rFonts w:ascii="Tahoma" w:hAnsi="Tahoma" w:cs="Tahoma"/>
          <w:b/>
          <w:bCs/>
          <w:color w:val="000000" w:themeColor="text1"/>
        </w:rPr>
        <w:t xml:space="preserve">Tabel </w:t>
      </w:r>
      <w:r>
        <w:rPr>
          <w:rFonts w:ascii="Tahoma" w:hAnsi="Tahoma" w:cs="Tahoma"/>
          <w:b/>
          <w:bCs/>
          <w:color w:val="000000" w:themeColor="text1"/>
          <w:lang w:val="id-ID"/>
        </w:rPr>
        <w:t xml:space="preserve">7. </w:t>
      </w:r>
      <w:bookmarkStart w:id="13" w:name="_GoBack"/>
      <w:bookmarkEnd w:id="13"/>
      <w:r w:rsidR="00A71D9C" w:rsidRPr="00A71D9C">
        <w:rPr>
          <w:rFonts w:ascii="Tahoma" w:hAnsi="Tahoma" w:cs="Tahoma"/>
          <w:bCs/>
        </w:rPr>
        <w:t>Penetapan Tarif Usulan</w:t>
      </w:r>
      <w:bookmarkEnd w:id="11"/>
      <w:bookmarkEnd w:id="12"/>
    </w:p>
    <w:tbl>
      <w:tblPr>
        <w:tblW w:w="8320" w:type="dxa"/>
        <w:tblInd w:w="572" w:type="dxa"/>
        <w:tblCellMar>
          <w:left w:w="0" w:type="dxa"/>
          <w:right w:w="0" w:type="dxa"/>
        </w:tblCellMar>
        <w:tblLook w:val="04A0" w:firstRow="1" w:lastRow="0" w:firstColumn="1" w:lastColumn="0" w:noHBand="0" w:noVBand="1"/>
      </w:tblPr>
      <w:tblGrid>
        <w:gridCol w:w="2320"/>
        <w:gridCol w:w="2700"/>
        <w:gridCol w:w="1880"/>
        <w:gridCol w:w="1420"/>
      </w:tblGrid>
      <w:tr w:rsidR="00A71D9C" w:rsidRPr="00A71D9C" w:rsidTr="003376CC">
        <w:trPr>
          <w:trHeight w:val="285"/>
        </w:trPr>
        <w:tc>
          <w:tcPr>
            <w:tcW w:w="2320" w:type="dxa"/>
            <w:tcBorders>
              <w:top w:val="single" w:sz="4" w:space="0" w:color="auto"/>
              <w:left w:val="single" w:sz="4" w:space="0" w:color="auto"/>
              <w:bottom w:val="single" w:sz="4" w:space="0" w:color="auto"/>
              <w:right w:val="single" w:sz="4" w:space="0" w:color="auto"/>
            </w:tcBorders>
            <w:shd w:val="clear" w:color="000000" w:fill="FFFFBD"/>
            <w:noWrap/>
            <w:vAlign w:val="center"/>
            <w:hideMark/>
          </w:tcPr>
          <w:p w:rsidR="00A71D9C" w:rsidRPr="00A71D9C" w:rsidRDefault="00A71D9C" w:rsidP="00A71D9C">
            <w:pPr>
              <w:jc w:val="center"/>
              <w:rPr>
                <w:rFonts w:ascii="Tahoma" w:hAnsi="Tahoma" w:cs="Tahoma"/>
              </w:rPr>
            </w:pPr>
            <w:r w:rsidRPr="00A71D9C">
              <w:rPr>
                <w:rFonts w:ascii="Tahoma" w:hAnsi="Tahoma" w:cs="Tahoma"/>
              </w:rPr>
              <w:t>No.Trayek</w:t>
            </w:r>
          </w:p>
        </w:tc>
        <w:tc>
          <w:tcPr>
            <w:tcW w:w="2700" w:type="dxa"/>
            <w:tcBorders>
              <w:top w:val="single" w:sz="4" w:space="0" w:color="auto"/>
              <w:left w:val="nil"/>
              <w:bottom w:val="single" w:sz="4" w:space="0" w:color="auto"/>
              <w:right w:val="single" w:sz="4" w:space="0" w:color="auto"/>
            </w:tcBorders>
            <w:shd w:val="clear" w:color="000000" w:fill="FFFFBD"/>
            <w:noWrap/>
            <w:vAlign w:val="center"/>
            <w:hideMark/>
          </w:tcPr>
          <w:p w:rsidR="00A71D9C" w:rsidRPr="00A71D9C" w:rsidRDefault="00A71D9C" w:rsidP="00A71D9C">
            <w:pPr>
              <w:jc w:val="center"/>
              <w:rPr>
                <w:rFonts w:ascii="Tahoma" w:hAnsi="Tahoma" w:cs="Tahoma"/>
              </w:rPr>
            </w:pPr>
            <w:r w:rsidRPr="00A71D9C">
              <w:rPr>
                <w:rFonts w:ascii="Tahoma" w:hAnsi="Tahoma" w:cs="Tahoma"/>
              </w:rPr>
              <w:t>Jarak a-b (Km)</w:t>
            </w:r>
          </w:p>
        </w:tc>
        <w:tc>
          <w:tcPr>
            <w:tcW w:w="1880" w:type="dxa"/>
            <w:tcBorders>
              <w:top w:val="single" w:sz="4" w:space="0" w:color="auto"/>
              <w:left w:val="nil"/>
              <w:bottom w:val="single" w:sz="4" w:space="0" w:color="auto"/>
              <w:right w:val="single" w:sz="4" w:space="0" w:color="auto"/>
            </w:tcBorders>
            <w:shd w:val="clear" w:color="000000" w:fill="FFFFBD"/>
            <w:vAlign w:val="center"/>
            <w:hideMark/>
          </w:tcPr>
          <w:p w:rsidR="00A71D9C" w:rsidRPr="00A71D9C" w:rsidRDefault="00A71D9C" w:rsidP="00A71D9C">
            <w:pPr>
              <w:jc w:val="center"/>
              <w:rPr>
                <w:rFonts w:ascii="Tahoma" w:hAnsi="Tahoma" w:cs="Tahoma"/>
              </w:rPr>
            </w:pPr>
            <w:r w:rsidRPr="00A71D9C">
              <w:rPr>
                <w:rFonts w:ascii="Tahoma" w:hAnsi="Tahoma" w:cs="Tahoma"/>
              </w:rPr>
              <w:t>tarif</w:t>
            </w:r>
          </w:p>
        </w:tc>
        <w:tc>
          <w:tcPr>
            <w:tcW w:w="1420" w:type="dxa"/>
            <w:tcBorders>
              <w:top w:val="single" w:sz="4" w:space="0" w:color="auto"/>
              <w:left w:val="nil"/>
              <w:bottom w:val="single" w:sz="4" w:space="0" w:color="auto"/>
              <w:right w:val="single" w:sz="4" w:space="0" w:color="auto"/>
            </w:tcBorders>
            <w:shd w:val="clear" w:color="000000" w:fill="FFFFBD"/>
            <w:vAlign w:val="center"/>
            <w:hideMark/>
          </w:tcPr>
          <w:p w:rsidR="00A71D9C" w:rsidRPr="00A71D9C" w:rsidRDefault="00A71D9C" w:rsidP="00A71D9C">
            <w:pPr>
              <w:jc w:val="center"/>
              <w:rPr>
                <w:rFonts w:ascii="Tahoma" w:hAnsi="Tahoma" w:cs="Tahoma"/>
              </w:rPr>
            </w:pPr>
            <w:r w:rsidRPr="00A71D9C">
              <w:rPr>
                <w:rFonts w:ascii="Tahoma" w:hAnsi="Tahoma" w:cs="Tahoma"/>
              </w:rPr>
              <w:t>usulan tarif</w:t>
            </w:r>
          </w:p>
        </w:tc>
      </w:tr>
      <w:tr w:rsidR="00A71D9C" w:rsidRPr="00A71D9C" w:rsidTr="003376CC">
        <w:trPr>
          <w:trHeight w:val="28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71D9C" w:rsidRPr="00A71D9C" w:rsidRDefault="00A71D9C" w:rsidP="00A71D9C">
            <w:pPr>
              <w:jc w:val="center"/>
              <w:rPr>
                <w:rFonts w:ascii="Tahoma" w:hAnsi="Tahoma" w:cs="Tahoma"/>
                <w:color w:val="000000"/>
              </w:rPr>
            </w:pPr>
            <w:r w:rsidRPr="00A71D9C">
              <w:rPr>
                <w:rFonts w:ascii="Tahoma" w:hAnsi="Tahoma" w:cs="Tahoma"/>
                <w:color w:val="000000"/>
              </w:rPr>
              <w:t>Trayek 1</w:t>
            </w:r>
          </w:p>
        </w:tc>
        <w:tc>
          <w:tcPr>
            <w:tcW w:w="0" w:type="auto"/>
            <w:tcBorders>
              <w:top w:val="nil"/>
              <w:left w:val="nil"/>
              <w:bottom w:val="single" w:sz="4" w:space="0" w:color="auto"/>
              <w:right w:val="single" w:sz="4" w:space="0" w:color="auto"/>
            </w:tcBorders>
            <w:shd w:val="clear" w:color="auto" w:fill="auto"/>
            <w:noWrap/>
            <w:vAlign w:val="center"/>
            <w:hideMark/>
          </w:tcPr>
          <w:p w:rsidR="00A71D9C" w:rsidRPr="00A71D9C" w:rsidRDefault="00A71D9C" w:rsidP="00A71D9C">
            <w:pPr>
              <w:jc w:val="center"/>
              <w:rPr>
                <w:rFonts w:ascii="Tahoma" w:hAnsi="Tahoma" w:cs="Tahoma"/>
                <w:color w:val="000000"/>
              </w:rPr>
            </w:pPr>
            <w:r w:rsidRPr="00A71D9C">
              <w:rPr>
                <w:rFonts w:ascii="Tahoma" w:hAnsi="Tahoma" w:cs="Tahoma"/>
                <w:color w:val="000000"/>
              </w:rPr>
              <w:t>11,69</w:t>
            </w:r>
          </w:p>
        </w:tc>
        <w:tc>
          <w:tcPr>
            <w:tcW w:w="0" w:type="auto"/>
            <w:tcBorders>
              <w:top w:val="nil"/>
              <w:left w:val="nil"/>
              <w:bottom w:val="single" w:sz="4" w:space="0" w:color="auto"/>
              <w:right w:val="single" w:sz="4" w:space="0" w:color="auto"/>
            </w:tcBorders>
            <w:shd w:val="clear" w:color="auto" w:fill="auto"/>
            <w:noWrap/>
            <w:vAlign w:val="center"/>
            <w:hideMark/>
          </w:tcPr>
          <w:p w:rsidR="00A71D9C" w:rsidRPr="00A71D9C" w:rsidRDefault="00A71D9C" w:rsidP="00A71D9C">
            <w:pPr>
              <w:jc w:val="center"/>
              <w:rPr>
                <w:rFonts w:ascii="Tahoma" w:hAnsi="Tahoma" w:cs="Tahoma"/>
                <w:color w:val="000000"/>
              </w:rPr>
            </w:pPr>
            <w:r w:rsidRPr="00A71D9C">
              <w:rPr>
                <w:rFonts w:ascii="Tahoma" w:hAnsi="Tahoma" w:cs="Tahoma"/>
                <w:color w:val="000000"/>
              </w:rPr>
              <w:t xml:space="preserve"> Rp           4.140 </w:t>
            </w:r>
          </w:p>
        </w:tc>
        <w:tc>
          <w:tcPr>
            <w:tcW w:w="0" w:type="auto"/>
            <w:tcBorders>
              <w:top w:val="nil"/>
              <w:left w:val="nil"/>
              <w:bottom w:val="single" w:sz="4" w:space="0" w:color="auto"/>
              <w:right w:val="single" w:sz="4" w:space="0" w:color="auto"/>
            </w:tcBorders>
            <w:shd w:val="clear" w:color="auto" w:fill="auto"/>
            <w:noWrap/>
            <w:vAlign w:val="center"/>
            <w:hideMark/>
          </w:tcPr>
          <w:p w:rsidR="00A71D9C" w:rsidRPr="00A71D9C" w:rsidRDefault="00A71D9C" w:rsidP="00A71D9C">
            <w:pPr>
              <w:jc w:val="center"/>
              <w:rPr>
                <w:rFonts w:ascii="Tahoma" w:hAnsi="Tahoma" w:cs="Tahoma"/>
                <w:color w:val="000000"/>
              </w:rPr>
            </w:pPr>
            <w:r w:rsidRPr="00A71D9C">
              <w:rPr>
                <w:rFonts w:ascii="Tahoma" w:hAnsi="Tahoma" w:cs="Tahoma"/>
                <w:color w:val="000000"/>
              </w:rPr>
              <w:t xml:space="preserve"> Rp     4.000 </w:t>
            </w:r>
          </w:p>
        </w:tc>
      </w:tr>
      <w:tr w:rsidR="00A71D9C" w:rsidRPr="00A71D9C" w:rsidTr="003376CC">
        <w:trPr>
          <w:trHeight w:val="28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71D9C" w:rsidRPr="00A71D9C" w:rsidRDefault="00A71D9C" w:rsidP="00A71D9C">
            <w:pPr>
              <w:jc w:val="center"/>
              <w:rPr>
                <w:rFonts w:ascii="Tahoma" w:hAnsi="Tahoma" w:cs="Tahoma"/>
                <w:color w:val="000000"/>
              </w:rPr>
            </w:pPr>
            <w:r w:rsidRPr="00A71D9C">
              <w:rPr>
                <w:rFonts w:ascii="Tahoma" w:hAnsi="Tahoma" w:cs="Tahoma"/>
                <w:color w:val="000000"/>
              </w:rPr>
              <w:t>Trayek 2</w:t>
            </w:r>
          </w:p>
        </w:tc>
        <w:tc>
          <w:tcPr>
            <w:tcW w:w="0" w:type="auto"/>
            <w:tcBorders>
              <w:top w:val="nil"/>
              <w:left w:val="nil"/>
              <w:bottom w:val="single" w:sz="4" w:space="0" w:color="auto"/>
              <w:right w:val="single" w:sz="4" w:space="0" w:color="auto"/>
            </w:tcBorders>
            <w:shd w:val="clear" w:color="auto" w:fill="auto"/>
            <w:noWrap/>
            <w:vAlign w:val="center"/>
            <w:hideMark/>
          </w:tcPr>
          <w:p w:rsidR="00A71D9C" w:rsidRPr="00A71D9C" w:rsidRDefault="00A71D9C" w:rsidP="00A71D9C">
            <w:pPr>
              <w:jc w:val="center"/>
              <w:rPr>
                <w:rFonts w:ascii="Tahoma" w:hAnsi="Tahoma" w:cs="Tahoma"/>
                <w:color w:val="000000"/>
              </w:rPr>
            </w:pPr>
            <w:r w:rsidRPr="00A71D9C">
              <w:rPr>
                <w:rFonts w:ascii="Tahoma" w:hAnsi="Tahoma" w:cs="Tahoma"/>
                <w:color w:val="000000"/>
              </w:rPr>
              <w:t>14,52</w:t>
            </w:r>
          </w:p>
        </w:tc>
        <w:tc>
          <w:tcPr>
            <w:tcW w:w="0" w:type="auto"/>
            <w:tcBorders>
              <w:top w:val="nil"/>
              <w:left w:val="nil"/>
              <w:bottom w:val="single" w:sz="4" w:space="0" w:color="auto"/>
              <w:right w:val="single" w:sz="4" w:space="0" w:color="auto"/>
            </w:tcBorders>
            <w:shd w:val="clear" w:color="auto" w:fill="auto"/>
            <w:noWrap/>
            <w:vAlign w:val="center"/>
            <w:hideMark/>
          </w:tcPr>
          <w:p w:rsidR="00A71D9C" w:rsidRPr="00A71D9C" w:rsidRDefault="00A71D9C" w:rsidP="00A71D9C">
            <w:pPr>
              <w:jc w:val="center"/>
              <w:rPr>
                <w:rFonts w:ascii="Tahoma" w:hAnsi="Tahoma" w:cs="Tahoma"/>
                <w:color w:val="000000"/>
              </w:rPr>
            </w:pPr>
            <w:r w:rsidRPr="00A71D9C">
              <w:rPr>
                <w:rFonts w:ascii="Tahoma" w:hAnsi="Tahoma" w:cs="Tahoma"/>
                <w:color w:val="000000"/>
              </w:rPr>
              <w:t xml:space="preserve"> Rp           4.803 </w:t>
            </w:r>
          </w:p>
        </w:tc>
        <w:tc>
          <w:tcPr>
            <w:tcW w:w="0" w:type="auto"/>
            <w:tcBorders>
              <w:top w:val="nil"/>
              <w:left w:val="nil"/>
              <w:bottom w:val="single" w:sz="4" w:space="0" w:color="auto"/>
              <w:right w:val="single" w:sz="4" w:space="0" w:color="auto"/>
            </w:tcBorders>
            <w:shd w:val="clear" w:color="auto" w:fill="auto"/>
            <w:noWrap/>
            <w:vAlign w:val="center"/>
            <w:hideMark/>
          </w:tcPr>
          <w:p w:rsidR="00A71D9C" w:rsidRPr="00A71D9C" w:rsidRDefault="00A71D9C" w:rsidP="00A71D9C">
            <w:pPr>
              <w:jc w:val="center"/>
              <w:rPr>
                <w:rFonts w:ascii="Tahoma" w:hAnsi="Tahoma" w:cs="Tahoma"/>
                <w:color w:val="000000"/>
              </w:rPr>
            </w:pPr>
            <w:r w:rsidRPr="00A71D9C">
              <w:rPr>
                <w:rFonts w:ascii="Tahoma" w:hAnsi="Tahoma" w:cs="Tahoma"/>
                <w:color w:val="000000"/>
              </w:rPr>
              <w:t xml:space="preserve"> Rp     5.000 </w:t>
            </w:r>
          </w:p>
        </w:tc>
      </w:tr>
      <w:tr w:rsidR="00A71D9C" w:rsidRPr="00A71D9C" w:rsidTr="003376CC">
        <w:trPr>
          <w:trHeight w:val="28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71D9C" w:rsidRPr="00A71D9C" w:rsidRDefault="00A71D9C" w:rsidP="00A71D9C">
            <w:pPr>
              <w:jc w:val="center"/>
              <w:rPr>
                <w:rFonts w:ascii="Tahoma" w:hAnsi="Tahoma" w:cs="Tahoma"/>
                <w:color w:val="000000"/>
              </w:rPr>
            </w:pPr>
            <w:r w:rsidRPr="00A71D9C">
              <w:rPr>
                <w:rFonts w:ascii="Tahoma" w:hAnsi="Tahoma" w:cs="Tahoma"/>
                <w:color w:val="000000"/>
              </w:rPr>
              <w:t>Trayek 3</w:t>
            </w:r>
          </w:p>
        </w:tc>
        <w:tc>
          <w:tcPr>
            <w:tcW w:w="0" w:type="auto"/>
            <w:tcBorders>
              <w:top w:val="nil"/>
              <w:left w:val="nil"/>
              <w:bottom w:val="single" w:sz="4" w:space="0" w:color="auto"/>
              <w:right w:val="single" w:sz="4" w:space="0" w:color="auto"/>
            </w:tcBorders>
            <w:shd w:val="clear" w:color="auto" w:fill="auto"/>
            <w:noWrap/>
            <w:vAlign w:val="center"/>
            <w:hideMark/>
          </w:tcPr>
          <w:p w:rsidR="00A71D9C" w:rsidRPr="00A71D9C" w:rsidRDefault="00A71D9C" w:rsidP="00A71D9C">
            <w:pPr>
              <w:jc w:val="center"/>
              <w:rPr>
                <w:rFonts w:ascii="Tahoma" w:hAnsi="Tahoma" w:cs="Tahoma"/>
                <w:color w:val="000000"/>
              </w:rPr>
            </w:pPr>
            <w:r w:rsidRPr="00A71D9C">
              <w:rPr>
                <w:rFonts w:ascii="Tahoma" w:hAnsi="Tahoma" w:cs="Tahoma"/>
                <w:color w:val="000000"/>
              </w:rPr>
              <w:t>18,00</w:t>
            </w:r>
          </w:p>
        </w:tc>
        <w:tc>
          <w:tcPr>
            <w:tcW w:w="0" w:type="auto"/>
            <w:tcBorders>
              <w:top w:val="nil"/>
              <w:left w:val="nil"/>
              <w:bottom w:val="single" w:sz="4" w:space="0" w:color="auto"/>
              <w:right w:val="single" w:sz="4" w:space="0" w:color="auto"/>
            </w:tcBorders>
            <w:shd w:val="clear" w:color="auto" w:fill="auto"/>
            <w:noWrap/>
            <w:vAlign w:val="center"/>
            <w:hideMark/>
          </w:tcPr>
          <w:p w:rsidR="00A71D9C" w:rsidRPr="00A71D9C" w:rsidRDefault="00A71D9C" w:rsidP="00A71D9C">
            <w:pPr>
              <w:jc w:val="center"/>
              <w:rPr>
                <w:rFonts w:ascii="Tahoma" w:hAnsi="Tahoma" w:cs="Tahoma"/>
                <w:color w:val="000000"/>
              </w:rPr>
            </w:pPr>
            <w:r w:rsidRPr="00A71D9C">
              <w:rPr>
                <w:rFonts w:ascii="Tahoma" w:hAnsi="Tahoma" w:cs="Tahoma"/>
                <w:color w:val="000000"/>
              </w:rPr>
              <w:t xml:space="preserve"> Rp           5.697 </w:t>
            </w:r>
          </w:p>
        </w:tc>
        <w:tc>
          <w:tcPr>
            <w:tcW w:w="0" w:type="auto"/>
            <w:tcBorders>
              <w:top w:val="nil"/>
              <w:left w:val="nil"/>
              <w:bottom w:val="single" w:sz="4" w:space="0" w:color="auto"/>
              <w:right w:val="single" w:sz="4" w:space="0" w:color="auto"/>
            </w:tcBorders>
            <w:shd w:val="clear" w:color="auto" w:fill="auto"/>
            <w:noWrap/>
            <w:vAlign w:val="center"/>
            <w:hideMark/>
          </w:tcPr>
          <w:p w:rsidR="00A71D9C" w:rsidRPr="00A71D9C" w:rsidRDefault="00A71D9C" w:rsidP="00A71D9C">
            <w:pPr>
              <w:jc w:val="center"/>
              <w:rPr>
                <w:rFonts w:ascii="Tahoma" w:hAnsi="Tahoma" w:cs="Tahoma"/>
                <w:color w:val="000000"/>
              </w:rPr>
            </w:pPr>
            <w:r w:rsidRPr="00A71D9C">
              <w:rPr>
                <w:rFonts w:ascii="Tahoma" w:hAnsi="Tahoma" w:cs="Tahoma"/>
                <w:color w:val="000000"/>
              </w:rPr>
              <w:t xml:space="preserve"> Rp     5.500 </w:t>
            </w:r>
          </w:p>
        </w:tc>
      </w:tr>
      <w:tr w:rsidR="00A71D9C" w:rsidRPr="00A71D9C" w:rsidTr="003376CC">
        <w:trPr>
          <w:trHeight w:val="28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71D9C" w:rsidRPr="00A71D9C" w:rsidRDefault="00A71D9C" w:rsidP="00A71D9C">
            <w:pPr>
              <w:jc w:val="center"/>
              <w:rPr>
                <w:rFonts w:ascii="Tahoma" w:hAnsi="Tahoma" w:cs="Tahoma"/>
                <w:color w:val="000000"/>
              </w:rPr>
            </w:pPr>
            <w:r w:rsidRPr="00A71D9C">
              <w:rPr>
                <w:rFonts w:ascii="Tahoma" w:hAnsi="Tahoma" w:cs="Tahoma"/>
                <w:color w:val="000000"/>
              </w:rPr>
              <w:t>Trayek 4</w:t>
            </w:r>
          </w:p>
        </w:tc>
        <w:tc>
          <w:tcPr>
            <w:tcW w:w="0" w:type="auto"/>
            <w:tcBorders>
              <w:top w:val="nil"/>
              <w:left w:val="nil"/>
              <w:bottom w:val="single" w:sz="4" w:space="0" w:color="auto"/>
              <w:right w:val="single" w:sz="4" w:space="0" w:color="auto"/>
            </w:tcBorders>
            <w:shd w:val="clear" w:color="auto" w:fill="auto"/>
            <w:noWrap/>
            <w:vAlign w:val="center"/>
            <w:hideMark/>
          </w:tcPr>
          <w:p w:rsidR="00A71D9C" w:rsidRPr="00A71D9C" w:rsidRDefault="00A71D9C" w:rsidP="00A71D9C">
            <w:pPr>
              <w:jc w:val="center"/>
              <w:rPr>
                <w:rFonts w:ascii="Tahoma" w:hAnsi="Tahoma" w:cs="Tahoma"/>
                <w:color w:val="000000"/>
              </w:rPr>
            </w:pPr>
            <w:r w:rsidRPr="00A71D9C">
              <w:rPr>
                <w:rFonts w:ascii="Tahoma" w:hAnsi="Tahoma" w:cs="Tahoma"/>
                <w:color w:val="000000"/>
              </w:rPr>
              <w:t>14,51</w:t>
            </w:r>
          </w:p>
        </w:tc>
        <w:tc>
          <w:tcPr>
            <w:tcW w:w="0" w:type="auto"/>
            <w:tcBorders>
              <w:top w:val="nil"/>
              <w:left w:val="nil"/>
              <w:bottom w:val="single" w:sz="4" w:space="0" w:color="auto"/>
              <w:right w:val="single" w:sz="4" w:space="0" w:color="auto"/>
            </w:tcBorders>
            <w:shd w:val="clear" w:color="auto" w:fill="auto"/>
            <w:noWrap/>
            <w:vAlign w:val="center"/>
            <w:hideMark/>
          </w:tcPr>
          <w:p w:rsidR="00A71D9C" w:rsidRPr="00A71D9C" w:rsidRDefault="00A71D9C" w:rsidP="00A71D9C">
            <w:pPr>
              <w:jc w:val="center"/>
              <w:rPr>
                <w:rFonts w:ascii="Tahoma" w:hAnsi="Tahoma" w:cs="Tahoma"/>
                <w:color w:val="000000"/>
              </w:rPr>
            </w:pPr>
            <w:r w:rsidRPr="00A71D9C">
              <w:rPr>
                <w:rFonts w:ascii="Tahoma" w:hAnsi="Tahoma" w:cs="Tahoma"/>
                <w:color w:val="000000"/>
              </w:rPr>
              <w:t xml:space="preserve"> Rp           4.801 </w:t>
            </w:r>
          </w:p>
        </w:tc>
        <w:tc>
          <w:tcPr>
            <w:tcW w:w="0" w:type="auto"/>
            <w:tcBorders>
              <w:top w:val="nil"/>
              <w:left w:val="nil"/>
              <w:bottom w:val="single" w:sz="4" w:space="0" w:color="auto"/>
              <w:right w:val="single" w:sz="4" w:space="0" w:color="auto"/>
            </w:tcBorders>
            <w:shd w:val="clear" w:color="auto" w:fill="auto"/>
            <w:noWrap/>
            <w:vAlign w:val="center"/>
            <w:hideMark/>
          </w:tcPr>
          <w:p w:rsidR="00A71D9C" w:rsidRPr="00A71D9C" w:rsidRDefault="00A71D9C" w:rsidP="00A71D9C">
            <w:pPr>
              <w:jc w:val="center"/>
              <w:rPr>
                <w:rFonts w:ascii="Tahoma" w:hAnsi="Tahoma" w:cs="Tahoma"/>
                <w:color w:val="000000"/>
              </w:rPr>
            </w:pPr>
            <w:r w:rsidRPr="00A71D9C">
              <w:rPr>
                <w:rFonts w:ascii="Tahoma" w:hAnsi="Tahoma" w:cs="Tahoma"/>
                <w:color w:val="000000"/>
              </w:rPr>
              <w:t xml:space="preserve"> Rp     5.000 </w:t>
            </w:r>
          </w:p>
        </w:tc>
      </w:tr>
      <w:tr w:rsidR="00A71D9C" w:rsidRPr="00A71D9C" w:rsidTr="003376CC">
        <w:trPr>
          <w:trHeight w:val="201"/>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71D9C" w:rsidRPr="00A71D9C" w:rsidRDefault="00A71D9C" w:rsidP="00A71D9C">
            <w:pPr>
              <w:jc w:val="center"/>
              <w:rPr>
                <w:rFonts w:ascii="Tahoma" w:hAnsi="Tahoma" w:cs="Tahoma"/>
                <w:color w:val="000000"/>
              </w:rPr>
            </w:pPr>
            <w:r w:rsidRPr="00A71D9C">
              <w:rPr>
                <w:rFonts w:ascii="Tahoma" w:hAnsi="Tahoma" w:cs="Tahoma"/>
                <w:color w:val="000000"/>
              </w:rPr>
              <w:t>Trayek 5</w:t>
            </w:r>
          </w:p>
        </w:tc>
        <w:tc>
          <w:tcPr>
            <w:tcW w:w="0" w:type="auto"/>
            <w:tcBorders>
              <w:top w:val="nil"/>
              <w:left w:val="nil"/>
              <w:bottom w:val="single" w:sz="4" w:space="0" w:color="auto"/>
              <w:right w:val="single" w:sz="4" w:space="0" w:color="auto"/>
            </w:tcBorders>
            <w:shd w:val="clear" w:color="auto" w:fill="auto"/>
            <w:noWrap/>
            <w:vAlign w:val="center"/>
            <w:hideMark/>
          </w:tcPr>
          <w:p w:rsidR="00A71D9C" w:rsidRPr="00A71D9C" w:rsidRDefault="00A71D9C" w:rsidP="00A71D9C">
            <w:pPr>
              <w:jc w:val="center"/>
              <w:rPr>
                <w:rFonts w:ascii="Tahoma" w:hAnsi="Tahoma" w:cs="Tahoma"/>
                <w:color w:val="000000"/>
              </w:rPr>
            </w:pPr>
            <w:r w:rsidRPr="00A71D9C">
              <w:rPr>
                <w:rFonts w:ascii="Tahoma" w:hAnsi="Tahoma" w:cs="Tahoma"/>
                <w:color w:val="000000"/>
              </w:rPr>
              <w:t>20,39</w:t>
            </w:r>
          </w:p>
        </w:tc>
        <w:tc>
          <w:tcPr>
            <w:tcW w:w="0" w:type="auto"/>
            <w:tcBorders>
              <w:top w:val="nil"/>
              <w:left w:val="nil"/>
              <w:bottom w:val="single" w:sz="4" w:space="0" w:color="auto"/>
              <w:right w:val="single" w:sz="4" w:space="0" w:color="auto"/>
            </w:tcBorders>
            <w:shd w:val="clear" w:color="auto" w:fill="auto"/>
            <w:noWrap/>
            <w:vAlign w:val="center"/>
            <w:hideMark/>
          </w:tcPr>
          <w:p w:rsidR="00A71D9C" w:rsidRPr="00A71D9C" w:rsidRDefault="00A71D9C" w:rsidP="00A71D9C">
            <w:pPr>
              <w:jc w:val="center"/>
              <w:rPr>
                <w:rFonts w:ascii="Tahoma" w:hAnsi="Tahoma" w:cs="Tahoma"/>
                <w:color w:val="000000"/>
              </w:rPr>
            </w:pPr>
            <w:r w:rsidRPr="00A71D9C">
              <w:rPr>
                <w:rFonts w:ascii="Tahoma" w:hAnsi="Tahoma" w:cs="Tahoma"/>
                <w:color w:val="000000"/>
              </w:rPr>
              <w:t xml:space="preserve"> Rp           6.477 </w:t>
            </w:r>
          </w:p>
        </w:tc>
        <w:tc>
          <w:tcPr>
            <w:tcW w:w="0" w:type="auto"/>
            <w:tcBorders>
              <w:top w:val="nil"/>
              <w:left w:val="nil"/>
              <w:bottom w:val="single" w:sz="4" w:space="0" w:color="auto"/>
              <w:right w:val="single" w:sz="4" w:space="0" w:color="auto"/>
            </w:tcBorders>
            <w:shd w:val="clear" w:color="auto" w:fill="auto"/>
            <w:noWrap/>
            <w:vAlign w:val="center"/>
            <w:hideMark/>
          </w:tcPr>
          <w:p w:rsidR="00A71D9C" w:rsidRPr="00A71D9C" w:rsidRDefault="00A71D9C" w:rsidP="00A71D9C">
            <w:pPr>
              <w:jc w:val="center"/>
              <w:rPr>
                <w:rFonts w:ascii="Tahoma" w:hAnsi="Tahoma" w:cs="Tahoma"/>
                <w:color w:val="000000"/>
              </w:rPr>
            </w:pPr>
            <w:r w:rsidRPr="00A71D9C">
              <w:rPr>
                <w:rFonts w:ascii="Tahoma" w:hAnsi="Tahoma" w:cs="Tahoma"/>
                <w:color w:val="000000"/>
              </w:rPr>
              <w:t xml:space="preserve"> Rp     6.500 </w:t>
            </w:r>
          </w:p>
        </w:tc>
      </w:tr>
    </w:tbl>
    <w:p w:rsidR="00517AF4" w:rsidRDefault="00A71D9C" w:rsidP="00A71D9C">
      <w:pPr>
        <w:spacing w:before="1"/>
        <w:ind w:left="567"/>
        <w:jc w:val="both"/>
        <w:rPr>
          <w:rFonts w:ascii="Tahoma" w:hAnsi="Tahoma" w:cs="Tahoma"/>
          <w:i/>
          <w:w w:val="85"/>
          <w:sz w:val="18"/>
          <w:szCs w:val="18"/>
        </w:rPr>
      </w:pPr>
      <w:r w:rsidRPr="00A71D9C">
        <w:rPr>
          <w:rFonts w:ascii="Tahoma" w:hAnsi="Tahoma" w:cs="Tahoma"/>
          <w:i/>
          <w:w w:val="85"/>
          <w:sz w:val="18"/>
          <w:szCs w:val="18"/>
        </w:rPr>
        <w:t>Kabupaten Jembranasumber:</w:t>
      </w:r>
      <w:r w:rsidRPr="00A71D9C">
        <w:rPr>
          <w:rFonts w:ascii="Tahoma" w:hAnsi="Tahoma" w:cs="Tahoma"/>
          <w:i/>
          <w:spacing w:val="31"/>
          <w:w w:val="85"/>
          <w:sz w:val="18"/>
          <w:szCs w:val="18"/>
        </w:rPr>
        <w:t xml:space="preserve"> </w:t>
      </w:r>
      <w:r w:rsidRPr="00A71D9C">
        <w:rPr>
          <w:rFonts w:ascii="Tahoma" w:hAnsi="Tahoma" w:cs="Tahoma"/>
          <w:i/>
          <w:w w:val="85"/>
          <w:sz w:val="18"/>
          <w:szCs w:val="18"/>
        </w:rPr>
        <w:t>Hasil</w:t>
      </w:r>
      <w:r w:rsidRPr="00A71D9C">
        <w:rPr>
          <w:rFonts w:ascii="Tahoma" w:hAnsi="Tahoma" w:cs="Tahoma"/>
          <w:i/>
          <w:spacing w:val="32"/>
          <w:w w:val="85"/>
          <w:sz w:val="18"/>
          <w:szCs w:val="18"/>
        </w:rPr>
        <w:t xml:space="preserve"> </w:t>
      </w:r>
      <w:r w:rsidRPr="00A71D9C">
        <w:rPr>
          <w:rFonts w:ascii="Tahoma" w:hAnsi="Tahoma" w:cs="Tahoma"/>
          <w:i/>
          <w:w w:val="85"/>
          <w:sz w:val="18"/>
          <w:szCs w:val="18"/>
        </w:rPr>
        <w:t>Analisis</w:t>
      </w:r>
      <w:r w:rsidRPr="00A71D9C">
        <w:rPr>
          <w:rFonts w:ascii="Tahoma" w:hAnsi="Tahoma" w:cs="Tahoma"/>
          <w:i/>
          <w:spacing w:val="22"/>
          <w:w w:val="85"/>
          <w:sz w:val="18"/>
          <w:szCs w:val="18"/>
        </w:rPr>
        <w:t xml:space="preserve"> </w:t>
      </w:r>
      <w:r w:rsidRPr="00A71D9C">
        <w:rPr>
          <w:rFonts w:ascii="Tahoma" w:hAnsi="Tahoma" w:cs="Tahoma"/>
          <w:i/>
          <w:w w:val="85"/>
          <w:sz w:val="18"/>
          <w:szCs w:val="18"/>
        </w:rPr>
        <w:t>2022</w:t>
      </w:r>
    </w:p>
    <w:p w:rsidR="00517AF4" w:rsidRDefault="00517AF4">
      <w:pPr>
        <w:rPr>
          <w:rFonts w:ascii="Tahoma" w:hAnsi="Tahoma" w:cs="Tahoma"/>
          <w:i/>
          <w:w w:val="85"/>
          <w:sz w:val="18"/>
          <w:szCs w:val="18"/>
        </w:rPr>
      </w:pPr>
      <w:r>
        <w:rPr>
          <w:rFonts w:ascii="Tahoma" w:hAnsi="Tahoma" w:cs="Tahoma"/>
          <w:i/>
          <w:w w:val="85"/>
          <w:sz w:val="18"/>
          <w:szCs w:val="18"/>
        </w:rPr>
        <w:br w:type="page"/>
      </w:r>
    </w:p>
    <w:p w:rsidR="0009471A" w:rsidRPr="0009471A" w:rsidRDefault="0009471A" w:rsidP="0009471A">
      <w:pPr>
        <w:pStyle w:val="Heading1"/>
        <w:spacing w:before="240"/>
        <w:ind w:left="-5"/>
        <w:rPr>
          <w:sz w:val="24"/>
          <w:szCs w:val="24"/>
          <w:lang w:val="id-ID"/>
        </w:rPr>
      </w:pPr>
      <w:r>
        <w:rPr>
          <w:sz w:val="24"/>
          <w:szCs w:val="24"/>
          <w:lang w:val="id-ID"/>
        </w:rPr>
        <w:lastRenderedPageBreak/>
        <w:t>KESIMPULAN</w:t>
      </w:r>
    </w:p>
    <w:p w:rsidR="0009471A" w:rsidRPr="00C23EA9" w:rsidRDefault="005E6D0F" w:rsidP="00C23EA9">
      <w:pPr>
        <w:pStyle w:val="ListParagraph"/>
        <w:widowControl w:val="0"/>
        <w:tabs>
          <w:tab w:val="left" w:pos="1721"/>
        </w:tabs>
        <w:autoSpaceDE w:val="0"/>
        <w:autoSpaceDN w:val="0"/>
        <w:spacing w:before="100" w:after="0" w:line="360" w:lineRule="auto"/>
        <w:ind w:left="0" w:right="49"/>
        <w:jc w:val="both"/>
        <w:rPr>
          <w:rFonts w:ascii="Times New Roman" w:hAnsi="Times New Roman" w:cs="Times New Roman"/>
          <w:sz w:val="20"/>
          <w:szCs w:val="20"/>
        </w:rPr>
      </w:pPr>
      <w:r w:rsidRPr="00C23EA9">
        <w:rPr>
          <w:rFonts w:ascii="Times New Roman" w:eastAsia="Tahoma" w:hAnsi="Times New Roman" w:cs="Times New Roman"/>
          <w:sz w:val="20"/>
          <w:szCs w:val="20"/>
        </w:rPr>
        <w:t>Berdasarkan hasil analisis data serta pemecahan masalah maka kesimpulan yang diperoleh adalah sebagai berikut :</w:t>
      </w:r>
      <w:r w:rsidR="00AE0660" w:rsidRPr="00C23EA9">
        <w:rPr>
          <w:rFonts w:ascii="Times New Roman" w:eastAsia="Tahoma" w:hAnsi="Times New Roman" w:cs="Times New Roman"/>
          <w:sz w:val="20"/>
          <w:szCs w:val="20"/>
          <w:lang w:val="id-ID"/>
        </w:rPr>
        <w:t xml:space="preserve"> </w:t>
      </w:r>
      <w:r w:rsidRPr="00C23EA9">
        <w:rPr>
          <w:rFonts w:ascii="Times New Roman" w:eastAsia="Tahoma" w:hAnsi="Times New Roman" w:cs="Times New Roman"/>
          <w:sz w:val="20"/>
          <w:szCs w:val="20"/>
          <w:lang w:val="id-ID"/>
        </w:rPr>
        <w:t xml:space="preserve">Hasil identifikasi dari permintaan aktual di Kabupaten Jembrana terdapat 370 jumlah perjalanan orang/hari dan untuk permintaan potensi terdapat </w:t>
      </w:r>
      <w:r w:rsidR="0075191E" w:rsidRPr="00C23EA9">
        <w:rPr>
          <w:rFonts w:ascii="Times New Roman" w:eastAsia="Tahoma" w:hAnsi="Times New Roman" w:cs="Times New Roman"/>
          <w:sz w:val="20"/>
          <w:szCs w:val="20"/>
          <w:lang w:val="id-ID"/>
        </w:rPr>
        <w:t>48.040</w:t>
      </w:r>
      <w:r w:rsidR="004E204B" w:rsidRPr="00C23EA9">
        <w:rPr>
          <w:rFonts w:ascii="Times New Roman" w:eastAsia="Tahoma" w:hAnsi="Times New Roman" w:cs="Times New Roman"/>
          <w:sz w:val="20"/>
          <w:szCs w:val="20"/>
          <w:lang w:val="id-ID"/>
        </w:rPr>
        <w:t xml:space="preserve"> </w:t>
      </w:r>
      <w:r w:rsidRPr="00C23EA9">
        <w:rPr>
          <w:rFonts w:ascii="Times New Roman" w:eastAsia="Tahoma" w:hAnsi="Times New Roman" w:cs="Times New Roman"/>
          <w:sz w:val="20"/>
          <w:szCs w:val="20"/>
          <w:lang w:val="id-ID"/>
        </w:rPr>
        <w:t>perjalanan orang/hari maka untuk total berjumlah 48.410 perjalanan orang/hari.</w:t>
      </w:r>
      <w:r w:rsidR="00AE0660" w:rsidRPr="00C23EA9">
        <w:rPr>
          <w:rFonts w:ascii="Times New Roman" w:eastAsia="Tahoma" w:hAnsi="Times New Roman" w:cs="Times New Roman"/>
          <w:sz w:val="20"/>
          <w:szCs w:val="20"/>
          <w:lang w:val="id-ID"/>
        </w:rPr>
        <w:t xml:space="preserve"> </w:t>
      </w:r>
      <w:r w:rsidRPr="00C23EA9">
        <w:rPr>
          <w:rFonts w:ascii="Times New Roman" w:eastAsia="Tahoma" w:hAnsi="Times New Roman" w:cs="Times New Roman"/>
          <w:sz w:val="20"/>
          <w:szCs w:val="20"/>
          <w:lang w:val="id-ID"/>
        </w:rPr>
        <w:t>Salah satu cara untuk meningkatkan kinerja angkutan perdesaan di Kabupaten Jembrana adalah dengan menata jaringan trayek angkutan Perdesaan dari hasil penataan, didapatkan jaringan trayek angkutan Perdesaan sebanyak 1 trayek angkutan perdesaan usulan dan 4 trayek perdesaan hasil penataan kinerja</w:t>
      </w:r>
      <w:r w:rsidR="0009471A" w:rsidRPr="00C23EA9">
        <w:rPr>
          <w:rFonts w:ascii="Times New Roman" w:eastAsia="Tahoma" w:hAnsi="Times New Roman" w:cs="Times New Roman"/>
          <w:sz w:val="20"/>
          <w:szCs w:val="20"/>
          <w:lang w:val="id-ID"/>
        </w:rPr>
        <w:t xml:space="preserve">. </w:t>
      </w:r>
      <w:r w:rsidR="0009471A" w:rsidRPr="00C23EA9">
        <w:rPr>
          <w:rFonts w:ascii="Times New Roman" w:hAnsi="Times New Roman" w:cs="Times New Roman"/>
          <w:sz w:val="20"/>
          <w:szCs w:val="20"/>
        </w:rPr>
        <w:t>Sedangkan</w:t>
      </w:r>
      <w:r w:rsidR="0009471A" w:rsidRPr="00C23EA9">
        <w:rPr>
          <w:rFonts w:ascii="Times New Roman" w:hAnsi="Times New Roman" w:cs="Times New Roman"/>
          <w:spacing w:val="-66"/>
          <w:sz w:val="20"/>
          <w:szCs w:val="20"/>
        </w:rPr>
        <w:t xml:space="preserve"> </w:t>
      </w:r>
      <w:r w:rsidR="0009471A" w:rsidRPr="00C23EA9">
        <w:rPr>
          <w:rFonts w:ascii="Times New Roman" w:hAnsi="Times New Roman" w:cs="Times New Roman"/>
          <w:sz w:val="20"/>
          <w:szCs w:val="20"/>
        </w:rPr>
        <w:t>untuk</w:t>
      </w:r>
      <w:r w:rsidR="0009471A" w:rsidRPr="00C23EA9">
        <w:rPr>
          <w:rFonts w:ascii="Times New Roman" w:hAnsi="Times New Roman" w:cs="Times New Roman"/>
          <w:spacing w:val="-15"/>
          <w:sz w:val="20"/>
          <w:szCs w:val="20"/>
        </w:rPr>
        <w:t xml:space="preserve"> </w:t>
      </w:r>
      <w:r w:rsidR="0009471A" w:rsidRPr="00C23EA9">
        <w:rPr>
          <w:rFonts w:ascii="Times New Roman" w:hAnsi="Times New Roman" w:cs="Times New Roman"/>
          <w:sz w:val="20"/>
          <w:szCs w:val="20"/>
        </w:rPr>
        <w:t>tarif</w:t>
      </w:r>
      <w:r w:rsidR="0009471A" w:rsidRPr="00C23EA9">
        <w:rPr>
          <w:rFonts w:ascii="Times New Roman" w:hAnsi="Times New Roman" w:cs="Times New Roman"/>
          <w:spacing w:val="-9"/>
          <w:sz w:val="20"/>
          <w:szCs w:val="20"/>
        </w:rPr>
        <w:t xml:space="preserve"> </w:t>
      </w:r>
      <w:r w:rsidR="0009471A" w:rsidRPr="00C23EA9">
        <w:rPr>
          <w:rFonts w:ascii="Times New Roman" w:hAnsi="Times New Roman" w:cs="Times New Roman"/>
          <w:sz w:val="20"/>
          <w:szCs w:val="20"/>
        </w:rPr>
        <w:t>angkutan</w:t>
      </w:r>
      <w:r w:rsidR="0009471A" w:rsidRPr="00C23EA9">
        <w:rPr>
          <w:rFonts w:ascii="Times New Roman" w:hAnsi="Times New Roman" w:cs="Times New Roman"/>
          <w:spacing w:val="-8"/>
          <w:sz w:val="20"/>
          <w:szCs w:val="20"/>
        </w:rPr>
        <w:t xml:space="preserve"> </w:t>
      </w:r>
      <w:r w:rsidR="0009471A" w:rsidRPr="00C23EA9">
        <w:rPr>
          <w:rFonts w:ascii="Times New Roman" w:hAnsi="Times New Roman" w:cs="Times New Roman"/>
          <w:sz w:val="20"/>
          <w:szCs w:val="20"/>
        </w:rPr>
        <w:t>PERDESAAN</w:t>
      </w:r>
      <w:r w:rsidR="0009471A" w:rsidRPr="00C23EA9">
        <w:rPr>
          <w:rFonts w:ascii="Times New Roman" w:hAnsi="Times New Roman" w:cs="Times New Roman"/>
          <w:spacing w:val="-8"/>
          <w:sz w:val="20"/>
          <w:szCs w:val="20"/>
        </w:rPr>
        <w:t xml:space="preserve"> </w:t>
      </w:r>
      <w:r w:rsidR="0009471A" w:rsidRPr="00C23EA9">
        <w:rPr>
          <w:rFonts w:ascii="Times New Roman" w:hAnsi="Times New Roman" w:cs="Times New Roman"/>
          <w:sz w:val="20"/>
          <w:szCs w:val="20"/>
        </w:rPr>
        <w:t>trayek</w:t>
      </w:r>
      <w:r w:rsidR="0009471A" w:rsidRPr="00C23EA9">
        <w:rPr>
          <w:rFonts w:ascii="Times New Roman" w:hAnsi="Times New Roman" w:cs="Times New Roman"/>
          <w:spacing w:val="-15"/>
          <w:sz w:val="20"/>
          <w:szCs w:val="20"/>
        </w:rPr>
        <w:t xml:space="preserve"> </w:t>
      </w:r>
      <w:r w:rsidR="0009471A" w:rsidRPr="00C23EA9">
        <w:rPr>
          <w:rFonts w:ascii="Times New Roman" w:hAnsi="Times New Roman" w:cs="Times New Roman"/>
          <w:sz w:val="20"/>
          <w:szCs w:val="20"/>
        </w:rPr>
        <w:t>usulan</w:t>
      </w:r>
      <w:r w:rsidR="0009471A" w:rsidRPr="00C23EA9">
        <w:rPr>
          <w:rFonts w:ascii="Times New Roman" w:hAnsi="Times New Roman" w:cs="Times New Roman"/>
          <w:spacing w:val="-8"/>
          <w:sz w:val="20"/>
          <w:szCs w:val="20"/>
        </w:rPr>
        <w:t xml:space="preserve"> </w:t>
      </w:r>
      <w:r w:rsidR="0009471A" w:rsidRPr="00C23EA9">
        <w:rPr>
          <w:rFonts w:ascii="Times New Roman" w:hAnsi="Times New Roman" w:cs="Times New Roman"/>
          <w:sz w:val="20"/>
          <w:szCs w:val="20"/>
        </w:rPr>
        <w:t>di</w:t>
      </w:r>
      <w:r w:rsidR="0009471A" w:rsidRPr="00C23EA9">
        <w:rPr>
          <w:rFonts w:ascii="Times New Roman" w:hAnsi="Times New Roman" w:cs="Times New Roman"/>
          <w:spacing w:val="-9"/>
          <w:sz w:val="20"/>
          <w:szCs w:val="20"/>
        </w:rPr>
        <w:t xml:space="preserve"> </w:t>
      </w:r>
      <w:r w:rsidR="0009471A" w:rsidRPr="00C23EA9">
        <w:rPr>
          <w:rFonts w:ascii="Times New Roman" w:hAnsi="Times New Roman" w:cs="Times New Roman"/>
          <w:sz w:val="20"/>
          <w:szCs w:val="20"/>
          <w:lang w:val="id-ID"/>
        </w:rPr>
        <w:t xml:space="preserve">Kabupaten Jembrana </w:t>
      </w:r>
      <w:r w:rsidR="0009471A" w:rsidRPr="00C23EA9">
        <w:rPr>
          <w:rFonts w:ascii="Times New Roman" w:hAnsi="Times New Roman" w:cs="Times New Roman"/>
          <w:sz w:val="20"/>
          <w:szCs w:val="20"/>
        </w:rPr>
        <w:t>yaitu:</w:t>
      </w:r>
    </w:p>
    <w:p w:rsidR="0009471A" w:rsidRPr="00C23EA9" w:rsidRDefault="0009471A" w:rsidP="00B112B9">
      <w:pPr>
        <w:pStyle w:val="ListParagraph"/>
        <w:widowControl w:val="0"/>
        <w:numPr>
          <w:ilvl w:val="3"/>
          <w:numId w:val="9"/>
        </w:numPr>
        <w:tabs>
          <w:tab w:val="left" w:pos="2004"/>
          <w:tab w:val="left" w:pos="2005"/>
        </w:tabs>
        <w:autoSpaceDE w:val="0"/>
        <w:autoSpaceDN w:val="0"/>
        <w:spacing w:before="6" w:after="0" w:line="240" w:lineRule="auto"/>
        <w:ind w:left="2005" w:hanging="424"/>
        <w:contextualSpacing w:val="0"/>
        <w:rPr>
          <w:rFonts w:ascii="Times New Roman" w:hAnsi="Times New Roman" w:cs="Times New Roman"/>
          <w:sz w:val="20"/>
          <w:szCs w:val="20"/>
        </w:rPr>
      </w:pPr>
      <w:r w:rsidRPr="00C23EA9">
        <w:rPr>
          <w:rFonts w:ascii="Times New Roman" w:hAnsi="Times New Roman" w:cs="Times New Roman"/>
          <w:sz w:val="20"/>
          <w:szCs w:val="20"/>
        </w:rPr>
        <w:t>Trayek</w:t>
      </w:r>
      <w:r w:rsidRPr="00C23EA9">
        <w:rPr>
          <w:rFonts w:ascii="Times New Roman" w:hAnsi="Times New Roman" w:cs="Times New Roman"/>
          <w:spacing w:val="-8"/>
          <w:sz w:val="20"/>
          <w:szCs w:val="20"/>
        </w:rPr>
        <w:t xml:space="preserve"> </w:t>
      </w:r>
      <w:r w:rsidRPr="00C23EA9">
        <w:rPr>
          <w:rFonts w:ascii="Times New Roman" w:hAnsi="Times New Roman" w:cs="Times New Roman"/>
          <w:sz w:val="20"/>
          <w:szCs w:val="20"/>
          <w:lang w:val="id-ID"/>
        </w:rPr>
        <w:t>1</w:t>
      </w:r>
      <w:r w:rsidRPr="00C23EA9">
        <w:rPr>
          <w:rFonts w:ascii="Times New Roman" w:hAnsi="Times New Roman" w:cs="Times New Roman"/>
          <w:spacing w:val="90"/>
          <w:sz w:val="20"/>
          <w:szCs w:val="20"/>
        </w:rPr>
        <w:t xml:space="preserve"> </w:t>
      </w:r>
      <w:r w:rsidRPr="00C23EA9">
        <w:rPr>
          <w:rFonts w:ascii="Times New Roman" w:hAnsi="Times New Roman" w:cs="Times New Roman"/>
          <w:sz w:val="20"/>
          <w:szCs w:val="20"/>
        </w:rPr>
        <w:t>:</w:t>
      </w:r>
      <w:r w:rsidRPr="00C23EA9">
        <w:rPr>
          <w:rFonts w:ascii="Times New Roman" w:hAnsi="Times New Roman" w:cs="Times New Roman"/>
          <w:spacing w:val="-13"/>
          <w:sz w:val="20"/>
          <w:szCs w:val="20"/>
        </w:rPr>
        <w:t xml:space="preserve"> </w:t>
      </w:r>
      <w:r w:rsidRPr="00C23EA9">
        <w:rPr>
          <w:rFonts w:ascii="Times New Roman" w:hAnsi="Times New Roman" w:cs="Times New Roman"/>
          <w:sz w:val="20"/>
          <w:szCs w:val="20"/>
        </w:rPr>
        <w:t>Rp.</w:t>
      </w:r>
      <w:r w:rsidRPr="00C23EA9">
        <w:rPr>
          <w:rFonts w:ascii="Times New Roman" w:hAnsi="Times New Roman" w:cs="Times New Roman"/>
          <w:spacing w:val="-2"/>
          <w:sz w:val="20"/>
          <w:szCs w:val="20"/>
        </w:rPr>
        <w:t xml:space="preserve"> </w:t>
      </w:r>
      <w:r w:rsidRPr="00C23EA9">
        <w:rPr>
          <w:rFonts w:ascii="Times New Roman" w:hAnsi="Times New Roman" w:cs="Times New Roman"/>
          <w:sz w:val="20"/>
          <w:szCs w:val="20"/>
          <w:lang w:val="id-ID"/>
        </w:rPr>
        <w:t>4000</w:t>
      </w:r>
    </w:p>
    <w:p w:rsidR="0009471A" w:rsidRPr="00C23EA9" w:rsidRDefault="0009471A" w:rsidP="00B112B9">
      <w:pPr>
        <w:pStyle w:val="ListParagraph"/>
        <w:widowControl w:val="0"/>
        <w:numPr>
          <w:ilvl w:val="3"/>
          <w:numId w:val="9"/>
        </w:numPr>
        <w:tabs>
          <w:tab w:val="left" w:pos="2004"/>
          <w:tab w:val="left" w:pos="2005"/>
        </w:tabs>
        <w:autoSpaceDE w:val="0"/>
        <w:autoSpaceDN w:val="0"/>
        <w:spacing w:before="135" w:after="0" w:line="240" w:lineRule="auto"/>
        <w:ind w:left="2005" w:hanging="424"/>
        <w:contextualSpacing w:val="0"/>
        <w:rPr>
          <w:rFonts w:ascii="Times New Roman" w:hAnsi="Times New Roman" w:cs="Times New Roman"/>
          <w:sz w:val="20"/>
          <w:szCs w:val="20"/>
        </w:rPr>
      </w:pPr>
      <w:r w:rsidRPr="00C23EA9">
        <w:rPr>
          <w:rFonts w:ascii="Times New Roman" w:hAnsi="Times New Roman" w:cs="Times New Roman"/>
          <w:sz w:val="20"/>
          <w:szCs w:val="20"/>
        </w:rPr>
        <w:t>Trayek</w:t>
      </w:r>
      <w:r w:rsidRPr="00C23EA9">
        <w:rPr>
          <w:rFonts w:ascii="Times New Roman" w:hAnsi="Times New Roman" w:cs="Times New Roman"/>
          <w:spacing w:val="-8"/>
          <w:sz w:val="20"/>
          <w:szCs w:val="20"/>
        </w:rPr>
        <w:t xml:space="preserve"> </w:t>
      </w:r>
      <w:r w:rsidRPr="00C23EA9">
        <w:rPr>
          <w:rFonts w:ascii="Times New Roman" w:hAnsi="Times New Roman" w:cs="Times New Roman"/>
          <w:sz w:val="20"/>
          <w:szCs w:val="20"/>
          <w:lang w:val="id-ID"/>
        </w:rPr>
        <w:t>2</w:t>
      </w:r>
      <w:r w:rsidRPr="00C23EA9">
        <w:rPr>
          <w:rFonts w:ascii="Times New Roman" w:hAnsi="Times New Roman" w:cs="Times New Roman"/>
          <w:spacing w:val="92"/>
          <w:sz w:val="20"/>
          <w:szCs w:val="20"/>
        </w:rPr>
        <w:t xml:space="preserve"> </w:t>
      </w:r>
      <w:r w:rsidRPr="00C23EA9">
        <w:rPr>
          <w:rFonts w:ascii="Times New Roman" w:hAnsi="Times New Roman" w:cs="Times New Roman"/>
          <w:sz w:val="20"/>
          <w:szCs w:val="20"/>
        </w:rPr>
        <w:t>:</w:t>
      </w:r>
      <w:r w:rsidRPr="00C23EA9">
        <w:rPr>
          <w:rFonts w:ascii="Times New Roman" w:hAnsi="Times New Roman" w:cs="Times New Roman"/>
          <w:spacing w:val="-9"/>
          <w:sz w:val="20"/>
          <w:szCs w:val="20"/>
        </w:rPr>
        <w:t xml:space="preserve"> </w:t>
      </w:r>
      <w:r w:rsidRPr="00C23EA9">
        <w:rPr>
          <w:rFonts w:ascii="Times New Roman" w:hAnsi="Times New Roman" w:cs="Times New Roman"/>
          <w:sz w:val="20"/>
          <w:szCs w:val="20"/>
        </w:rPr>
        <w:t>Rp.</w:t>
      </w:r>
      <w:r w:rsidRPr="00C23EA9">
        <w:rPr>
          <w:rFonts w:ascii="Times New Roman" w:hAnsi="Times New Roman" w:cs="Times New Roman"/>
          <w:spacing w:val="-2"/>
          <w:sz w:val="20"/>
          <w:szCs w:val="20"/>
        </w:rPr>
        <w:t xml:space="preserve"> </w:t>
      </w:r>
      <w:r w:rsidRPr="00C23EA9">
        <w:rPr>
          <w:rFonts w:ascii="Times New Roman" w:hAnsi="Times New Roman" w:cs="Times New Roman"/>
          <w:sz w:val="20"/>
          <w:szCs w:val="20"/>
        </w:rPr>
        <w:t>5000</w:t>
      </w:r>
    </w:p>
    <w:p w:rsidR="0009471A" w:rsidRPr="00C23EA9" w:rsidRDefault="0009471A" w:rsidP="00B112B9">
      <w:pPr>
        <w:pStyle w:val="ListParagraph"/>
        <w:widowControl w:val="0"/>
        <w:numPr>
          <w:ilvl w:val="3"/>
          <w:numId w:val="9"/>
        </w:numPr>
        <w:tabs>
          <w:tab w:val="left" w:pos="2004"/>
          <w:tab w:val="left" w:pos="2005"/>
        </w:tabs>
        <w:autoSpaceDE w:val="0"/>
        <w:autoSpaceDN w:val="0"/>
        <w:spacing w:before="130" w:after="0" w:line="240" w:lineRule="auto"/>
        <w:ind w:left="2005" w:hanging="424"/>
        <w:contextualSpacing w:val="0"/>
        <w:rPr>
          <w:rFonts w:ascii="Times New Roman" w:hAnsi="Times New Roman" w:cs="Times New Roman"/>
          <w:sz w:val="20"/>
          <w:szCs w:val="20"/>
        </w:rPr>
      </w:pPr>
      <w:r w:rsidRPr="00C23EA9">
        <w:rPr>
          <w:rFonts w:ascii="Times New Roman" w:hAnsi="Times New Roman" w:cs="Times New Roman"/>
          <w:sz w:val="20"/>
          <w:szCs w:val="20"/>
        </w:rPr>
        <w:t>Trayek</w:t>
      </w:r>
      <w:r w:rsidRPr="00C23EA9">
        <w:rPr>
          <w:rFonts w:ascii="Times New Roman" w:hAnsi="Times New Roman" w:cs="Times New Roman"/>
          <w:spacing w:val="-8"/>
          <w:sz w:val="20"/>
          <w:szCs w:val="20"/>
        </w:rPr>
        <w:t xml:space="preserve"> </w:t>
      </w:r>
      <w:r w:rsidRPr="00C23EA9">
        <w:rPr>
          <w:rFonts w:ascii="Times New Roman" w:hAnsi="Times New Roman" w:cs="Times New Roman"/>
          <w:sz w:val="20"/>
          <w:szCs w:val="20"/>
          <w:lang w:val="id-ID"/>
        </w:rPr>
        <w:t>3</w:t>
      </w:r>
      <w:r w:rsidRPr="00C23EA9">
        <w:rPr>
          <w:rFonts w:ascii="Times New Roman" w:hAnsi="Times New Roman" w:cs="Times New Roman"/>
          <w:spacing w:val="90"/>
          <w:sz w:val="20"/>
          <w:szCs w:val="20"/>
        </w:rPr>
        <w:t xml:space="preserve"> </w:t>
      </w:r>
      <w:r w:rsidRPr="00C23EA9">
        <w:rPr>
          <w:rFonts w:ascii="Times New Roman" w:hAnsi="Times New Roman" w:cs="Times New Roman"/>
          <w:sz w:val="20"/>
          <w:szCs w:val="20"/>
        </w:rPr>
        <w:t>:</w:t>
      </w:r>
      <w:r w:rsidRPr="00C23EA9">
        <w:rPr>
          <w:rFonts w:ascii="Times New Roman" w:hAnsi="Times New Roman" w:cs="Times New Roman"/>
          <w:spacing w:val="-9"/>
          <w:sz w:val="20"/>
          <w:szCs w:val="20"/>
        </w:rPr>
        <w:t xml:space="preserve"> </w:t>
      </w:r>
      <w:r w:rsidRPr="00C23EA9">
        <w:rPr>
          <w:rFonts w:ascii="Times New Roman" w:hAnsi="Times New Roman" w:cs="Times New Roman"/>
          <w:sz w:val="20"/>
          <w:szCs w:val="20"/>
        </w:rPr>
        <w:t>Rp.</w:t>
      </w:r>
      <w:r w:rsidRPr="00C23EA9">
        <w:rPr>
          <w:rFonts w:ascii="Times New Roman" w:hAnsi="Times New Roman" w:cs="Times New Roman"/>
          <w:spacing w:val="-2"/>
          <w:sz w:val="20"/>
          <w:szCs w:val="20"/>
        </w:rPr>
        <w:t xml:space="preserve"> </w:t>
      </w:r>
      <w:r w:rsidRPr="00C23EA9">
        <w:rPr>
          <w:rFonts w:ascii="Times New Roman" w:hAnsi="Times New Roman" w:cs="Times New Roman"/>
          <w:sz w:val="20"/>
          <w:szCs w:val="20"/>
          <w:lang w:val="id-ID"/>
        </w:rPr>
        <w:t>5500</w:t>
      </w:r>
    </w:p>
    <w:p w:rsidR="0009471A" w:rsidRPr="00C23EA9" w:rsidRDefault="0009471A" w:rsidP="00B112B9">
      <w:pPr>
        <w:pStyle w:val="ListParagraph"/>
        <w:widowControl w:val="0"/>
        <w:numPr>
          <w:ilvl w:val="3"/>
          <w:numId w:val="9"/>
        </w:numPr>
        <w:tabs>
          <w:tab w:val="left" w:pos="2004"/>
          <w:tab w:val="left" w:pos="2005"/>
        </w:tabs>
        <w:autoSpaceDE w:val="0"/>
        <w:autoSpaceDN w:val="0"/>
        <w:spacing w:before="131" w:after="0" w:line="240" w:lineRule="auto"/>
        <w:ind w:left="2005" w:hanging="424"/>
        <w:contextualSpacing w:val="0"/>
        <w:rPr>
          <w:rFonts w:ascii="Times New Roman" w:hAnsi="Times New Roman" w:cs="Times New Roman"/>
          <w:sz w:val="20"/>
          <w:szCs w:val="20"/>
        </w:rPr>
      </w:pPr>
      <w:r w:rsidRPr="00C23EA9">
        <w:rPr>
          <w:rFonts w:ascii="Times New Roman" w:hAnsi="Times New Roman" w:cs="Times New Roman"/>
          <w:sz w:val="20"/>
          <w:szCs w:val="20"/>
        </w:rPr>
        <w:t>Trayek</w:t>
      </w:r>
      <w:r w:rsidRPr="00C23EA9">
        <w:rPr>
          <w:rFonts w:ascii="Times New Roman" w:hAnsi="Times New Roman" w:cs="Times New Roman"/>
          <w:spacing w:val="-8"/>
          <w:sz w:val="20"/>
          <w:szCs w:val="20"/>
        </w:rPr>
        <w:t xml:space="preserve"> </w:t>
      </w:r>
      <w:r w:rsidRPr="00C23EA9">
        <w:rPr>
          <w:rFonts w:ascii="Times New Roman" w:hAnsi="Times New Roman" w:cs="Times New Roman"/>
          <w:sz w:val="20"/>
          <w:szCs w:val="20"/>
          <w:lang w:val="id-ID"/>
        </w:rPr>
        <w:t>4</w:t>
      </w:r>
      <w:r w:rsidRPr="00C23EA9">
        <w:rPr>
          <w:rFonts w:ascii="Times New Roman" w:hAnsi="Times New Roman" w:cs="Times New Roman"/>
          <w:spacing w:val="77"/>
          <w:sz w:val="20"/>
          <w:szCs w:val="20"/>
        </w:rPr>
        <w:t xml:space="preserve"> </w:t>
      </w:r>
      <w:r w:rsidRPr="00C23EA9">
        <w:rPr>
          <w:rFonts w:ascii="Times New Roman" w:hAnsi="Times New Roman" w:cs="Times New Roman"/>
          <w:sz w:val="20"/>
          <w:szCs w:val="20"/>
        </w:rPr>
        <w:t>:</w:t>
      </w:r>
      <w:r w:rsidRPr="00C23EA9">
        <w:rPr>
          <w:rFonts w:ascii="Times New Roman" w:hAnsi="Times New Roman" w:cs="Times New Roman"/>
          <w:spacing w:val="-13"/>
          <w:sz w:val="20"/>
          <w:szCs w:val="20"/>
        </w:rPr>
        <w:t xml:space="preserve"> </w:t>
      </w:r>
      <w:r w:rsidRPr="00C23EA9">
        <w:rPr>
          <w:rFonts w:ascii="Times New Roman" w:hAnsi="Times New Roman" w:cs="Times New Roman"/>
          <w:sz w:val="20"/>
          <w:szCs w:val="20"/>
        </w:rPr>
        <w:t>Rp.</w:t>
      </w:r>
      <w:r w:rsidRPr="00C23EA9">
        <w:rPr>
          <w:rFonts w:ascii="Times New Roman" w:hAnsi="Times New Roman" w:cs="Times New Roman"/>
          <w:spacing w:val="-2"/>
          <w:sz w:val="20"/>
          <w:szCs w:val="20"/>
        </w:rPr>
        <w:t xml:space="preserve"> </w:t>
      </w:r>
      <w:r w:rsidRPr="00C23EA9">
        <w:rPr>
          <w:rFonts w:ascii="Times New Roman" w:hAnsi="Times New Roman" w:cs="Times New Roman"/>
          <w:sz w:val="20"/>
          <w:szCs w:val="20"/>
          <w:lang w:val="id-ID"/>
        </w:rPr>
        <w:t>5000</w:t>
      </w:r>
    </w:p>
    <w:p w:rsidR="0009471A" w:rsidRPr="00C23EA9" w:rsidRDefault="0009471A" w:rsidP="00B112B9">
      <w:pPr>
        <w:pStyle w:val="ListParagraph"/>
        <w:widowControl w:val="0"/>
        <w:numPr>
          <w:ilvl w:val="3"/>
          <w:numId w:val="9"/>
        </w:numPr>
        <w:tabs>
          <w:tab w:val="left" w:pos="2004"/>
          <w:tab w:val="left" w:pos="2005"/>
        </w:tabs>
        <w:autoSpaceDE w:val="0"/>
        <w:autoSpaceDN w:val="0"/>
        <w:spacing w:before="135" w:after="0" w:line="240" w:lineRule="auto"/>
        <w:ind w:left="2005" w:hanging="424"/>
        <w:contextualSpacing w:val="0"/>
        <w:rPr>
          <w:rFonts w:ascii="Times New Roman" w:hAnsi="Times New Roman" w:cs="Times New Roman"/>
          <w:sz w:val="20"/>
          <w:szCs w:val="20"/>
        </w:rPr>
      </w:pPr>
      <w:r w:rsidRPr="00C23EA9">
        <w:rPr>
          <w:rFonts w:ascii="Times New Roman" w:hAnsi="Times New Roman" w:cs="Times New Roman"/>
          <w:sz w:val="20"/>
          <w:szCs w:val="20"/>
        </w:rPr>
        <w:t>Trayek</w:t>
      </w:r>
      <w:r w:rsidRPr="00C23EA9">
        <w:rPr>
          <w:rFonts w:ascii="Times New Roman" w:hAnsi="Times New Roman" w:cs="Times New Roman"/>
          <w:spacing w:val="-8"/>
          <w:sz w:val="20"/>
          <w:szCs w:val="20"/>
        </w:rPr>
        <w:t xml:space="preserve"> </w:t>
      </w:r>
      <w:r w:rsidRPr="00C23EA9">
        <w:rPr>
          <w:rFonts w:ascii="Times New Roman" w:hAnsi="Times New Roman" w:cs="Times New Roman"/>
          <w:sz w:val="20"/>
          <w:szCs w:val="20"/>
        </w:rPr>
        <w:t>5</w:t>
      </w:r>
      <w:r w:rsidRPr="00C23EA9">
        <w:rPr>
          <w:rFonts w:ascii="Times New Roman" w:hAnsi="Times New Roman" w:cs="Times New Roman"/>
          <w:spacing w:val="102"/>
          <w:sz w:val="20"/>
          <w:szCs w:val="20"/>
        </w:rPr>
        <w:t xml:space="preserve"> </w:t>
      </w:r>
      <w:r w:rsidRPr="00C23EA9">
        <w:rPr>
          <w:rFonts w:ascii="Times New Roman" w:hAnsi="Times New Roman" w:cs="Times New Roman"/>
          <w:sz w:val="20"/>
          <w:szCs w:val="20"/>
        </w:rPr>
        <w:t>:</w:t>
      </w:r>
      <w:r w:rsidRPr="00C23EA9">
        <w:rPr>
          <w:rFonts w:ascii="Times New Roman" w:hAnsi="Times New Roman" w:cs="Times New Roman"/>
          <w:spacing w:val="-9"/>
          <w:sz w:val="20"/>
          <w:szCs w:val="20"/>
        </w:rPr>
        <w:t xml:space="preserve"> </w:t>
      </w:r>
      <w:r w:rsidRPr="00C23EA9">
        <w:rPr>
          <w:rFonts w:ascii="Times New Roman" w:hAnsi="Times New Roman" w:cs="Times New Roman"/>
          <w:sz w:val="20"/>
          <w:szCs w:val="20"/>
        </w:rPr>
        <w:t>Rp.</w:t>
      </w:r>
      <w:r w:rsidRPr="00C23EA9">
        <w:rPr>
          <w:rFonts w:ascii="Times New Roman" w:hAnsi="Times New Roman" w:cs="Times New Roman"/>
          <w:sz w:val="20"/>
          <w:szCs w:val="20"/>
          <w:lang w:val="id-ID"/>
        </w:rPr>
        <w:t>6500</w:t>
      </w:r>
    </w:p>
    <w:p w:rsidR="00A71D9C" w:rsidRPr="008B7CF8" w:rsidRDefault="0009471A" w:rsidP="004E204B">
      <w:pPr>
        <w:pStyle w:val="Heading1"/>
        <w:spacing w:before="240"/>
        <w:ind w:left="-5"/>
        <w:rPr>
          <w:sz w:val="20"/>
          <w:szCs w:val="20"/>
          <w:lang w:val="id-ID"/>
        </w:rPr>
      </w:pPr>
      <w:r w:rsidRPr="008B7CF8">
        <w:rPr>
          <w:sz w:val="20"/>
          <w:szCs w:val="20"/>
        </w:rPr>
        <w:t>DAFTAR</w:t>
      </w:r>
      <w:r w:rsidRPr="008B7CF8">
        <w:rPr>
          <w:b w:val="0"/>
          <w:sz w:val="20"/>
          <w:szCs w:val="20"/>
        </w:rPr>
        <w:t xml:space="preserve"> </w:t>
      </w:r>
      <w:r w:rsidRPr="008B7CF8">
        <w:rPr>
          <w:sz w:val="20"/>
          <w:szCs w:val="20"/>
        </w:rPr>
        <w:t xml:space="preserve">PUSTAKA </w:t>
      </w:r>
    </w:p>
    <w:p w:rsidR="00331393" w:rsidRPr="008B7CF8" w:rsidRDefault="00331393" w:rsidP="00331393">
      <w:pPr>
        <w:rPr>
          <w:rFonts w:ascii="Times New Roman" w:hAnsi="Times New Roman" w:cs="Times New Roman"/>
          <w:sz w:val="20"/>
          <w:szCs w:val="20"/>
          <w:lang w:val="id-ID" w:eastAsia="en-US"/>
        </w:rPr>
      </w:pPr>
    </w:p>
    <w:p w:rsidR="00331393" w:rsidRPr="00331393" w:rsidRDefault="00331393" w:rsidP="00331393">
      <w:pPr>
        <w:spacing w:line="240" w:lineRule="auto"/>
        <w:ind w:left="1134" w:right="-9" w:hanging="1134"/>
        <w:jc w:val="both"/>
        <w:rPr>
          <w:rFonts w:ascii="Times New Roman" w:hAnsi="Times New Roman" w:cs="Times New Roman"/>
          <w:sz w:val="20"/>
          <w:szCs w:val="20"/>
          <w:lang w:val="id-ID"/>
        </w:rPr>
      </w:pPr>
      <w:r w:rsidRPr="00331393">
        <w:rPr>
          <w:rFonts w:ascii="Times New Roman" w:hAnsi="Times New Roman" w:cs="Times New Roman"/>
          <w:b/>
          <w:sz w:val="20"/>
          <w:szCs w:val="20"/>
          <w:lang w:val="id-ID"/>
        </w:rPr>
        <w:t xml:space="preserve">_______, </w:t>
      </w:r>
      <w:r w:rsidRPr="00331393">
        <w:rPr>
          <w:rFonts w:ascii="Times New Roman" w:hAnsi="Times New Roman" w:cs="Times New Roman"/>
          <w:sz w:val="20"/>
          <w:szCs w:val="20"/>
          <w:lang w:val="id-ID"/>
        </w:rPr>
        <w:t xml:space="preserve">2003, </w:t>
      </w:r>
      <w:r w:rsidRPr="00331393">
        <w:rPr>
          <w:rFonts w:ascii="Times New Roman" w:hAnsi="Times New Roman" w:cs="Times New Roman"/>
          <w:i/>
          <w:sz w:val="20"/>
          <w:szCs w:val="20"/>
          <w:lang w:val="id-ID"/>
        </w:rPr>
        <w:t xml:space="preserve">keputusan mentri perhubungan nomor 35 tentangpenyelenggaraan angkutan orang di jalan dengan kendaraan umum </w:t>
      </w:r>
      <w:r w:rsidRPr="00331393">
        <w:rPr>
          <w:rFonts w:ascii="Times New Roman" w:hAnsi="Times New Roman" w:cs="Times New Roman"/>
          <w:sz w:val="20"/>
          <w:szCs w:val="20"/>
          <w:lang w:val="id-ID"/>
        </w:rPr>
        <w:t>kementrian perhubungan RI, jakarta</w:t>
      </w:r>
    </w:p>
    <w:p w:rsidR="00331393" w:rsidRPr="00331393" w:rsidRDefault="00331393" w:rsidP="00331393">
      <w:pPr>
        <w:spacing w:line="240" w:lineRule="auto"/>
        <w:ind w:left="1134" w:right="-9" w:hanging="1134"/>
        <w:rPr>
          <w:rFonts w:ascii="Times New Roman" w:hAnsi="Times New Roman" w:cs="Times New Roman"/>
          <w:sz w:val="20"/>
          <w:szCs w:val="20"/>
          <w:lang w:val="id-ID"/>
        </w:rPr>
      </w:pPr>
      <w:r w:rsidRPr="00331393">
        <w:rPr>
          <w:rFonts w:ascii="Times New Roman" w:hAnsi="Times New Roman" w:cs="Times New Roman"/>
          <w:b/>
          <w:sz w:val="20"/>
          <w:szCs w:val="20"/>
          <w:lang w:val="id-ID"/>
        </w:rPr>
        <w:t>_______,</w:t>
      </w:r>
      <w:r w:rsidRPr="00331393">
        <w:rPr>
          <w:rFonts w:ascii="Times New Roman" w:hAnsi="Times New Roman" w:cs="Times New Roman"/>
          <w:sz w:val="20"/>
          <w:szCs w:val="20"/>
          <w:lang w:val="id-ID"/>
        </w:rPr>
        <w:t xml:space="preserve"> 2009, </w:t>
      </w:r>
      <w:r w:rsidRPr="00331393">
        <w:rPr>
          <w:rFonts w:ascii="Times New Roman" w:hAnsi="Times New Roman" w:cs="Times New Roman"/>
          <w:i/>
          <w:sz w:val="20"/>
          <w:szCs w:val="20"/>
          <w:lang w:val="id-ID"/>
        </w:rPr>
        <w:t xml:space="preserve">undang undang nomor 22 tentang lalu lintas dan angkutan jalan </w:t>
      </w:r>
      <w:r w:rsidRPr="00331393">
        <w:rPr>
          <w:rFonts w:ascii="Times New Roman" w:hAnsi="Times New Roman" w:cs="Times New Roman"/>
          <w:sz w:val="20"/>
          <w:szCs w:val="20"/>
          <w:lang w:val="id-ID"/>
        </w:rPr>
        <w:t>kementrian perhubungan RI, jakarta</w:t>
      </w:r>
    </w:p>
    <w:p w:rsidR="00331393" w:rsidRPr="00331393" w:rsidRDefault="00331393" w:rsidP="00331393">
      <w:pPr>
        <w:spacing w:line="240" w:lineRule="auto"/>
        <w:ind w:left="1134" w:right="-9" w:hanging="1134"/>
        <w:jc w:val="both"/>
        <w:rPr>
          <w:rFonts w:ascii="Times New Roman" w:hAnsi="Times New Roman" w:cs="Times New Roman"/>
          <w:sz w:val="20"/>
          <w:szCs w:val="20"/>
          <w:lang w:val="id-ID"/>
        </w:rPr>
      </w:pPr>
      <w:r w:rsidRPr="00331393">
        <w:rPr>
          <w:rFonts w:ascii="Times New Roman" w:hAnsi="Times New Roman" w:cs="Times New Roman"/>
          <w:b/>
          <w:sz w:val="20"/>
          <w:szCs w:val="20"/>
          <w:lang w:val="id-ID"/>
        </w:rPr>
        <w:t>_______,</w:t>
      </w:r>
      <w:r w:rsidRPr="00331393">
        <w:rPr>
          <w:rFonts w:ascii="Times New Roman" w:hAnsi="Times New Roman" w:cs="Times New Roman"/>
          <w:sz w:val="20"/>
          <w:szCs w:val="20"/>
          <w:lang w:val="id-ID"/>
        </w:rPr>
        <w:t xml:space="preserve"> 2019, </w:t>
      </w:r>
      <w:r w:rsidRPr="00331393">
        <w:rPr>
          <w:rFonts w:ascii="Times New Roman" w:hAnsi="Times New Roman" w:cs="Times New Roman"/>
          <w:i/>
          <w:sz w:val="20"/>
          <w:szCs w:val="20"/>
          <w:lang w:val="id-ID"/>
        </w:rPr>
        <w:t xml:space="preserve">peraturan mentri perhubungan nomor 15 tentang penyelenggaraan angkutan orang dengan kendaraan bermotor umum dalam trayek, </w:t>
      </w:r>
      <w:r w:rsidRPr="00331393">
        <w:rPr>
          <w:rFonts w:ascii="Times New Roman" w:hAnsi="Times New Roman" w:cs="Times New Roman"/>
          <w:sz w:val="20"/>
          <w:szCs w:val="20"/>
          <w:lang w:val="id-ID"/>
        </w:rPr>
        <w:t>kementrian perhubungan RI, jakarta</w:t>
      </w:r>
    </w:p>
    <w:p w:rsidR="00331393" w:rsidRPr="008B7CF8" w:rsidRDefault="00331393" w:rsidP="00331393">
      <w:pPr>
        <w:spacing w:line="240" w:lineRule="auto"/>
        <w:ind w:left="1134" w:right="-9" w:hanging="1134"/>
        <w:rPr>
          <w:rFonts w:ascii="Times New Roman" w:eastAsia="Tahoma" w:hAnsi="Times New Roman" w:cs="Times New Roman"/>
          <w:sz w:val="20"/>
          <w:szCs w:val="20"/>
          <w:lang w:val="id-ID"/>
        </w:rPr>
      </w:pPr>
      <w:r w:rsidRPr="00331393">
        <w:rPr>
          <w:rFonts w:ascii="Times New Roman" w:hAnsi="Times New Roman" w:cs="Times New Roman"/>
          <w:b/>
          <w:sz w:val="20"/>
          <w:szCs w:val="20"/>
          <w:lang w:val="id-ID"/>
        </w:rPr>
        <w:t>_______,</w:t>
      </w:r>
      <w:r w:rsidRPr="00331393">
        <w:rPr>
          <w:rFonts w:ascii="Times New Roman" w:eastAsia="Tahoma" w:hAnsi="Times New Roman" w:cs="Times New Roman"/>
          <w:sz w:val="20"/>
          <w:szCs w:val="20"/>
        </w:rPr>
        <w:t xml:space="preserve">2022, </w:t>
      </w:r>
      <w:r w:rsidRPr="00331393">
        <w:rPr>
          <w:rFonts w:ascii="Times New Roman" w:eastAsia="Tahoma" w:hAnsi="Times New Roman" w:cs="Times New Roman"/>
          <w:i/>
          <w:iCs/>
          <w:sz w:val="20"/>
          <w:szCs w:val="20"/>
        </w:rPr>
        <w:t>Kabupaten Jembrana Dalam Angka</w:t>
      </w:r>
      <w:r w:rsidRPr="00331393">
        <w:rPr>
          <w:rFonts w:ascii="Times New Roman" w:eastAsia="Tahoma" w:hAnsi="Times New Roman" w:cs="Times New Roman"/>
          <w:sz w:val="20"/>
          <w:szCs w:val="20"/>
        </w:rPr>
        <w:t>, Jembrana: Badan Pusat Statistik Kabupaten Jembrana</w:t>
      </w:r>
    </w:p>
    <w:p w:rsidR="00C15971" w:rsidRPr="008B7CF8" w:rsidRDefault="00C15971" w:rsidP="00C15971">
      <w:pPr>
        <w:spacing w:after="0" w:line="240" w:lineRule="auto"/>
        <w:ind w:left="357" w:right="-9" w:hanging="357"/>
        <w:jc w:val="both"/>
        <w:rPr>
          <w:rFonts w:ascii="Times New Roman" w:eastAsia="Tahoma" w:hAnsi="Times New Roman" w:cs="Times New Roman"/>
          <w:sz w:val="20"/>
          <w:szCs w:val="20"/>
          <w:lang w:val="id-ID"/>
        </w:rPr>
      </w:pPr>
      <w:r w:rsidRPr="008B7CF8">
        <w:rPr>
          <w:rFonts w:ascii="Times New Roman" w:eastAsia="Tahoma" w:hAnsi="Times New Roman" w:cs="Times New Roman"/>
          <w:sz w:val="20"/>
          <w:szCs w:val="20"/>
        </w:rPr>
        <w:t xml:space="preserve">Abubakar, C, N, 2016, </w:t>
      </w:r>
      <w:r w:rsidRPr="008B7CF8">
        <w:rPr>
          <w:rFonts w:ascii="Times New Roman" w:eastAsia="Tahoma" w:hAnsi="Times New Roman" w:cs="Times New Roman"/>
          <w:i/>
          <w:sz w:val="20"/>
          <w:szCs w:val="20"/>
        </w:rPr>
        <w:t>Penataan Jaringan Trayek Pengumpan</w:t>
      </w:r>
      <w:r w:rsidRPr="008B7CF8">
        <w:rPr>
          <w:rFonts w:ascii="Times New Roman" w:eastAsia="Tahoma" w:hAnsi="Times New Roman" w:cs="Times New Roman"/>
          <w:i/>
          <w:sz w:val="20"/>
          <w:szCs w:val="20"/>
          <w:lang w:val="id-ID"/>
        </w:rPr>
        <w:t xml:space="preserve"> </w:t>
      </w:r>
      <w:r w:rsidRPr="008B7CF8">
        <w:rPr>
          <w:rFonts w:ascii="Times New Roman" w:eastAsia="Tahoma" w:hAnsi="Times New Roman" w:cs="Times New Roman"/>
          <w:i/>
          <w:sz w:val="20"/>
          <w:szCs w:val="20"/>
        </w:rPr>
        <w:t>Angkutan Massal Berbasis Bus (Bus Rapid Transit) Di Kota Mataram</w:t>
      </w:r>
      <w:r w:rsidRPr="008B7CF8">
        <w:rPr>
          <w:rFonts w:ascii="Times New Roman" w:eastAsia="Tahoma" w:hAnsi="Times New Roman" w:cs="Times New Roman"/>
          <w:sz w:val="20"/>
          <w:szCs w:val="20"/>
        </w:rPr>
        <w:t>,</w:t>
      </w:r>
      <w:r w:rsidRPr="008B7CF8">
        <w:rPr>
          <w:rFonts w:ascii="Times New Roman" w:eastAsia="Tahoma" w:hAnsi="Times New Roman" w:cs="Times New Roman"/>
          <w:sz w:val="20"/>
          <w:szCs w:val="20"/>
          <w:lang w:val="id-ID"/>
        </w:rPr>
        <w:t xml:space="preserve"> </w:t>
      </w:r>
      <w:r w:rsidRPr="008B7CF8">
        <w:rPr>
          <w:rFonts w:ascii="Times New Roman" w:eastAsia="Tahoma" w:hAnsi="Times New Roman" w:cs="Times New Roman"/>
          <w:sz w:val="20"/>
          <w:szCs w:val="20"/>
        </w:rPr>
        <w:t>Bekasi: Sekolah Tinggi Transportasi Darat.</w:t>
      </w:r>
    </w:p>
    <w:p w:rsidR="00C15971" w:rsidRDefault="00C15971" w:rsidP="00C15971">
      <w:pPr>
        <w:spacing w:after="0" w:line="40" w:lineRule="atLeast"/>
        <w:ind w:left="425" w:right="-9" w:hanging="425"/>
        <w:jc w:val="both"/>
        <w:rPr>
          <w:rFonts w:ascii="Times New Roman" w:hAnsi="Times New Roman" w:cs="Times New Roman"/>
          <w:sz w:val="20"/>
          <w:szCs w:val="20"/>
          <w:lang w:val="id-ID"/>
        </w:rPr>
      </w:pPr>
      <w:r w:rsidRPr="008B7CF8">
        <w:rPr>
          <w:rFonts w:ascii="Times New Roman" w:hAnsi="Times New Roman" w:cs="Times New Roman"/>
          <w:sz w:val="20"/>
          <w:szCs w:val="20"/>
          <w:lang w:val="id-ID"/>
        </w:rPr>
        <w:t xml:space="preserve">MORLOK, EDWARD K. (1998). </w:t>
      </w:r>
      <w:r w:rsidRPr="008B7CF8">
        <w:rPr>
          <w:rFonts w:ascii="Times New Roman" w:hAnsi="Times New Roman" w:cs="Times New Roman"/>
          <w:i/>
          <w:sz w:val="20"/>
          <w:szCs w:val="20"/>
          <w:lang w:val="id-ID"/>
        </w:rPr>
        <w:t>Pengantar Teknik dan Perencanaan Transportasi</w:t>
      </w:r>
      <w:r w:rsidRPr="008B7CF8">
        <w:rPr>
          <w:rFonts w:ascii="Times New Roman" w:hAnsi="Times New Roman" w:cs="Times New Roman"/>
          <w:sz w:val="20"/>
          <w:szCs w:val="20"/>
          <w:lang w:val="id-ID"/>
        </w:rPr>
        <w:t xml:space="preserve"> . Jakarta: Erlangga.</w:t>
      </w:r>
    </w:p>
    <w:p w:rsidR="00C15971" w:rsidRPr="00FE772E" w:rsidRDefault="00C15971" w:rsidP="008B7CF8">
      <w:pPr>
        <w:spacing w:after="0" w:line="40" w:lineRule="atLeast"/>
        <w:ind w:right="-9"/>
        <w:jc w:val="both"/>
        <w:rPr>
          <w:rFonts w:ascii="Tahoma" w:hAnsi="Tahoma" w:cs="Tahoma"/>
          <w:lang w:val="id-ID"/>
        </w:rPr>
      </w:pPr>
    </w:p>
    <w:p w:rsidR="008B7CF8" w:rsidRPr="008B7CF8" w:rsidRDefault="008B7CF8" w:rsidP="008B7CF8">
      <w:pPr>
        <w:spacing w:after="0" w:line="40" w:lineRule="atLeast"/>
        <w:ind w:left="360" w:right="-9" w:hanging="360"/>
        <w:jc w:val="both"/>
        <w:rPr>
          <w:rFonts w:ascii="Times New Roman" w:eastAsia="Tahoma" w:hAnsi="Times New Roman" w:cs="Times New Roman"/>
          <w:sz w:val="20"/>
          <w:szCs w:val="20"/>
          <w:lang w:val="id-ID"/>
        </w:rPr>
      </w:pPr>
      <w:r w:rsidRPr="008B7CF8">
        <w:rPr>
          <w:rFonts w:ascii="Times New Roman" w:eastAsia="Tahoma" w:hAnsi="Times New Roman" w:cs="Times New Roman"/>
          <w:sz w:val="20"/>
          <w:szCs w:val="20"/>
        </w:rPr>
        <w:t xml:space="preserve">Putra, A, A, 2014, </w:t>
      </w:r>
      <w:r w:rsidRPr="008B7CF8">
        <w:rPr>
          <w:rFonts w:ascii="Times New Roman" w:eastAsia="Tahoma" w:hAnsi="Times New Roman" w:cs="Times New Roman"/>
          <w:i/>
          <w:sz w:val="20"/>
          <w:szCs w:val="20"/>
        </w:rPr>
        <w:t>Analisis Keseimbangan Jumlah Armada Angkutan Umum  Berdasarkan  Kebutuhan  Penumpang</w:t>
      </w:r>
      <w:r w:rsidRPr="008B7CF8">
        <w:rPr>
          <w:rFonts w:ascii="Times New Roman" w:eastAsia="Tahoma" w:hAnsi="Times New Roman" w:cs="Times New Roman"/>
          <w:sz w:val="20"/>
          <w:szCs w:val="20"/>
        </w:rPr>
        <w:t>,  Bekasi:</w:t>
      </w:r>
      <w:r w:rsidRPr="008B7CF8">
        <w:rPr>
          <w:rFonts w:ascii="Times New Roman" w:eastAsia="Tahoma" w:hAnsi="Times New Roman" w:cs="Times New Roman"/>
          <w:sz w:val="20"/>
          <w:szCs w:val="20"/>
          <w:lang w:val="id-ID"/>
        </w:rPr>
        <w:t xml:space="preserve"> </w:t>
      </w:r>
      <w:r w:rsidRPr="008B7CF8">
        <w:rPr>
          <w:rFonts w:ascii="Times New Roman" w:eastAsia="Tahoma" w:hAnsi="Times New Roman" w:cs="Times New Roman"/>
          <w:sz w:val="20"/>
          <w:szCs w:val="20"/>
        </w:rPr>
        <w:t>Sekolah Tinggi Transportasi Darat.</w:t>
      </w:r>
    </w:p>
    <w:p w:rsidR="008B7CF8" w:rsidRPr="008B7CF8" w:rsidRDefault="008B7CF8" w:rsidP="008B7CF8">
      <w:pPr>
        <w:spacing w:after="0" w:line="40" w:lineRule="atLeast"/>
        <w:ind w:left="360" w:right="-9" w:hanging="360"/>
        <w:jc w:val="both"/>
        <w:rPr>
          <w:rFonts w:ascii="Times New Roman" w:eastAsia="Tahoma" w:hAnsi="Times New Roman" w:cs="Times New Roman"/>
          <w:sz w:val="20"/>
          <w:szCs w:val="20"/>
          <w:lang w:val="id-ID"/>
        </w:rPr>
      </w:pPr>
    </w:p>
    <w:p w:rsidR="008B7CF8" w:rsidRPr="008B7CF8" w:rsidRDefault="008B7CF8" w:rsidP="008B7CF8">
      <w:pPr>
        <w:spacing w:after="0" w:line="40" w:lineRule="atLeast"/>
        <w:ind w:left="360" w:right="-9" w:hanging="360"/>
        <w:jc w:val="both"/>
        <w:rPr>
          <w:rFonts w:ascii="Times New Roman" w:eastAsia="Tahoma" w:hAnsi="Times New Roman" w:cs="Times New Roman"/>
          <w:sz w:val="20"/>
          <w:szCs w:val="20"/>
          <w:lang w:val="id-ID"/>
        </w:rPr>
      </w:pPr>
      <w:r w:rsidRPr="008B7CF8">
        <w:rPr>
          <w:rFonts w:ascii="Times New Roman" w:eastAsia="Tahoma" w:hAnsi="Times New Roman" w:cs="Times New Roman"/>
          <w:sz w:val="20"/>
          <w:szCs w:val="20"/>
        </w:rPr>
        <w:t xml:space="preserve">Rifda, 2016, </w:t>
      </w:r>
      <w:r w:rsidRPr="008B7CF8">
        <w:rPr>
          <w:rFonts w:ascii="Times New Roman" w:eastAsia="Tahoma" w:hAnsi="Times New Roman" w:cs="Times New Roman"/>
          <w:i/>
          <w:sz w:val="20"/>
          <w:szCs w:val="20"/>
        </w:rPr>
        <w:t>Penataan Jaringan Trayek Angkutan Kota Di Kota Solok</w:t>
      </w:r>
      <w:r w:rsidRPr="008B7CF8">
        <w:rPr>
          <w:rFonts w:ascii="Times New Roman" w:eastAsia="Tahoma" w:hAnsi="Times New Roman" w:cs="Times New Roman"/>
          <w:sz w:val="20"/>
          <w:szCs w:val="20"/>
        </w:rPr>
        <w:t>,</w:t>
      </w:r>
      <w:r w:rsidRPr="008B7CF8">
        <w:rPr>
          <w:rFonts w:ascii="Times New Roman" w:eastAsia="Tahoma" w:hAnsi="Times New Roman" w:cs="Times New Roman"/>
          <w:sz w:val="20"/>
          <w:szCs w:val="20"/>
          <w:lang w:val="id-ID"/>
        </w:rPr>
        <w:t xml:space="preserve"> </w:t>
      </w:r>
      <w:r w:rsidRPr="008B7CF8">
        <w:rPr>
          <w:rFonts w:ascii="Times New Roman" w:eastAsia="Tahoma" w:hAnsi="Times New Roman" w:cs="Times New Roman"/>
          <w:sz w:val="20"/>
          <w:szCs w:val="20"/>
        </w:rPr>
        <w:t>Bekasi: Sekolah Tinggi Transportasi Darat.</w:t>
      </w:r>
    </w:p>
    <w:p w:rsidR="008B7CF8" w:rsidRPr="008B7CF8" w:rsidRDefault="008B7CF8" w:rsidP="008B7CF8">
      <w:pPr>
        <w:spacing w:after="0" w:line="40" w:lineRule="atLeast"/>
        <w:ind w:right="-9"/>
        <w:jc w:val="both"/>
        <w:rPr>
          <w:rFonts w:ascii="Times New Roman" w:eastAsia="Tahoma" w:hAnsi="Times New Roman" w:cs="Times New Roman"/>
          <w:sz w:val="20"/>
          <w:szCs w:val="20"/>
          <w:lang w:val="id-ID"/>
        </w:rPr>
      </w:pPr>
    </w:p>
    <w:p w:rsidR="008B7CF8" w:rsidRPr="008B7CF8" w:rsidRDefault="008B7CF8" w:rsidP="008B7CF8">
      <w:pPr>
        <w:spacing w:after="0" w:line="40" w:lineRule="atLeast"/>
        <w:ind w:right="-9"/>
        <w:jc w:val="both"/>
        <w:rPr>
          <w:rFonts w:ascii="Times New Roman" w:eastAsia="Tahoma" w:hAnsi="Times New Roman" w:cs="Times New Roman"/>
          <w:sz w:val="20"/>
          <w:szCs w:val="20"/>
          <w:lang w:val="id-ID"/>
        </w:rPr>
      </w:pPr>
      <w:r w:rsidRPr="008B7CF8">
        <w:rPr>
          <w:rFonts w:ascii="Times New Roman" w:eastAsia="Tahoma" w:hAnsi="Times New Roman" w:cs="Times New Roman"/>
          <w:sz w:val="20"/>
          <w:szCs w:val="20"/>
        </w:rPr>
        <w:t xml:space="preserve">Sani, Z, 2013, </w:t>
      </w:r>
      <w:r w:rsidRPr="008B7CF8">
        <w:rPr>
          <w:rFonts w:ascii="Times New Roman" w:eastAsia="Tahoma" w:hAnsi="Times New Roman" w:cs="Times New Roman"/>
          <w:i/>
          <w:sz w:val="20"/>
          <w:szCs w:val="20"/>
        </w:rPr>
        <w:t>Ekonomi Transportasi</w:t>
      </w:r>
      <w:r w:rsidRPr="008B7CF8">
        <w:rPr>
          <w:rFonts w:ascii="Times New Roman" w:eastAsia="Tahoma" w:hAnsi="Times New Roman" w:cs="Times New Roman"/>
          <w:sz w:val="20"/>
          <w:szCs w:val="20"/>
        </w:rPr>
        <w:t>, Jakarta: Universitas Indonesia.</w:t>
      </w:r>
    </w:p>
    <w:p w:rsidR="008B7CF8" w:rsidRPr="008B7CF8" w:rsidRDefault="008B7CF8" w:rsidP="008B7CF8">
      <w:pPr>
        <w:spacing w:after="0" w:line="40" w:lineRule="atLeast"/>
        <w:ind w:right="-9"/>
        <w:jc w:val="both"/>
        <w:rPr>
          <w:rFonts w:ascii="Times New Roman" w:eastAsia="Tahoma" w:hAnsi="Times New Roman" w:cs="Times New Roman"/>
          <w:sz w:val="20"/>
          <w:szCs w:val="20"/>
          <w:lang w:val="id-ID"/>
        </w:rPr>
      </w:pPr>
    </w:p>
    <w:p w:rsidR="008B7CF8" w:rsidRPr="008B7CF8" w:rsidRDefault="008B7CF8" w:rsidP="008B7CF8">
      <w:pPr>
        <w:spacing w:after="0" w:line="40" w:lineRule="atLeast"/>
        <w:ind w:left="360" w:right="-9" w:hanging="360"/>
        <w:jc w:val="both"/>
        <w:rPr>
          <w:rFonts w:ascii="Times New Roman" w:eastAsia="Tahoma" w:hAnsi="Times New Roman" w:cs="Times New Roman"/>
          <w:sz w:val="20"/>
          <w:szCs w:val="20"/>
          <w:lang w:val="id-ID"/>
        </w:rPr>
      </w:pPr>
      <w:r w:rsidRPr="008B7CF8">
        <w:rPr>
          <w:rFonts w:ascii="Times New Roman" w:eastAsia="Tahoma" w:hAnsi="Times New Roman" w:cs="Times New Roman"/>
          <w:sz w:val="20"/>
          <w:szCs w:val="20"/>
        </w:rPr>
        <w:t xml:space="preserve">Tamin O, Z, 2000, </w:t>
      </w:r>
      <w:r w:rsidRPr="008B7CF8">
        <w:rPr>
          <w:rFonts w:ascii="Times New Roman" w:eastAsia="Tahoma" w:hAnsi="Times New Roman" w:cs="Times New Roman"/>
          <w:i/>
          <w:sz w:val="20"/>
          <w:szCs w:val="20"/>
        </w:rPr>
        <w:t>Model Perencanaan Penentuan Rute Angkutan Umum : Studi Kasus Kota Bandung,</w:t>
      </w:r>
      <w:r w:rsidRPr="008B7CF8">
        <w:rPr>
          <w:rFonts w:ascii="Times New Roman" w:eastAsia="Tahoma" w:hAnsi="Times New Roman" w:cs="Times New Roman"/>
          <w:sz w:val="20"/>
          <w:szCs w:val="20"/>
        </w:rPr>
        <w:t xml:space="preserve"> Bandung: InstitutTeknologi Bandung.</w:t>
      </w:r>
    </w:p>
    <w:p w:rsidR="008B7CF8" w:rsidRPr="008B7CF8" w:rsidRDefault="008B7CF8" w:rsidP="008B7CF8">
      <w:pPr>
        <w:spacing w:after="0" w:line="40" w:lineRule="atLeast"/>
        <w:ind w:left="360" w:right="-9" w:hanging="360"/>
        <w:jc w:val="both"/>
        <w:rPr>
          <w:rFonts w:ascii="Times New Roman" w:eastAsia="Tahoma" w:hAnsi="Times New Roman" w:cs="Times New Roman"/>
          <w:sz w:val="20"/>
          <w:szCs w:val="20"/>
          <w:lang w:val="id-ID"/>
        </w:rPr>
      </w:pPr>
    </w:p>
    <w:p w:rsidR="008B7CF8" w:rsidRPr="008B7CF8" w:rsidRDefault="008B7CF8" w:rsidP="008B7CF8">
      <w:pPr>
        <w:spacing w:after="0" w:line="40" w:lineRule="atLeast"/>
        <w:ind w:left="360" w:right="-9" w:hanging="360"/>
        <w:jc w:val="both"/>
        <w:rPr>
          <w:rFonts w:ascii="Times New Roman" w:eastAsia="Tahoma" w:hAnsi="Times New Roman" w:cs="Times New Roman"/>
          <w:sz w:val="20"/>
          <w:szCs w:val="20"/>
          <w:lang w:val="id-ID"/>
        </w:rPr>
      </w:pPr>
      <w:r w:rsidRPr="008B7CF8">
        <w:rPr>
          <w:rFonts w:ascii="Times New Roman" w:eastAsia="Tahoma" w:hAnsi="Times New Roman" w:cs="Times New Roman"/>
          <w:sz w:val="20"/>
          <w:szCs w:val="20"/>
        </w:rPr>
        <w:t xml:space="preserve">Tamin O, Z, 2018, </w:t>
      </w:r>
      <w:r w:rsidRPr="008B7CF8">
        <w:rPr>
          <w:rFonts w:ascii="Times New Roman" w:eastAsia="Tahoma" w:hAnsi="Times New Roman" w:cs="Times New Roman"/>
          <w:i/>
          <w:sz w:val="20"/>
          <w:szCs w:val="20"/>
        </w:rPr>
        <w:t>Perencanaan, Pemodelan, dan Rekayasa</w:t>
      </w:r>
      <w:r w:rsidRPr="008B7CF8">
        <w:rPr>
          <w:rFonts w:ascii="Times New Roman" w:eastAsia="Tahoma" w:hAnsi="Times New Roman" w:cs="Times New Roman"/>
          <w:i/>
          <w:sz w:val="20"/>
          <w:szCs w:val="20"/>
          <w:lang w:val="id-ID"/>
        </w:rPr>
        <w:t xml:space="preserve"> </w:t>
      </w:r>
      <w:r w:rsidRPr="008B7CF8">
        <w:rPr>
          <w:rFonts w:ascii="Times New Roman" w:eastAsia="Tahoma" w:hAnsi="Times New Roman" w:cs="Times New Roman"/>
          <w:i/>
          <w:sz w:val="20"/>
          <w:szCs w:val="20"/>
        </w:rPr>
        <w:t>Transportasi,</w:t>
      </w:r>
      <w:r w:rsidRPr="008B7CF8">
        <w:rPr>
          <w:rFonts w:ascii="Times New Roman" w:eastAsia="Tahoma" w:hAnsi="Times New Roman" w:cs="Times New Roman"/>
          <w:sz w:val="20"/>
          <w:szCs w:val="20"/>
        </w:rPr>
        <w:t xml:space="preserve"> Bandung: Institut Teknologi Bandung.</w:t>
      </w:r>
    </w:p>
    <w:p w:rsidR="008B7CF8" w:rsidRPr="008B7CF8" w:rsidRDefault="008B7CF8" w:rsidP="008B7CF8">
      <w:pPr>
        <w:spacing w:after="0" w:line="40" w:lineRule="atLeast"/>
        <w:ind w:left="360" w:right="-9" w:hanging="360"/>
        <w:jc w:val="both"/>
        <w:rPr>
          <w:rFonts w:ascii="Times New Roman" w:eastAsia="Tahoma" w:hAnsi="Times New Roman" w:cs="Times New Roman"/>
          <w:i/>
          <w:sz w:val="20"/>
          <w:szCs w:val="20"/>
          <w:lang w:val="id-ID"/>
        </w:rPr>
      </w:pPr>
    </w:p>
    <w:sectPr w:rsidR="008B7CF8" w:rsidRPr="008B7CF8" w:rsidSect="00866820">
      <w:headerReference w:type="default" r:id="rId14"/>
      <w:footerReference w:type="default" r:id="rId15"/>
      <w:pgSz w:w="11907" w:h="16839" w:code="9"/>
      <w:pgMar w:top="2268"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143683"/>
      <w:docPartObj>
        <w:docPartGallery w:val="Page Numbers (Bottom of Page)"/>
        <w:docPartUnique/>
      </w:docPartObj>
    </w:sdtPr>
    <w:sdtEndPr>
      <w:rPr>
        <w:noProof/>
      </w:rPr>
    </w:sdtEndPr>
    <w:sdtContent>
      <w:p w:rsidR="003074E6" w:rsidRDefault="003074E6">
        <w:pPr>
          <w:pStyle w:val="Footer"/>
          <w:jc w:val="right"/>
        </w:pPr>
        <w:r>
          <w:fldChar w:fldCharType="begin"/>
        </w:r>
        <w:r>
          <w:instrText xml:space="preserve"> PAGE   \* MERGEFORMAT </w:instrText>
        </w:r>
        <w:r>
          <w:fldChar w:fldCharType="separate"/>
        </w:r>
        <w:r w:rsidR="00B112B9">
          <w:rPr>
            <w:noProof/>
          </w:rPr>
          <w:t>12</w:t>
        </w:r>
        <w:r>
          <w:rPr>
            <w:noProof/>
          </w:rPr>
          <w:fldChar w:fldCharType="end"/>
        </w:r>
      </w:p>
    </w:sdtContent>
  </w:sdt>
  <w:p w:rsidR="003074E6" w:rsidRDefault="003074E6">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4E6" w:rsidRDefault="003074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F0794"/>
    <w:multiLevelType w:val="hybridMultilevel"/>
    <w:tmpl w:val="E6D4E156"/>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2DC21CA9"/>
    <w:multiLevelType w:val="hybridMultilevel"/>
    <w:tmpl w:val="A9B2B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177DC9"/>
    <w:multiLevelType w:val="multilevel"/>
    <w:tmpl w:val="7680B266"/>
    <w:lvl w:ilvl="0">
      <w:start w:val="6"/>
      <w:numFmt w:val="decimal"/>
      <w:lvlText w:val="%1"/>
      <w:lvlJc w:val="left"/>
      <w:pPr>
        <w:ind w:left="1297" w:hanging="709"/>
      </w:pPr>
      <w:rPr>
        <w:rFonts w:hint="default"/>
        <w:lang w:val="id" w:eastAsia="en-US" w:bidi="ar-SA"/>
      </w:rPr>
    </w:lvl>
    <w:lvl w:ilvl="1">
      <w:start w:val="1"/>
      <w:numFmt w:val="decimal"/>
      <w:lvlText w:val="%1.%2"/>
      <w:lvlJc w:val="left"/>
      <w:pPr>
        <w:ind w:left="1297" w:hanging="709"/>
      </w:pPr>
      <w:rPr>
        <w:rFonts w:ascii="Tahoma" w:eastAsia="Tahoma" w:hAnsi="Tahoma" w:cs="Tahoma" w:hint="default"/>
        <w:b/>
        <w:bCs/>
        <w:spacing w:val="-2"/>
        <w:w w:val="100"/>
        <w:sz w:val="22"/>
        <w:szCs w:val="22"/>
        <w:lang w:val="id" w:eastAsia="en-US" w:bidi="ar-SA"/>
      </w:rPr>
    </w:lvl>
    <w:lvl w:ilvl="2">
      <w:start w:val="1"/>
      <w:numFmt w:val="decimal"/>
      <w:lvlText w:val="%3."/>
      <w:lvlJc w:val="left"/>
      <w:pPr>
        <w:ind w:left="1865" w:hanging="560"/>
      </w:pPr>
      <w:rPr>
        <w:rFonts w:ascii="Tahoma" w:eastAsia="Tahoma" w:hAnsi="Tahoma" w:cs="Tahoma" w:hint="default"/>
        <w:spacing w:val="-1"/>
        <w:w w:val="100"/>
        <w:sz w:val="22"/>
        <w:szCs w:val="22"/>
        <w:lang w:val="id" w:eastAsia="en-US" w:bidi="ar-SA"/>
      </w:rPr>
    </w:lvl>
    <w:lvl w:ilvl="3">
      <w:start w:val="1"/>
      <w:numFmt w:val="decimal"/>
      <w:lvlText w:val="%4."/>
      <w:lvlJc w:val="left"/>
      <w:pPr>
        <w:ind w:left="2149" w:hanging="284"/>
      </w:pPr>
      <w:rPr>
        <w:rFonts w:ascii="Tahoma" w:eastAsia="Tahoma" w:hAnsi="Tahoma" w:cs="Tahoma" w:hint="default"/>
        <w:spacing w:val="-1"/>
        <w:w w:val="100"/>
        <w:sz w:val="22"/>
        <w:szCs w:val="22"/>
        <w:lang w:val="id" w:eastAsia="en-US" w:bidi="ar-SA"/>
      </w:rPr>
    </w:lvl>
    <w:lvl w:ilvl="4">
      <w:numFmt w:val="bullet"/>
      <w:lvlText w:val="•"/>
      <w:lvlJc w:val="left"/>
      <w:pPr>
        <w:ind w:left="2140" w:hanging="284"/>
      </w:pPr>
      <w:rPr>
        <w:rFonts w:hint="default"/>
        <w:lang w:val="id" w:eastAsia="en-US" w:bidi="ar-SA"/>
      </w:rPr>
    </w:lvl>
    <w:lvl w:ilvl="5">
      <w:numFmt w:val="bullet"/>
      <w:lvlText w:val="•"/>
      <w:lvlJc w:val="left"/>
      <w:pPr>
        <w:ind w:left="3240" w:hanging="284"/>
      </w:pPr>
      <w:rPr>
        <w:rFonts w:hint="default"/>
        <w:lang w:val="id" w:eastAsia="en-US" w:bidi="ar-SA"/>
      </w:rPr>
    </w:lvl>
    <w:lvl w:ilvl="6">
      <w:numFmt w:val="bullet"/>
      <w:lvlText w:val="•"/>
      <w:lvlJc w:val="left"/>
      <w:pPr>
        <w:ind w:left="4340" w:hanging="284"/>
      </w:pPr>
      <w:rPr>
        <w:rFonts w:hint="default"/>
        <w:lang w:val="id" w:eastAsia="en-US" w:bidi="ar-SA"/>
      </w:rPr>
    </w:lvl>
    <w:lvl w:ilvl="7">
      <w:numFmt w:val="bullet"/>
      <w:lvlText w:val="•"/>
      <w:lvlJc w:val="left"/>
      <w:pPr>
        <w:ind w:left="5440" w:hanging="284"/>
      </w:pPr>
      <w:rPr>
        <w:rFonts w:hint="default"/>
        <w:lang w:val="id" w:eastAsia="en-US" w:bidi="ar-SA"/>
      </w:rPr>
    </w:lvl>
    <w:lvl w:ilvl="8">
      <w:numFmt w:val="bullet"/>
      <w:lvlText w:val="•"/>
      <w:lvlJc w:val="left"/>
      <w:pPr>
        <w:ind w:left="6540" w:hanging="284"/>
      </w:pPr>
      <w:rPr>
        <w:rFonts w:hint="default"/>
        <w:lang w:val="id" w:eastAsia="en-US" w:bidi="ar-SA"/>
      </w:rPr>
    </w:lvl>
  </w:abstractNum>
  <w:abstractNum w:abstractNumId="3">
    <w:nsid w:val="3F32188D"/>
    <w:multiLevelType w:val="hybridMultilevel"/>
    <w:tmpl w:val="572486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C51BCB"/>
    <w:multiLevelType w:val="hybridMultilevel"/>
    <w:tmpl w:val="945E5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4E0B94"/>
    <w:multiLevelType w:val="hybridMultilevel"/>
    <w:tmpl w:val="584024DA"/>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5E1764E3"/>
    <w:multiLevelType w:val="hybridMultilevel"/>
    <w:tmpl w:val="E9FC2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B846D4"/>
    <w:multiLevelType w:val="hybridMultilevel"/>
    <w:tmpl w:val="AAA4ECA0"/>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7C692C1E"/>
    <w:multiLevelType w:val="hybridMultilevel"/>
    <w:tmpl w:val="9A0073C2"/>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4"/>
  </w:num>
  <w:num w:numId="2">
    <w:abstractNumId w:val="1"/>
  </w:num>
  <w:num w:numId="3">
    <w:abstractNumId w:val="7"/>
  </w:num>
  <w:num w:numId="4">
    <w:abstractNumId w:val="0"/>
  </w:num>
  <w:num w:numId="5">
    <w:abstractNumId w:val="8"/>
  </w:num>
  <w:num w:numId="6">
    <w:abstractNumId w:val="5"/>
  </w:num>
  <w:num w:numId="7">
    <w:abstractNumId w:val="6"/>
  </w:num>
  <w:num w:numId="8">
    <w:abstractNumId w:val="3"/>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820"/>
    <w:rsid w:val="00036A8D"/>
    <w:rsid w:val="000746AC"/>
    <w:rsid w:val="000903FC"/>
    <w:rsid w:val="0009471A"/>
    <w:rsid w:val="000A4A0F"/>
    <w:rsid w:val="000B6010"/>
    <w:rsid w:val="000D1303"/>
    <w:rsid w:val="000E3CEC"/>
    <w:rsid w:val="000E3DE1"/>
    <w:rsid w:val="000F36C5"/>
    <w:rsid w:val="001542CA"/>
    <w:rsid w:val="001B39AE"/>
    <w:rsid w:val="001F02C7"/>
    <w:rsid w:val="00222089"/>
    <w:rsid w:val="00250624"/>
    <w:rsid w:val="0025434A"/>
    <w:rsid w:val="00254AE6"/>
    <w:rsid w:val="00263C6F"/>
    <w:rsid w:val="00270F14"/>
    <w:rsid w:val="00273B70"/>
    <w:rsid w:val="00276BB2"/>
    <w:rsid w:val="0029279D"/>
    <w:rsid w:val="002A0022"/>
    <w:rsid w:val="002A160C"/>
    <w:rsid w:val="002A3B69"/>
    <w:rsid w:val="002A5915"/>
    <w:rsid w:val="002C3E5F"/>
    <w:rsid w:val="003074E6"/>
    <w:rsid w:val="00312523"/>
    <w:rsid w:val="00312846"/>
    <w:rsid w:val="00331393"/>
    <w:rsid w:val="00347AF6"/>
    <w:rsid w:val="0035512D"/>
    <w:rsid w:val="00396519"/>
    <w:rsid w:val="003A6082"/>
    <w:rsid w:val="003B1747"/>
    <w:rsid w:val="0040658B"/>
    <w:rsid w:val="004156DD"/>
    <w:rsid w:val="004435D1"/>
    <w:rsid w:val="00456160"/>
    <w:rsid w:val="00464773"/>
    <w:rsid w:val="0047099C"/>
    <w:rsid w:val="004C21B6"/>
    <w:rsid w:val="004D6367"/>
    <w:rsid w:val="004E204B"/>
    <w:rsid w:val="00513652"/>
    <w:rsid w:val="00517AF4"/>
    <w:rsid w:val="00533C1D"/>
    <w:rsid w:val="00541EBD"/>
    <w:rsid w:val="00551F70"/>
    <w:rsid w:val="005A3BC7"/>
    <w:rsid w:val="005E6D0F"/>
    <w:rsid w:val="00611017"/>
    <w:rsid w:val="00633EC3"/>
    <w:rsid w:val="00657842"/>
    <w:rsid w:val="006967C4"/>
    <w:rsid w:val="006B4EA9"/>
    <w:rsid w:val="006C35C5"/>
    <w:rsid w:val="00704178"/>
    <w:rsid w:val="0075191E"/>
    <w:rsid w:val="00760D6E"/>
    <w:rsid w:val="007715E4"/>
    <w:rsid w:val="007C20E1"/>
    <w:rsid w:val="007C2552"/>
    <w:rsid w:val="007E2749"/>
    <w:rsid w:val="00801F03"/>
    <w:rsid w:val="008023DA"/>
    <w:rsid w:val="00802E6A"/>
    <w:rsid w:val="008153AE"/>
    <w:rsid w:val="00840B32"/>
    <w:rsid w:val="00854FB6"/>
    <w:rsid w:val="00866820"/>
    <w:rsid w:val="00876009"/>
    <w:rsid w:val="00884BDE"/>
    <w:rsid w:val="008A0147"/>
    <w:rsid w:val="008A4ED9"/>
    <w:rsid w:val="008B7CF8"/>
    <w:rsid w:val="008D1628"/>
    <w:rsid w:val="008D6ED0"/>
    <w:rsid w:val="008F337C"/>
    <w:rsid w:val="0090248A"/>
    <w:rsid w:val="00951D40"/>
    <w:rsid w:val="009769D0"/>
    <w:rsid w:val="00984097"/>
    <w:rsid w:val="009F1BF1"/>
    <w:rsid w:val="00A16A9B"/>
    <w:rsid w:val="00A31374"/>
    <w:rsid w:val="00A71D9C"/>
    <w:rsid w:val="00A87CC4"/>
    <w:rsid w:val="00AB1CF2"/>
    <w:rsid w:val="00AE0660"/>
    <w:rsid w:val="00AF5398"/>
    <w:rsid w:val="00B112B9"/>
    <w:rsid w:val="00B24D92"/>
    <w:rsid w:val="00B25409"/>
    <w:rsid w:val="00B3555A"/>
    <w:rsid w:val="00B522D6"/>
    <w:rsid w:val="00B54ECF"/>
    <w:rsid w:val="00B76CB1"/>
    <w:rsid w:val="00B86C59"/>
    <w:rsid w:val="00BC6699"/>
    <w:rsid w:val="00C12591"/>
    <w:rsid w:val="00C15971"/>
    <w:rsid w:val="00C22EDB"/>
    <w:rsid w:val="00C23EA9"/>
    <w:rsid w:val="00C35158"/>
    <w:rsid w:val="00C70BC3"/>
    <w:rsid w:val="00C82299"/>
    <w:rsid w:val="00C922D8"/>
    <w:rsid w:val="00C94901"/>
    <w:rsid w:val="00CA6D7F"/>
    <w:rsid w:val="00CB72FA"/>
    <w:rsid w:val="00CF1CE3"/>
    <w:rsid w:val="00D1176E"/>
    <w:rsid w:val="00D156EF"/>
    <w:rsid w:val="00D5462F"/>
    <w:rsid w:val="00D80F68"/>
    <w:rsid w:val="00E00BE5"/>
    <w:rsid w:val="00E046F4"/>
    <w:rsid w:val="00E21D7B"/>
    <w:rsid w:val="00E25B35"/>
    <w:rsid w:val="00E45966"/>
    <w:rsid w:val="00E72DCE"/>
    <w:rsid w:val="00E75F9C"/>
    <w:rsid w:val="00E9477B"/>
    <w:rsid w:val="00EA3F1F"/>
    <w:rsid w:val="00EA7AD5"/>
    <w:rsid w:val="00F13EF8"/>
    <w:rsid w:val="00F63E18"/>
    <w:rsid w:val="00F82B8B"/>
    <w:rsid w:val="00FA591E"/>
    <w:rsid w:val="00FE2167"/>
    <w:rsid w:val="00FF04FA"/>
    <w:rsid w:val="00FF70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A8D"/>
  </w:style>
  <w:style w:type="paragraph" w:styleId="Heading1">
    <w:name w:val="heading 1"/>
    <w:next w:val="Normal"/>
    <w:link w:val="Heading1Char"/>
    <w:uiPriority w:val="9"/>
    <w:qFormat/>
    <w:rsid w:val="00273B70"/>
    <w:pPr>
      <w:keepNext/>
      <w:keepLines/>
      <w:spacing w:after="0" w:line="259" w:lineRule="auto"/>
      <w:ind w:left="10" w:hanging="10"/>
      <w:outlineLvl w:val="0"/>
    </w:pPr>
    <w:rPr>
      <w:rFonts w:ascii="Times New Roman" w:eastAsia="Times New Roman" w:hAnsi="Times New Roman" w:cs="Times New Roman"/>
      <w:b/>
      <w:color w:val="000000"/>
      <w:sz w:val="32"/>
      <w:lang w:eastAsia="en-US"/>
    </w:rPr>
  </w:style>
  <w:style w:type="paragraph" w:styleId="Heading2">
    <w:name w:val="heading 2"/>
    <w:basedOn w:val="Normal"/>
    <w:next w:val="Normal"/>
    <w:link w:val="Heading2Char"/>
    <w:uiPriority w:val="9"/>
    <w:unhideWhenUsed/>
    <w:qFormat/>
    <w:rsid w:val="00276B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74E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63E1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80F68"/>
    <w:pPr>
      <w:spacing w:after="0" w:line="240" w:lineRule="auto"/>
    </w:pPr>
    <w:rPr>
      <w:lang w:eastAsia="en-US"/>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273B70"/>
    <w:rPr>
      <w:rFonts w:ascii="Times New Roman" w:eastAsia="Times New Roman" w:hAnsi="Times New Roman" w:cs="Times New Roman"/>
      <w:b/>
      <w:color w:val="000000"/>
      <w:sz w:val="32"/>
      <w:lang w:eastAsia="en-US"/>
    </w:rPr>
  </w:style>
  <w:style w:type="character" w:customStyle="1" w:styleId="Heading2Char">
    <w:name w:val="Heading 2 Char"/>
    <w:basedOn w:val="DefaultParagraphFont"/>
    <w:link w:val="Heading2"/>
    <w:uiPriority w:val="9"/>
    <w:rsid w:val="00276BB2"/>
    <w:rPr>
      <w:rFonts w:asciiTheme="majorHAnsi" w:eastAsiaTheme="majorEastAsia" w:hAnsiTheme="majorHAnsi" w:cstheme="majorBidi"/>
      <w:b/>
      <w:bCs/>
      <w:color w:val="4F81BD" w:themeColor="accent1"/>
      <w:sz w:val="26"/>
      <w:szCs w:val="26"/>
    </w:rPr>
  </w:style>
  <w:style w:type="paragraph" w:styleId="Caption">
    <w:name w:val="caption"/>
    <w:aliases w:val="Gambar"/>
    <w:basedOn w:val="Normal"/>
    <w:next w:val="Normal"/>
    <w:uiPriority w:val="35"/>
    <w:unhideWhenUsed/>
    <w:qFormat/>
    <w:rsid w:val="00276BB2"/>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276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BB2"/>
    <w:rPr>
      <w:rFonts w:ascii="Tahoma" w:hAnsi="Tahoma" w:cs="Tahoma"/>
      <w:sz w:val="16"/>
      <w:szCs w:val="16"/>
    </w:rPr>
  </w:style>
  <w:style w:type="paragraph" w:styleId="ListParagraph">
    <w:name w:val="List Paragraph"/>
    <w:aliases w:val="kepala,Paling Bawah,sub de titre 4,ANNEX,List Paragraph1,SUB BAB2,TABEL,Body Text Char1,Char Char2,List Paragraph2,Char Char21,Dalam Tabel,First Level Outline"/>
    <w:basedOn w:val="Normal"/>
    <w:link w:val="ListParagraphChar"/>
    <w:uiPriority w:val="1"/>
    <w:qFormat/>
    <w:rsid w:val="00541EBD"/>
    <w:pPr>
      <w:ind w:left="720"/>
      <w:contextualSpacing/>
    </w:pPr>
  </w:style>
  <w:style w:type="character" w:customStyle="1" w:styleId="Heading4Char">
    <w:name w:val="Heading 4 Char"/>
    <w:basedOn w:val="DefaultParagraphFont"/>
    <w:link w:val="Heading4"/>
    <w:uiPriority w:val="9"/>
    <w:rsid w:val="00F63E18"/>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3074E6"/>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3074E6"/>
  </w:style>
  <w:style w:type="table" w:styleId="TableGrid0">
    <w:name w:val="Table Grid"/>
    <w:basedOn w:val="TableNormal"/>
    <w:uiPriority w:val="59"/>
    <w:rsid w:val="003074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kepala Char,Paling Bawah Char,sub de titre 4 Char,ANNEX Char,List Paragraph1 Char,SUB BAB2 Char,TABEL Char,Body Text Char1 Char,Char Char2 Char,List Paragraph2 Char,Char Char21 Char,Dalam Tabel Char,First Level Outline Char"/>
    <w:basedOn w:val="DefaultParagraphFont"/>
    <w:link w:val="ListParagraph"/>
    <w:locked/>
    <w:rsid w:val="003074E6"/>
  </w:style>
  <w:style w:type="paragraph" w:styleId="TOCHeading">
    <w:name w:val="TOC Heading"/>
    <w:basedOn w:val="Heading1"/>
    <w:next w:val="Normal"/>
    <w:uiPriority w:val="39"/>
    <w:unhideWhenUsed/>
    <w:qFormat/>
    <w:rsid w:val="003074E6"/>
    <w:pPr>
      <w:spacing w:before="48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3074E6"/>
    <w:pPr>
      <w:tabs>
        <w:tab w:val="left" w:pos="709"/>
        <w:tab w:val="right" w:leader="dot" w:pos="7928"/>
      </w:tabs>
      <w:spacing w:after="100"/>
    </w:pPr>
  </w:style>
  <w:style w:type="paragraph" w:styleId="TOC2">
    <w:name w:val="toc 2"/>
    <w:basedOn w:val="Normal"/>
    <w:next w:val="Normal"/>
    <w:autoRedefine/>
    <w:uiPriority w:val="39"/>
    <w:unhideWhenUsed/>
    <w:rsid w:val="003074E6"/>
    <w:pPr>
      <w:tabs>
        <w:tab w:val="left" w:pos="709"/>
        <w:tab w:val="right" w:leader="dot" w:pos="7928"/>
      </w:tabs>
      <w:spacing w:after="100"/>
    </w:pPr>
  </w:style>
  <w:style w:type="paragraph" w:styleId="TOC3">
    <w:name w:val="toc 3"/>
    <w:basedOn w:val="Normal"/>
    <w:next w:val="Normal"/>
    <w:autoRedefine/>
    <w:uiPriority w:val="39"/>
    <w:unhideWhenUsed/>
    <w:rsid w:val="003074E6"/>
    <w:pPr>
      <w:tabs>
        <w:tab w:val="left" w:pos="709"/>
        <w:tab w:val="right" w:leader="dot" w:pos="7928"/>
      </w:tabs>
      <w:spacing w:after="100" w:line="360" w:lineRule="auto"/>
    </w:pPr>
  </w:style>
  <w:style w:type="character" w:styleId="Hyperlink">
    <w:name w:val="Hyperlink"/>
    <w:basedOn w:val="DefaultParagraphFont"/>
    <w:uiPriority w:val="99"/>
    <w:unhideWhenUsed/>
    <w:rsid w:val="003074E6"/>
    <w:rPr>
      <w:color w:val="0000FF" w:themeColor="hyperlink"/>
      <w:u w:val="single"/>
    </w:rPr>
  </w:style>
  <w:style w:type="paragraph" w:styleId="Header">
    <w:name w:val="header"/>
    <w:basedOn w:val="Normal"/>
    <w:link w:val="HeaderChar"/>
    <w:uiPriority w:val="99"/>
    <w:unhideWhenUsed/>
    <w:rsid w:val="00307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4E6"/>
  </w:style>
  <w:style w:type="paragraph" w:styleId="Footer">
    <w:name w:val="footer"/>
    <w:basedOn w:val="Normal"/>
    <w:link w:val="FooterChar"/>
    <w:uiPriority w:val="99"/>
    <w:unhideWhenUsed/>
    <w:rsid w:val="00307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4E6"/>
  </w:style>
  <w:style w:type="paragraph" w:styleId="TableofFigures">
    <w:name w:val="table of figures"/>
    <w:basedOn w:val="Normal"/>
    <w:next w:val="Normal"/>
    <w:uiPriority w:val="99"/>
    <w:unhideWhenUsed/>
    <w:rsid w:val="003074E6"/>
    <w:pPr>
      <w:spacing w:after="0"/>
    </w:pPr>
  </w:style>
  <w:style w:type="character" w:customStyle="1" w:styleId="authors">
    <w:name w:val="authors"/>
    <w:basedOn w:val="DefaultParagraphFont"/>
    <w:rsid w:val="003074E6"/>
  </w:style>
  <w:style w:type="character" w:customStyle="1" w:styleId="year">
    <w:name w:val="year"/>
    <w:basedOn w:val="DefaultParagraphFont"/>
    <w:rsid w:val="003074E6"/>
  </w:style>
  <w:style w:type="character" w:customStyle="1" w:styleId="Title1">
    <w:name w:val="Title1"/>
    <w:basedOn w:val="DefaultParagraphFont"/>
    <w:rsid w:val="003074E6"/>
  </w:style>
  <w:style w:type="character" w:styleId="Emphasis">
    <w:name w:val="Emphasis"/>
    <w:basedOn w:val="DefaultParagraphFont"/>
    <w:uiPriority w:val="20"/>
    <w:qFormat/>
    <w:rsid w:val="003074E6"/>
    <w:rPr>
      <w:i/>
      <w:iCs/>
    </w:rPr>
  </w:style>
  <w:style w:type="character" w:customStyle="1" w:styleId="publishplace">
    <w:name w:val="publish_place"/>
    <w:basedOn w:val="DefaultParagraphFont"/>
    <w:rsid w:val="003074E6"/>
  </w:style>
  <w:style w:type="character" w:customStyle="1" w:styleId="publisher">
    <w:name w:val="publisher"/>
    <w:basedOn w:val="DefaultParagraphFont"/>
    <w:rsid w:val="003074E6"/>
  </w:style>
  <w:style w:type="paragraph" w:styleId="BodyText">
    <w:name w:val="Body Text"/>
    <w:basedOn w:val="Normal"/>
    <w:link w:val="BodyTextChar"/>
    <w:uiPriority w:val="1"/>
    <w:qFormat/>
    <w:rsid w:val="003074E6"/>
    <w:pPr>
      <w:widowControl w:val="0"/>
      <w:autoSpaceDE w:val="0"/>
      <w:autoSpaceDN w:val="0"/>
      <w:spacing w:after="0" w:line="240" w:lineRule="auto"/>
    </w:pPr>
    <w:rPr>
      <w:rFonts w:ascii="Tahoma" w:eastAsia="Tahoma" w:hAnsi="Tahoma" w:cs="Tahoma"/>
      <w:lang w:val="id" w:eastAsia="en-US"/>
    </w:rPr>
  </w:style>
  <w:style w:type="character" w:customStyle="1" w:styleId="BodyTextChar">
    <w:name w:val="Body Text Char"/>
    <w:basedOn w:val="DefaultParagraphFont"/>
    <w:link w:val="BodyText"/>
    <w:uiPriority w:val="1"/>
    <w:rsid w:val="003074E6"/>
    <w:rPr>
      <w:rFonts w:ascii="Tahoma" w:eastAsia="Tahoma" w:hAnsi="Tahoma" w:cs="Tahoma"/>
      <w:lang w:val="id" w:eastAsia="en-US"/>
    </w:rPr>
  </w:style>
  <w:style w:type="paragraph" w:customStyle="1" w:styleId="TableParagraph">
    <w:name w:val="Table Paragraph"/>
    <w:basedOn w:val="Normal"/>
    <w:uiPriority w:val="1"/>
    <w:qFormat/>
    <w:rsid w:val="003074E6"/>
    <w:pPr>
      <w:widowControl w:val="0"/>
      <w:autoSpaceDE w:val="0"/>
      <w:autoSpaceDN w:val="0"/>
      <w:spacing w:after="0" w:line="240" w:lineRule="auto"/>
      <w:jc w:val="center"/>
    </w:pPr>
    <w:rPr>
      <w:rFonts w:ascii="Tahoma" w:eastAsia="Tahoma" w:hAnsi="Tahoma" w:cs="Tahoma"/>
      <w:lang w:val="id" w:eastAsia="en-US"/>
    </w:rPr>
  </w:style>
  <w:style w:type="paragraph" w:styleId="NormalWeb">
    <w:name w:val="Normal (Web)"/>
    <w:basedOn w:val="Normal"/>
    <w:uiPriority w:val="99"/>
    <w:unhideWhenUsed/>
    <w:rsid w:val="003074E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0"/>
    <w:uiPriority w:val="59"/>
    <w:rsid w:val="007E274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A8D"/>
  </w:style>
  <w:style w:type="paragraph" w:styleId="Heading1">
    <w:name w:val="heading 1"/>
    <w:next w:val="Normal"/>
    <w:link w:val="Heading1Char"/>
    <w:uiPriority w:val="9"/>
    <w:qFormat/>
    <w:rsid w:val="00273B70"/>
    <w:pPr>
      <w:keepNext/>
      <w:keepLines/>
      <w:spacing w:after="0" w:line="259" w:lineRule="auto"/>
      <w:ind w:left="10" w:hanging="10"/>
      <w:outlineLvl w:val="0"/>
    </w:pPr>
    <w:rPr>
      <w:rFonts w:ascii="Times New Roman" w:eastAsia="Times New Roman" w:hAnsi="Times New Roman" w:cs="Times New Roman"/>
      <w:b/>
      <w:color w:val="000000"/>
      <w:sz w:val="32"/>
      <w:lang w:eastAsia="en-US"/>
    </w:rPr>
  </w:style>
  <w:style w:type="paragraph" w:styleId="Heading2">
    <w:name w:val="heading 2"/>
    <w:basedOn w:val="Normal"/>
    <w:next w:val="Normal"/>
    <w:link w:val="Heading2Char"/>
    <w:uiPriority w:val="9"/>
    <w:unhideWhenUsed/>
    <w:qFormat/>
    <w:rsid w:val="00276B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74E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63E1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80F68"/>
    <w:pPr>
      <w:spacing w:after="0" w:line="240" w:lineRule="auto"/>
    </w:pPr>
    <w:rPr>
      <w:lang w:eastAsia="en-US"/>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273B70"/>
    <w:rPr>
      <w:rFonts w:ascii="Times New Roman" w:eastAsia="Times New Roman" w:hAnsi="Times New Roman" w:cs="Times New Roman"/>
      <w:b/>
      <w:color w:val="000000"/>
      <w:sz w:val="32"/>
      <w:lang w:eastAsia="en-US"/>
    </w:rPr>
  </w:style>
  <w:style w:type="character" w:customStyle="1" w:styleId="Heading2Char">
    <w:name w:val="Heading 2 Char"/>
    <w:basedOn w:val="DefaultParagraphFont"/>
    <w:link w:val="Heading2"/>
    <w:uiPriority w:val="9"/>
    <w:rsid w:val="00276BB2"/>
    <w:rPr>
      <w:rFonts w:asciiTheme="majorHAnsi" w:eastAsiaTheme="majorEastAsia" w:hAnsiTheme="majorHAnsi" w:cstheme="majorBidi"/>
      <w:b/>
      <w:bCs/>
      <w:color w:val="4F81BD" w:themeColor="accent1"/>
      <w:sz w:val="26"/>
      <w:szCs w:val="26"/>
    </w:rPr>
  </w:style>
  <w:style w:type="paragraph" w:styleId="Caption">
    <w:name w:val="caption"/>
    <w:aliases w:val="Gambar"/>
    <w:basedOn w:val="Normal"/>
    <w:next w:val="Normal"/>
    <w:uiPriority w:val="35"/>
    <w:unhideWhenUsed/>
    <w:qFormat/>
    <w:rsid w:val="00276BB2"/>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276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BB2"/>
    <w:rPr>
      <w:rFonts w:ascii="Tahoma" w:hAnsi="Tahoma" w:cs="Tahoma"/>
      <w:sz w:val="16"/>
      <w:szCs w:val="16"/>
    </w:rPr>
  </w:style>
  <w:style w:type="paragraph" w:styleId="ListParagraph">
    <w:name w:val="List Paragraph"/>
    <w:aliases w:val="kepala,Paling Bawah,sub de titre 4,ANNEX,List Paragraph1,SUB BAB2,TABEL,Body Text Char1,Char Char2,List Paragraph2,Char Char21,Dalam Tabel,First Level Outline"/>
    <w:basedOn w:val="Normal"/>
    <w:link w:val="ListParagraphChar"/>
    <w:uiPriority w:val="1"/>
    <w:qFormat/>
    <w:rsid w:val="00541EBD"/>
    <w:pPr>
      <w:ind w:left="720"/>
      <w:contextualSpacing/>
    </w:pPr>
  </w:style>
  <w:style w:type="character" w:customStyle="1" w:styleId="Heading4Char">
    <w:name w:val="Heading 4 Char"/>
    <w:basedOn w:val="DefaultParagraphFont"/>
    <w:link w:val="Heading4"/>
    <w:uiPriority w:val="9"/>
    <w:rsid w:val="00F63E18"/>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3074E6"/>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3074E6"/>
  </w:style>
  <w:style w:type="table" w:styleId="TableGrid0">
    <w:name w:val="Table Grid"/>
    <w:basedOn w:val="TableNormal"/>
    <w:uiPriority w:val="59"/>
    <w:rsid w:val="003074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kepala Char,Paling Bawah Char,sub de titre 4 Char,ANNEX Char,List Paragraph1 Char,SUB BAB2 Char,TABEL Char,Body Text Char1 Char,Char Char2 Char,List Paragraph2 Char,Char Char21 Char,Dalam Tabel Char,First Level Outline Char"/>
    <w:basedOn w:val="DefaultParagraphFont"/>
    <w:link w:val="ListParagraph"/>
    <w:locked/>
    <w:rsid w:val="003074E6"/>
  </w:style>
  <w:style w:type="paragraph" w:styleId="TOCHeading">
    <w:name w:val="TOC Heading"/>
    <w:basedOn w:val="Heading1"/>
    <w:next w:val="Normal"/>
    <w:uiPriority w:val="39"/>
    <w:unhideWhenUsed/>
    <w:qFormat/>
    <w:rsid w:val="003074E6"/>
    <w:pPr>
      <w:spacing w:before="48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3074E6"/>
    <w:pPr>
      <w:tabs>
        <w:tab w:val="left" w:pos="709"/>
        <w:tab w:val="right" w:leader="dot" w:pos="7928"/>
      </w:tabs>
      <w:spacing w:after="100"/>
    </w:pPr>
  </w:style>
  <w:style w:type="paragraph" w:styleId="TOC2">
    <w:name w:val="toc 2"/>
    <w:basedOn w:val="Normal"/>
    <w:next w:val="Normal"/>
    <w:autoRedefine/>
    <w:uiPriority w:val="39"/>
    <w:unhideWhenUsed/>
    <w:rsid w:val="003074E6"/>
    <w:pPr>
      <w:tabs>
        <w:tab w:val="left" w:pos="709"/>
        <w:tab w:val="right" w:leader="dot" w:pos="7928"/>
      </w:tabs>
      <w:spacing w:after="100"/>
    </w:pPr>
  </w:style>
  <w:style w:type="paragraph" w:styleId="TOC3">
    <w:name w:val="toc 3"/>
    <w:basedOn w:val="Normal"/>
    <w:next w:val="Normal"/>
    <w:autoRedefine/>
    <w:uiPriority w:val="39"/>
    <w:unhideWhenUsed/>
    <w:rsid w:val="003074E6"/>
    <w:pPr>
      <w:tabs>
        <w:tab w:val="left" w:pos="709"/>
        <w:tab w:val="right" w:leader="dot" w:pos="7928"/>
      </w:tabs>
      <w:spacing w:after="100" w:line="360" w:lineRule="auto"/>
    </w:pPr>
  </w:style>
  <w:style w:type="character" w:styleId="Hyperlink">
    <w:name w:val="Hyperlink"/>
    <w:basedOn w:val="DefaultParagraphFont"/>
    <w:uiPriority w:val="99"/>
    <w:unhideWhenUsed/>
    <w:rsid w:val="003074E6"/>
    <w:rPr>
      <w:color w:val="0000FF" w:themeColor="hyperlink"/>
      <w:u w:val="single"/>
    </w:rPr>
  </w:style>
  <w:style w:type="paragraph" w:styleId="Header">
    <w:name w:val="header"/>
    <w:basedOn w:val="Normal"/>
    <w:link w:val="HeaderChar"/>
    <w:uiPriority w:val="99"/>
    <w:unhideWhenUsed/>
    <w:rsid w:val="00307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4E6"/>
  </w:style>
  <w:style w:type="paragraph" w:styleId="Footer">
    <w:name w:val="footer"/>
    <w:basedOn w:val="Normal"/>
    <w:link w:val="FooterChar"/>
    <w:uiPriority w:val="99"/>
    <w:unhideWhenUsed/>
    <w:rsid w:val="00307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4E6"/>
  </w:style>
  <w:style w:type="paragraph" w:styleId="TableofFigures">
    <w:name w:val="table of figures"/>
    <w:basedOn w:val="Normal"/>
    <w:next w:val="Normal"/>
    <w:uiPriority w:val="99"/>
    <w:unhideWhenUsed/>
    <w:rsid w:val="003074E6"/>
    <w:pPr>
      <w:spacing w:after="0"/>
    </w:pPr>
  </w:style>
  <w:style w:type="character" w:customStyle="1" w:styleId="authors">
    <w:name w:val="authors"/>
    <w:basedOn w:val="DefaultParagraphFont"/>
    <w:rsid w:val="003074E6"/>
  </w:style>
  <w:style w:type="character" w:customStyle="1" w:styleId="year">
    <w:name w:val="year"/>
    <w:basedOn w:val="DefaultParagraphFont"/>
    <w:rsid w:val="003074E6"/>
  </w:style>
  <w:style w:type="character" w:customStyle="1" w:styleId="Title1">
    <w:name w:val="Title1"/>
    <w:basedOn w:val="DefaultParagraphFont"/>
    <w:rsid w:val="003074E6"/>
  </w:style>
  <w:style w:type="character" w:styleId="Emphasis">
    <w:name w:val="Emphasis"/>
    <w:basedOn w:val="DefaultParagraphFont"/>
    <w:uiPriority w:val="20"/>
    <w:qFormat/>
    <w:rsid w:val="003074E6"/>
    <w:rPr>
      <w:i/>
      <w:iCs/>
    </w:rPr>
  </w:style>
  <w:style w:type="character" w:customStyle="1" w:styleId="publishplace">
    <w:name w:val="publish_place"/>
    <w:basedOn w:val="DefaultParagraphFont"/>
    <w:rsid w:val="003074E6"/>
  </w:style>
  <w:style w:type="character" w:customStyle="1" w:styleId="publisher">
    <w:name w:val="publisher"/>
    <w:basedOn w:val="DefaultParagraphFont"/>
    <w:rsid w:val="003074E6"/>
  </w:style>
  <w:style w:type="paragraph" w:styleId="BodyText">
    <w:name w:val="Body Text"/>
    <w:basedOn w:val="Normal"/>
    <w:link w:val="BodyTextChar"/>
    <w:uiPriority w:val="1"/>
    <w:qFormat/>
    <w:rsid w:val="003074E6"/>
    <w:pPr>
      <w:widowControl w:val="0"/>
      <w:autoSpaceDE w:val="0"/>
      <w:autoSpaceDN w:val="0"/>
      <w:spacing w:after="0" w:line="240" w:lineRule="auto"/>
    </w:pPr>
    <w:rPr>
      <w:rFonts w:ascii="Tahoma" w:eastAsia="Tahoma" w:hAnsi="Tahoma" w:cs="Tahoma"/>
      <w:lang w:val="id" w:eastAsia="en-US"/>
    </w:rPr>
  </w:style>
  <w:style w:type="character" w:customStyle="1" w:styleId="BodyTextChar">
    <w:name w:val="Body Text Char"/>
    <w:basedOn w:val="DefaultParagraphFont"/>
    <w:link w:val="BodyText"/>
    <w:uiPriority w:val="1"/>
    <w:rsid w:val="003074E6"/>
    <w:rPr>
      <w:rFonts w:ascii="Tahoma" w:eastAsia="Tahoma" w:hAnsi="Tahoma" w:cs="Tahoma"/>
      <w:lang w:val="id" w:eastAsia="en-US"/>
    </w:rPr>
  </w:style>
  <w:style w:type="paragraph" w:customStyle="1" w:styleId="TableParagraph">
    <w:name w:val="Table Paragraph"/>
    <w:basedOn w:val="Normal"/>
    <w:uiPriority w:val="1"/>
    <w:qFormat/>
    <w:rsid w:val="003074E6"/>
    <w:pPr>
      <w:widowControl w:val="0"/>
      <w:autoSpaceDE w:val="0"/>
      <w:autoSpaceDN w:val="0"/>
      <w:spacing w:after="0" w:line="240" w:lineRule="auto"/>
      <w:jc w:val="center"/>
    </w:pPr>
    <w:rPr>
      <w:rFonts w:ascii="Tahoma" w:eastAsia="Tahoma" w:hAnsi="Tahoma" w:cs="Tahoma"/>
      <w:lang w:val="id" w:eastAsia="en-US"/>
    </w:rPr>
  </w:style>
  <w:style w:type="paragraph" w:styleId="NormalWeb">
    <w:name w:val="Normal (Web)"/>
    <w:basedOn w:val="Normal"/>
    <w:uiPriority w:val="99"/>
    <w:unhideWhenUsed/>
    <w:rsid w:val="003074E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0"/>
    <w:uiPriority w:val="59"/>
    <w:rsid w:val="007E274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12</Pages>
  <Words>3040</Words>
  <Characters>17328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2022-08-18T02:59:00Z</dcterms:created>
  <dcterms:modified xsi:type="dcterms:W3CDTF">2022-08-18T07:05:00Z</dcterms:modified>
</cp:coreProperties>
</file>