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B4355" w14:textId="77777777" w:rsidR="00A7305E" w:rsidRDefault="00A7305E" w:rsidP="00A7305E">
      <w:pPr>
        <w:pStyle w:val="Heading1"/>
        <w:jc w:val="center"/>
        <w:rPr>
          <w:rFonts w:ascii="Tahoma" w:hAnsi="Tahoma" w:cs="Tahoma"/>
          <w:b/>
          <w:bCs/>
          <w:color w:val="auto"/>
          <w:sz w:val="28"/>
          <w:szCs w:val="28"/>
          <w:lang w:val="en-US"/>
        </w:rPr>
      </w:pPr>
      <w:bookmarkStart w:id="0" w:name="_Toc141620255"/>
      <w:bookmarkStart w:id="1" w:name="_Toc144756311"/>
      <w:r w:rsidRPr="00C931BB">
        <w:rPr>
          <w:rFonts w:ascii="Tahoma" w:hAnsi="Tahoma" w:cs="Tahoma"/>
          <w:b/>
          <w:bCs/>
          <w:color w:val="auto"/>
          <w:sz w:val="28"/>
          <w:szCs w:val="28"/>
          <w:lang w:val="en-US"/>
        </w:rPr>
        <w:t>BAB II</w:t>
      </w:r>
      <w:r w:rsidRPr="00C931BB">
        <w:rPr>
          <w:rFonts w:ascii="Tahoma" w:hAnsi="Tahoma" w:cs="Tahoma"/>
          <w:b/>
          <w:bCs/>
          <w:color w:val="auto"/>
          <w:sz w:val="28"/>
          <w:szCs w:val="28"/>
          <w:lang w:val="en-US"/>
        </w:rPr>
        <w:br/>
        <w:t>GAMBARAN UMUM</w:t>
      </w:r>
      <w:bookmarkEnd w:id="0"/>
      <w:bookmarkEnd w:id="1"/>
    </w:p>
    <w:p w14:paraId="7722CCF9" w14:textId="77777777" w:rsidR="00A7305E" w:rsidRPr="00666185" w:rsidRDefault="00A7305E" w:rsidP="00A7305E">
      <w:pPr>
        <w:rPr>
          <w:lang w:val="en-US"/>
        </w:rPr>
      </w:pPr>
    </w:p>
    <w:p w14:paraId="0D1E5609" w14:textId="77777777" w:rsidR="00A7305E" w:rsidRPr="00033D25" w:rsidRDefault="00A7305E" w:rsidP="00A7305E">
      <w:pPr>
        <w:pStyle w:val="Heading2"/>
        <w:numPr>
          <w:ilvl w:val="1"/>
          <w:numId w:val="7"/>
        </w:numPr>
        <w:spacing w:line="360" w:lineRule="auto"/>
        <w:ind w:left="709" w:hanging="709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  <w:bookmarkStart w:id="2" w:name="_Toc141620256"/>
      <w:bookmarkStart w:id="3" w:name="_Toc144756312"/>
      <w:proofErr w:type="spellStart"/>
      <w:r w:rsidRPr="00033D2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>Kondisi</w:t>
      </w:r>
      <w:proofErr w:type="spellEnd"/>
      <w:r w:rsidRPr="00033D2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 xml:space="preserve"> </w:t>
      </w:r>
      <w:proofErr w:type="spellStart"/>
      <w:r w:rsidRPr="00033D2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>Geografis</w:t>
      </w:r>
      <w:proofErr w:type="spellEnd"/>
      <w:r w:rsidRPr="00033D2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 xml:space="preserve"> Kota Depok</w:t>
      </w:r>
      <w:bookmarkEnd w:id="2"/>
      <w:bookmarkEnd w:id="3"/>
      <w:r w:rsidRPr="00033D2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 xml:space="preserve"> </w:t>
      </w:r>
    </w:p>
    <w:p w14:paraId="5FD74832" w14:textId="77777777" w:rsidR="00A7305E" w:rsidRDefault="00A7305E" w:rsidP="00A7305E">
      <w:pPr>
        <w:spacing w:line="360" w:lineRule="auto"/>
        <w:ind w:firstLine="720"/>
        <w:jc w:val="both"/>
        <w:rPr>
          <w:rFonts w:ascii="Tahoma" w:hAnsi="Tahoma" w:cs="Tahoma"/>
        </w:rPr>
      </w:pPr>
      <w:proofErr w:type="spellStart"/>
      <w:r w:rsidRPr="00E02097">
        <w:rPr>
          <w:rFonts w:ascii="Tahoma" w:hAnsi="Tahoma" w:cs="Tahoma"/>
        </w:rPr>
        <w:t>Secara</w:t>
      </w:r>
      <w:proofErr w:type="spellEnd"/>
      <w:r w:rsidRPr="00E02097">
        <w:rPr>
          <w:rFonts w:ascii="Tahoma" w:hAnsi="Tahoma" w:cs="Tahoma"/>
        </w:rPr>
        <w:t xml:space="preserve"> </w:t>
      </w:r>
      <w:proofErr w:type="spellStart"/>
      <w:r w:rsidRPr="00E02097">
        <w:rPr>
          <w:rFonts w:ascii="Tahoma" w:hAnsi="Tahoma" w:cs="Tahoma"/>
        </w:rPr>
        <w:t>geografis</w:t>
      </w:r>
      <w:proofErr w:type="spellEnd"/>
      <w:r w:rsidRPr="00E02097">
        <w:rPr>
          <w:rFonts w:ascii="Tahoma" w:hAnsi="Tahoma" w:cs="Tahoma"/>
        </w:rPr>
        <w:t xml:space="preserve"> Kota Depok </w:t>
      </w:r>
      <w:proofErr w:type="spellStart"/>
      <w:r w:rsidRPr="00E02097">
        <w:rPr>
          <w:rFonts w:ascii="Tahoma" w:hAnsi="Tahoma" w:cs="Tahoma"/>
        </w:rPr>
        <w:t>terletak</w:t>
      </w:r>
      <w:proofErr w:type="spellEnd"/>
      <w:r w:rsidRPr="00E02097">
        <w:rPr>
          <w:rFonts w:ascii="Tahoma" w:hAnsi="Tahoma" w:cs="Tahoma"/>
        </w:rPr>
        <w:t xml:space="preserve"> pada </w:t>
      </w:r>
      <w:proofErr w:type="spellStart"/>
      <w:r w:rsidRPr="00E02097">
        <w:rPr>
          <w:rFonts w:ascii="Tahoma" w:hAnsi="Tahoma" w:cs="Tahoma"/>
        </w:rPr>
        <w:t>koordinat</w:t>
      </w:r>
      <w:proofErr w:type="spellEnd"/>
      <w:r w:rsidRPr="00E02097">
        <w:rPr>
          <w:rFonts w:ascii="Tahoma" w:hAnsi="Tahoma" w:cs="Tahoma"/>
        </w:rPr>
        <w:t xml:space="preserve"> 6° 19’00’’ - 6° 28’00’’ Lintang Selatan dan 106°43’00’’ - 106°55’30’’ </w:t>
      </w:r>
      <w:proofErr w:type="spellStart"/>
      <w:r w:rsidRPr="00E02097">
        <w:rPr>
          <w:rFonts w:ascii="Tahoma" w:hAnsi="Tahoma" w:cs="Tahoma"/>
        </w:rPr>
        <w:t>Bujur</w:t>
      </w:r>
      <w:proofErr w:type="spellEnd"/>
      <w:r w:rsidRPr="00E02097">
        <w:rPr>
          <w:rFonts w:ascii="Tahoma" w:hAnsi="Tahoma" w:cs="Tahoma"/>
        </w:rPr>
        <w:t xml:space="preserve"> Timur. Bentang </w:t>
      </w:r>
      <w:proofErr w:type="spellStart"/>
      <w:r w:rsidRPr="00E02097">
        <w:rPr>
          <w:rFonts w:ascii="Tahoma" w:hAnsi="Tahoma" w:cs="Tahoma"/>
        </w:rPr>
        <w:t>alam</w:t>
      </w:r>
      <w:proofErr w:type="spellEnd"/>
      <w:r w:rsidRPr="00E02097">
        <w:rPr>
          <w:rFonts w:ascii="Tahoma" w:hAnsi="Tahoma" w:cs="Tahoma"/>
        </w:rPr>
        <w:t xml:space="preserve"> Depok </w:t>
      </w:r>
      <w:proofErr w:type="spellStart"/>
      <w:r w:rsidRPr="00E02097">
        <w:rPr>
          <w:rFonts w:ascii="Tahoma" w:hAnsi="Tahoma" w:cs="Tahoma"/>
        </w:rPr>
        <w:t>dari</w:t>
      </w:r>
      <w:proofErr w:type="spellEnd"/>
      <w:r w:rsidRPr="00E02097">
        <w:rPr>
          <w:rFonts w:ascii="Tahoma" w:hAnsi="Tahoma" w:cs="Tahoma"/>
        </w:rPr>
        <w:t xml:space="preserve"> Selatan </w:t>
      </w:r>
      <w:proofErr w:type="spellStart"/>
      <w:r w:rsidRPr="00E02097">
        <w:rPr>
          <w:rFonts w:ascii="Tahoma" w:hAnsi="Tahoma" w:cs="Tahoma"/>
        </w:rPr>
        <w:t>ke</w:t>
      </w:r>
      <w:proofErr w:type="spellEnd"/>
      <w:r w:rsidRPr="00E02097">
        <w:rPr>
          <w:rFonts w:ascii="Tahoma" w:hAnsi="Tahoma" w:cs="Tahoma"/>
        </w:rPr>
        <w:t xml:space="preserve"> Utara </w:t>
      </w:r>
      <w:proofErr w:type="spellStart"/>
      <w:r w:rsidRPr="00E02097">
        <w:rPr>
          <w:rFonts w:ascii="Tahoma" w:hAnsi="Tahoma" w:cs="Tahoma"/>
        </w:rPr>
        <w:t>merupakan</w:t>
      </w:r>
      <w:proofErr w:type="spellEnd"/>
      <w:r w:rsidRPr="00E02097">
        <w:rPr>
          <w:rFonts w:ascii="Tahoma" w:hAnsi="Tahoma" w:cs="Tahoma"/>
        </w:rPr>
        <w:t xml:space="preserve"> </w:t>
      </w:r>
      <w:proofErr w:type="spellStart"/>
      <w:r w:rsidRPr="00E02097">
        <w:rPr>
          <w:rFonts w:ascii="Tahoma" w:hAnsi="Tahoma" w:cs="Tahoma"/>
        </w:rPr>
        <w:t>daerah</w:t>
      </w:r>
      <w:proofErr w:type="spellEnd"/>
      <w:r w:rsidRPr="00E02097">
        <w:rPr>
          <w:rFonts w:ascii="Tahoma" w:hAnsi="Tahoma" w:cs="Tahoma"/>
        </w:rPr>
        <w:t xml:space="preserve"> </w:t>
      </w:r>
      <w:proofErr w:type="spellStart"/>
      <w:r w:rsidRPr="00E02097">
        <w:rPr>
          <w:rFonts w:ascii="Tahoma" w:hAnsi="Tahoma" w:cs="Tahoma"/>
        </w:rPr>
        <w:t>dataran</w:t>
      </w:r>
      <w:proofErr w:type="spellEnd"/>
      <w:r w:rsidRPr="00E02097">
        <w:rPr>
          <w:rFonts w:ascii="Tahoma" w:hAnsi="Tahoma" w:cs="Tahoma"/>
        </w:rPr>
        <w:t xml:space="preserve"> </w:t>
      </w:r>
      <w:proofErr w:type="spellStart"/>
      <w:r w:rsidRPr="00E02097">
        <w:rPr>
          <w:rFonts w:ascii="Tahoma" w:hAnsi="Tahoma" w:cs="Tahoma"/>
        </w:rPr>
        <w:t>rendah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 w:rsidRPr="00E02097">
        <w:rPr>
          <w:rFonts w:ascii="Tahoma" w:hAnsi="Tahoma" w:cs="Tahoma"/>
        </w:rPr>
        <w:t>mempunyai</w:t>
      </w:r>
      <w:proofErr w:type="spellEnd"/>
      <w:r w:rsidRPr="00E02097">
        <w:rPr>
          <w:rFonts w:ascii="Tahoma" w:hAnsi="Tahoma" w:cs="Tahoma"/>
        </w:rPr>
        <w:t xml:space="preserve"> </w:t>
      </w:r>
      <w:proofErr w:type="spellStart"/>
      <w:r w:rsidRPr="00E02097">
        <w:rPr>
          <w:rFonts w:ascii="Tahoma" w:hAnsi="Tahoma" w:cs="Tahoma"/>
        </w:rPr>
        <w:t>luas</w:t>
      </w:r>
      <w:proofErr w:type="spellEnd"/>
      <w:r w:rsidRPr="00E02097">
        <w:rPr>
          <w:rFonts w:ascii="Tahoma" w:hAnsi="Tahoma" w:cs="Tahoma"/>
        </w:rPr>
        <w:t xml:space="preserve"> wilayah </w:t>
      </w:r>
      <w:r>
        <w:rPr>
          <w:rFonts w:ascii="Tahoma" w:hAnsi="Tahoma" w:cs="Tahoma"/>
        </w:rPr>
        <w:t>±200,29 km2</w:t>
      </w:r>
      <w:r w:rsidRPr="00E02097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Kota Depok </w:t>
      </w:r>
      <w:proofErr w:type="spellStart"/>
      <w:r>
        <w:rPr>
          <w:rFonts w:ascii="Tahoma" w:hAnsi="Tahoma" w:cs="Tahoma"/>
        </w:rPr>
        <w:t>memiliki</w:t>
      </w:r>
      <w:proofErr w:type="spellEnd"/>
      <w:r>
        <w:rPr>
          <w:rFonts w:ascii="Tahoma" w:hAnsi="Tahoma" w:cs="Tahoma"/>
        </w:rPr>
        <w:t xml:space="preserve"> batas – batas wilayah </w:t>
      </w:r>
      <w:proofErr w:type="spellStart"/>
      <w:r>
        <w:rPr>
          <w:rFonts w:ascii="Tahoma" w:hAnsi="Tahoma" w:cs="Tahoma"/>
        </w:rPr>
        <w:t>administrasi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sebagai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berikut</w:t>
      </w:r>
      <w:proofErr w:type="spellEnd"/>
      <w:r>
        <w:rPr>
          <w:rFonts w:ascii="Tahoma" w:hAnsi="Tahoma" w:cs="Tahoma"/>
        </w:rPr>
        <w:t>:</w:t>
      </w:r>
    </w:p>
    <w:p w14:paraId="60F99774" w14:textId="77777777" w:rsidR="00A7305E" w:rsidRDefault="00A7305E" w:rsidP="00A7305E">
      <w:pPr>
        <w:pStyle w:val="ListParagraph"/>
        <w:numPr>
          <w:ilvl w:val="0"/>
          <w:numId w:val="3"/>
        </w:numPr>
        <w:spacing w:line="360" w:lineRule="auto"/>
        <w:ind w:left="1134" w:hanging="425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Sebelah</w:t>
      </w:r>
      <w:proofErr w:type="spellEnd"/>
      <w:r>
        <w:rPr>
          <w:rFonts w:ascii="Tahoma" w:hAnsi="Tahoma" w:cs="Tahoma"/>
        </w:rPr>
        <w:t xml:space="preserve"> Utara</w:t>
      </w:r>
      <w:r>
        <w:rPr>
          <w:rFonts w:ascii="Tahoma" w:hAnsi="Tahoma" w:cs="Tahoma"/>
        </w:rPr>
        <w:tab/>
        <w:t xml:space="preserve">: </w:t>
      </w:r>
      <w:proofErr w:type="spellStart"/>
      <w:r>
        <w:rPr>
          <w:rFonts w:ascii="Tahoma" w:hAnsi="Tahoma" w:cs="Tahoma"/>
        </w:rPr>
        <w:t>Kecamatan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Ciputat</w:t>
      </w:r>
      <w:proofErr w:type="spellEnd"/>
      <w:r>
        <w:rPr>
          <w:rFonts w:ascii="Tahoma" w:hAnsi="Tahoma" w:cs="Tahoma"/>
        </w:rPr>
        <w:t xml:space="preserve"> Tangerang Selatan</w:t>
      </w:r>
    </w:p>
    <w:p w14:paraId="62342F8E" w14:textId="77777777" w:rsidR="00A7305E" w:rsidRDefault="00A7305E" w:rsidP="00A7305E">
      <w:pPr>
        <w:pStyle w:val="ListParagraph"/>
        <w:numPr>
          <w:ilvl w:val="0"/>
          <w:numId w:val="3"/>
        </w:numPr>
        <w:spacing w:line="360" w:lineRule="auto"/>
        <w:ind w:left="1134" w:hanging="425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Sebelah</w:t>
      </w:r>
      <w:proofErr w:type="spellEnd"/>
      <w:r>
        <w:rPr>
          <w:rFonts w:ascii="Tahoma" w:hAnsi="Tahoma" w:cs="Tahoma"/>
        </w:rPr>
        <w:t xml:space="preserve"> Selatan</w:t>
      </w:r>
      <w:r>
        <w:rPr>
          <w:rFonts w:ascii="Tahoma" w:hAnsi="Tahoma" w:cs="Tahoma"/>
        </w:rPr>
        <w:tab/>
        <w:t xml:space="preserve">: </w:t>
      </w:r>
      <w:proofErr w:type="spellStart"/>
      <w:r>
        <w:rPr>
          <w:rFonts w:ascii="Tahoma" w:hAnsi="Tahoma" w:cs="Tahoma"/>
        </w:rPr>
        <w:t>Kecamatan</w:t>
      </w:r>
      <w:proofErr w:type="spellEnd"/>
      <w:r>
        <w:rPr>
          <w:rFonts w:ascii="Tahoma" w:hAnsi="Tahoma" w:cs="Tahoma"/>
        </w:rPr>
        <w:t xml:space="preserve"> Cibinong </w:t>
      </w:r>
      <w:proofErr w:type="spellStart"/>
      <w:r>
        <w:rPr>
          <w:rFonts w:ascii="Tahoma" w:hAnsi="Tahoma" w:cs="Tahoma"/>
        </w:rPr>
        <w:t>Kabupaten</w:t>
      </w:r>
      <w:proofErr w:type="spellEnd"/>
      <w:r>
        <w:rPr>
          <w:rFonts w:ascii="Tahoma" w:hAnsi="Tahoma" w:cs="Tahoma"/>
        </w:rPr>
        <w:t xml:space="preserve"> Bogor</w:t>
      </w:r>
    </w:p>
    <w:p w14:paraId="07114271" w14:textId="77777777" w:rsidR="00A7305E" w:rsidRDefault="00A7305E" w:rsidP="00A7305E">
      <w:pPr>
        <w:pStyle w:val="ListParagraph"/>
        <w:numPr>
          <w:ilvl w:val="0"/>
          <w:numId w:val="3"/>
        </w:numPr>
        <w:spacing w:line="360" w:lineRule="auto"/>
        <w:ind w:left="1134" w:hanging="425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Sebelah</w:t>
      </w:r>
      <w:proofErr w:type="spellEnd"/>
      <w:r>
        <w:rPr>
          <w:rFonts w:ascii="Tahoma" w:hAnsi="Tahoma" w:cs="Tahoma"/>
        </w:rPr>
        <w:t xml:space="preserve"> Timur</w:t>
      </w:r>
      <w:r>
        <w:rPr>
          <w:rFonts w:ascii="Tahoma" w:hAnsi="Tahoma" w:cs="Tahoma"/>
        </w:rPr>
        <w:tab/>
        <w:t xml:space="preserve">: </w:t>
      </w:r>
      <w:proofErr w:type="spellStart"/>
      <w:r>
        <w:rPr>
          <w:rFonts w:ascii="Tahoma" w:hAnsi="Tahoma" w:cs="Tahoma"/>
        </w:rPr>
        <w:t>Kecamatan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Pondok</w:t>
      </w:r>
      <w:proofErr w:type="spellEnd"/>
      <w:r>
        <w:rPr>
          <w:rFonts w:ascii="Tahoma" w:hAnsi="Tahoma" w:cs="Tahoma"/>
        </w:rPr>
        <w:t xml:space="preserve"> Gede Kota Bekasi </w:t>
      </w:r>
    </w:p>
    <w:p w14:paraId="3C2E9316" w14:textId="77777777" w:rsidR="00A7305E" w:rsidRPr="00820C4D" w:rsidRDefault="00A7305E" w:rsidP="00A7305E">
      <w:pPr>
        <w:pStyle w:val="ListParagraph"/>
        <w:numPr>
          <w:ilvl w:val="0"/>
          <w:numId w:val="3"/>
        </w:numPr>
        <w:spacing w:line="360" w:lineRule="auto"/>
        <w:ind w:left="1134" w:hanging="425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Sebelah</w:t>
      </w:r>
      <w:proofErr w:type="spellEnd"/>
      <w:r>
        <w:rPr>
          <w:rFonts w:ascii="Tahoma" w:hAnsi="Tahoma" w:cs="Tahoma"/>
        </w:rPr>
        <w:t xml:space="preserve"> Barat</w:t>
      </w:r>
      <w:r>
        <w:rPr>
          <w:rFonts w:ascii="Tahoma" w:hAnsi="Tahoma" w:cs="Tahoma"/>
        </w:rPr>
        <w:tab/>
        <w:t xml:space="preserve">: </w:t>
      </w:r>
      <w:proofErr w:type="spellStart"/>
      <w:r>
        <w:rPr>
          <w:rFonts w:ascii="Tahoma" w:hAnsi="Tahoma" w:cs="Tahoma"/>
        </w:rPr>
        <w:t>Kecamatan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Gunung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Sindur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Kabupaten</w:t>
      </w:r>
      <w:proofErr w:type="spellEnd"/>
      <w:r>
        <w:rPr>
          <w:rFonts w:ascii="Tahoma" w:hAnsi="Tahoma" w:cs="Tahoma"/>
        </w:rPr>
        <w:t xml:space="preserve"> Bogor</w:t>
      </w:r>
    </w:p>
    <w:p w14:paraId="61CD8902" w14:textId="77777777" w:rsidR="00A7305E" w:rsidRDefault="00A7305E" w:rsidP="00A7305E">
      <w:pPr>
        <w:spacing w:line="360" w:lineRule="auto"/>
        <w:ind w:firstLine="720"/>
        <w:jc w:val="both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 xml:space="preserve">Kota Depok </w:t>
      </w:r>
      <w:proofErr w:type="spellStart"/>
      <w:r>
        <w:rPr>
          <w:rFonts w:ascii="Tahoma" w:hAnsi="Tahoma" w:cs="Tahoma"/>
          <w:lang w:val="en-US"/>
        </w:rPr>
        <w:t>merupakan</w:t>
      </w:r>
      <w:proofErr w:type="spellEnd"/>
      <w:r>
        <w:rPr>
          <w:rFonts w:ascii="Tahoma" w:hAnsi="Tahoma" w:cs="Tahoma"/>
          <w:lang w:val="en-US"/>
        </w:rPr>
        <w:t xml:space="preserve"> salah </w:t>
      </w:r>
      <w:proofErr w:type="spellStart"/>
      <w:r>
        <w:rPr>
          <w:rFonts w:ascii="Tahoma" w:hAnsi="Tahoma" w:cs="Tahoma"/>
          <w:lang w:val="en-US"/>
        </w:rPr>
        <w:t>satu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kota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terdapat</w:t>
      </w:r>
      <w:proofErr w:type="spellEnd"/>
      <w:r>
        <w:rPr>
          <w:rFonts w:ascii="Tahoma" w:hAnsi="Tahoma" w:cs="Tahoma"/>
          <w:lang w:val="en-US"/>
        </w:rPr>
        <w:t xml:space="preserve"> di </w:t>
      </w:r>
      <w:proofErr w:type="spellStart"/>
      <w:r>
        <w:rPr>
          <w:rFonts w:ascii="Tahoma" w:hAnsi="Tahoma" w:cs="Tahoma"/>
          <w:lang w:val="en-US"/>
        </w:rPr>
        <w:t>provinsi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jawa</w:t>
      </w:r>
      <w:proofErr w:type="spellEnd"/>
      <w:r>
        <w:rPr>
          <w:rFonts w:ascii="Tahoma" w:hAnsi="Tahoma" w:cs="Tahoma"/>
          <w:lang w:val="en-US"/>
        </w:rPr>
        <w:t xml:space="preserve"> barat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jumlah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penduduk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sebanyak</w:t>
      </w:r>
      <w:proofErr w:type="spellEnd"/>
      <w:r>
        <w:rPr>
          <w:rFonts w:ascii="Tahoma" w:hAnsi="Tahoma" w:cs="Tahoma"/>
        </w:rPr>
        <w:t xml:space="preserve"> 1.893.321 </w:t>
      </w:r>
      <w:proofErr w:type="spellStart"/>
      <w:r>
        <w:rPr>
          <w:rFonts w:ascii="Tahoma" w:hAnsi="Tahoma" w:cs="Tahoma"/>
        </w:rPr>
        <w:t>jiwa</w:t>
      </w:r>
      <w:proofErr w:type="spellEnd"/>
      <w:r>
        <w:rPr>
          <w:rFonts w:ascii="Tahoma" w:hAnsi="Tahoma" w:cs="Tahoma"/>
        </w:rPr>
        <w:t xml:space="preserve"> dan wilayah Kota Depok </w:t>
      </w:r>
      <w:proofErr w:type="spellStart"/>
      <w:r>
        <w:rPr>
          <w:rFonts w:ascii="Tahoma" w:hAnsi="Tahoma" w:cs="Tahoma"/>
        </w:rPr>
        <w:t>terdiri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11 </w:t>
      </w:r>
      <w:proofErr w:type="spellStart"/>
      <w:r>
        <w:rPr>
          <w:rFonts w:ascii="Tahoma" w:hAnsi="Tahoma" w:cs="Tahoma"/>
        </w:rPr>
        <w:t>Kecamatan</w:t>
      </w:r>
      <w:proofErr w:type="spellEnd"/>
      <w:r>
        <w:rPr>
          <w:rFonts w:ascii="Tahoma" w:hAnsi="Tahoma" w:cs="Tahoma"/>
        </w:rPr>
        <w:t xml:space="preserve"> dan 63 </w:t>
      </w:r>
      <w:proofErr w:type="spellStart"/>
      <w:r>
        <w:rPr>
          <w:rFonts w:ascii="Tahoma" w:hAnsi="Tahoma" w:cs="Tahoma"/>
        </w:rPr>
        <w:t>Kelurahan</w:t>
      </w:r>
      <w:proofErr w:type="spellEnd"/>
      <w:r>
        <w:rPr>
          <w:rFonts w:ascii="Tahoma" w:hAnsi="Tahoma" w:cs="Tahoma"/>
        </w:rPr>
        <w:t xml:space="preserve">. </w:t>
      </w:r>
      <w:proofErr w:type="spellStart"/>
      <w:r>
        <w:rPr>
          <w:rFonts w:ascii="Tahoma" w:hAnsi="Tahoma" w:cs="Tahoma"/>
        </w:rPr>
        <w:t>Berikut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merupakan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Kecamatan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Kelurahan</w:t>
      </w:r>
      <w:proofErr w:type="spellEnd"/>
      <w:r>
        <w:rPr>
          <w:rFonts w:ascii="Tahoma" w:hAnsi="Tahoma" w:cs="Tahoma"/>
        </w:rPr>
        <w:t xml:space="preserve"> yang </w:t>
      </w:r>
      <w:proofErr w:type="spellStart"/>
      <w:r>
        <w:rPr>
          <w:rFonts w:ascii="Tahoma" w:hAnsi="Tahoma" w:cs="Tahoma"/>
        </w:rPr>
        <w:t>terletak</w:t>
      </w:r>
      <w:proofErr w:type="spellEnd"/>
      <w:r>
        <w:rPr>
          <w:rFonts w:ascii="Tahoma" w:hAnsi="Tahoma" w:cs="Tahoma"/>
        </w:rPr>
        <w:t xml:space="preserve"> di Kota Depok:</w:t>
      </w:r>
    </w:p>
    <w:p w14:paraId="250DFFA6" w14:textId="77777777" w:rsidR="00A7305E" w:rsidRDefault="00A7305E" w:rsidP="00A7305E">
      <w:pPr>
        <w:pStyle w:val="Caption"/>
      </w:pPr>
      <w:bookmarkStart w:id="4" w:name="_Toc141620463"/>
      <w:bookmarkStart w:id="5" w:name="_Toc143364707"/>
      <w:bookmarkStart w:id="6" w:name="_Toc143365495"/>
      <w:bookmarkStart w:id="7" w:name="_Toc143365576"/>
      <w:r w:rsidRPr="0043345C">
        <w:rPr>
          <w:b/>
        </w:rPr>
        <w:t xml:space="preserve">Tabel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Tabel_II.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1</w:t>
      </w:r>
      <w:r w:rsidRPr="0043345C">
        <w:rPr>
          <w:b/>
        </w:rPr>
        <w:fldChar w:fldCharType="end"/>
      </w:r>
      <w:r w:rsidRPr="0043345C">
        <w:t xml:space="preserve"> </w:t>
      </w:r>
      <w:r>
        <w:t>Jumlah Kecamatan dan Kelurahan d Kota Depok</w:t>
      </w:r>
      <w:bookmarkEnd w:id="4"/>
      <w:bookmarkEnd w:id="5"/>
      <w:bookmarkEnd w:id="6"/>
      <w:bookmarkEnd w:id="7"/>
    </w:p>
    <w:tbl>
      <w:tblPr>
        <w:tblW w:w="4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1700"/>
        <w:gridCol w:w="2497"/>
      </w:tblGrid>
      <w:tr w:rsidR="00A7305E" w:rsidRPr="00AF7550" w14:paraId="3D7A6DF8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51548B1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C92696B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Kecamatan</w:t>
            </w:r>
            <w:proofErr w:type="spellEnd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 xml:space="preserve"> </w:t>
            </w:r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57E313C6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Kelurahan</w:t>
            </w:r>
            <w:proofErr w:type="spellEnd"/>
          </w:p>
        </w:tc>
      </w:tr>
      <w:tr w:rsidR="00A7305E" w:rsidRPr="00AF7550" w14:paraId="7037D46E" w14:textId="77777777" w:rsidTr="00584CA8">
        <w:trPr>
          <w:trHeight w:val="215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CD9912C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1A302CC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Pancoran</w:t>
            </w:r>
            <w:proofErr w:type="spellEnd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 xml:space="preserve"> Mas</w:t>
            </w:r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45AF46B1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</w:tr>
      <w:tr w:rsidR="00A7305E" w:rsidRPr="00AF7550" w14:paraId="71A794DD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8DD81E3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54CCBA1B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Beji</w:t>
            </w:r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4D0C7314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</w:tr>
      <w:tr w:rsidR="00A7305E" w:rsidRPr="00AF7550" w14:paraId="123AB065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506D0E1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188257A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Sukmajaya</w:t>
            </w:r>
            <w:proofErr w:type="spellEnd"/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4F1275B6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</w:tr>
      <w:tr w:rsidR="00A7305E" w:rsidRPr="00AF7550" w14:paraId="7F847799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08DCE08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B2603B8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Cimanggis</w:t>
            </w:r>
            <w:proofErr w:type="spellEnd"/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4C69523B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</w:tr>
      <w:tr w:rsidR="00A7305E" w:rsidRPr="00AF7550" w14:paraId="4E534DA8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7ED2471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F9BC043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Sawangan</w:t>
            </w:r>
            <w:proofErr w:type="spellEnd"/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152BD9E8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</w:tr>
      <w:tr w:rsidR="00A7305E" w:rsidRPr="00AF7550" w14:paraId="0F04FF62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CD6FE98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0EF201E3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 xml:space="preserve">Limo </w:t>
            </w:r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753F0DE5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7305E" w:rsidRPr="00AF7550" w14:paraId="1364C2EA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DC60960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162793F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Cipayung</w:t>
            </w:r>
            <w:proofErr w:type="spellEnd"/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79D249C3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7305E" w:rsidRPr="00AF7550" w14:paraId="7BC091BC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B965544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7151C567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Cilodong</w:t>
            </w:r>
            <w:proofErr w:type="spellEnd"/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690EE6FE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7305E" w:rsidRPr="00AF7550" w14:paraId="3DC9C192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25A3D5FB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954BB41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Cinere</w:t>
            </w:r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62A06183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7305E" w:rsidRPr="00AF7550" w14:paraId="789ED32C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013D5DC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40007E8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Bojongsari</w:t>
            </w:r>
            <w:proofErr w:type="spellEnd"/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603BFE7C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</w:tr>
      <w:tr w:rsidR="00A7305E" w:rsidRPr="00AF7550" w14:paraId="4F7CCB6A" w14:textId="77777777" w:rsidTr="00584CA8">
        <w:trPr>
          <w:trHeight w:val="288"/>
          <w:jc w:val="center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0183DD8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3D092883" w14:textId="77777777" w:rsidR="00A7305E" w:rsidRPr="00AF7550" w:rsidRDefault="00A7305E" w:rsidP="00584C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Tapos</w:t>
            </w:r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23640767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 w:rsidRPr="00AF7550"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</w:tr>
      <w:tr w:rsidR="00A7305E" w:rsidRPr="00AF7550" w14:paraId="6EA9F8F6" w14:textId="77777777" w:rsidTr="00584CA8">
        <w:trPr>
          <w:trHeight w:val="288"/>
          <w:jc w:val="center"/>
        </w:trPr>
        <w:tc>
          <w:tcPr>
            <w:tcW w:w="2460" w:type="dxa"/>
            <w:gridSpan w:val="2"/>
            <w:shd w:val="clear" w:color="auto" w:fill="auto"/>
            <w:noWrap/>
            <w:vAlign w:val="center"/>
          </w:tcPr>
          <w:p w14:paraId="019488EA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Jumlah</w:t>
            </w:r>
            <w:proofErr w:type="spellEnd"/>
          </w:p>
        </w:tc>
        <w:tc>
          <w:tcPr>
            <w:tcW w:w="2497" w:type="dxa"/>
            <w:shd w:val="clear" w:color="auto" w:fill="auto"/>
            <w:noWrap/>
            <w:vAlign w:val="center"/>
          </w:tcPr>
          <w:p w14:paraId="3A551F99" w14:textId="77777777" w:rsidR="00A7305E" w:rsidRPr="00AF7550" w:rsidRDefault="00A7305E" w:rsidP="00584C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</w:tbl>
    <w:p w14:paraId="09C0EC82" w14:textId="77777777" w:rsidR="00A7305E" w:rsidRPr="00BA1386" w:rsidRDefault="00A7305E" w:rsidP="00A7305E">
      <w:pPr>
        <w:spacing w:line="360" w:lineRule="auto"/>
        <w:ind w:firstLine="1418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493DE382" w14:textId="77777777" w:rsidR="00A7305E" w:rsidRPr="00666185" w:rsidRDefault="00A7305E" w:rsidP="00A7305E">
      <w:pPr>
        <w:pStyle w:val="Heading2"/>
        <w:numPr>
          <w:ilvl w:val="1"/>
          <w:numId w:val="9"/>
        </w:numPr>
        <w:spacing w:line="360" w:lineRule="auto"/>
        <w:ind w:left="709" w:hanging="709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  <w:bookmarkStart w:id="8" w:name="_Toc141620257"/>
      <w:bookmarkStart w:id="9" w:name="_Toc144756313"/>
      <w:proofErr w:type="spellStart"/>
      <w:r w:rsidRPr="0066618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lastRenderedPageBreak/>
        <w:t>Kondisi</w:t>
      </w:r>
      <w:proofErr w:type="spellEnd"/>
      <w:r w:rsidRPr="0066618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 xml:space="preserve"> </w:t>
      </w:r>
      <w:proofErr w:type="spellStart"/>
      <w:r w:rsidRPr="0066618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>Transportasi</w:t>
      </w:r>
      <w:bookmarkEnd w:id="8"/>
      <w:bookmarkEnd w:id="9"/>
      <w:proofErr w:type="spellEnd"/>
    </w:p>
    <w:p w14:paraId="664DD97A" w14:textId="77777777" w:rsidR="00A7305E" w:rsidRDefault="00A7305E" w:rsidP="00A7305E">
      <w:pPr>
        <w:spacing w:line="360" w:lineRule="auto"/>
        <w:ind w:firstLine="720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Peran </w:t>
      </w: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dalam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mendukung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sistem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perekonomian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sangatlah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besar</w:t>
      </w:r>
      <w:proofErr w:type="spellEnd"/>
      <w:r>
        <w:rPr>
          <w:rFonts w:ascii="Tahoma" w:hAnsi="Tahoma" w:cs="Tahoma"/>
          <w:lang w:val="en-US"/>
        </w:rPr>
        <w:t xml:space="preserve">, oleh </w:t>
      </w:r>
      <w:proofErr w:type="spellStart"/>
      <w:r>
        <w:rPr>
          <w:rFonts w:ascii="Tahoma" w:hAnsi="Tahoma" w:cs="Tahoma"/>
          <w:lang w:val="en-US"/>
        </w:rPr>
        <w:t>karena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itu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harus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adanya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upaya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peningkatan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dalam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pembangunan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infrastruktur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khususnya</w:t>
      </w:r>
      <w:proofErr w:type="spellEnd"/>
      <w:r>
        <w:rPr>
          <w:rFonts w:ascii="Tahoma" w:hAnsi="Tahoma" w:cs="Tahoma"/>
          <w:lang w:val="en-US"/>
        </w:rPr>
        <w:t xml:space="preserve"> di </w:t>
      </w: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baik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dari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darat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lang w:val="en-US"/>
        </w:rPr>
        <w:t>laut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udara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seperti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pembukaan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jalan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baru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pembangunan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simpul</w:t>
      </w:r>
      <w:proofErr w:type="spellEnd"/>
      <w:r>
        <w:rPr>
          <w:rFonts w:ascii="Tahoma" w:hAnsi="Tahoma" w:cs="Tahoma"/>
          <w:lang w:val="en-US"/>
        </w:rPr>
        <w:t xml:space="preserve"> – </w:t>
      </w:r>
      <w:proofErr w:type="spellStart"/>
      <w:r>
        <w:rPr>
          <w:rFonts w:ascii="Tahoma" w:hAnsi="Tahoma" w:cs="Tahoma"/>
          <w:lang w:val="en-US"/>
        </w:rPr>
        <w:t>simpul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. </w:t>
      </w:r>
      <w:proofErr w:type="spellStart"/>
      <w:r>
        <w:rPr>
          <w:rFonts w:ascii="Tahoma" w:hAnsi="Tahoma" w:cs="Tahoma"/>
          <w:lang w:val="en-US"/>
        </w:rPr>
        <w:t>Dengan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penyediaan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sarana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prasarana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tersebut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diharapkan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perpindahan</w:t>
      </w:r>
      <w:proofErr w:type="spellEnd"/>
      <w:r>
        <w:rPr>
          <w:rFonts w:ascii="Tahoma" w:hAnsi="Tahoma" w:cs="Tahoma"/>
          <w:lang w:val="en-US"/>
        </w:rPr>
        <w:t xml:space="preserve"> orang </w:t>
      </w:r>
      <w:proofErr w:type="spellStart"/>
      <w:r>
        <w:rPr>
          <w:rFonts w:ascii="Tahoma" w:hAnsi="Tahoma" w:cs="Tahoma"/>
          <w:lang w:val="en-US"/>
        </w:rPr>
        <w:t>serta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distribusi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barang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jasa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menjadi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lancar</w:t>
      </w:r>
      <w:proofErr w:type="spellEnd"/>
      <w:r>
        <w:rPr>
          <w:rFonts w:ascii="Tahoma" w:hAnsi="Tahoma" w:cs="Tahoma"/>
          <w:lang w:val="en-US"/>
        </w:rPr>
        <w:t xml:space="preserve"> yang pada </w:t>
      </w:r>
      <w:proofErr w:type="spellStart"/>
      <w:r>
        <w:rPr>
          <w:rFonts w:ascii="Tahoma" w:hAnsi="Tahoma" w:cs="Tahoma"/>
          <w:lang w:val="en-US"/>
        </w:rPr>
        <w:t>akhirnya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tingkat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perekonomian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kesejahteraan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masyarakat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menjadi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meningkat</w:t>
      </w:r>
      <w:proofErr w:type="spellEnd"/>
      <w:r>
        <w:rPr>
          <w:rFonts w:ascii="Tahoma" w:hAnsi="Tahoma" w:cs="Tahoma"/>
          <w:lang w:val="en-US"/>
        </w:rPr>
        <w:t>.</w:t>
      </w:r>
    </w:p>
    <w:p w14:paraId="539D02B3" w14:textId="77777777" w:rsidR="00A7305E" w:rsidRDefault="00A7305E" w:rsidP="00A7305E">
      <w:pPr>
        <w:spacing w:line="360" w:lineRule="auto"/>
        <w:ind w:firstLine="720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 di Kota Depok </w:t>
      </w:r>
      <w:proofErr w:type="spellStart"/>
      <w:r>
        <w:rPr>
          <w:rFonts w:ascii="Tahoma" w:hAnsi="Tahoma" w:cs="Tahoma"/>
          <w:lang w:val="en-US"/>
        </w:rPr>
        <w:t>berjalan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didasarkan</w:t>
      </w:r>
      <w:proofErr w:type="spellEnd"/>
      <w:r>
        <w:rPr>
          <w:rFonts w:ascii="Tahoma" w:hAnsi="Tahoma" w:cs="Tahoma"/>
          <w:lang w:val="en-US"/>
        </w:rPr>
        <w:t xml:space="preserve"> oleh </w:t>
      </w:r>
      <w:proofErr w:type="spellStart"/>
      <w:r>
        <w:rPr>
          <w:rFonts w:ascii="Tahoma" w:hAnsi="Tahoma" w:cs="Tahoma"/>
          <w:lang w:val="en-US"/>
        </w:rPr>
        <w:t>tiga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unsur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yaitu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lalu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lintas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jalan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lang w:val="en-US"/>
        </w:rPr>
        <w:t>sarana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prasarana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lang w:val="en-US"/>
        </w:rPr>
        <w:t>berikut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merupakan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berdasarkan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tiga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unsur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tersebut</w:t>
      </w:r>
      <w:proofErr w:type="spellEnd"/>
      <w:r>
        <w:rPr>
          <w:rFonts w:ascii="Tahoma" w:hAnsi="Tahoma" w:cs="Tahoma"/>
          <w:lang w:val="en-US"/>
        </w:rPr>
        <w:t>:</w:t>
      </w:r>
    </w:p>
    <w:p w14:paraId="497D5DA6" w14:textId="77777777" w:rsidR="00A7305E" w:rsidRPr="00666185" w:rsidRDefault="00A7305E" w:rsidP="00A7305E">
      <w:pPr>
        <w:pStyle w:val="Heading3"/>
        <w:spacing w:line="360" w:lineRule="auto"/>
        <w:rPr>
          <w:rFonts w:ascii="Tahoma" w:hAnsi="Tahoma" w:cs="Tahoma"/>
          <w:color w:val="auto"/>
          <w:sz w:val="22"/>
          <w:szCs w:val="22"/>
          <w:lang w:val="en-US"/>
        </w:rPr>
      </w:pPr>
      <w:bookmarkStart w:id="10" w:name="_Toc141620258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>2.2.1</w:t>
      </w:r>
      <w:r w:rsidRPr="00666185">
        <w:rPr>
          <w:rFonts w:ascii="Tahoma" w:hAnsi="Tahoma" w:cs="Tahoma"/>
          <w:color w:val="auto"/>
          <w:sz w:val="22"/>
          <w:szCs w:val="22"/>
          <w:lang w:val="en-US"/>
        </w:rPr>
        <w:tab/>
      </w:r>
      <w:proofErr w:type="spellStart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>Kondisi</w:t>
      </w:r>
      <w:proofErr w:type="spellEnd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 xml:space="preserve"> Lalu Lintas Jalan</w:t>
      </w:r>
      <w:bookmarkEnd w:id="10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 xml:space="preserve"> </w:t>
      </w:r>
    </w:p>
    <w:p w14:paraId="697E943A" w14:textId="77777777" w:rsidR="00A7305E" w:rsidRDefault="00A7305E" w:rsidP="00A7305E">
      <w:pPr>
        <w:spacing w:line="360" w:lineRule="auto"/>
        <w:ind w:firstLine="720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Keseimbangan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jaringan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 pada </w:t>
      </w:r>
      <w:proofErr w:type="spellStart"/>
      <w:r>
        <w:rPr>
          <w:rFonts w:ascii="Tahoma" w:hAnsi="Tahoma" w:cs="Tahoma"/>
          <w:lang w:val="en-US"/>
        </w:rPr>
        <w:t>umumnya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terdorong</w:t>
      </w:r>
      <w:proofErr w:type="spellEnd"/>
      <w:r>
        <w:rPr>
          <w:rFonts w:ascii="Tahoma" w:hAnsi="Tahoma" w:cs="Tahoma"/>
          <w:lang w:val="en-US"/>
        </w:rPr>
        <w:t xml:space="preserve"> oleh </w:t>
      </w:r>
      <w:proofErr w:type="spellStart"/>
      <w:r>
        <w:rPr>
          <w:rFonts w:ascii="Tahoma" w:hAnsi="Tahoma" w:cs="Tahoma"/>
          <w:lang w:val="en-US"/>
        </w:rPr>
        <w:t>adanya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kebutuhan</w:t>
      </w:r>
      <w:proofErr w:type="spellEnd"/>
      <w:r>
        <w:rPr>
          <w:rFonts w:ascii="Tahoma" w:hAnsi="Tahoma" w:cs="Tahoma"/>
          <w:lang w:val="en-US"/>
        </w:rPr>
        <w:t xml:space="preserve">, oleh </w:t>
      </w:r>
      <w:proofErr w:type="spellStart"/>
      <w:r>
        <w:rPr>
          <w:rFonts w:ascii="Tahoma" w:hAnsi="Tahoma" w:cs="Tahoma"/>
          <w:lang w:val="en-US"/>
        </w:rPr>
        <w:t>sebab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itu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perlu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adanya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pengembangan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kapasitas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jangkauan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jaringan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khususnya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bagi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lalu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lintas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jalan</w:t>
      </w:r>
      <w:proofErr w:type="spellEnd"/>
      <w:r>
        <w:rPr>
          <w:rFonts w:ascii="Tahoma" w:hAnsi="Tahoma" w:cs="Tahoma"/>
          <w:lang w:val="en-US"/>
        </w:rPr>
        <w:t xml:space="preserve">. </w:t>
      </w:r>
      <w:proofErr w:type="spellStart"/>
      <w:r>
        <w:rPr>
          <w:rFonts w:ascii="Tahoma" w:hAnsi="Tahoma" w:cs="Tahoma"/>
          <w:lang w:val="en-US"/>
        </w:rPr>
        <w:t>Berikut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merupakan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panjang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jalan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berdasarkan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klarifikasinya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peta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jaringan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jalan</w:t>
      </w:r>
      <w:proofErr w:type="spellEnd"/>
      <w:r>
        <w:rPr>
          <w:rFonts w:ascii="Tahoma" w:hAnsi="Tahoma" w:cs="Tahoma"/>
          <w:lang w:val="en-US"/>
        </w:rPr>
        <w:t xml:space="preserve"> Kota Depok:</w:t>
      </w:r>
    </w:p>
    <w:p w14:paraId="380956A1" w14:textId="77777777" w:rsidR="00A7305E" w:rsidRDefault="00A7305E" w:rsidP="00A7305E">
      <w:pPr>
        <w:pStyle w:val="Caption"/>
      </w:pPr>
      <w:bookmarkStart w:id="11" w:name="_Toc141620464"/>
      <w:bookmarkStart w:id="12" w:name="_Toc143364708"/>
      <w:bookmarkStart w:id="13" w:name="_Toc143365496"/>
      <w:bookmarkStart w:id="14" w:name="_Toc143365577"/>
      <w:r w:rsidRPr="0043345C">
        <w:rPr>
          <w:b/>
        </w:rPr>
        <w:t xml:space="preserve">Tabel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Tabel_II.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2</w:t>
      </w:r>
      <w:r w:rsidRPr="0043345C">
        <w:rPr>
          <w:b/>
        </w:rPr>
        <w:fldChar w:fldCharType="end"/>
      </w:r>
      <w:r>
        <w:t xml:space="preserve"> Panjang Jalan Menurut Klarifikasi Jalan</w:t>
      </w:r>
      <w:bookmarkEnd w:id="11"/>
      <w:bookmarkEnd w:id="12"/>
      <w:bookmarkEnd w:id="13"/>
      <w:bookmarkEnd w:id="14"/>
    </w:p>
    <w:tbl>
      <w:tblPr>
        <w:tblW w:w="5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2355"/>
        <w:gridCol w:w="2095"/>
      </w:tblGrid>
      <w:tr w:rsidR="00A7305E" w:rsidRPr="00664A49" w14:paraId="73042100" w14:textId="77777777" w:rsidTr="00584CA8">
        <w:trPr>
          <w:jc w:val="center"/>
        </w:trPr>
        <w:tc>
          <w:tcPr>
            <w:tcW w:w="648" w:type="dxa"/>
            <w:shd w:val="clear" w:color="auto" w:fill="auto"/>
          </w:tcPr>
          <w:p w14:paraId="594D24FF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center"/>
              <w:rPr>
                <w:rFonts w:ascii="Tahoma" w:hAnsi="Tahoma" w:cs="Tahoma"/>
              </w:rPr>
            </w:pPr>
            <w:r w:rsidRPr="00664A49">
              <w:rPr>
                <w:rFonts w:ascii="Tahoma" w:hAnsi="Tahoma" w:cs="Tahoma"/>
              </w:rPr>
              <w:t>No.</w:t>
            </w:r>
          </w:p>
        </w:tc>
        <w:tc>
          <w:tcPr>
            <w:tcW w:w="2355" w:type="dxa"/>
            <w:shd w:val="clear" w:color="auto" w:fill="auto"/>
          </w:tcPr>
          <w:p w14:paraId="7F91218D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center"/>
              <w:rPr>
                <w:rFonts w:ascii="Tahoma" w:hAnsi="Tahoma" w:cs="Tahoma"/>
              </w:rPr>
            </w:pPr>
            <w:proofErr w:type="spellStart"/>
            <w:r w:rsidRPr="00664A49">
              <w:rPr>
                <w:rFonts w:ascii="Tahoma" w:hAnsi="Tahoma" w:cs="Tahoma"/>
              </w:rPr>
              <w:t>Fungsi</w:t>
            </w:r>
            <w:proofErr w:type="spellEnd"/>
            <w:r w:rsidRPr="00664A49">
              <w:rPr>
                <w:rFonts w:ascii="Tahoma" w:hAnsi="Tahoma" w:cs="Tahoma"/>
              </w:rPr>
              <w:t xml:space="preserve"> Jalan</w:t>
            </w:r>
          </w:p>
        </w:tc>
        <w:tc>
          <w:tcPr>
            <w:tcW w:w="2095" w:type="dxa"/>
          </w:tcPr>
          <w:p w14:paraId="7DC11308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Panjang Jalan (Km)</w:t>
            </w:r>
          </w:p>
        </w:tc>
      </w:tr>
      <w:tr w:rsidR="00A7305E" w:rsidRPr="00664A49" w14:paraId="720F0F0F" w14:textId="77777777" w:rsidTr="00584CA8">
        <w:trPr>
          <w:jc w:val="center"/>
        </w:trPr>
        <w:tc>
          <w:tcPr>
            <w:tcW w:w="648" w:type="dxa"/>
            <w:shd w:val="clear" w:color="auto" w:fill="auto"/>
          </w:tcPr>
          <w:p w14:paraId="0072EA06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center"/>
              <w:rPr>
                <w:rFonts w:ascii="Tahoma" w:hAnsi="Tahoma" w:cs="Tahoma"/>
              </w:rPr>
            </w:pPr>
            <w:r w:rsidRPr="00664A49">
              <w:rPr>
                <w:rFonts w:ascii="Tahoma" w:hAnsi="Tahoma" w:cs="Tahoma"/>
              </w:rPr>
              <w:t>1</w:t>
            </w:r>
          </w:p>
        </w:tc>
        <w:tc>
          <w:tcPr>
            <w:tcW w:w="2355" w:type="dxa"/>
            <w:shd w:val="clear" w:color="auto" w:fill="auto"/>
          </w:tcPr>
          <w:p w14:paraId="5388A6BE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rPr>
                <w:rFonts w:ascii="Tahoma" w:hAnsi="Tahoma" w:cs="Tahoma"/>
              </w:rPr>
            </w:pPr>
            <w:r w:rsidRPr="00664A49">
              <w:rPr>
                <w:rFonts w:ascii="Tahoma" w:hAnsi="Tahoma" w:cs="Tahoma"/>
              </w:rPr>
              <w:t xml:space="preserve">Jalan </w:t>
            </w:r>
            <w:r>
              <w:rPr>
                <w:rFonts w:ascii="Tahoma" w:hAnsi="Tahoma" w:cs="Tahoma"/>
              </w:rPr>
              <w:t>Nasional</w:t>
            </w:r>
          </w:p>
        </w:tc>
        <w:tc>
          <w:tcPr>
            <w:tcW w:w="2095" w:type="dxa"/>
          </w:tcPr>
          <w:p w14:paraId="3C71BA91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42,25</w:t>
            </w:r>
          </w:p>
        </w:tc>
      </w:tr>
      <w:tr w:rsidR="00A7305E" w:rsidRPr="00664A49" w14:paraId="1D50F3DC" w14:textId="77777777" w:rsidTr="00584CA8">
        <w:trPr>
          <w:jc w:val="center"/>
        </w:trPr>
        <w:tc>
          <w:tcPr>
            <w:tcW w:w="648" w:type="dxa"/>
            <w:shd w:val="clear" w:color="auto" w:fill="auto"/>
          </w:tcPr>
          <w:p w14:paraId="46C1B01B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center"/>
              <w:rPr>
                <w:rFonts w:ascii="Tahoma" w:hAnsi="Tahoma" w:cs="Tahoma"/>
              </w:rPr>
            </w:pPr>
            <w:r w:rsidRPr="00664A49">
              <w:rPr>
                <w:rFonts w:ascii="Tahoma" w:hAnsi="Tahoma" w:cs="Tahoma"/>
              </w:rPr>
              <w:t>2</w:t>
            </w:r>
          </w:p>
        </w:tc>
        <w:tc>
          <w:tcPr>
            <w:tcW w:w="2355" w:type="dxa"/>
            <w:shd w:val="clear" w:color="auto" w:fill="auto"/>
          </w:tcPr>
          <w:p w14:paraId="0F8DC6D1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rPr>
                <w:rFonts w:ascii="Tahoma" w:hAnsi="Tahoma" w:cs="Tahoma"/>
              </w:rPr>
            </w:pPr>
            <w:r w:rsidRPr="00664A49">
              <w:rPr>
                <w:rFonts w:ascii="Tahoma" w:hAnsi="Tahoma" w:cs="Tahoma"/>
              </w:rPr>
              <w:t xml:space="preserve">Jalan </w:t>
            </w:r>
            <w:proofErr w:type="spellStart"/>
            <w:r>
              <w:rPr>
                <w:rFonts w:ascii="Tahoma" w:hAnsi="Tahoma" w:cs="Tahoma"/>
              </w:rPr>
              <w:t>Provinsi</w:t>
            </w:r>
            <w:proofErr w:type="spellEnd"/>
          </w:p>
        </w:tc>
        <w:tc>
          <w:tcPr>
            <w:tcW w:w="2095" w:type="dxa"/>
          </w:tcPr>
          <w:p w14:paraId="4D10EC95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11,73</w:t>
            </w:r>
          </w:p>
        </w:tc>
      </w:tr>
      <w:tr w:rsidR="00A7305E" w:rsidRPr="00664A49" w14:paraId="037526E1" w14:textId="77777777" w:rsidTr="00584CA8">
        <w:trPr>
          <w:jc w:val="center"/>
        </w:trPr>
        <w:tc>
          <w:tcPr>
            <w:tcW w:w="648" w:type="dxa"/>
            <w:shd w:val="clear" w:color="auto" w:fill="auto"/>
          </w:tcPr>
          <w:p w14:paraId="45A80FB2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center"/>
              <w:rPr>
                <w:rFonts w:ascii="Tahoma" w:hAnsi="Tahoma" w:cs="Tahoma"/>
              </w:rPr>
            </w:pPr>
            <w:r w:rsidRPr="00664A49">
              <w:rPr>
                <w:rFonts w:ascii="Tahoma" w:hAnsi="Tahoma" w:cs="Tahoma"/>
              </w:rPr>
              <w:t>3</w:t>
            </w:r>
          </w:p>
        </w:tc>
        <w:tc>
          <w:tcPr>
            <w:tcW w:w="2355" w:type="dxa"/>
            <w:shd w:val="clear" w:color="auto" w:fill="auto"/>
          </w:tcPr>
          <w:p w14:paraId="5B6EF229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rPr>
                <w:rFonts w:ascii="Tahoma" w:hAnsi="Tahoma" w:cs="Tahoma"/>
              </w:rPr>
            </w:pPr>
            <w:r w:rsidRPr="00664A49">
              <w:rPr>
                <w:rFonts w:ascii="Tahoma" w:hAnsi="Tahoma" w:cs="Tahoma"/>
              </w:rPr>
              <w:t xml:space="preserve">Jalan </w:t>
            </w:r>
            <w:r>
              <w:rPr>
                <w:rFonts w:ascii="Tahoma" w:hAnsi="Tahoma" w:cs="Tahoma"/>
              </w:rPr>
              <w:t>Kota</w:t>
            </w:r>
          </w:p>
        </w:tc>
        <w:tc>
          <w:tcPr>
            <w:tcW w:w="2095" w:type="dxa"/>
          </w:tcPr>
          <w:p w14:paraId="4A4CE835" w14:textId="77777777" w:rsidR="00A7305E" w:rsidRDefault="00A7305E" w:rsidP="00584CA8">
            <w:pPr>
              <w:tabs>
                <w:tab w:val="left" w:pos="1260"/>
              </w:tabs>
              <w:spacing w:after="0" w:line="36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1.948,05</w:t>
            </w:r>
          </w:p>
        </w:tc>
      </w:tr>
      <w:tr w:rsidR="00A7305E" w:rsidRPr="00664A49" w14:paraId="21DC109A" w14:textId="77777777" w:rsidTr="00584CA8">
        <w:trPr>
          <w:jc w:val="center"/>
        </w:trPr>
        <w:tc>
          <w:tcPr>
            <w:tcW w:w="3003" w:type="dxa"/>
            <w:gridSpan w:val="2"/>
            <w:shd w:val="clear" w:color="auto" w:fill="auto"/>
          </w:tcPr>
          <w:p w14:paraId="40612F40" w14:textId="77777777" w:rsidR="00A7305E" w:rsidRPr="00664A49" w:rsidRDefault="00A7305E" w:rsidP="00584CA8">
            <w:pPr>
              <w:tabs>
                <w:tab w:val="left" w:pos="1260"/>
              </w:tabs>
              <w:spacing w:after="0" w:line="360" w:lineRule="auto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Jumlah</w:t>
            </w:r>
            <w:proofErr w:type="spellEnd"/>
            <w:r>
              <w:rPr>
                <w:rFonts w:ascii="Tahoma" w:hAnsi="Tahoma" w:cs="Tahoma"/>
              </w:rPr>
              <w:t xml:space="preserve"> Panjang Total</w:t>
            </w:r>
          </w:p>
        </w:tc>
        <w:tc>
          <w:tcPr>
            <w:tcW w:w="2095" w:type="dxa"/>
          </w:tcPr>
          <w:p w14:paraId="6B5E75DA" w14:textId="77777777" w:rsidR="00A7305E" w:rsidRDefault="00A7305E" w:rsidP="00584CA8">
            <w:pPr>
              <w:tabs>
                <w:tab w:val="left" w:pos="1260"/>
              </w:tabs>
              <w:spacing w:after="0" w:line="36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2.002,03</w:t>
            </w:r>
          </w:p>
        </w:tc>
      </w:tr>
    </w:tbl>
    <w:p w14:paraId="1275A6B6" w14:textId="77777777" w:rsidR="00A7305E" w:rsidRPr="00BA1386" w:rsidRDefault="00A7305E" w:rsidP="00A7305E">
      <w:pPr>
        <w:spacing w:line="360" w:lineRule="auto"/>
        <w:ind w:firstLine="1276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46894186" w14:textId="77777777" w:rsidR="00A7305E" w:rsidRDefault="00A7305E" w:rsidP="00A7305E">
      <w:pPr>
        <w:spacing w:line="360" w:lineRule="auto"/>
        <w:jc w:val="both"/>
        <w:rPr>
          <w:rFonts w:ascii="Tahoma" w:hAnsi="Tahoma" w:cs="Tahoma"/>
          <w:lang w:val="en-US"/>
        </w:rPr>
        <w:sectPr w:rsidR="00A7305E" w:rsidSect="00A7305E">
          <w:footerReference w:type="default" r:id="rId8"/>
          <w:pgSz w:w="11906" w:h="16838"/>
          <w:pgMar w:top="2268" w:right="1701" w:bottom="1701" w:left="2268" w:header="709" w:footer="709" w:gutter="0"/>
          <w:pgNumType w:start="6"/>
          <w:cols w:space="708"/>
          <w:docGrid w:linePitch="360"/>
        </w:sectPr>
      </w:pPr>
    </w:p>
    <w:p w14:paraId="1AA38E5E" w14:textId="77777777" w:rsidR="00A7305E" w:rsidRDefault="00A7305E" w:rsidP="00A7305E">
      <w:pPr>
        <w:spacing w:line="360" w:lineRule="auto"/>
        <w:ind w:left="709"/>
        <w:jc w:val="center"/>
        <w:rPr>
          <w:rFonts w:ascii="Tahoma" w:hAnsi="Tahoma" w:cs="Tahoma"/>
        </w:rPr>
      </w:pPr>
    </w:p>
    <w:p w14:paraId="0F997A14" w14:textId="77777777" w:rsidR="00A7305E" w:rsidRPr="00BA1386" w:rsidRDefault="00A7305E" w:rsidP="00A7305E">
      <w:pPr>
        <w:spacing w:line="360" w:lineRule="auto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r w:rsidRPr="00BA1386">
        <w:rPr>
          <w:rFonts w:ascii="Tahoma" w:hAnsi="Tahoma" w:cs="Tahoma"/>
          <w:i/>
          <w:iCs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38510E26" wp14:editId="1898876C">
            <wp:simplePos x="0" y="0"/>
            <wp:positionH relativeFrom="margin">
              <wp:posOffset>1905</wp:posOffset>
            </wp:positionH>
            <wp:positionV relativeFrom="paragraph">
              <wp:posOffset>53340</wp:posOffset>
            </wp:positionV>
            <wp:extent cx="8267700" cy="4038600"/>
            <wp:effectExtent l="0" t="0" r="0" b="0"/>
            <wp:wrapTopAndBottom/>
            <wp:docPr id="2113654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0DED0126" w14:textId="77777777" w:rsidR="00A7305E" w:rsidRDefault="00A7305E" w:rsidP="00A7305E">
      <w:pPr>
        <w:pStyle w:val="Caption"/>
        <w:rPr>
          <w:lang w:val="en-US"/>
        </w:rPr>
        <w:sectPr w:rsidR="00A7305E" w:rsidSect="00364A89">
          <w:pgSz w:w="16838" w:h="11906" w:orient="landscape"/>
          <w:pgMar w:top="2268" w:right="1701" w:bottom="1701" w:left="2268" w:header="709" w:footer="709" w:gutter="0"/>
          <w:cols w:space="708"/>
          <w:docGrid w:linePitch="360"/>
        </w:sectPr>
      </w:pPr>
      <w:bookmarkStart w:id="15" w:name="_Toc137209558"/>
      <w:bookmarkStart w:id="16" w:name="_Toc143365914"/>
      <w:r w:rsidRPr="0043345C">
        <w:rPr>
          <w:b/>
        </w:rPr>
        <w:t xml:space="preserve">Gambar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Gambar_II.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1</w:t>
      </w:r>
      <w:r w:rsidRPr="0043345C">
        <w:rPr>
          <w:b/>
        </w:rPr>
        <w:fldChar w:fldCharType="end"/>
      </w:r>
      <w:r>
        <w:rPr>
          <w:lang w:val="en-US"/>
        </w:rPr>
        <w:t xml:space="preserve"> </w:t>
      </w:r>
      <w:r w:rsidRPr="00F77FE2">
        <w:t>Peta Jaringan Jalan Kota Depok Berdasarkan Statu</w:t>
      </w:r>
      <w:r>
        <w:t>s</w:t>
      </w:r>
      <w:bookmarkEnd w:id="15"/>
      <w:bookmarkEnd w:id="16"/>
    </w:p>
    <w:p w14:paraId="5851C4E7" w14:textId="77777777" w:rsidR="00A7305E" w:rsidRPr="00666185" w:rsidRDefault="00A7305E" w:rsidP="00A7305E">
      <w:pPr>
        <w:pStyle w:val="Heading3"/>
        <w:spacing w:line="360" w:lineRule="auto"/>
        <w:rPr>
          <w:rFonts w:ascii="Tahoma" w:hAnsi="Tahoma" w:cs="Tahoma"/>
          <w:color w:val="auto"/>
          <w:sz w:val="22"/>
          <w:szCs w:val="22"/>
          <w:lang w:val="en-US"/>
        </w:rPr>
      </w:pPr>
      <w:bookmarkStart w:id="17" w:name="_Toc141620259"/>
      <w:r w:rsidRPr="00666185">
        <w:rPr>
          <w:rFonts w:ascii="Tahoma" w:hAnsi="Tahoma" w:cs="Tahoma"/>
          <w:color w:val="auto"/>
          <w:sz w:val="22"/>
          <w:szCs w:val="22"/>
          <w:lang w:val="en-US"/>
        </w:rPr>
        <w:lastRenderedPageBreak/>
        <w:t>2.2.2</w:t>
      </w:r>
      <w:r w:rsidRPr="00666185">
        <w:rPr>
          <w:rFonts w:ascii="Tahoma" w:hAnsi="Tahoma" w:cs="Tahoma"/>
          <w:color w:val="auto"/>
          <w:sz w:val="22"/>
          <w:szCs w:val="22"/>
          <w:lang w:val="en-US"/>
        </w:rPr>
        <w:tab/>
        <w:t xml:space="preserve">Sarana </w:t>
      </w:r>
      <w:proofErr w:type="spellStart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>Angkutan</w:t>
      </w:r>
      <w:proofErr w:type="spellEnd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 xml:space="preserve"> Umum</w:t>
      </w:r>
      <w:bookmarkEnd w:id="17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 xml:space="preserve"> </w:t>
      </w:r>
    </w:p>
    <w:p w14:paraId="53FBB14D" w14:textId="77777777" w:rsidR="00A7305E" w:rsidRDefault="00A7305E" w:rsidP="00A7305E">
      <w:pPr>
        <w:spacing w:line="360" w:lineRule="auto"/>
        <w:ind w:firstLine="709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Untuk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meningkatkan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aksesibilitas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kemudahan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melakukan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perpindahan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tempat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bagi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masyarakat</w:t>
      </w:r>
      <w:proofErr w:type="spellEnd"/>
      <w:r>
        <w:rPr>
          <w:rFonts w:ascii="Tahoma" w:hAnsi="Tahoma" w:cs="Tahoma"/>
          <w:lang w:val="en-US"/>
        </w:rPr>
        <w:t xml:space="preserve"> Kota Depok </w:t>
      </w:r>
      <w:proofErr w:type="spellStart"/>
      <w:r>
        <w:rPr>
          <w:rFonts w:ascii="Tahoma" w:hAnsi="Tahoma" w:cs="Tahoma"/>
          <w:lang w:val="en-US"/>
        </w:rPr>
        <w:t>tersedia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beberapa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pilihan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moda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khususnya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beroperasi</w:t>
      </w:r>
      <w:proofErr w:type="spellEnd"/>
      <w:r>
        <w:rPr>
          <w:rFonts w:ascii="Tahoma" w:hAnsi="Tahoma" w:cs="Tahoma"/>
          <w:lang w:val="en-US"/>
        </w:rPr>
        <w:t xml:space="preserve"> di Kota Depok, </w:t>
      </w:r>
      <w:proofErr w:type="spellStart"/>
      <w:r>
        <w:rPr>
          <w:rFonts w:ascii="Tahoma" w:hAnsi="Tahoma" w:cs="Tahoma"/>
          <w:lang w:val="en-US"/>
        </w:rPr>
        <w:t>maupun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beroperasi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dari</w:t>
      </w:r>
      <w:proofErr w:type="spellEnd"/>
      <w:r>
        <w:rPr>
          <w:rFonts w:ascii="Tahoma" w:hAnsi="Tahoma" w:cs="Tahoma"/>
          <w:lang w:val="en-US"/>
        </w:rPr>
        <w:t xml:space="preserve"> zona </w:t>
      </w:r>
      <w:proofErr w:type="spellStart"/>
      <w:r>
        <w:rPr>
          <w:rFonts w:ascii="Tahoma" w:hAnsi="Tahoma" w:cs="Tahoma"/>
          <w:lang w:val="en-US"/>
        </w:rPr>
        <w:t>eksternal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untuk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melakukan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perjalanan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menuju</w:t>
      </w:r>
      <w:proofErr w:type="spellEnd"/>
      <w:r>
        <w:rPr>
          <w:rFonts w:ascii="Tahoma" w:hAnsi="Tahoma" w:cs="Tahoma"/>
          <w:lang w:val="en-US"/>
        </w:rPr>
        <w:t xml:space="preserve"> Kota Depok. </w:t>
      </w:r>
      <w:proofErr w:type="spellStart"/>
      <w:r>
        <w:rPr>
          <w:rFonts w:ascii="Tahoma" w:hAnsi="Tahoma" w:cs="Tahoma"/>
          <w:lang w:val="en-US"/>
        </w:rPr>
        <w:t>Layanan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tersebut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hadir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dengan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pelayanan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berbeda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sesuai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dengan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fungsi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kebutuhan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pengguna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jasa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dari</w:t>
      </w:r>
      <w:proofErr w:type="spellEnd"/>
      <w:r>
        <w:rPr>
          <w:rFonts w:ascii="Tahoma" w:hAnsi="Tahoma" w:cs="Tahoma"/>
          <w:lang w:val="en-US"/>
        </w:rPr>
        <w:t xml:space="preserve"> masing – masing </w:t>
      </w:r>
      <w:proofErr w:type="spellStart"/>
      <w:r>
        <w:rPr>
          <w:rFonts w:ascii="Tahoma" w:hAnsi="Tahoma" w:cs="Tahoma"/>
          <w:lang w:val="en-US"/>
        </w:rPr>
        <w:t>moda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sarana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sarana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tersebut</w:t>
      </w:r>
      <w:proofErr w:type="spellEnd"/>
      <w:r>
        <w:rPr>
          <w:rFonts w:ascii="Tahoma" w:hAnsi="Tahoma" w:cs="Tahoma"/>
          <w:lang w:val="en-US"/>
        </w:rPr>
        <w:t xml:space="preserve">. </w:t>
      </w:r>
      <w:proofErr w:type="spellStart"/>
      <w:r>
        <w:rPr>
          <w:rFonts w:ascii="Tahoma" w:hAnsi="Tahoma" w:cs="Tahoma"/>
          <w:lang w:val="en-US"/>
        </w:rPr>
        <w:t>Berikut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merupakan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sarana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tersedia</w:t>
      </w:r>
      <w:proofErr w:type="spellEnd"/>
      <w:r>
        <w:rPr>
          <w:rFonts w:ascii="Tahoma" w:hAnsi="Tahoma" w:cs="Tahoma"/>
          <w:lang w:val="en-US"/>
        </w:rPr>
        <w:t xml:space="preserve"> di Kota Depok </w:t>
      </w:r>
      <w:proofErr w:type="spellStart"/>
      <w:r>
        <w:rPr>
          <w:rFonts w:ascii="Tahoma" w:hAnsi="Tahoma" w:cs="Tahoma"/>
          <w:lang w:val="en-US"/>
        </w:rPr>
        <w:t>antara</w:t>
      </w:r>
      <w:proofErr w:type="spellEnd"/>
      <w:r>
        <w:rPr>
          <w:rFonts w:ascii="Tahoma" w:hAnsi="Tahoma" w:cs="Tahoma"/>
          <w:lang w:val="en-US"/>
        </w:rPr>
        <w:t xml:space="preserve"> lain:</w:t>
      </w:r>
    </w:p>
    <w:p w14:paraId="79CDB993" w14:textId="77777777" w:rsidR="00A7305E" w:rsidRDefault="00A7305E" w:rsidP="00A7305E">
      <w:pPr>
        <w:pStyle w:val="ListParagraph"/>
        <w:numPr>
          <w:ilvl w:val="0"/>
          <w:numId w:val="2"/>
        </w:numPr>
        <w:spacing w:line="360" w:lineRule="auto"/>
        <w:ind w:left="1134" w:hanging="425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Antar Kota Antar </w:t>
      </w:r>
      <w:proofErr w:type="spellStart"/>
      <w:r>
        <w:rPr>
          <w:rFonts w:ascii="Tahoma" w:hAnsi="Tahoma" w:cs="Tahoma"/>
          <w:lang w:val="en-US"/>
        </w:rPr>
        <w:t>Provinsi</w:t>
      </w:r>
      <w:proofErr w:type="spellEnd"/>
      <w:r>
        <w:rPr>
          <w:rFonts w:ascii="Tahoma" w:hAnsi="Tahoma" w:cs="Tahoma"/>
          <w:lang w:val="en-US"/>
        </w:rPr>
        <w:t xml:space="preserve"> (AKAP)</w:t>
      </w:r>
    </w:p>
    <w:p w14:paraId="64553E1A" w14:textId="77777777" w:rsidR="00A7305E" w:rsidRPr="00B073CB" w:rsidRDefault="00A7305E" w:rsidP="00A7305E">
      <w:pPr>
        <w:spacing w:line="360" w:lineRule="auto"/>
        <w:ind w:left="1134"/>
        <w:jc w:val="both"/>
        <w:rPr>
          <w:rFonts w:ascii="Tahoma" w:hAnsi="Tahoma" w:cs="Tahoma"/>
          <w:lang w:val="en-US"/>
        </w:rPr>
      </w:pPr>
      <w:proofErr w:type="spellStart"/>
      <w:r w:rsidRPr="00B073CB">
        <w:rPr>
          <w:rFonts w:ascii="Tahoma" w:hAnsi="Tahoma" w:cs="Tahoma"/>
          <w:lang w:val="en-US"/>
        </w:rPr>
        <w:t>Angkutan</w:t>
      </w:r>
      <w:proofErr w:type="spellEnd"/>
      <w:r w:rsidRPr="00B073CB">
        <w:rPr>
          <w:rFonts w:ascii="Tahoma" w:hAnsi="Tahoma" w:cs="Tahoma"/>
          <w:lang w:val="en-US"/>
        </w:rPr>
        <w:t xml:space="preserve"> Antar Kota Antar </w:t>
      </w:r>
      <w:proofErr w:type="spellStart"/>
      <w:r w:rsidRPr="00B073CB">
        <w:rPr>
          <w:rFonts w:ascii="Tahoma" w:hAnsi="Tahoma" w:cs="Tahoma"/>
          <w:lang w:val="en-US"/>
        </w:rPr>
        <w:t>Provinsi</w:t>
      </w:r>
      <w:proofErr w:type="spellEnd"/>
      <w:r w:rsidRPr="00B073CB">
        <w:rPr>
          <w:rFonts w:ascii="Tahoma" w:hAnsi="Tahoma" w:cs="Tahoma"/>
          <w:lang w:val="en-US"/>
        </w:rPr>
        <w:t xml:space="preserve"> (AKAP) yang </w:t>
      </w:r>
      <w:proofErr w:type="spellStart"/>
      <w:r w:rsidRPr="00B073CB">
        <w:rPr>
          <w:rFonts w:ascii="Tahoma" w:hAnsi="Tahoma" w:cs="Tahoma"/>
          <w:lang w:val="en-US"/>
        </w:rPr>
        <w:t>melintas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menaik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turunkan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penumpang</w:t>
      </w:r>
      <w:proofErr w:type="spellEnd"/>
      <w:r w:rsidRPr="00B073CB">
        <w:rPr>
          <w:rFonts w:ascii="Tahoma" w:hAnsi="Tahoma" w:cs="Tahoma"/>
          <w:lang w:val="en-US"/>
        </w:rPr>
        <w:t xml:space="preserve"> di Kota Depok </w:t>
      </w:r>
      <w:proofErr w:type="spellStart"/>
      <w:r w:rsidRPr="00B073CB">
        <w:rPr>
          <w:rFonts w:ascii="Tahoma" w:hAnsi="Tahoma" w:cs="Tahoma"/>
          <w:lang w:val="en-US"/>
        </w:rPr>
        <w:t>terdapat</w:t>
      </w:r>
      <w:proofErr w:type="spellEnd"/>
      <w:r w:rsidRPr="00B073CB">
        <w:rPr>
          <w:rFonts w:ascii="Tahoma" w:hAnsi="Tahoma" w:cs="Tahoma"/>
          <w:lang w:val="en-US"/>
        </w:rPr>
        <w:t xml:space="preserve"> di </w:t>
      </w:r>
      <w:proofErr w:type="spellStart"/>
      <w:r w:rsidRPr="00B073CB">
        <w:rPr>
          <w:rFonts w:ascii="Tahoma" w:hAnsi="Tahoma" w:cs="Tahoma"/>
          <w:lang w:val="en-US"/>
        </w:rPr>
        <w:t>dalam</w:t>
      </w:r>
      <w:proofErr w:type="spellEnd"/>
      <w:r w:rsidRPr="00B073CB">
        <w:rPr>
          <w:rFonts w:ascii="Tahoma" w:hAnsi="Tahoma" w:cs="Tahoma"/>
          <w:lang w:val="en-US"/>
        </w:rPr>
        <w:t xml:space="preserve"> terminal </w:t>
      </w:r>
      <w:proofErr w:type="spellStart"/>
      <w:r w:rsidRPr="00B073CB">
        <w:rPr>
          <w:rFonts w:ascii="Tahoma" w:hAnsi="Tahoma" w:cs="Tahoma"/>
          <w:lang w:val="en-US"/>
        </w:rPr>
        <w:t>Tipe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gramStart"/>
      <w:r w:rsidRPr="00B073CB">
        <w:rPr>
          <w:rFonts w:ascii="Tahoma" w:hAnsi="Tahoma" w:cs="Tahoma"/>
          <w:lang w:val="en-US"/>
        </w:rPr>
        <w:t>A</w:t>
      </w:r>
      <w:proofErr w:type="gram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Jatijajar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</w:p>
    <w:p w14:paraId="353C5578" w14:textId="77777777" w:rsidR="00A7305E" w:rsidRPr="00B073CB" w:rsidRDefault="00A7305E" w:rsidP="00A7305E">
      <w:pPr>
        <w:spacing w:line="360" w:lineRule="auto"/>
        <w:ind w:left="1134" w:firstLine="11"/>
        <w:jc w:val="both"/>
        <w:rPr>
          <w:rFonts w:ascii="Tahoma" w:hAnsi="Tahoma" w:cs="Tahoma"/>
          <w:lang w:val="en-US"/>
        </w:rPr>
      </w:pPr>
      <w:proofErr w:type="spellStart"/>
      <w:r w:rsidRPr="00B073CB">
        <w:rPr>
          <w:rFonts w:ascii="Tahoma" w:hAnsi="Tahoma" w:cs="Tahoma"/>
          <w:lang w:val="en-US"/>
        </w:rPr>
        <w:t>Berikut</w:t>
      </w:r>
      <w:proofErr w:type="spellEnd"/>
      <w:r w:rsidRPr="00B073CB">
        <w:rPr>
          <w:rFonts w:ascii="Tahoma" w:hAnsi="Tahoma" w:cs="Tahoma"/>
          <w:lang w:val="en-US"/>
        </w:rPr>
        <w:t xml:space="preserve"> data </w:t>
      </w:r>
      <w:proofErr w:type="spellStart"/>
      <w:r w:rsidRPr="00B073CB">
        <w:rPr>
          <w:rFonts w:ascii="Tahoma" w:hAnsi="Tahoma" w:cs="Tahoma"/>
          <w:lang w:val="en-US"/>
        </w:rPr>
        <w:t>perusahaan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Angkutan</w:t>
      </w:r>
      <w:proofErr w:type="spellEnd"/>
      <w:r w:rsidRPr="00B073CB">
        <w:rPr>
          <w:rFonts w:ascii="Tahoma" w:hAnsi="Tahoma" w:cs="Tahoma"/>
          <w:lang w:val="en-US"/>
        </w:rPr>
        <w:t xml:space="preserve"> Antar Kota Antar </w:t>
      </w:r>
      <w:proofErr w:type="spellStart"/>
      <w:r w:rsidRPr="00B073CB">
        <w:rPr>
          <w:rFonts w:ascii="Tahoma" w:hAnsi="Tahoma" w:cs="Tahoma"/>
          <w:lang w:val="en-US"/>
        </w:rPr>
        <w:t>Provinsi</w:t>
      </w:r>
      <w:proofErr w:type="spellEnd"/>
      <w:r w:rsidRPr="00B073CB">
        <w:rPr>
          <w:rFonts w:ascii="Tahoma" w:hAnsi="Tahoma" w:cs="Tahoma"/>
          <w:lang w:val="en-US"/>
        </w:rPr>
        <w:t xml:space="preserve"> (AKAP) yang </w:t>
      </w:r>
      <w:proofErr w:type="spellStart"/>
      <w:r w:rsidRPr="00B073CB">
        <w:rPr>
          <w:rFonts w:ascii="Tahoma" w:hAnsi="Tahoma" w:cs="Tahoma"/>
          <w:lang w:val="en-US"/>
        </w:rPr>
        <w:t>ada</w:t>
      </w:r>
      <w:proofErr w:type="spellEnd"/>
      <w:r w:rsidRPr="00B073CB">
        <w:rPr>
          <w:rFonts w:ascii="Tahoma" w:hAnsi="Tahoma" w:cs="Tahoma"/>
          <w:lang w:val="en-US"/>
        </w:rPr>
        <w:t xml:space="preserve"> di Kota Depok:</w:t>
      </w:r>
    </w:p>
    <w:p w14:paraId="66A7B741" w14:textId="77777777" w:rsidR="00A7305E" w:rsidRDefault="00A7305E" w:rsidP="00A7305E">
      <w:pPr>
        <w:pStyle w:val="Caption"/>
      </w:pPr>
      <w:bookmarkStart w:id="18" w:name="_Toc141620465"/>
      <w:bookmarkStart w:id="19" w:name="_Toc143364709"/>
      <w:bookmarkStart w:id="20" w:name="_Toc143365497"/>
      <w:bookmarkStart w:id="21" w:name="_Toc143365578"/>
      <w:r w:rsidRPr="0043345C">
        <w:rPr>
          <w:b/>
        </w:rPr>
        <w:t xml:space="preserve">Tabel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Tabel_II.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3</w:t>
      </w:r>
      <w:r w:rsidRPr="0043345C">
        <w:rPr>
          <w:b/>
        </w:rPr>
        <w:fldChar w:fldCharType="end"/>
      </w:r>
      <w:r>
        <w:t xml:space="preserve"> Data Angkutan Antar Kota Antar Provinsi (AKAP)</w:t>
      </w:r>
      <w:bookmarkEnd w:id="18"/>
      <w:bookmarkEnd w:id="19"/>
      <w:bookmarkEnd w:id="20"/>
      <w:bookmarkEnd w:id="21"/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519"/>
        <w:gridCol w:w="3450"/>
        <w:gridCol w:w="1985"/>
      </w:tblGrid>
      <w:tr w:rsidR="00A7305E" w14:paraId="1FF02961" w14:textId="77777777" w:rsidTr="00584CA8">
        <w:tc>
          <w:tcPr>
            <w:tcW w:w="519" w:type="dxa"/>
          </w:tcPr>
          <w:p w14:paraId="4B2E3093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NO</w:t>
            </w:r>
          </w:p>
        </w:tc>
        <w:tc>
          <w:tcPr>
            <w:tcW w:w="3450" w:type="dxa"/>
          </w:tcPr>
          <w:p w14:paraId="460A49D3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Nama Perusahaan</w:t>
            </w:r>
          </w:p>
        </w:tc>
        <w:tc>
          <w:tcPr>
            <w:tcW w:w="1985" w:type="dxa"/>
          </w:tcPr>
          <w:p w14:paraId="13BEF600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proofErr w:type="spellStart"/>
            <w:r>
              <w:rPr>
                <w:rFonts w:ascii="Tahoma" w:hAnsi="Tahoma" w:cs="Tahoma"/>
                <w:lang w:val="en-US"/>
              </w:rPr>
              <w:t>Jumlah</w:t>
            </w:r>
            <w:proofErr w:type="spellEnd"/>
            <w:r>
              <w:rPr>
                <w:rFonts w:ascii="Tahoma" w:hAnsi="Tahoma" w:cs="Tahoma"/>
                <w:lang w:val="en-US"/>
              </w:rPr>
              <w:t xml:space="preserve"> Armada</w:t>
            </w:r>
          </w:p>
        </w:tc>
      </w:tr>
      <w:tr w:rsidR="00A7305E" w14:paraId="69070815" w14:textId="77777777" w:rsidTr="00584CA8">
        <w:trPr>
          <w:trHeight w:val="434"/>
        </w:trPr>
        <w:tc>
          <w:tcPr>
            <w:tcW w:w="519" w:type="dxa"/>
          </w:tcPr>
          <w:p w14:paraId="5B703DBC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1</w:t>
            </w:r>
          </w:p>
        </w:tc>
        <w:tc>
          <w:tcPr>
            <w:tcW w:w="3450" w:type="dxa"/>
          </w:tcPr>
          <w:p w14:paraId="7BFD4AC8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B113F5">
              <w:rPr>
                <w:rFonts w:ascii="Tahoma" w:hAnsi="Tahoma" w:cs="Tahoma"/>
                <w:color w:val="000000"/>
              </w:rPr>
              <w:t xml:space="preserve"> Santoso </w:t>
            </w:r>
            <w:proofErr w:type="spellStart"/>
            <w:r w:rsidRPr="00B113F5">
              <w:rPr>
                <w:rFonts w:ascii="Tahoma" w:hAnsi="Tahoma" w:cs="Tahoma"/>
                <w:color w:val="000000"/>
              </w:rPr>
              <w:t>Kencana</w:t>
            </w:r>
            <w:proofErr w:type="spellEnd"/>
            <w:r w:rsidRPr="00B113F5">
              <w:rPr>
                <w:rFonts w:ascii="Tahoma" w:hAnsi="Tahoma" w:cs="Tahoma"/>
                <w:color w:val="000000"/>
              </w:rPr>
              <w:t xml:space="preserve"> Sakti</w:t>
            </w:r>
          </w:p>
        </w:tc>
        <w:tc>
          <w:tcPr>
            <w:tcW w:w="1985" w:type="dxa"/>
          </w:tcPr>
          <w:p w14:paraId="3F2AD3AA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color w:val="000000"/>
              </w:rPr>
              <w:t>4</w:t>
            </w:r>
          </w:p>
        </w:tc>
      </w:tr>
      <w:tr w:rsidR="00A7305E" w14:paraId="4E91E307" w14:textId="77777777" w:rsidTr="00584CA8">
        <w:tc>
          <w:tcPr>
            <w:tcW w:w="519" w:type="dxa"/>
          </w:tcPr>
          <w:p w14:paraId="4DCDF9FA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2</w:t>
            </w:r>
          </w:p>
        </w:tc>
        <w:tc>
          <w:tcPr>
            <w:tcW w:w="3450" w:type="dxa"/>
          </w:tcPr>
          <w:p w14:paraId="71FBB852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B113F5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B113F5">
              <w:rPr>
                <w:rFonts w:ascii="Tahoma" w:hAnsi="Tahoma" w:cs="Tahoma"/>
                <w:color w:val="000000"/>
              </w:rPr>
              <w:t>Ekasari</w:t>
            </w:r>
            <w:proofErr w:type="spellEnd"/>
            <w:r w:rsidRPr="00B113F5">
              <w:rPr>
                <w:rFonts w:ascii="Tahoma" w:hAnsi="Tahoma" w:cs="Tahoma"/>
                <w:color w:val="000000"/>
              </w:rPr>
              <w:t xml:space="preserve"> Lorena</w:t>
            </w:r>
          </w:p>
        </w:tc>
        <w:tc>
          <w:tcPr>
            <w:tcW w:w="1985" w:type="dxa"/>
          </w:tcPr>
          <w:p w14:paraId="60DB0D16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color w:val="000000"/>
              </w:rPr>
              <w:t>5</w:t>
            </w:r>
          </w:p>
        </w:tc>
      </w:tr>
      <w:tr w:rsidR="00A7305E" w14:paraId="26620A42" w14:textId="77777777" w:rsidTr="00584CA8">
        <w:tc>
          <w:tcPr>
            <w:tcW w:w="519" w:type="dxa"/>
          </w:tcPr>
          <w:p w14:paraId="4DBF5BCF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3</w:t>
            </w:r>
          </w:p>
        </w:tc>
        <w:tc>
          <w:tcPr>
            <w:tcW w:w="3450" w:type="dxa"/>
          </w:tcPr>
          <w:p w14:paraId="4131ECFD" w14:textId="77777777" w:rsidR="00A7305E" w:rsidRPr="00B113F5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B113F5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 xml:space="preserve">.T. </w:t>
            </w:r>
            <w:proofErr w:type="spellStart"/>
            <w:r w:rsidRPr="00B113F5">
              <w:rPr>
                <w:rFonts w:ascii="Tahoma" w:hAnsi="Tahoma" w:cs="Tahoma"/>
                <w:color w:val="000000"/>
              </w:rPr>
              <w:t>Sumber</w:t>
            </w:r>
            <w:proofErr w:type="spellEnd"/>
            <w:r w:rsidRPr="00B113F5">
              <w:rPr>
                <w:rFonts w:ascii="Tahoma" w:hAnsi="Tahoma" w:cs="Tahoma"/>
                <w:color w:val="000000"/>
              </w:rPr>
              <w:t xml:space="preserve"> Alam </w:t>
            </w:r>
            <w:proofErr w:type="spellStart"/>
            <w:r w:rsidRPr="00B113F5">
              <w:rPr>
                <w:rFonts w:ascii="Tahoma" w:hAnsi="Tahoma" w:cs="Tahoma"/>
                <w:color w:val="000000"/>
              </w:rPr>
              <w:t>Ekspress</w:t>
            </w:r>
            <w:proofErr w:type="spellEnd"/>
          </w:p>
        </w:tc>
        <w:tc>
          <w:tcPr>
            <w:tcW w:w="1985" w:type="dxa"/>
          </w:tcPr>
          <w:p w14:paraId="335D891E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color w:val="000000"/>
              </w:rPr>
              <w:t>4</w:t>
            </w:r>
          </w:p>
        </w:tc>
      </w:tr>
      <w:tr w:rsidR="00A7305E" w14:paraId="032AE510" w14:textId="77777777" w:rsidTr="00584CA8">
        <w:tc>
          <w:tcPr>
            <w:tcW w:w="519" w:type="dxa"/>
          </w:tcPr>
          <w:p w14:paraId="1A304EF6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4</w:t>
            </w:r>
          </w:p>
        </w:tc>
        <w:tc>
          <w:tcPr>
            <w:tcW w:w="3450" w:type="dxa"/>
          </w:tcPr>
          <w:p w14:paraId="4A51E3B2" w14:textId="77777777" w:rsidR="00A7305E" w:rsidRPr="00B113F5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B113F5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B113F5">
              <w:rPr>
                <w:rFonts w:ascii="Tahoma" w:hAnsi="Tahoma" w:cs="Tahoma"/>
                <w:color w:val="000000"/>
              </w:rPr>
              <w:t xml:space="preserve"> Hiba Utama</w:t>
            </w:r>
          </w:p>
        </w:tc>
        <w:tc>
          <w:tcPr>
            <w:tcW w:w="1985" w:type="dxa"/>
          </w:tcPr>
          <w:p w14:paraId="42990393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5</w:t>
            </w:r>
          </w:p>
        </w:tc>
      </w:tr>
      <w:tr w:rsidR="00A7305E" w14:paraId="59A50526" w14:textId="77777777" w:rsidTr="00584CA8">
        <w:tc>
          <w:tcPr>
            <w:tcW w:w="519" w:type="dxa"/>
          </w:tcPr>
          <w:p w14:paraId="1FA2554E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5</w:t>
            </w:r>
          </w:p>
        </w:tc>
        <w:tc>
          <w:tcPr>
            <w:tcW w:w="3450" w:type="dxa"/>
          </w:tcPr>
          <w:p w14:paraId="31AF578C" w14:textId="77777777" w:rsidR="00A7305E" w:rsidRPr="00C77ED4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B113F5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 xml:space="preserve">.T </w:t>
            </w:r>
            <w:r w:rsidRPr="00B113F5">
              <w:rPr>
                <w:rFonts w:ascii="Tahoma" w:hAnsi="Tahoma" w:cs="Tahoma"/>
                <w:color w:val="000000"/>
              </w:rPr>
              <w:t>Anas Nasional</w:t>
            </w:r>
            <w:r>
              <w:rPr>
                <w:rFonts w:ascii="Tahoma" w:hAnsi="Tahoma" w:cs="Tahoma"/>
                <w:color w:val="000000"/>
              </w:rPr>
              <w:t xml:space="preserve"> </w:t>
            </w:r>
            <w:r w:rsidRPr="00B113F5">
              <w:rPr>
                <w:rFonts w:ascii="Tahoma" w:hAnsi="Tahoma" w:cs="Tahoma"/>
                <w:color w:val="000000"/>
              </w:rPr>
              <w:t>Sejahtera</w:t>
            </w:r>
          </w:p>
        </w:tc>
        <w:tc>
          <w:tcPr>
            <w:tcW w:w="1985" w:type="dxa"/>
          </w:tcPr>
          <w:p w14:paraId="2EBE67E8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7</w:t>
            </w:r>
          </w:p>
        </w:tc>
      </w:tr>
      <w:tr w:rsidR="00A7305E" w14:paraId="72CFA372" w14:textId="77777777" w:rsidTr="00584CA8">
        <w:tc>
          <w:tcPr>
            <w:tcW w:w="519" w:type="dxa"/>
          </w:tcPr>
          <w:p w14:paraId="2AC362CA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6</w:t>
            </w:r>
          </w:p>
        </w:tc>
        <w:tc>
          <w:tcPr>
            <w:tcW w:w="3450" w:type="dxa"/>
          </w:tcPr>
          <w:p w14:paraId="24B1AD03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</w:t>
            </w:r>
            <w:r w:rsidRPr="00B113F5">
              <w:rPr>
                <w:rFonts w:ascii="Tahoma" w:hAnsi="Tahoma" w:cs="Tahoma"/>
                <w:color w:val="000000"/>
              </w:rPr>
              <w:t xml:space="preserve"> Mutia Putri Mulia</w:t>
            </w:r>
          </w:p>
        </w:tc>
        <w:tc>
          <w:tcPr>
            <w:tcW w:w="1985" w:type="dxa"/>
          </w:tcPr>
          <w:p w14:paraId="4F470675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10</w:t>
            </w:r>
          </w:p>
        </w:tc>
      </w:tr>
      <w:tr w:rsidR="00A7305E" w14:paraId="5E597F86" w14:textId="77777777" w:rsidTr="00584CA8">
        <w:trPr>
          <w:trHeight w:val="497"/>
        </w:trPr>
        <w:tc>
          <w:tcPr>
            <w:tcW w:w="519" w:type="dxa"/>
          </w:tcPr>
          <w:p w14:paraId="22BE50AA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7</w:t>
            </w:r>
          </w:p>
        </w:tc>
        <w:tc>
          <w:tcPr>
            <w:tcW w:w="3450" w:type="dxa"/>
          </w:tcPr>
          <w:p w14:paraId="7A295429" w14:textId="77777777" w:rsidR="00A7305E" w:rsidRPr="00C77ED4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B113F5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 xml:space="preserve">.T </w:t>
            </w:r>
            <w:proofErr w:type="spellStart"/>
            <w:r w:rsidRPr="00B113F5">
              <w:rPr>
                <w:rFonts w:ascii="Tahoma" w:hAnsi="Tahoma" w:cs="Tahoma"/>
                <w:color w:val="000000"/>
              </w:rPr>
              <w:t>Medali</w:t>
            </w:r>
            <w:proofErr w:type="spellEnd"/>
            <w:r w:rsidRPr="00B113F5">
              <w:rPr>
                <w:rFonts w:ascii="Tahoma" w:hAnsi="Tahoma" w:cs="Tahoma"/>
                <w:color w:val="000000"/>
              </w:rPr>
              <w:t xml:space="preserve"> Mas</w:t>
            </w:r>
            <w:r>
              <w:rPr>
                <w:rFonts w:ascii="Tahoma" w:hAnsi="Tahoma" w:cs="Tahoma"/>
                <w:color w:val="000000"/>
              </w:rPr>
              <w:t xml:space="preserve"> </w:t>
            </w:r>
            <w:r w:rsidRPr="00B113F5">
              <w:rPr>
                <w:rFonts w:ascii="Tahoma" w:hAnsi="Tahoma" w:cs="Tahoma"/>
                <w:color w:val="000000"/>
              </w:rPr>
              <w:t>Transportation</w:t>
            </w:r>
          </w:p>
        </w:tc>
        <w:tc>
          <w:tcPr>
            <w:tcW w:w="1985" w:type="dxa"/>
          </w:tcPr>
          <w:p w14:paraId="1E8E90E6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4</w:t>
            </w:r>
          </w:p>
        </w:tc>
      </w:tr>
      <w:tr w:rsidR="00A7305E" w14:paraId="5A94725E" w14:textId="77777777" w:rsidTr="00584CA8">
        <w:trPr>
          <w:trHeight w:val="419"/>
        </w:trPr>
        <w:tc>
          <w:tcPr>
            <w:tcW w:w="519" w:type="dxa"/>
          </w:tcPr>
          <w:p w14:paraId="2A7E2BD2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8</w:t>
            </w:r>
          </w:p>
        </w:tc>
        <w:tc>
          <w:tcPr>
            <w:tcW w:w="3450" w:type="dxa"/>
          </w:tcPr>
          <w:p w14:paraId="4563DF98" w14:textId="77777777" w:rsidR="00A7305E" w:rsidRPr="00B113F5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B113F5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 xml:space="preserve">.T </w:t>
            </w:r>
            <w:proofErr w:type="spellStart"/>
            <w:r w:rsidRPr="00B113F5">
              <w:rPr>
                <w:rFonts w:ascii="Tahoma" w:hAnsi="Tahoma" w:cs="Tahoma"/>
                <w:color w:val="000000"/>
              </w:rPr>
              <w:t>Sinar</w:t>
            </w:r>
            <w:proofErr w:type="spellEnd"/>
            <w:r w:rsidRPr="00B113F5">
              <w:rPr>
                <w:rFonts w:ascii="Tahoma" w:hAnsi="Tahoma" w:cs="Tahoma"/>
                <w:color w:val="000000"/>
              </w:rPr>
              <w:t xml:space="preserve"> Jaya Megah</w:t>
            </w:r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B113F5">
              <w:rPr>
                <w:rFonts w:ascii="Tahoma" w:hAnsi="Tahoma" w:cs="Tahoma"/>
                <w:color w:val="000000"/>
              </w:rPr>
              <w:t>Langgeng</w:t>
            </w:r>
            <w:proofErr w:type="spellEnd"/>
          </w:p>
        </w:tc>
        <w:tc>
          <w:tcPr>
            <w:tcW w:w="1985" w:type="dxa"/>
          </w:tcPr>
          <w:p w14:paraId="2385AEED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2</w:t>
            </w:r>
          </w:p>
        </w:tc>
      </w:tr>
      <w:tr w:rsidR="00A7305E" w14:paraId="37ADC053" w14:textId="77777777" w:rsidTr="00584CA8">
        <w:tc>
          <w:tcPr>
            <w:tcW w:w="519" w:type="dxa"/>
          </w:tcPr>
          <w:p w14:paraId="0BF469CD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 w:rsidRPr="00B113F5">
              <w:rPr>
                <w:rFonts w:ascii="Tahoma" w:hAnsi="Tahoma" w:cs="Tahoma"/>
                <w:lang w:val="en-US"/>
              </w:rPr>
              <w:t>9</w:t>
            </w:r>
          </w:p>
        </w:tc>
        <w:tc>
          <w:tcPr>
            <w:tcW w:w="3450" w:type="dxa"/>
          </w:tcPr>
          <w:p w14:paraId="3A8B954B" w14:textId="77777777" w:rsidR="00A7305E" w:rsidRPr="00B113F5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B113F5">
              <w:rPr>
                <w:rFonts w:ascii="Tahoma" w:hAnsi="Tahoma" w:cs="Tahoma"/>
                <w:lang w:val="en-US"/>
              </w:rPr>
              <w:t>P</w:t>
            </w:r>
            <w:r>
              <w:rPr>
                <w:rFonts w:ascii="Tahoma" w:hAnsi="Tahoma" w:cs="Tahoma"/>
                <w:lang w:val="en-US"/>
              </w:rPr>
              <w:t>.T</w:t>
            </w:r>
            <w:r w:rsidRPr="00B113F5">
              <w:rPr>
                <w:rFonts w:ascii="Tahoma" w:hAnsi="Tahoma" w:cs="Tahoma"/>
                <w:lang w:val="en-US"/>
              </w:rPr>
              <w:t xml:space="preserve"> NPM</w:t>
            </w:r>
          </w:p>
        </w:tc>
        <w:tc>
          <w:tcPr>
            <w:tcW w:w="1985" w:type="dxa"/>
          </w:tcPr>
          <w:p w14:paraId="17EB4473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4</w:t>
            </w:r>
          </w:p>
        </w:tc>
      </w:tr>
      <w:tr w:rsidR="00A7305E" w14:paraId="1E2C28F0" w14:textId="77777777" w:rsidTr="00584CA8">
        <w:tc>
          <w:tcPr>
            <w:tcW w:w="519" w:type="dxa"/>
          </w:tcPr>
          <w:p w14:paraId="1FB8141C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10</w:t>
            </w:r>
          </w:p>
        </w:tc>
        <w:tc>
          <w:tcPr>
            <w:tcW w:w="3450" w:type="dxa"/>
          </w:tcPr>
          <w:p w14:paraId="73E8357C" w14:textId="77777777" w:rsidR="00A7305E" w:rsidRPr="00B113F5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B113F5">
              <w:rPr>
                <w:rFonts w:ascii="Tahoma" w:hAnsi="Tahoma" w:cs="Tahoma"/>
                <w:lang w:val="en-US"/>
              </w:rPr>
              <w:t>P</w:t>
            </w:r>
            <w:r>
              <w:rPr>
                <w:rFonts w:ascii="Tahoma" w:hAnsi="Tahoma" w:cs="Tahoma"/>
                <w:lang w:val="en-US"/>
              </w:rPr>
              <w:t>.T</w:t>
            </w:r>
            <w:r w:rsidRPr="00B113F5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B113F5">
              <w:rPr>
                <w:rFonts w:ascii="Tahoma" w:hAnsi="Tahoma" w:cs="Tahoma"/>
                <w:color w:val="000000"/>
              </w:rPr>
              <w:t>Medali</w:t>
            </w:r>
            <w:proofErr w:type="spellEnd"/>
            <w:r w:rsidRPr="00B113F5">
              <w:rPr>
                <w:rFonts w:ascii="Tahoma" w:hAnsi="Tahoma" w:cs="Tahoma"/>
                <w:color w:val="000000"/>
              </w:rPr>
              <w:t xml:space="preserve"> Mas Transportation</w:t>
            </w:r>
          </w:p>
        </w:tc>
        <w:tc>
          <w:tcPr>
            <w:tcW w:w="1985" w:type="dxa"/>
          </w:tcPr>
          <w:p w14:paraId="2E58C28B" w14:textId="77777777" w:rsidR="00A7305E" w:rsidRPr="00B113F5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4</w:t>
            </w:r>
          </w:p>
        </w:tc>
      </w:tr>
      <w:tr w:rsidR="00A7305E" w14:paraId="4DD1B6E7" w14:textId="77777777" w:rsidTr="00584CA8">
        <w:tc>
          <w:tcPr>
            <w:tcW w:w="3969" w:type="dxa"/>
            <w:gridSpan w:val="2"/>
          </w:tcPr>
          <w:p w14:paraId="1F2B3BE2" w14:textId="77777777" w:rsidR="00A7305E" w:rsidRPr="00B113F5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Total</w:t>
            </w:r>
          </w:p>
        </w:tc>
        <w:tc>
          <w:tcPr>
            <w:tcW w:w="1985" w:type="dxa"/>
          </w:tcPr>
          <w:p w14:paraId="58A50585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49</w:t>
            </w:r>
          </w:p>
        </w:tc>
      </w:tr>
    </w:tbl>
    <w:p w14:paraId="016291DD" w14:textId="77777777" w:rsidR="00A7305E" w:rsidRPr="00BA1386" w:rsidRDefault="00A7305E" w:rsidP="00A7305E">
      <w:pPr>
        <w:spacing w:line="360" w:lineRule="auto"/>
        <w:ind w:left="1134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3D828BE0" w14:textId="77777777" w:rsidR="00A7305E" w:rsidRDefault="00A7305E" w:rsidP="00A7305E">
      <w:pPr>
        <w:spacing w:line="360" w:lineRule="auto"/>
        <w:rPr>
          <w:rFonts w:ascii="Tahoma" w:hAnsi="Tahoma" w:cs="Tahoma"/>
          <w:lang w:val="en-US"/>
        </w:rPr>
        <w:sectPr w:rsidR="00A7305E" w:rsidSect="00364A89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14:paraId="543CD9E1" w14:textId="77777777" w:rsidR="00A7305E" w:rsidRDefault="00A7305E" w:rsidP="00A7305E">
      <w:pPr>
        <w:pStyle w:val="ListParagraph"/>
        <w:numPr>
          <w:ilvl w:val="0"/>
          <w:numId w:val="2"/>
        </w:numPr>
        <w:spacing w:line="360" w:lineRule="auto"/>
        <w:ind w:left="1134" w:hanging="425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lastRenderedPageBreak/>
        <w:t>Angkutan</w:t>
      </w:r>
      <w:proofErr w:type="spellEnd"/>
      <w:r>
        <w:rPr>
          <w:rFonts w:ascii="Tahoma" w:hAnsi="Tahoma" w:cs="Tahoma"/>
          <w:lang w:val="en-US"/>
        </w:rPr>
        <w:t xml:space="preserve"> Kota Dalam </w:t>
      </w:r>
      <w:proofErr w:type="spellStart"/>
      <w:r>
        <w:rPr>
          <w:rFonts w:ascii="Tahoma" w:hAnsi="Tahoma" w:cs="Tahoma"/>
          <w:lang w:val="en-US"/>
        </w:rPr>
        <w:t>Provinsi</w:t>
      </w:r>
      <w:proofErr w:type="spellEnd"/>
      <w:r>
        <w:rPr>
          <w:rFonts w:ascii="Tahoma" w:hAnsi="Tahoma" w:cs="Tahoma"/>
          <w:lang w:val="en-US"/>
        </w:rPr>
        <w:t xml:space="preserve"> (AKDP)</w:t>
      </w:r>
    </w:p>
    <w:p w14:paraId="3D7F794F" w14:textId="77777777" w:rsidR="00A7305E" w:rsidRPr="00B073CB" w:rsidRDefault="00A7305E" w:rsidP="00A7305E">
      <w:pPr>
        <w:spacing w:line="360" w:lineRule="auto"/>
        <w:ind w:left="1134"/>
        <w:jc w:val="both"/>
        <w:rPr>
          <w:rFonts w:ascii="Tahoma" w:hAnsi="Tahoma" w:cs="Tahoma"/>
          <w:lang w:val="en-US"/>
        </w:rPr>
      </w:pPr>
      <w:proofErr w:type="spellStart"/>
      <w:r w:rsidRPr="00B073CB">
        <w:rPr>
          <w:rFonts w:ascii="Tahoma" w:hAnsi="Tahoma" w:cs="Tahoma"/>
          <w:lang w:val="en-US"/>
        </w:rPr>
        <w:t>Angkutan</w:t>
      </w:r>
      <w:proofErr w:type="spellEnd"/>
      <w:r w:rsidRPr="00B073CB">
        <w:rPr>
          <w:rFonts w:ascii="Tahoma" w:hAnsi="Tahoma" w:cs="Tahoma"/>
          <w:lang w:val="en-US"/>
        </w:rPr>
        <w:t xml:space="preserve"> Antar Kota Dalam </w:t>
      </w:r>
      <w:proofErr w:type="spellStart"/>
      <w:r w:rsidRPr="00B073CB">
        <w:rPr>
          <w:rFonts w:ascii="Tahoma" w:hAnsi="Tahoma" w:cs="Tahoma"/>
          <w:lang w:val="en-US"/>
        </w:rPr>
        <w:t>Provinsi</w:t>
      </w:r>
      <w:proofErr w:type="spellEnd"/>
      <w:r w:rsidRPr="00B073CB">
        <w:rPr>
          <w:rFonts w:ascii="Tahoma" w:hAnsi="Tahoma" w:cs="Tahoma"/>
          <w:lang w:val="en-US"/>
        </w:rPr>
        <w:t xml:space="preserve"> (AKDP) </w:t>
      </w:r>
      <w:proofErr w:type="spellStart"/>
      <w:r w:rsidRPr="00B073CB">
        <w:rPr>
          <w:rFonts w:ascii="Tahoma" w:hAnsi="Tahoma" w:cs="Tahoma"/>
          <w:lang w:val="en-US"/>
        </w:rPr>
        <w:t>ini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merupakan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kendaraan</w:t>
      </w:r>
      <w:proofErr w:type="spellEnd"/>
      <w:r w:rsidRPr="00B073CB">
        <w:rPr>
          <w:rFonts w:ascii="Tahoma" w:hAnsi="Tahoma" w:cs="Tahoma"/>
          <w:lang w:val="en-US"/>
        </w:rPr>
        <w:t xml:space="preserve"> yang </w:t>
      </w:r>
      <w:proofErr w:type="spellStart"/>
      <w:r w:rsidRPr="00B073CB">
        <w:rPr>
          <w:rFonts w:ascii="Tahoma" w:hAnsi="Tahoma" w:cs="Tahoma"/>
          <w:lang w:val="en-US"/>
        </w:rPr>
        <w:t>melayani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rute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perjalanan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dari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dalam</w:t>
      </w:r>
      <w:proofErr w:type="spellEnd"/>
      <w:r w:rsidRPr="00B073CB">
        <w:rPr>
          <w:rFonts w:ascii="Tahoma" w:hAnsi="Tahoma" w:cs="Tahoma"/>
          <w:lang w:val="en-US"/>
        </w:rPr>
        <w:t xml:space="preserve"> Kota Depok </w:t>
      </w:r>
      <w:proofErr w:type="spellStart"/>
      <w:r w:rsidRPr="00B073CB">
        <w:rPr>
          <w:rFonts w:ascii="Tahoma" w:hAnsi="Tahoma" w:cs="Tahoma"/>
          <w:lang w:val="en-US"/>
        </w:rPr>
        <w:t>menuju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luar</w:t>
      </w:r>
      <w:proofErr w:type="spellEnd"/>
      <w:r w:rsidRPr="00B073CB">
        <w:rPr>
          <w:rFonts w:ascii="Tahoma" w:hAnsi="Tahoma" w:cs="Tahoma"/>
          <w:lang w:val="en-US"/>
        </w:rPr>
        <w:t xml:space="preserve"> Kota Depok </w:t>
      </w:r>
      <w:proofErr w:type="spellStart"/>
      <w:r w:rsidRPr="00B073CB">
        <w:rPr>
          <w:rFonts w:ascii="Tahoma" w:hAnsi="Tahoma" w:cs="Tahoma"/>
          <w:lang w:val="en-US"/>
        </w:rPr>
        <w:t>tetapi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dalam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lingkup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Provinsi</w:t>
      </w:r>
      <w:proofErr w:type="spellEnd"/>
      <w:r w:rsidRPr="00B073CB">
        <w:rPr>
          <w:rFonts w:ascii="Tahoma" w:hAnsi="Tahoma" w:cs="Tahoma"/>
          <w:lang w:val="en-US"/>
        </w:rPr>
        <w:t xml:space="preserve"> Jawa Barat.</w:t>
      </w:r>
      <w:r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Berikut</w:t>
      </w:r>
      <w:proofErr w:type="spellEnd"/>
      <w:r w:rsidRPr="00B073CB">
        <w:rPr>
          <w:rFonts w:ascii="Tahoma" w:hAnsi="Tahoma" w:cs="Tahoma"/>
          <w:lang w:val="en-US"/>
        </w:rPr>
        <w:t xml:space="preserve"> data </w:t>
      </w:r>
      <w:proofErr w:type="spellStart"/>
      <w:r w:rsidRPr="00B073CB">
        <w:rPr>
          <w:rFonts w:ascii="Tahoma" w:hAnsi="Tahoma" w:cs="Tahoma"/>
          <w:lang w:val="en-US"/>
        </w:rPr>
        <w:t>Angkutan</w:t>
      </w:r>
      <w:proofErr w:type="spellEnd"/>
      <w:r w:rsidRPr="00B073CB">
        <w:rPr>
          <w:rFonts w:ascii="Tahoma" w:hAnsi="Tahoma" w:cs="Tahoma"/>
          <w:lang w:val="en-US"/>
        </w:rPr>
        <w:t xml:space="preserve"> Antar Kota Dalam </w:t>
      </w:r>
      <w:proofErr w:type="spellStart"/>
      <w:r w:rsidRPr="00B073CB">
        <w:rPr>
          <w:rFonts w:ascii="Tahoma" w:hAnsi="Tahoma" w:cs="Tahoma"/>
          <w:lang w:val="en-US"/>
        </w:rPr>
        <w:t>Provinsi</w:t>
      </w:r>
      <w:proofErr w:type="spellEnd"/>
      <w:r w:rsidRPr="00B073CB">
        <w:rPr>
          <w:rFonts w:ascii="Tahoma" w:hAnsi="Tahoma" w:cs="Tahoma"/>
          <w:lang w:val="en-US"/>
        </w:rPr>
        <w:t xml:space="preserve"> (AKDP) di Kota Depok:</w:t>
      </w:r>
    </w:p>
    <w:p w14:paraId="5E5DAD1B" w14:textId="77777777" w:rsidR="00A7305E" w:rsidRPr="00E753FC" w:rsidRDefault="00A7305E" w:rsidP="00A7305E">
      <w:pPr>
        <w:pStyle w:val="Caption"/>
      </w:pPr>
      <w:bookmarkStart w:id="22" w:name="_Toc141620466"/>
      <w:bookmarkStart w:id="23" w:name="_Toc143364710"/>
      <w:bookmarkStart w:id="24" w:name="_Toc143365498"/>
      <w:bookmarkStart w:id="25" w:name="_Toc143365579"/>
      <w:r w:rsidRPr="0043345C">
        <w:rPr>
          <w:b/>
        </w:rPr>
        <w:t xml:space="preserve">Tabel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Tabel_II.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4</w:t>
      </w:r>
      <w:r w:rsidRPr="0043345C">
        <w:rPr>
          <w:b/>
        </w:rPr>
        <w:fldChar w:fldCharType="end"/>
      </w:r>
      <w:r>
        <w:t xml:space="preserve"> Data Angkutan Antar Kota Dalam Provinsi (AKDP)</w:t>
      </w:r>
      <w:bookmarkEnd w:id="22"/>
      <w:bookmarkEnd w:id="23"/>
      <w:bookmarkEnd w:id="24"/>
      <w:bookmarkEnd w:id="25"/>
    </w:p>
    <w:tbl>
      <w:tblPr>
        <w:tblStyle w:val="TableGrid"/>
        <w:tblW w:w="6123" w:type="dxa"/>
        <w:tblInd w:w="1129" w:type="dxa"/>
        <w:tblLook w:val="04A0" w:firstRow="1" w:lastRow="0" w:firstColumn="1" w:lastColumn="0" w:noHBand="0" w:noVBand="1"/>
      </w:tblPr>
      <w:tblGrid>
        <w:gridCol w:w="682"/>
        <w:gridCol w:w="3004"/>
        <w:gridCol w:w="2437"/>
      </w:tblGrid>
      <w:tr w:rsidR="00A7305E" w14:paraId="5C17F2A1" w14:textId="77777777" w:rsidTr="00584CA8">
        <w:tc>
          <w:tcPr>
            <w:tcW w:w="682" w:type="dxa"/>
          </w:tcPr>
          <w:p w14:paraId="4AC6C3BE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No</w:t>
            </w:r>
          </w:p>
        </w:tc>
        <w:tc>
          <w:tcPr>
            <w:tcW w:w="3004" w:type="dxa"/>
          </w:tcPr>
          <w:p w14:paraId="46502F2F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Nama Perusahaan</w:t>
            </w:r>
          </w:p>
        </w:tc>
        <w:tc>
          <w:tcPr>
            <w:tcW w:w="2437" w:type="dxa"/>
          </w:tcPr>
          <w:p w14:paraId="0D2EEBC7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proofErr w:type="spellStart"/>
            <w:r>
              <w:rPr>
                <w:rFonts w:ascii="Tahoma" w:hAnsi="Tahoma" w:cs="Tahoma"/>
                <w:lang w:val="en-US"/>
              </w:rPr>
              <w:t>Jumlah</w:t>
            </w:r>
            <w:proofErr w:type="spellEnd"/>
            <w:r>
              <w:rPr>
                <w:rFonts w:ascii="Tahoma" w:hAnsi="Tahoma" w:cs="Tahoma"/>
                <w:lang w:val="en-US"/>
              </w:rPr>
              <w:t xml:space="preserve"> Armada</w:t>
            </w:r>
          </w:p>
        </w:tc>
      </w:tr>
      <w:tr w:rsidR="00A7305E" w14:paraId="2A3CF9CC" w14:textId="77777777" w:rsidTr="00584CA8">
        <w:tc>
          <w:tcPr>
            <w:tcW w:w="682" w:type="dxa"/>
          </w:tcPr>
          <w:p w14:paraId="1DC3F351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</w:t>
            </w:r>
          </w:p>
        </w:tc>
        <w:tc>
          <w:tcPr>
            <w:tcW w:w="3004" w:type="dxa"/>
          </w:tcPr>
          <w:p w14:paraId="015A2254" w14:textId="77777777" w:rsidR="00A7305E" w:rsidRPr="003751D6" w:rsidRDefault="00A7305E" w:rsidP="00584CA8">
            <w:pPr>
              <w:pStyle w:val="ListParagraph"/>
              <w:spacing w:line="360" w:lineRule="auto"/>
              <w:ind w:left="0" w:right="318"/>
              <w:rPr>
                <w:rFonts w:ascii="Tahoma" w:hAnsi="Tahoma" w:cs="Tahoma"/>
                <w:lang w:val="en-US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Maya </w:t>
            </w:r>
            <w:proofErr w:type="spellStart"/>
            <w:r w:rsidRPr="003751D6">
              <w:rPr>
                <w:rFonts w:ascii="Tahoma" w:hAnsi="Tahoma" w:cs="Tahoma"/>
                <w:color w:val="000000"/>
              </w:rPr>
              <w:t>Gapura</w:t>
            </w:r>
            <w:proofErr w:type="spellEnd"/>
            <w:r w:rsidRPr="003751D6">
              <w:rPr>
                <w:rFonts w:ascii="Tahoma" w:hAnsi="Tahoma" w:cs="Tahoma"/>
                <w:color w:val="000000"/>
              </w:rPr>
              <w:t xml:space="preserve"> Intan</w:t>
            </w:r>
          </w:p>
        </w:tc>
        <w:tc>
          <w:tcPr>
            <w:tcW w:w="2437" w:type="dxa"/>
          </w:tcPr>
          <w:p w14:paraId="79E390F5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18</w:t>
            </w:r>
          </w:p>
        </w:tc>
      </w:tr>
      <w:tr w:rsidR="00A7305E" w14:paraId="7C9F3A87" w14:textId="77777777" w:rsidTr="00584CA8">
        <w:tc>
          <w:tcPr>
            <w:tcW w:w="682" w:type="dxa"/>
          </w:tcPr>
          <w:p w14:paraId="0047D09E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2</w:t>
            </w:r>
          </w:p>
        </w:tc>
        <w:tc>
          <w:tcPr>
            <w:tcW w:w="3004" w:type="dxa"/>
          </w:tcPr>
          <w:p w14:paraId="5E1AF824" w14:textId="77777777" w:rsidR="00A7305E" w:rsidRPr="003751D6" w:rsidRDefault="00A7305E" w:rsidP="00584CA8">
            <w:pPr>
              <w:pStyle w:val="ListParagraph"/>
              <w:spacing w:line="360" w:lineRule="auto"/>
              <w:ind w:left="0"/>
              <w:rPr>
                <w:rFonts w:ascii="Tahoma" w:hAnsi="Tahoma" w:cs="Tahoma"/>
                <w:lang w:val="en-US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Hs Budiman 45</w:t>
            </w:r>
          </w:p>
        </w:tc>
        <w:tc>
          <w:tcPr>
            <w:tcW w:w="2437" w:type="dxa"/>
          </w:tcPr>
          <w:p w14:paraId="4BAE6681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15</w:t>
            </w:r>
          </w:p>
        </w:tc>
      </w:tr>
      <w:tr w:rsidR="00A7305E" w14:paraId="6E4F4DD7" w14:textId="77777777" w:rsidTr="00584CA8">
        <w:tc>
          <w:tcPr>
            <w:tcW w:w="682" w:type="dxa"/>
          </w:tcPr>
          <w:p w14:paraId="03953AD1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3</w:t>
            </w:r>
          </w:p>
        </w:tc>
        <w:tc>
          <w:tcPr>
            <w:tcW w:w="3004" w:type="dxa"/>
          </w:tcPr>
          <w:p w14:paraId="0EFE1B73" w14:textId="77777777" w:rsidR="00A7305E" w:rsidRPr="003751D6" w:rsidRDefault="00A7305E" w:rsidP="00584CA8">
            <w:pPr>
              <w:pStyle w:val="ListParagraph"/>
              <w:spacing w:line="360" w:lineRule="auto"/>
              <w:ind w:left="0"/>
              <w:rPr>
                <w:rFonts w:ascii="Tahoma" w:hAnsi="Tahoma" w:cs="Tahoma"/>
                <w:lang w:val="en-US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3751D6">
              <w:rPr>
                <w:rFonts w:ascii="Tahoma" w:hAnsi="Tahoma" w:cs="Tahoma"/>
                <w:color w:val="000000"/>
              </w:rPr>
              <w:t>Sumber</w:t>
            </w:r>
            <w:proofErr w:type="spellEnd"/>
            <w:r w:rsidRPr="003751D6">
              <w:rPr>
                <w:rFonts w:ascii="Tahoma" w:hAnsi="Tahoma" w:cs="Tahoma"/>
                <w:color w:val="000000"/>
              </w:rPr>
              <w:t xml:space="preserve"> Jaya Trans</w:t>
            </w:r>
          </w:p>
        </w:tc>
        <w:tc>
          <w:tcPr>
            <w:tcW w:w="2437" w:type="dxa"/>
          </w:tcPr>
          <w:p w14:paraId="456FD51B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2</w:t>
            </w:r>
          </w:p>
        </w:tc>
      </w:tr>
      <w:tr w:rsidR="00A7305E" w14:paraId="251A3D4C" w14:textId="77777777" w:rsidTr="00584CA8">
        <w:tc>
          <w:tcPr>
            <w:tcW w:w="682" w:type="dxa"/>
          </w:tcPr>
          <w:p w14:paraId="736A138F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4</w:t>
            </w:r>
          </w:p>
        </w:tc>
        <w:tc>
          <w:tcPr>
            <w:tcW w:w="3004" w:type="dxa"/>
          </w:tcPr>
          <w:p w14:paraId="477D48DD" w14:textId="77777777" w:rsidR="00A7305E" w:rsidRPr="003751D6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3751D6">
              <w:rPr>
                <w:rFonts w:ascii="Tahoma" w:hAnsi="Tahoma" w:cs="Tahoma"/>
                <w:color w:val="000000"/>
              </w:rPr>
              <w:t>Doa</w:t>
            </w:r>
            <w:proofErr w:type="spellEnd"/>
            <w:r w:rsidRPr="003751D6">
              <w:rPr>
                <w:rFonts w:ascii="Tahoma" w:hAnsi="Tahoma" w:cs="Tahoma"/>
                <w:color w:val="000000"/>
              </w:rPr>
              <w:t xml:space="preserve"> Ibu </w:t>
            </w:r>
            <w:proofErr w:type="spellStart"/>
            <w:r w:rsidRPr="003751D6">
              <w:rPr>
                <w:rFonts w:ascii="Tahoma" w:hAnsi="Tahoma" w:cs="Tahoma"/>
                <w:color w:val="000000"/>
              </w:rPr>
              <w:t>Tasikmalaya</w:t>
            </w:r>
            <w:proofErr w:type="spellEnd"/>
          </w:p>
        </w:tc>
        <w:tc>
          <w:tcPr>
            <w:tcW w:w="2437" w:type="dxa"/>
          </w:tcPr>
          <w:p w14:paraId="2C612020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2</w:t>
            </w:r>
          </w:p>
        </w:tc>
      </w:tr>
      <w:tr w:rsidR="00A7305E" w14:paraId="3C9E32A1" w14:textId="77777777" w:rsidTr="00584CA8">
        <w:tc>
          <w:tcPr>
            <w:tcW w:w="682" w:type="dxa"/>
          </w:tcPr>
          <w:p w14:paraId="7AAE65FF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5</w:t>
            </w:r>
          </w:p>
        </w:tc>
        <w:tc>
          <w:tcPr>
            <w:tcW w:w="3004" w:type="dxa"/>
          </w:tcPr>
          <w:p w14:paraId="0F8BDC3A" w14:textId="77777777" w:rsidR="00A7305E" w:rsidRPr="003751D6" w:rsidRDefault="00A7305E" w:rsidP="00584CA8">
            <w:pPr>
              <w:pStyle w:val="ListParagraph"/>
              <w:spacing w:line="360" w:lineRule="auto"/>
              <w:ind w:left="0"/>
              <w:rPr>
                <w:rFonts w:ascii="Tahoma" w:hAnsi="Tahoma" w:cs="Tahoma"/>
                <w:lang w:val="en-US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Medal Jaya</w:t>
            </w:r>
          </w:p>
        </w:tc>
        <w:tc>
          <w:tcPr>
            <w:tcW w:w="2437" w:type="dxa"/>
          </w:tcPr>
          <w:p w14:paraId="038C68D4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15</w:t>
            </w:r>
          </w:p>
        </w:tc>
      </w:tr>
      <w:tr w:rsidR="00A7305E" w14:paraId="1DFE044E" w14:textId="77777777" w:rsidTr="00584CA8">
        <w:tc>
          <w:tcPr>
            <w:tcW w:w="682" w:type="dxa"/>
          </w:tcPr>
          <w:p w14:paraId="1C092B60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6</w:t>
            </w:r>
          </w:p>
        </w:tc>
        <w:tc>
          <w:tcPr>
            <w:tcW w:w="3004" w:type="dxa"/>
          </w:tcPr>
          <w:p w14:paraId="26D1B008" w14:textId="77777777" w:rsidR="00A7305E" w:rsidRPr="003751D6" w:rsidRDefault="00A7305E" w:rsidP="00584CA8">
            <w:pPr>
              <w:pStyle w:val="ListParagraph"/>
              <w:spacing w:line="360" w:lineRule="auto"/>
              <w:ind w:left="0"/>
              <w:rPr>
                <w:rFonts w:ascii="Tahoma" w:hAnsi="Tahoma" w:cs="Tahoma"/>
                <w:lang w:val="en-US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3751D6">
              <w:rPr>
                <w:rFonts w:ascii="Tahoma" w:hAnsi="Tahoma" w:cs="Tahoma"/>
                <w:color w:val="000000"/>
              </w:rPr>
              <w:t>Luragung</w:t>
            </w:r>
            <w:proofErr w:type="spellEnd"/>
            <w:r w:rsidRPr="003751D6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3751D6">
              <w:rPr>
                <w:rFonts w:ascii="Tahoma" w:hAnsi="Tahoma" w:cs="Tahoma"/>
                <w:color w:val="000000"/>
              </w:rPr>
              <w:t>Termuda</w:t>
            </w:r>
            <w:proofErr w:type="spellEnd"/>
          </w:p>
        </w:tc>
        <w:tc>
          <w:tcPr>
            <w:tcW w:w="2437" w:type="dxa"/>
          </w:tcPr>
          <w:p w14:paraId="555AF88C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3</w:t>
            </w:r>
          </w:p>
        </w:tc>
      </w:tr>
      <w:tr w:rsidR="00A7305E" w14:paraId="26A79312" w14:textId="77777777" w:rsidTr="00584CA8">
        <w:tc>
          <w:tcPr>
            <w:tcW w:w="682" w:type="dxa"/>
          </w:tcPr>
          <w:p w14:paraId="34F7D7F6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7</w:t>
            </w:r>
          </w:p>
        </w:tc>
        <w:tc>
          <w:tcPr>
            <w:tcW w:w="3004" w:type="dxa"/>
          </w:tcPr>
          <w:p w14:paraId="2324D7FA" w14:textId="77777777" w:rsidR="00A7305E" w:rsidRPr="003751D6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rPr>
                <w:rFonts w:ascii="Tahoma" w:hAnsi="Tahoma" w:cs="Tahoma"/>
                <w:color w:val="000000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Pr="003751D6">
              <w:rPr>
                <w:rFonts w:ascii="Tahoma" w:hAnsi="Tahoma" w:cs="Tahoma"/>
                <w:color w:val="000000"/>
              </w:rPr>
              <w:t>Luragung</w:t>
            </w:r>
            <w:proofErr w:type="spellEnd"/>
            <w:r w:rsidRPr="003751D6">
              <w:rPr>
                <w:rFonts w:ascii="Tahoma" w:hAnsi="Tahoma" w:cs="Tahoma"/>
                <w:color w:val="000000"/>
              </w:rPr>
              <w:t xml:space="preserve"> Shahira</w:t>
            </w:r>
          </w:p>
        </w:tc>
        <w:tc>
          <w:tcPr>
            <w:tcW w:w="2437" w:type="dxa"/>
          </w:tcPr>
          <w:p w14:paraId="577E62F7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</w:t>
            </w:r>
          </w:p>
        </w:tc>
      </w:tr>
      <w:tr w:rsidR="00A7305E" w14:paraId="7BFD6B63" w14:textId="77777777" w:rsidTr="00584CA8">
        <w:tc>
          <w:tcPr>
            <w:tcW w:w="682" w:type="dxa"/>
          </w:tcPr>
          <w:p w14:paraId="05C1DE41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8</w:t>
            </w:r>
          </w:p>
        </w:tc>
        <w:tc>
          <w:tcPr>
            <w:tcW w:w="3004" w:type="dxa"/>
          </w:tcPr>
          <w:p w14:paraId="79780660" w14:textId="77777777" w:rsidR="00A7305E" w:rsidRPr="003751D6" w:rsidRDefault="00A7305E" w:rsidP="00584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hAnsi="Tahoma" w:cs="Tahoma"/>
                <w:color w:val="000000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Dipasena Perdana Raya</w:t>
            </w:r>
          </w:p>
        </w:tc>
        <w:tc>
          <w:tcPr>
            <w:tcW w:w="2437" w:type="dxa"/>
          </w:tcPr>
          <w:p w14:paraId="0C999BDF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</w:t>
            </w:r>
          </w:p>
        </w:tc>
      </w:tr>
      <w:tr w:rsidR="00A7305E" w14:paraId="1A5D4233" w14:textId="77777777" w:rsidTr="00584CA8">
        <w:tc>
          <w:tcPr>
            <w:tcW w:w="682" w:type="dxa"/>
          </w:tcPr>
          <w:p w14:paraId="440DA9B4" w14:textId="77777777" w:rsidR="00A7305E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9</w:t>
            </w:r>
          </w:p>
        </w:tc>
        <w:tc>
          <w:tcPr>
            <w:tcW w:w="3004" w:type="dxa"/>
          </w:tcPr>
          <w:p w14:paraId="5B34383A" w14:textId="77777777" w:rsidR="00A7305E" w:rsidRPr="003751D6" w:rsidRDefault="00A7305E" w:rsidP="00584CA8">
            <w:pPr>
              <w:pStyle w:val="ListParagraph"/>
              <w:spacing w:line="360" w:lineRule="auto"/>
              <w:ind w:left="0"/>
              <w:rPr>
                <w:rFonts w:ascii="Tahoma" w:hAnsi="Tahoma" w:cs="Tahoma"/>
                <w:lang w:val="en-US"/>
              </w:rPr>
            </w:pPr>
            <w:r w:rsidRPr="003751D6">
              <w:rPr>
                <w:rFonts w:ascii="Tahoma" w:hAnsi="Tahoma" w:cs="Tahoma"/>
                <w:color w:val="000000"/>
              </w:rPr>
              <w:t>P</w:t>
            </w:r>
            <w:r>
              <w:rPr>
                <w:rFonts w:ascii="Tahoma" w:hAnsi="Tahoma" w:cs="Tahoma"/>
                <w:color w:val="000000"/>
              </w:rPr>
              <w:t>.T.</w:t>
            </w:r>
            <w:r w:rsidRPr="003751D6">
              <w:rPr>
                <w:rFonts w:ascii="Tahoma" w:hAnsi="Tahoma" w:cs="Tahoma"/>
                <w:color w:val="000000"/>
              </w:rPr>
              <w:t xml:space="preserve"> Setia Negara</w:t>
            </w:r>
          </w:p>
        </w:tc>
        <w:tc>
          <w:tcPr>
            <w:tcW w:w="2437" w:type="dxa"/>
          </w:tcPr>
          <w:p w14:paraId="7D5E011A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3</w:t>
            </w:r>
          </w:p>
        </w:tc>
      </w:tr>
      <w:tr w:rsidR="00A7305E" w14:paraId="475FC184" w14:textId="77777777" w:rsidTr="00584CA8">
        <w:tc>
          <w:tcPr>
            <w:tcW w:w="3686" w:type="dxa"/>
            <w:gridSpan w:val="2"/>
          </w:tcPr>
          <w:p w14:paraId="06C16CD5" w14:textId="77777777" w:rsidR="00A7305E" w:rsidRPr="003751D6" w:rsidRDefault="00A7305E" w:rsidP="00584CA8">
            <w:pPr>
              <w:pStyle w:val="ListParagraph"/>
              <w:spacing w:line="360" w:lineRule="auto"/>
              <w:ind w:left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Total</w:t>
            </w:r>
          </w:p>
        </w:tc>
        <w:tc>
          <w:tcPr>
            <w:tcW w:w="2437" w:type="dxa"/>
          </w:tcPr>
          <w:p w14:paraId="4578D3BD" w14:textId="77777777" w:rsidR="00A7305E" w:rsidRDefault="00A7305E" w:rsidP="00584CA8">
            <w:pPr>
              <w:pStyle w:val="ListParagraph"/>
              <w:spacing w:line="360" w:lineRule="auto"/>
              <w:ind w:left="0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60</w:t>
            </w:r>
          </w:p>
        </w:tc>
      </w:tr>
    </w:tbl>
    <w:p w14:paraId="3F8FC636" w14:textId="77777777" w:rsidR="00A7305E" w:rsidRPr="00BA1386" w:rsidRDefault="00A7305E" w:rsidP="00A7305E">
      <w:pPr>
        <w:spacing w:line="360" w:lineRule="auto"/>
        <w:ind w:left="1134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09B3D69E" w14:textId="77777777" w:rsidR="00A7305E" w:rsidRDefault="00A7305E" w:rsidP="00A7305E">
      <w:pPr>
        <w:pStyle w:val="ListParagraph"/>
        <w:numPr>
          <w:ilvl w:val="0"/>
          <w:numId w:val="2"/>
        </w:numPr>
        <w:spacing w:line="360" w:lineRule="auto"/>
        <w:ind w:left="1134" w:hanging="425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Perkotaan</w:t>
      </w:r>
      <w:proofErr w:type="spellEnd"/>
    </w:p>
    <w:p w14:paraId="533D2C6F" w14:textId="77777777" w:rsidR="00A7305E" w:rsidRPr="00B073CB" w:rsidRDefault="00A7305E" w:rsidP="00A7305E">
      <w:pPr>
        <w:spacing w:line="360" w:lineRule="auto"/>
        <w:ind w:left="1134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perkotaan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memiliki</w:t>
      </w:r>
      <w:proofErr w:type="spellEnd"/>
      <w:r>
        <w:rPr>
          <w:rFonts w:ascii="Tahoma" w:hAnsi="Tahoma" w:cs="Tahoma"/>
          <w:lang w:val="en-US"/>
        </w:rPr>
        <w:t xml:space="preserve"> 24 </w:t>
      </w:r>
      <w:proofErr w:type="spellStart"/>
      <w:r>
        <w:rPr>
          <w:rFonts w:ascii="Tahoma" w:hAnsi="Tahoma" w:cs="Tahoma"/>
          <w:lang w:val="en-US"/>
        </w:rPr>
        <w:t>trayek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tetapi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hanya</w:t>
      </w:r>
      <w:proofErr w:type="spellEnd"/>
      <w:r w:rsidRPr="00B073CB">
        <w:rPr>
          <w:rFonts w:ascii="Tahoma" w:hAnsi="Tahoma" w:cs="Tahoma"/>
          <w:lang w:val="en-US"/>
        </w:rPr>
        <w:t xml:space="preserve"> 14 </w:t>
      </w:r>
      <w:proofErr w:type="spellStart"/>
      <w:r w:rsidRPr="00B073CB">
        <w:rPr>
          <w:rFonts w:ascii="Tahoma" w:hAnsi="Tahoma" w:cs="Tahoma"/>
          <w:lang w:val="en-US"/>
        </w:rPr>
        <w:t>trakyek</w:t>
      </w:r>
      <w:proofErr w:type="spellEnd"/>
      <w:r w:rsidRPr="00B073CB">
        <w:rPr>
          <w:rFonts w:ascii="Tahoma" w:hAnsi="Tahoma" w:cs="Tahoma"/>
          <w:lang w:val="en-US"/>
        </w:rPr>
        <w:t xml:space="preserve"> yang </w:t>
      </w:r>
      <w:proofErr w:type="spellStart"/>
      <w:r w:rsidRPr="00B073CB">
        <w:rPr>
          <w:rFonts w:ascii="Tahoma" w:hAnsi="Tahoma" w:cs="Tahoma"/>
          <w:lang w:val="en-US"/>
        </w:rPr>
        <w:t>masih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aktif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dengan</w:t>
      </w:r>
      <w:proofErr w:type="spellEnd"/>
      <w:r w:rsidRPr="00B073CB">
        <w:rPr>
          <w:rFonts w:ascii="Tahoma" w:hAnsi="Tahoma" w:cs="Tahoma"/>
          <w:lang w:val="en-US"/>
        </w:rPr>
        <w:t xml:space="preserve"> total </w:t>
      </w:r>
      <w:proofErr w:type="spellStart"/>
      <w:r w:rsidRPr="00B073CB">
        <w:rPr>
          <w:rFonts w:ascii="Tahoma" w:hAnsi="Tahoma" w:cs="Tahoma"/>
          <w:lang w:val="en-US"/>
        </w:rPr>
        <w:t>jumlah</w:t>
      </w:r>
      <w:proofErr w:type="spellEnd"/>
      <w:r w:rsidRPr="00B073CB">
        <w:rPr>
          <w:rFonts w:ascii="Tahoma" w:hAnsi="Tahoma" w:cs="Tahoma"/>
          <w:lang w:val="en-US"/>
        </w:rPr>
        <w:t xml:space="preserve"> 5</w:t>
      </w:r>
      <w:r>
        <w:rPr>
          <w:rFonts w:ascii="Tahoma" w:hAnsi="Tahoma" w:cs="Tahoma"/>
          <w:lang w:val="en-US"/>
        </w:rPr>
        <w:t>30</w:t>
      </w:r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kendaraan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m</w:t>
      </w:r>
      <w:r w:rsidRPr="00B073CB">
        <w:rPr>
          <w:rFonts w:ascii="Tahoma" w:hAnsi="Tahoma" w:cs="Tahoma"/>
          <w:lang w:val="en-US"/>
        </w:rPr>
        <w:t>elayani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penumpang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dalam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melakukan</w:t>
      </w:r>
      <w:proofErr w:type="spellEnd"/>
      <w:r w:rsidRPr="00B073CB">
        <w:rPr>
          <w:rFonts w:ascii="Tahoma" w:hAnsi="Tahoma" w:cs="Tahoma"/>
          <w:lang w:val="en-US"/>
        </w:rPr>
        <w:t xml:space="preserve"> </w:t>
      </w:r>
      <w:proofErr w:type="spellStart"/>
      <w:r w:rsidRPr="00B073CB">
        <w:rPr>
          <w:rFonts w:ascii="Tahoma" w:hAnsi="Tahoma" w:cs="Tahoma"/>
          <w:lang w:val="en-US"/>
        </w:rPr>
        <w:t>perpindahan</w:t>
      </w:r>
      <w:proofErr w:type="spellEnd"/>
      <w:r w:rsidRPr="00B073CB">
        <w:rPr>
          <w:rFonts w:ascii="Tahoma" w:hAnsi="Tahoma" w:cs="Tahoma"/>
          <w:lang w:val="en-US"/>
        </w:rPr>
        <w:t xml:space="preserve"> di </w:t>
      </w:r>
      <w:proofErr w:type="spellStart"/>
      <w:r w:rsidRPr="00B073CB">
        <w:rPr>
          <w:rFonts w:ascii="Tahoma" w:hAnsi="Tahoma" w:cs="Tahoma"/>
          <w:lang w:val="en-US"/>
        </w:rPr>
        <w:t>dalam</w:t>
      </w:r>
      <w:proofErr w:type="spellEnd"/>
      <w:r w:rsidRPr="00B073CB">
        <w:rPr>
          <w:rFonts w:ascii="Tahoma" w:hAnsi="Tahoma" w:cs="Tahoma"/>
          <w:lang w:val="en-US"/>
        </w:rPr>
        <w:t xml:space="preserve"> Kota Depok</w:t>
      </w:r>
      <w:r>
        <w:rPr>
          <w:rFonts w:ascii="Tahoma" w:hAnsi="Tahoma" w:cs="Tahoma"/>
          <w:lang w:val="en-US"/>
        </w:rPr>
        <w:t xml:space="preserve">. (Wali Kota Depok </w:t>
      </w:r>
      <w:proofErr w:type="spellStart"/>
      <w:r>
        <w:rPr>
          <w:rFonts w:ascii="Tahoma" w:hAnsi="Tahoma" w:cs="Tahoma"/>
          <w:lang w:val="en-US"/>
        </w:rPr>
        <w:t>Nomor</w:t>
      </w:r>
      <w:proofErr w:type="spellEnd"/>
      <w:r>
        <w:rPr>
          <w:rFonts w:ascii="Tahoma" w:hAnsi="Tahoma" w:cs="Tahoma"/>
          <w:lang w:val="en-US"/>
        </w:rPr>
        <w:t xml:space="preserve"> 90 </w:t>
      </w:r>
      <w:proofErr w:type="spellStart"/>
      <w:r>
        <w:rPr>
          <w:rFonts w:ascii="Tahoma" w:hAnsi="Tahoma" w:cs="Tahoma"/>
          <w:lang w:val="en-US"/>
        </w:rPr>
        <w:t>Tahun</w:t>
      </w:r>
      <w:proofErr w:type="spellEnd"/>
      <w:r>
        <w:rPr>
          <w:rFonts w:ascii="Tahoma" w:hAnsi="Tahoma" w:cs="Tahoma"/>
          <w:lang w:val="en-US"/>
        </w:rPr>
        <w:t xml:space="preserve"> 2018)</w:t>
      </w:r>
    </w:p>
    <w:p w14:paraId="6CDE91A3" w14:textId="77777777" w:rsidR="00A7305E" w:rsidRDefault="00A7305E" w:rsidP="00A7305E">
      <w:pPr>
        <w:pStyle w:val="ListParagraph"/>
        <w:spacing w:line="360" w:lineRule="auto"/>
        <w:ind w:left="0"/>
        <w:jc w:val="both"/>
        <w:rPr>
          <w:rFonts w:ascii="Tahoma" w:hAnsi="Tahoma" w:cs="Tahoma"/>
          <w:lang w:val="en-US"/>
        </w:rPr>
      </w:pPr>
    </w:p>
    <w:p w14:paraId="318608F6" w14:textId="77777777" w:rsidR="00A7305E" w:rsidRDefault="00A7305E" w:rsidP="00A7305E">
      <w:pPr>
        <w:pStyle w:val="ListParagraph"/>
        <w:spacing w:line="360" w:lineRule="auto"/>
        <w:ind w:left="0"/>
        <w:jc w:val="both"/>
        <w:rPr>
          <w:rFonts w:ascii="Tahoma" w:hAnsi="Tahoma" w:cs="Tahoma"/>
          <w:lang w:val="en-US"/>
        </w:rPr>
      </w:pPr>
    </w:p>
    <w:p w14:paraId="7E128AD2" w14:textId="77777777" w:rsidR="00A7305E" w:rsidRDefault="00A7305E" w:rsidP="00A7305E">
      <w:pPr>
        <w:spacing w:line="360" w:lineRule="auto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br w:type="page"/>
      </w:r>
    </w:p>
    <w:p w14:paraId="2864A91B" w14:textId="77777777" w:rsidR="00A7305E" w:rsidRDefault="00A7305E" w:rsidP="00A7305E">
      <w:pPr>
        <w:pStyle w:val="ListParagraph"/>
        <w:spacing w:line="360" w:lineRule="auto"/>
        <w:ind w:left="0"/>
        <w:jc w:val="both"/>
        <w:rPr>
          <w:rFonts w:ascii="Tahoma" w:hAnsi="Tahoma" w:cs="Tahoma"/>
          <w:lang w:val="en-US"/>
        </w:rPr>
        <w:sectPr w:rsidR="00A7305E" w:rsidSect="00364A89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14:paraId="38B82C61" w14:textId="77777777" w:rsidR="00A7305E" w:rsidRDefault="00A7305E" w:rsidP="00A7305E">
      <w:pPr>
        <w:tabs>
          <w:tab w:val="left" w:pos="0"/>
        </w:tabs>
        <w:spacing w:line="360" w:lineRule="auto"/>
        <w:jc w:val="center"/>
        <w:rPr>
          <w:noProof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8FF5E1" wp14:editId="63D882B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435340" cy="4221480"/>
            <wp:effectExtent l="0" t="0" r="3810" b="7620"/>
            <wp:wrapSquare wrapText="bothSides"/>
            <wp:docPr id="1652647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3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483A" w14:textId="77777777" w:rsidR="00A7305E" w:rsidRPr="00BA1386" w:rsidRDefault="00A7305E" w:rsidP="00A7305E">
      <w:pPr>
        <w:tabs>
          <w:tab w:val="left" w:pos="0"/>
        </w:tabs>
        <w:spacing w:line="360" w:lineRule="auto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565E9B61" w14:textId="77777777" w:rsidR="00A7305E" w:rsidRDefault="00A7305E" w:rsidP="00A7305E">
      <w:pPr>
        <w:pStyle w:val="Caption"/>
        <w:rPr>
          <w:lang w:val="en-US"/>
        </w:rPr>
        <w:sectPr w:rsidR="00A7305E" w:rsidSect="00364A89">
          <w:pgSz w:w="16838" w:h="11906" w:orient="landscape"/>
          <w:pgMar w:top="2268" w:right="1701" w:bottom="1701" w:left="2268" w:header="709" w:footer="709" w:gutter="0"/>
          <w:cols w:space="708"/>
          <w:docGrid w:linePitch="360"/>
        </w:sectPr>
      </w:pPr>
      <w:bookmarkStart w:id="26" w:name="_Toc137209559"/>
      <w:bookmarkStart w:id="27" w:name="_Toc143365915"/>
      <w:r w:rsidRPr="0043345C">
        <w:rPr>
          <w:b/>
        </w:rPr>
        <w:t xml:space="preserve">Gambar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Gambar_II.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2</w:t>
      </w:r>
      <w:r w:rsidRPr="0043345C">
        <w:rPr>
          <w:b/>
        </w:rPr>
        <w:fldChar w:fldCharType="end"/>
      </w:r>
      <w:r>
        <w:rPr>
          <w:lang w:val="en-US"/>
        </w:rPr>
        <w:t xml:space="preserve"> </w:t>
      </w:r>
      <w:r w:rsidRPr="00F77FE2">
        <w:t xml:space="preserve">Peta Jaringan </w:t>
      </w:r>
      <w:r>
        <w:t xml:space="preserve">Trayek Angkutan Perkotaan </w:t>
      </w:r>
      <w:r w:rsidRPr="00F77FE2">
        <w:t>Kota Depo</w:t>
      </w:r>
      <w:r>
        <w:t>k</w:t>
      </w:r>
      <w:bookmarkEnd w:id="26"/>
      <w:bookmarkEnd w:id="27"/>
    </w:p>
    <w:p w14:paraId="067BCEEE" w14:textId="77777777" w:rsidR="00A7305E" w:rsidRDefault="00A7305E" w:rsidP="00A7305E">
      <w:pPr>
        <w:pStyle w:val="Caption"/>
        <w:rPr>
          <w:lang w:val="en-US"/>
        </w:rPr>
      </w:pPr>
      <w:bookmarkStart w:id="28" w:name="_Toc141620467"/>
      <w:bookmarkStart w:id="29" w:name="_Toc143364711"/>
      <w:bookmarkStart w:id="30" w:name="_Toc143365499"/>
      <w:bookmarkStart w:id="31" w:name="_Toc143365580"/>
      <w:r w:rsidRPr="0043345C">
        <w:rPr>
          <w:b/>
        </w:rPr>
        <w:lastRenderedPageBreak/>
        <w:t xml:space="preserve">Tabel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Tabel_II.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5</w:t>
      </w:r>
      <w:r w:rsidRPr="0043345C">
        <w:rPr>
          <w:b/>
        </w:rPr>
        <w:fldChar w:fldCharType="end"/>
      </w:r>
      <w:r>
        <w:rPr>
          <w:lang w:val="en-US"/>
        </w:rPr>
        <w:t xml:space="preserve"> </w:t>
      </w:r>
      <w:r w:rsidRPr="00EF3A2B">
        <w:t>Hasil Inventarisasi Angkutan Perkotaan Pada Kondisi Eksisting Di Kota Depo</w:t>
      </w:r>
      <w:r>
        <w:rPr>
          <w:lang w:val="en-US"/>
        </w:rPr>
        <w:t>k</w:t>
      </w:r>
      <w:bookmarkEnd w:id="28"/>
      <w:bookmarkEnd w:id="29"/>
      <w:bookmarkEnd w:id="30"/>
      <w:bookmarkEnd w:id="31"/>
    </w:p>
    <w:tbl>
      <w:tblPr>
        <w:tblpPr w:leftFromText="180" w:rightFromText="180" w:vertAnchor="text" w:horzAnchor="page" w:tblpX="754" w:tblpY="179"/>
        <w:tblW w:w="1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829"/>
        <w:gridCol w:w="1187"/>
        <w:gridCol w:w="1222"/>
        <w:gridCol w:w="1970"/>
        <w:gridCol w:w="946"/>
        <w:gridCol w:w="1187"/>
        <w:gridCol w:w="2897"/>
        <w:gridCol w:w="653"/>
        <w:gridCol w:w="544"/>
        <w:gridCol w:w="808"/>
        <w:gridCol w:w="832"/>
        <w:gridCol w:w="2270"/>
      </w:tblGrid>
      <w:tr w:rsidR="00A7305E" w:rsidRPr="00CD5574" w14:paraId="43D2676D" w14:textId="77777777" w:rsidTr="00584CA8">
        <w:trPr>
          <w:trHeight w:val="519"/>
        </w:trPr>
        <w:tc>
          <w:tcPr>
            <w:tcW w:w="517" w:type="dxa"/>
            <w:vMerge w:val="restart"/>
            <w:shd w:val="clear" w:color="auto" w:fill="auto"/>
            <w:vAlign w:val="center"/>
            <w:hideMark/>
          </w:tcPr>
          <w:p w14:paraId="56BE2925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bookmarkStart w:id="32" w:name="_Toc124555079"/>
            <w:bookmarkStart w:id="33" w:name="_Hlk135222695"/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No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583D627B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No Trayek</w:t>
            </w:r>
          </w:p>
        </w:tc>
        <w:tc>
          <w:tcPr>
            <w:tcW w:w="1187" w:type="dxa"/>
            <w:vMerge w:val="restart"/>
            <w:shd w:val="clear" w:color="auto" w:fill="auto"/>
            <w:vAlign w:val="center"/>
            <w:hideMark/>
          </w:tcPr>
          <w:p w14:paraId="45F7F40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Jenis Kendaraan</w:t>
            </w:r>
          </w:p>
        </w:tc>
        <w:tc>
          <w:tcPr>
            <w:tcW w:w="1222" w:type="dxa"/>
            <w:vMerge w:val="restart"/>
            <w:shd w:val="clear" w:color="auto" w:fill="auto"/>
            <w:vAlign w:val="center"/>
            <w:hideMark/>
          </w:tcPr>
          <w:p w14:paraId="545AA21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Kapasitas Kendaraan</w:t>
            </w:r>
          </w:p>
        </w:tc>
        <w:tc>
          <w:tcPr>
            <w:tcW w:w="1970" w:type="dxa"/>
            <w:vMerge w:val="restart"/>
            <w:shd w:val="clear" w:color="auto" w:fill="auto"/>
            <w:vAlign w:val="center"/>
            <w:hideMark/>
          </w:tcPr>
          <w:p w14:paraId="34092080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Warna</w:t>
            </w:r>
          </w:p>
        </w:tc>
        <w:tc>
          <w:tcPr>
            <w:tcW w:w="946" w:type="dxa"/>
            <w:vMerge w:val="restart"/>
            <w:shd w:val="clear" w:color="auto" w:fill="auto"/>
            <w:vAlign w:val="center"/>
            <w:hideMark/>
          </w:tcPr>
          <w:p w14:paraId="5D30A7A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Panjang Trayek (Km)</w:t>
            </w:r>
          </w:p>
        </w:tc>
        <w:tc>
          <w:tcPr>
            <w:tcW w:w="1187" w:type="dxa"/>
            <w:vMerge w:val="restart"/>
            <w:shd w:val="clear" w:color="auto" w:fill="auto"/>
            <w:vAlign w:val="center"/>
            <w:hideMark/>
          </w:tcPr>
          <w:p w14:paraId="2E9D047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fi-FI" w:eastAsia="en-ID"/>
              </w:rPr>
              <w:t>Umur Rata-Rata Kendaraan (Tahun)</w:t>
            </w:r>
          </w:p>
        </w:tc>
        <w:tc>
          <w:tcPr>
            <w:tcW w:w="2897" w:type="dxa"/>
            <w:vMerge w:val="restart"/>
            <w:shd w:val="clear" w:color="auto" w:fill="auto"/>
            <w:vAlign w:val="center"/>
            <w:hideMark/>
          </w:tcPr>
          <w:p w14:paraId="58C03B2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Kepemilikan Kendaraan</w:t>
            </w:r>
          </w:p>
        </w:tc>
        <w:tc>
          <w:tcPr>
            <w:tcW w:w="1197" w:type="dxa"/>
            <w:gridSpan w:val="2"/>
            <w:shd w:val="clear" w:color="auto" w:fill="auto"/>
            <w:vAlign w:val="center"/>
            <w:hideMark/>
          </w:tcPr>
          <w:p w14:paraId="61AAAB7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Jumlah Armada (Unit)</w:t>
            </w:r>
          </w:p>
        </w:tc>
        <w:tc>
          <w:tcPr>
            <w:tcW w:w="1640" w:type="dxa"/>
            <w:gridSpan w:val="2"/>
            <w:shd w:val="clear" w:color="auto" w:fill="auto"/>
            <w:vAlign w:val="center"/>
            <w:hideMark/>
          </w:tcPr>
          <w:p w14:paraId="6B812C6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Tarif (Rp)</w:t>
            </w:r>
          </w:p>
        </w:tc>
        <w:tc>
          <w:tcPr>
            <w:tcW w:w="2270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14:paraId="55915763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Instansi Pemberi Izin</w:t>
            </w:r>
          </w:p>
        </w:tc>
      </w:tr>
      <w:tr w:rsidR="00A7305E" w:rsidRPr="00CD5574" w14:paraId="6C8FC802" w14:textId="77777777" w:rsidTr="00584CA8">
        <w:trPr>
          <w:trHeight w:val="323"/>
        </w:trPr>
        <w:tc>
          <w:tcPr>
            <w:tcW w:w="517" w:type="dxa"/>
            <w:vMerge/>
            <w:vAlign w:val="center"/>
            <w:hideMark/>
          </w:tcPr>
          <w:p w14:paraId="79D6A11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  <w:tc>
          <w:tcPr>
            <w:tcW w:w="829" w:type="dxa"/>
            <w:vMerge/>
            <w:vAlign w:val="center"/>
            <w:hideMark/>
          </w:tcPr>
          <w:p w14:paraId="39EF60D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14:paraId="2F634F28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  <w:tc>
          <w:tcPr>
            <w:tcW w:w="1222" w:type="dxa"/>
            <w:vMerge/>
            <w:vAlign w:val="center"/>
            <w:hideMark/>
          </w:tcPr>
          <w:p w14:paraId="0FE081B5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32DCBDDE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  <w:tc>
          <w:tcPr>
            <w:tcW w:w="946" w:type="dxa"/>
            <w:vMerge/>
            <w:vAlign w:val="center"/>
            <w:hideMark/>
          </w:tcPr>
          <w:p w14:paraId="596CC191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14:paraId="3C4AC24D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  <w:tc>
          <w:tcPr>
            <w:tcW w:w="2897" w:type="dxa"/>
            <w:vMerge/>
            <w:vAlign w:val="center"/>
            <w:hideMark/>
          </w:tcPr>
          <w:p w14:paraId="1B0CC9A9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4A10906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Sk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40E4009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Op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05F7CA1F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Umum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0E11C74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Pelajar</w:t>
            </w:r>
          </w:p>
        </w:tc>
        <w:tc>
          <w:tcPr>
            <w:tcW w:w="2270" w:type="dxa"/>
            <w:vMerge/>
            <w:tcBorders>
              <w:bottom w:val="nil"/>
            </w:tcBorders>
            <w:vAlign w:val="center"/>
            <w:hideMark/>
          </w:tcPr>
          <w:p w14:paraId="5B15C0BC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</w:p>
        </w:tc>
      </w:tr>
      <w:tr w:rsidR="00A7305E" w:rsidRPr="00CD5574" w14:paraId="7E400AF9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62F8DB2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7FFC4CB1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D.01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0D17273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4C48988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1810B00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Dakar Yellow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533D40AD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8,7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6FE701A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21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0C37C847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Agung Bhakti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530B0676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160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6903BF5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43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4FCFA08D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6B4F336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4000</w:t>
            </w:r>
          </w:p>
        </w:tc>
        <w:tc>
          <w:tcPr>
            <w:tcW w:w="227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8743C7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533567C0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79F1F4A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5244ABB9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D.02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2F7CC36E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60622A0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30F32AEE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Fancy Laser Red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BC2C4DF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11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7A07AC1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20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13623C7C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AB72F33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570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209A7C50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85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619FD92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4C5ADA6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54797975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6BC4F015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42DA205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3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4516AF0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D.03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12454CB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079D435B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372DADFC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Montreal Blue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E7871A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13,4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1DAD6DC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20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21598892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2D906A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550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5AE0342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81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663E1BC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77BBAC8D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5D79D92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21081AD4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7D3B542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4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681960F8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D.04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30A9F877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03ADB61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3A2E4C92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Daytona Violet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D3C3ED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8,9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2B4310ED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21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46ED19A2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0FD24E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170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5A7DB5F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43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23B9BA5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272E62A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4000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398AE88C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3E9C9D9A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4EF9F3EF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660FE52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D.05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0AD6CE08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6DAAB99B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499F720F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Night Fipe Red Pearl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04E781F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11,9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4070C1E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20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40CAD1F2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FE4F865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380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4E1A1F78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81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5B36243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471777B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6A579FDC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14861EE0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1956FF4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398B201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D.06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295A735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0E077C7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503DB87E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Brillian Green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ADB9183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7,5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046A4355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21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7BA5C75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1DDBFBC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305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53114279" w14:textId="77777777" w:rsidR="00A7305E" w:rsidRPr="00DE52D6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32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582FF81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434E80C6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35AEF8A8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2E1730BE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785B22A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5B4E6CF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D.07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6AB70E07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0BA21BA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650AB758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Biru Laut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7288C3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7,5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19985E1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23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055D9995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72D98FB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75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1F6B4E3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ID"/>
              </w:rPr>
              <w:t>25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72A4CC8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6500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37473F7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435BA6B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1B78CABF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4AB5AB56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367AD291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D.08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20ECD3B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38835240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20F72643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Orange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448396FB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12,8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0743EF55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20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544142AE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6A7ECE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5337E54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17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2264D28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10EE56AC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227FCA18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50CB69E2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0406B49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9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1049D47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D.09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7B690FD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08912B1C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442F84A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Pink Pearl Red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E00A5F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11,7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29EC4136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22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678E82E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6141441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1FDE149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23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25C82CA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0B662065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67F583B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11C65C19" w14:textId="77777777" w:rsidTr="00584CA8">
        <w:trPr>
          <w:trHeight w:val="330"/>
        </w:trPr>
        <w:tc>
          <w:tcPr>
            <w:tcW w:w="517" w:type="dxa"/>
            <w:shd w:val="clear" w:color="auto" w:fill="auto"/>
            <w:vAlign w:val="center"/>
            <w:hideMark/>
          </w:tcPr>
          <w:p w14:paraId="26A9F1D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10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60AFD72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D.10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54DD5A97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4AE93CE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70D15E6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Taipan Green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2B1F670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10,6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6EBFD6F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20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50A60197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B97EB7B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81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5E31773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25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2AB684C5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3710379C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04321E70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11355912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01C7E169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11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6C1F20B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D.11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01369601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26254B1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7FBEFAC3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Laguna Green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5CA6F9C5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8,6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0CC8E498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23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11F64F8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315572E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145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36264D6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25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7675474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5500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0C3D6D15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7</w:t>
            </w: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2B8E67EA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3AA473FB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46A6D1F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12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08D0F28E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D.26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52F5E98E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3F0DE0B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127307E1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Leaf Green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202011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01F03AE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26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78107333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Jasa Mandiri Jaya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2A20701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30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3978861C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11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5FBDA7A7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09D59673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61F9790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597702AD" w14:textId="77777777" w:rsidTr="00584CA8">
        <w:trPr>
          <w:trHeight w:val="345"/>
        </w:trPr>
        <w:tc>
          <w:tcPr>
            <w:tcW w:w="517" w:type="dxa"/>
            <w:shd w:val="clear" w:color="auto" w:fill="auto"/>
            <w:vAlign w:val="center"/>
            <w:hideMark/>
          </w:tcPr>
          <w:p w14:paraId="520242BE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13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3BC755B4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D.69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692FBCB2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6766DE7D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70725BD7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Mini Orange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E3A3FA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4BA940A3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24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37218C00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Agung Bhakti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1D04AD3A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90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577639A6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25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6D8E7C41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0E41B97C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0A7584DF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7AC06468" w14:textId="77777777" w:rsidTr="00584CA8">
        <w:trPr>
          <w:trHeight w:val="650"/>
        </w:trPr>
        <w:tc>
          <w:tcPr>
            <w:tcW w:w="517" w:type="dxa"/>
            <w:shd w:val="clear" w:color="auto" w:fill="auto"/>
            <w:vAlign w:val="center"/>
            <w:hideMark/>
          </w:tcPr>
          <w:p w14:paraId="45AE925F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14</w:t>
            </w:r>
          </w:p>
        </w:tc>
        <w:tc>
          <w:tcPr>
            <w:tcW w:w="829" w:type="dxa"/>
            <w:shd w:val="clear" w:color="auto" w:fill="auto"/>
            <w:vAlign w:val="center"/>
            <w:hideMark/>
          </w:tcPr>
          <w:p w14:paraId="5532131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D.107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7D132541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Mpu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62892EE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8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14:paraId="43D8B978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Dasaran Yellow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C5005DC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7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14:paraId="54FDBDE2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27</w:t>
            </w:r>
          </w:p>
        </w:tc>
        <w:tc>
          <w:tcPr>
            <w:tcW w:w="2897" w:type="dxa"/>
            <w:shd w:val="clear" w:color="auto" w:fill="auto"/>
            <w:vAlign w:val="center"/>
            <w:hideMark/>
          </w:tcPr>
          <w:p w14:paraId="256A75C6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Koperasi Alam Sejahtera Mandiri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14:paraId="0034EB46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115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093294B4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14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14:paraId="747F80AD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6000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14:paraId="5A785968" w14:textId="77777777" w:rsidR="00A7305E" w:rsidRPr="00CD5574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5000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560AE357" w14:textId="77777777" w:rsidR="00A7305E" w:rsidRPr="00CD5574" w:rsidRDefault="00A7305E" w:rsidP="00584CA8">
            <w:pPr>
              <w:rPr>
                <w:rFonts w:eastAsia="Times New Roman"/>
                <w:color w:val="000000"/>
                <w:sz w:val="20"/>
                <w:szCs w:val="20"/>
                <w:lang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tr w:rsidR="00A7305E" w:rsidRPr="00CD5574" w14:paraId="4FC47B4D" w14:textId="77777777" w:rsidTr="00584CA8">
        <w:trPr>
          <w:trHeight w:val="234"/>
        </w:trPr>
        <w:tc>
          <w:tcPr>
            <w:tcW w:w="1075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D8E7E3" w14:textId="77777777" w:rsidR="00A7305E" w:rsidRPr="00F67943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 xml:space="preserve">Total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Kendaraan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Angkutan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Perkotaan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 xml:space="preserve"> Di Kota Depok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4BDEA" w14:textId="77777777" w:rsidR="00A7305E" w:rsidRPr="00F67943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2791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369AAB" w14:textId="77777777" w:rsidR="00A7305E" w:rsidRPr="00F67943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en-ID"/>
              </w:rPr>
              <w:t>530</w:t>
            </w:r>
          </w:p>
        </w:tc>
        <w:tc>
          <w:tcPr>
            <w:tcW w:w="391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D851BC" w14:textId="77777777" w:rsidR="00A7305E" w:rsidRPr="00F9477F" w:rsidRDefault="00A7305E" w:rsidP="00584CA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</w:pPr>
            <w:r w:rsidRPr="00CD5574">
              <w:rPr>
                <w:rFonts w:eastAsia="Times New Roman"/>
                <w:color w:val="000000"/>
                <w:sz w:val="20"/>
                <w:szCs w:val="20"/>
                <w:lang w:val="id-ID" w:eastAsia="en-ID"/>
              </w:rPr>
              <w:t>Pemerintah Kota Depok</w:t>
            </w:r>
          </w:p>
        </w:tc>
      </w:tr>
      <w:bookmarkEnd w:id="32"/>
      <w:bookmarkEnd w:id="33"/>
    </w:tbl>
    <w:p w14:paraId="3FBB294A" w14:textId="77777777" w:rsidR="00A7305E" w:rsidRPr="00F9477F" w:rsidRDefault="00A7305E" w:rsidP="00A7305E">
      <w:pPr>
        <w:rPr>
          <w:rFonts w:ascii="Tahoma" w:hAnsi="Tahoma" w:cs="Tahoma"/>
          <w:lang w:val="en-US"/>
        </w:rPr>
        <w:sectPr w:rsidR="00A7305E" w:rsidRPr="00F9477F" w:rsidSect="00FB455F">
          <w:pgSz w:w="16838" w:h="11906" w:orient="landscape"/>
          <w:pgMar w:top="1134" w:right="1701" w:bottom="1701" w:left="2268" w:header="709" w:footer="709" w:gutter="0"/>
          <w:cols w:space="708"/>
          <w:docGrid w:linePitch="360"/>
        </w:sectPr>
      </w:pPr>
    </w:p>
    <w:p w14:paraId="0A2BE071" w14:textId="77777777" w:rsidR="00A7305E" w:rsidRDefault="00A7305E" w:rsidP="00A7305E">
      <w:pPr>
        <w:pStyle w:val="Caption"/>
      </w:pPr>
      <w:bookmarkStart w:id="34" w:name="_Toc141620468"/>
      <w:bookmarkStart w:id="35" w:name="_Toc143364712"/>
      <w:bookmarkStart w:id="36" w:name="_Toc143365500"/>
      <w:bookmarkStart w:id="37" w:name="_Toc143365581"/>
      <w:r w:rsidRPr="0043345C">
        <w:rPr>
          <w:b/>
        </w:rPr>
        <w:lastRenderedPageBreak/>
        <w:t xml:space="preserve">Tabel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Tabel_II.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6</w:t>
      </w:r>
      <w:r w:rsidRPr="0043345C">
        <w:rPr>
          <w:b/>
        </w:rPr>
        <w:fldChar w:fldCharType="end"/>
      </w:r>
      <w:r>
        <w:t xml:space="preserve"> Rute Trayek Angkutan Perkotaan Kota Depok</w:t>
      </w:r>
      <w:bookmarkEnd w:id="34"/>
      <w:bookmarkEnd w:id="35"/>
      <w:bookmarkEnd w:id="36"/>
      <w:bookmarkEnd w:id="37"/>
    </w:p>
    <w:tbl>
      <w:tblPr>
        <w:tblStyle w:val="TableGrid"/>
        <w:tblW w:w="13850" w:type="dxa"/>
        <w:tblInd w:w="-5" w:type="dxa"/>
        <w:tblLook w:val="04A0" w:firstRow="1" w:lastRow="0" w:firstColumn="1" w:lastColumn="0" w:noHBand="0" w:noVBand="1"/>
      </w:tblPr>
      <w:tblGrid>
        <w:gridCol w:w="1560"/>
        <w:gridCol w:w="12290"/>
      </w:tblGrid>
      <w:tr w:rsidR="00A7305E" w14:paraId="731CBD35" w14:textId="77777777" w:rsidTr="00584CA8">
        <w:trPr>
          <w:trHeight w:val="301"/>
        </w:trPr>
        <w:tc>
          <w:tcPr>
            <w:tcW w:w="1560" w:type="dxa"/>
          </w:tcPr>
          <w:p w14:paraId="504DF962" w14:textId="77777777" w:rsidR="00A7305E" w:rsidRPr="008D48E0" w:rsidRDefault="00A7305E" w:rsidP="00584CA8">
            <w:pPr>
              <w:ind w:left="284"/>
              <w:rPr>
                <w:rFonts w:ascii="Tahoma" w:hAnsi="Tahoma" w:cs="Tahoma"/>
                <w:lang w:val="en-US"/>
              </w:rPr>
            </w:pPr>
            <w:r w:rsidRPr="008D48E0">
              <w:rPr>
                <w:rFonts w:ascii="Tahoma" w:hAnsi="Tahoma" w:cs="Tahoma"/>
                <w:lang w:val="en-US"/>
              </w:rPr>
              <w:t xml:space="preserve">No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Trayek</w:t>
            </w:r>
            <w:proofErr w:type="spellEnd"/>
          </w:p>
        </w:tc>
        <w:tc>
          <w:tcPr>
            <w:tcW w:w="12290" w:type="dxa"/>
          </w:tcPr>
          <w:p w14:paraId="5A65167E" w14:textId="77777777" w:rsidR="00A7305E" w:rsidRPr="008D48E0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id-ID" w:eastAsia="en-ID"/>
              </w:rPr>
              <w:t>Rute Yang Dilalui</w:t>
            </w:r>
          </w:p>
        </w:tc>
      </w:tr>
      <w:tr w:rsidR="00A7305E" w14:paraId="7D7B4D23" w14:textId="77777777" w:rsidTr="00584CA8">
        <w:trPr>
          <w:trHeight w:val="903"/>
        </w:trPr>
        <w:tc>
          <w:tcPr>
            <w:tcW w:w="1560" w:type="dxa"/>
          </w:tcPr>
          <w:p w14:paraId="30938780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D01</w:t>
            </w:r>
          </w:p>
        </w:tc>
        <w:tc>
          <w:tcPr>
            <w:tcW w:w="12290" w:type="dxa"/>
          </w:tcPr>
          <w:p w14:paraId="26C20D0C" w14:textId="77777777" w:rsidR="00A7305E" w:rsidRDefault="00A7305E" w:rsidP="00584CA8">
            <w:pPr>
              <w:ind w:left="-108"/>
              <w:rPr>
                <w:rFonts w:ascii="Tahoma" w:hAnsi="Tahoma" w:cs="Tahoma"/>
                <w:lang w:val="en-US"/>
              </w:rPr>
            </w:pPr>
            <w:r w:rsidRPr="008D48E0">
              <w:rPr>
                <w:rFonts w:ascii="Tahoma" w:hAnsi="Tahoma" w:cs="Tahoma"/>
                <w:lang w:val="en-US"/>
              </w:rPr>
              <w:t xml:space="preserve">Terminal Depok – Jl. A.R. Hakim – Jl. Ridwan Rais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Taufiqurrahman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Ridwan Rais – Jl. A.R. Hakim – Jl. Nusantara Raya – Jl. Salak – Jl. Rambutan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Gurame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Tenggiri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Nuri – Jl. Merpati – Jl. Melati – Jl. Nusantara Raya – Jl. Dewi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Sartika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Margonda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Raya – Terminal Depok.</w:t>
            </w:r>
          </w:p>
        </w:tc>
      </w:tr>
      <w:tr w:rsidR="00A7305E" w14:paraId="6C2A4EAC" w14:textId="77777777" w:rsidTr="00584CA8">
        <w:trPr>
          <w:trHeight w:val="602"/>
        </w:trPr>
        <w:tc>
          <w:tcPr>
            <w:tcW w:w="1560" w:type="dxa"/>
          </w:tcPr>
          <w:p w14:paraId="7E4B385D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D02</w:t>
            </w:r>
          </w:p>
        </w:tc>
        <w:tc>
          <w:tcPr>
            <w:tcW w:w="12290" w:type="dxa"/>
          </w:tcPr>
          <w:p w14:paraId="26BE4358" w14:textId="77777777" w:rsidR="00A7305E" w:rsidRDefault="00A7305E" w:rsidP="00584CA8">
            <w:pPr>
              <w:ind w:left="-108"/>
              <w:rPr>
                <w:rFonts w:ascii="Tahoma" w:hAnsi="Tahoma" w:cs="Tahoma"/>
                <w:lang w:val="en-US"/>
              </w:rPr>
            </w:pPr>
            <w:r w:rsidRPr="008D48E0">
              <w:rPr>
                <w:rFonts w:ascii="Tahoma" w:hAnsi="Tahoma" w:cs="Tahoma"/>
                <w:lang w:val="en-US"/>
              </w:rPr>
              <w:t xml:space="preserve">Terminal Depok –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Belok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Kanan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Margonda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Raya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Siliwangi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Tole Iskandar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Kemakmuran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Proklamasi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Keadilans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</w:t>
            </w:r>
            <w:r>
              <w:rPr>
                <w:rFonts w:ascii="Tahoma" w:hAnsi="Tahoma" w:cs="Tahoma"/>
                <w:lang w:val="en-US"/>
              </w:rPr>
              <w:t xml:space="preserve">   </w:t>
            </w:r>
            <w:r w:rsidRPr="008D48E0">
              <w:rPr>
                <w:rFonts w:ascii="Tahoma" w:hAnsi="Tahoma" w:cs="Tahoma"/>
                <w:lang w:val="en-US"/>
              </w:rPr>
              <w:t xml:space="preserve">Jl. Indragiri – Jl. Mahakam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Mahoni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</w:t>
            </w:r>
            <w:proofErr w:type="spellStart"/>
            <w:proofErr w:type="gramStart"/>
            <w:r w:rsidRPr="008D48E0">
              <w:rPr>
                <w:rFonts w:ascii="Tahoma" w:hAnsi="Tahoma" w:cs="Tahoma"/>
                <w:lang w:val="en-US"/>
              </w:rPr>
              <w:t>Jl.Jati</w:t>
            </w:r>
            <w:proofErr w:type="spellEnd"/>
            <w:proofErr w:type="gramEnd"/>
            <w:r w:rsidRPr="008D48E0">
              <w:rPr>
                <w:rFonts w:ascii="Tahoma" w:hAnsi="Tahoma" w:cs="Tahoma"/>
                <w:lang w:val="en-US"/>
              </w:rPr>
              <w:t xml:space="preserve">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Keadilan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Bahagia,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Putsar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Depan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Polsek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Sukamjaya</w:t>
            </w:r>
            <w:proofErr w:type="spellEnd"/>
          </w:p>
        </w:tc>
      </w:tr>
      <w:tr w:rsidR="00A7305E" w14:paraId="6F1C0692" w14:textId="77777777" w:rsidTr="00584CA8">
        <w:trPr>
          <w:trHeight w:val="301"/>
        </w:trPr>
        <w:tc>
          <w:tcPr>
            <w:tcW w:w="1560" w:type="dxa"/>
          </w:tcPr>
          <w:p w14:paraId="2E19162B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D03</w:t>
            </w:r>
          </w:p>
        </w:tc>
        <w:tc>
          <w:tcPr>
            <w:tcW w:w="12290" w:type="dxa"/>
          </w:tcPr>
          <w:p w14:paraId="137448DD" w14:textId="77777777" w:rsidR="00A7305E" w:rsidRDefault="00A7305E" w:rsidP="00584CA8">
            <w:pPr>
              <w:ind w:left="-108"/>
              <w:rPr>
                <w:rFonts w:ascii="Tahoma" w:hAnsi="Tahoma" w:cs="Tahoma"/>
                <w:lang w:val="en-US"/>
              </w:rPr>
            </w:pPr>
            <w:r w:rsidRPr="008D48E0">
              <w:rPr>
                <w:rFonts w:ascii="Tahoma" w:hAnsi="Tahoma" w:cs="Tahoma"/>
                <w:lang w:val="en-US"/>
              </w:rPr>
              <w:t xml:space="preserve">Terminal Depok – Jl. A.R. Hakim – Nusantara Raya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Sawangan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Raya – Jl. Muchtar Raya – Jl. Raya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Parung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Terminal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Parung</w:t>
            </w:r>
            <w:proofErr w:type="spellEnd"/>
          </w:p>
        </w:tc>
      </w:tr>
      <w:tr w:rsidR="00A7305E" w14:paraId="108EE6F5" w14:textId="77777777" w:rsidTr="00584CA8">
        <w:trPr>
          <w:trHeight w:val="301"/>
        </w:trPr>
        <w:tc>
          <w:tcPr>
            <w:tcW w:w="1560" w:type="dxa"/>
          </w:tcPr>
          <w:p w14:paraId="21350966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D04</w:t>
            </w:r>
          </w:p>
        </w:tc>
        <w:tc>
          <w:tcPr>
            <w:tcW w:w="12290" w:type="dxa"/>
          </w:tcPr>
          <w:p w14:paraId="0AB6595C" w14:textId="77777777" w:rsidR="00A7305E" w:rsidRDefault="00A7305E" w:rsidP="00584CA8">
            <w:pPr>
              <w:ind w:left="-108"/>
              <w:rPr>
                <w:rFonts w:ascii="Tahoma" w:hAnsi="Tahoma" w:cs="Tahoma"/>
                <w:lang w:val="en-US"/>
              </w:rPr>
            </w:pPr>
            <w:r w:rsidRPr="008D48E0">
              <w:rPr>
                <w:rFonts w:ascii="Tahoma" w:hAnsi="Tahoma" w:cs="Tahoma"/>
                <w:lang w:val="en-US"/>
              </w:rPr>
              <w:t xml:space="preserve">Terminal Depok – Jl. </w:t>
            </w:r>
            <w:proofErr w:type="gramStart"/>
            <w:r w:rsidRPr="008D48E0">
              <w:rPr>
                <w:rFonts w:ascii="Tahoma" w:hAnsi="Tahoma" w:cs="Tahoma"/>
                <w:lang w:val="en-US"/>
              </w:rPr>
              <w:t>A.R</w:t>
            </w:r>
            <w:proofErr w:type="gramEnd"/>
            <w:r w:rsidRPr="008D48E0">
              <w:rPr>
                <w:rFonts w:ascii="Tahoma" w:hAnsi="Tahoma" w:cs="Tahoma"/>
                <w:lang w:val="en-US"/>
              </w:rPr>
              <w:t xml:space="preserve"> Hakim –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Jl.Nusantara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Raya – Jl. H.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Asmawi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Jl.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Kukusan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– </w:t>
            </w:r>
            <w:proofErr w:type="spellStart"/>
            <w:r w:rsidRPr="008D48E0">
              <w:rPr>
                <w:rFonts w:ascii="Tahoma" w:hAnsi="Tahoma" w:cs="Tahoma"/>
                <w:lang w:val="en-US"/>
              </w:rPr>
              <w:t>Srengseng</w:t>
            </w:r>
            <w:proofErr w:type="spellEnd"/>
            <w:r w:rsidRPr="008D48E0">
              <w:rPr>
                <w:rFonts w:ascii="Tahoma" w:hAnsi="Tahoma" w:cs="Tahoma"/>
                <w:lang w:val="en-US"/>
              </w:rPr>
              <w:t xml:space="preserve"> Sawah.</w:t>
            </w:r>
          </w:p>
        </w:tc>
      </w:tr>
      <w:tr w:rsidR="00A7305E" w14:paraId="24490E12" w14:textId="77777777" w:rsidTr="00584CA8">
        <w:trPr>
          <w:trHeight w:val="301"/>
        </w:trPr>
        <w:tc>
          <w:tcPr>
            <w:tcW w:w="1560" w:type="dxa"/>
          </w:tcPr>
          <w:p w14:paraId="553EF1E3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D05</w:t>
            </w:r>
          </w:p>
        </w:tc>
        <w:tc>
          <w:tcPr>
            <w:tcW w:w="12290" w:type="dxa"/>
            <w:vAlign w:val="center"/>
          </w:tcPr>
          <w:p w14:paraId="6AD263BC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Terminal Depok – Belok Kanan Jl. Margonda Raya –  Jl. Kartini – Jl. Citayam – Bojonggede.</w:t>
            </w:r>
          </w:p>
        </w:tc>
      </w:tr>
      <w:tr w:rsidR="00A7305E" w14:paraId="30DBBD00" w14:textId="77777777" w:rsidTr="00584CA8">
        <w:trPr>
          <w:trHeight w:val="301"/>
        </w:trPr>
        <w:tc>
          <w:tcPr>
            <w:tcW w:w="1560" w:type="dxa"/>
          </w:tcPr>
          <w:p w14:paraId="21AD9C3C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D06</w:t>
            </w:r>
          </w:p>
        </w:tc>
        <w:tc>
          <w:tcPr>
            <w:tcW w:w="12290" w:type="dxa"/>
            <w:vAlign w:val="center"/>
          </w:tcPr>
          <w:p w14:paraId="1C4F7F84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Terminal Depok –Jl. Margonda Raya – Jl. Siliwangi – Jl. Tole Iskandar – Simpangan Depok –Jl.Raya Bogor-Terminal Jatijajar</w:t>
            </w:r>
          </w:p>
        </w:tc>
      </w:tr>
      <w:tr w:rsidR="00A7305E" w14:paraId="5C87168D" w14:textId="77777777" w:rsidTr="00584CA8">
        <w:trPr>
          <w:trHeight w:val="301"/>
        </w:trPr>
        <w:tc>
          <w:tcPr>
            <w:tcW w:w="1560" w:type="dxa"/>
          </w:tcPr>
          <w:p w14:paraId="78EE7EDD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D07</w:t>
            </w:r>
          </w:p>
        </w:tc>
        <w:tc>
          <w:tcPr>
            <w:tcW w:w="12290" w:type="dxa"/>
            <w:vAlign w:val="center"/>
          </w:tcPr>
          <w:p w14:paraId="7085EAA1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Terminal Depok – Belok Kanan Jl. Margonda Raya – Jl. Dewi Sartika – Jl. Pitara – Jemb. Serong – Cipayung</w:t>
            </w:r>
          </w:p>
        </w:tc>
      </w:tr>
      <w:tr w:rsidR="00A7305E" w14:paraId="73C9DA19" w14:textId="77777777" w:rsidTr="00584CA8">
        <w:trPr>
          <w:trHeight w:val="602"/>
        </w:trPr>
        <w:tc>
          <w:tcPr>
            <w:tcW w:w="1560" w:type="dxa"/>
          </w:tcPr>
          <w:p w14:paraId="45790700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D08</w:t>
            </w:r>
          </w:p>
        </w:tc>
        <w:tc>
          <w:tcPr>
            <w:tcW w:w="12290" w:type="dxa"/>
            <w:vAlign w:val="center"/>
          </w:tcPr>
          <w:p w14:paraId="4F0E546E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Terminal Depok – Belok Kanan Jl. Margonda Raya –  Jl. Siliwangi – Jl. Tole Iskandar – Jl. H. Dimun (Bbm) – Jl. Divisi I Kostrad – Jl. Abd. Gani Raya – Jl. Abd. Gani I –  Jl. Abd. Gani Ii – Jl. Al Ridho – Kp. Sawah.</w:t>
            </w:r>
          </w:p>
        </w:tc>
      </w:tr>
      <w:tr w:rsidR="00A7305E" w14:paraId="7874A527" w14:textId="77777777" w:rsidTr="00584CA8">
        <w:trPr>
          <w:trHeight w:val="602"/>
        </w:trPr>
        <w:tc>
          <w:tcPr>
            <w:tcW w:w="1560" w:type="dxa"/>
          </w:tcPr>
          <w:p w14:paraId="21C0DEA1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D09</w:t>
            </w:r>
          </w:p>
        </w:tc>
        <w:tc>
          <w:tcPr>
            <w:tcW w:w="12290" w:type="dxa"/>
            <w:vAlign w:val="center"/>
          </w:tcPr>
          <w:p w14:paraId="7F298F8A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Terminal Depok – Belok Kanan Jl. Margonda Raya – Jl. Siliwangi – Jl.Tole Iskandar – Jl. Raden Saleh – Studio Alam – Jl. Kemang - Asrama Devisi Infantri I Kostrad – Jl. Cilodong - Kp.Sawah.</w:t>
            </w:r>
          </w:p>
        </w:tc>
      </w:tr>
      <w:tr w:rsidR="00A7305E" w14:paraId="55254046" w14:textId="77777777" w:rsidTr="00584CA8">
        <w:trPr>
          <w:trHeight w:val="301"/>
        </w:trPr>
        <w:tc>
          <w:tcPr>
            <w:tcW w:w="1560" w:type="dxa"/>
          </w:tcPr>
          <w:p w14:paraId="2DF0CB78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D10</w:t>
            </w:r>
          </w:p>
        </w:tc>
        <w:tc>
          <w:tcPr>
            <w:tcW w:w="12290" w:type="dxa"/>
            <w:vAlign w:val="center"/>
          </w:tcPr>
          <w:p w14:paraId="09BA8FA4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Terminal Depok – Belok Kanan Jl.Margonda Raya –  Jl. Siliwangi – Jl. Tole Isknadar – Jl. Raya Parung Serab – Kali Mulya – Kp. Sawah.</w:t>
            </w:r>
          </w:p>
        </w:tc>
      </w:tr>
      <w:tr w:rsidR="00A7305E" w14:paraId="288A4EB4" w14:textId="77777777" w:rsidTr="00584CA8">
        <w:trPr>
          <w:trHeight w:val="301"/>
        </w:trPr>
        <w:tc>
          <w:tcPr>
            <w:tcW w:w="1560" w:type="dxa"/>
          </w:tcPr>
          <w:p w14:paraId="111F9207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D11</w:t>
            </w:r>
          </w:p>
        </w:tc>
        <w:tc>
          <w:tcPr>
            <w:tcW w:w="12290" w:type="dxa"/>
            <w:vAlign w:val="center"/>
          </w:tcPr>
          <w:p w14:paraId="0331CCCC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Terminal Depok – Jl.Margonda Raya – Jl. Akses Ui – Palsigunung</w:t>
            </w:r>
          </w:p>
        </w:tc>
      </w:tr>
      <w:tr w:rsidR="00A7305E" w14:paraId="7813D8BA" w14:textId="77777777" w:rsidTr="00584CA8">
        <w:trPr>
          <w:trHeight w:val="301"/>
        </w:trPr>
        <w:tc>
          <w:tcPr>
            <w:tcW w:w="1560" w:type="dxa"/>
          </w:tcPr>
          <w:p w14:paraId="5CFA29C1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D26</w:t>
            </w:r>
          </w:p>
        </w:tc>
        <w:tc>
          <w:tcPr>
            <w:tcW w:w="12290" w:type="dxa"/>
            <w:vAlign w:val="center"/>
          </w:tcPr>
          <w:p w14:paraId="0420C435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proofErr w:type="spellStart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>Sawangan</w:t>
            </w:r>
            <w:proofErr w:type="spellEnd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 xml:space="preserve"> – </w:t>
            </w:r>
            <w:proofErr w:type="spellStart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>Bedahan</w:t>
            </w:r>
            <w:proofErr w:type="spellEnd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 xml:space="preserve"> – </w:t>
            </w:r>
            <w:proofErr w:type="spellStart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>Perigi</w:t>
            </w:r>
            <w:proofErr w:type="spellEnd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 xml:space="preserve"> – </w:t>
            </w:r>
            <w:proofErr w:type="spellStart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>Pengasinan</w:t>
            </w:r>
            <w:proofErr w:type="spellEnd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 xml:space="preserve"> – </w:t>
            </w:r>
            <w:proofErr w:type="spellStart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>Kp</w:t>
            </w:r>
            <w:proofErr w:type="spellEnd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 xml:space="preserve">. </w:t>
            </w:r>
            <w:proofErr w:type="spellStart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>Kandang</w:t>
            </w:r>
            <w:proofErr w:type="spellEnd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 xml:space="preserve"> – Duren </w:t>
            </w:r>
            <w:proofErr w:type="spellStart"/>
            <w:r w:rsidRPr="008D48E0">
              <w:rPr>
                <w:rFonts w:ascii="Tahoma" w:eastAsia="Times New Roman" w:hAnsi="Tahoma" w:cs="Tahoma"/>
                <w:color w:val="000000"/>
                <w:lang w:val="en-US" w:eastAsia="en-ID"/>
              </w:rPr>
              <w:t>Seribu</w:t>
            </w:r>
            <w:proofErr w:type="spellEnd"/>
          </w:p>
        </w:tc>
      </w:tr>
      <w:tr w:rsidR="00A7305E" w14:paraId="16094EFF" w14:textId="77777777" w:rsidTr="00584CA8">
        <w:trPr>
          <w:trHeight w:val="301"/>
        </w:trPr>
        <w:tc>
          <w:tcPr>
            <w:tcW w:w="1560" w:type="dxa"/>
          </w:tcPr>
          <w:p w14:paraId="2C6E4F9B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D69</w:t>
            </w:r>
          </w:p>
        </w:tc>
        <w:tc>
          <w:tcPr>
            <w:tcW w:w="12290" w:type="dxa"/>
            <w:vAlign w:val="center"/>
          </w:tcPr>
          <w:p w14:paraId="1EF0C6DA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Pasar Cisalak – Jl. Raya Bogor – Jl. Pekapuran – Sukatani – Leuwinanggung</w:t>
            </w:r>
          </w:p>
        </w:tc>
      </w:tr>
      <w:tr w:rsidR="00A7305E" w14:paraId="3043D13F" w14:textId="77777777" w:rsidTr="00584CA8">
        <w:trPr>
          <w:trHeight w:val="301"/>
        </w:trPr>
        <w:tc>
          <w:tcPr>
            <w:tcW w:w="1560" w:type="dxa"/>
          </w:tcPr>
          <w:p w14:paraId="7E285025" w14:textId="77777777" w:rsidR="00A7305E" w:rsidRDefault="00A7305E" w:rsidP="00584CA8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D107</w:t>
            </w:r>
          </w:p>
        </w:tc>
        <w:tc>
          <w:tcPr>
            <w:tcW w:w="12290" w:type="dxa"/>
            <w:vAlign w:val="center"/>
          </w:tcPr>
          <w:p w14:paraId="6B978E87" w14:textId="77777777" w:rsidR="00A7305E" w:rsidRPr="008D48E0" w:rsidRDefault="00A7305E" w:rsidP="00584CA8">
            <w:pPr>
              <w:ind w:left="-128" w:right="-105"/>
              <w:rPr>
                <w:rFonts w:ascii="Tahoma" w:eastAsia="Times New Roman" w:hAnsi="Tahoma" w:cs="Tahoma"/>
                <w:color w:val="000000"/>
                <w:lang w:eastAsia="en-ID"/>
              </w:rPr>
            </w:pPr>
            <w:r w:rsidRPr="008D48E0">
              <w:rPr>
                <w:rFonts w:ascii="Tahoma" w:eastAsia="Times New Roman" w:hAnsi="Tahoma" w:cs="Tahoma"/>
                <w:color w:val="000000"/>
                <w:lang w:val="pt-BR" w:eastAsia="en-ID"/>
              </w:rPr>
              <w:t>Pasar Cisalak – Jl. Raya Bogor – Jl. Gas Alam – Sukatani – Leuwinanggung</w:t>
            </w:r>
          </w:p>
        </w:tc>
      </w:tr>
    </w:tbl>
    <w:p w14:paraId="34BF2FA2" w14:textId="77777777" w:rsidR="00A7305E" w:rsidRPr="0060618D" w:rsidRDefault="00A7305E" w:rsidP="00A7305E">
      <w:pPr>
        <w:tabs>
          <w:tab w:val="left" w:pos="0"/>
        </w:tabs>
        <w:spacing w:line="360" w:lineRule="auto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25933A36" w14:textId="77777777" w:rsidR="00A7305E" w:rsidRDefault="00A7305E" w:rsidP="00A7305E">
      <w:pPr>
        <w:pStyle w:val="Caption"/>
        <w:rPr>
          <w:lang w:val="en-US"/>
        </w:rPr>
      </w:pPr>
      <w:bookmarkStart w:id="38" w:name="_Toc141620469"/>
      <w:bookmarkStart w:id="39" w:name="_Toc143364713"/>
      <w:bookmarkStart w:id="40" w:name="_Toc143365501"/>
      <w:bookmarkStart w:id="41" w:name="_Toc143365582"/>
      <w:r w:rsidRPr="009C2BEF">
        <w:rPr>
          <w:b/>
          <w:bCs w:val="0"/>
        </w:rPr>
        <w:lastRenderedPageBreak/>
        <w:t xml:space="preserve">Tabel II. </w:t>
      </w:r>
      <w:r w:rsidRPr="009C2BEF">
        <w:rPr>
          <w:b/>
          <w:bCs w:val="0"/>
        </w:rPr>
        <w:fldChar w:fldCharType="begin"/>
      </w:r>
      <w:r w:rsidRPr="009C2BEF">
        <w:rPr>
          <w:b/>
          <w:bCs w:val="0"/>
        </w:rPr>
        <w:instrText xml:space="preserve"> SEQ Tabel_II. \* ARABIC </w:instrText>
      </w:r>
      <w:r w:rsidRPr="009C2BEF">
        <w:rPr>
          <w:b/>
          <w:bCs w:val="0"/>
        </w:rPr>
        <w:fldChar w:fldCharType="separate"/>
      </w:r>
      <w:r>
        <w:rPr>
          <w:b/>
          <w:bCs w:val="0"/>
          <w:noProof/>
        </w:rPr>
        <w:t>7</w:t>
      </w:r>
      <w:r w:rsidRPr="009C2BEF">
        <w:rPr>
          <w:b/>
          <w:bCs w:val="0"/>
        </w:rPr>
        <w:fldChar w:fldCharType="end"/>
      </w:r>
      <w:r>
        <w:rPr>
          <w:lang w:val="en-US"/>
        </w:rPr>
        <w:t xml:space="preserve"> Kinerja </w:t>
      </w:r>
      <w:proofErr w:type="spellStart"/>
      <w:r>
        <w:rPr>
          <w:lang w:val="en-US"/>
        </w:rPr>
        <w:t>Pelayanan</w:t>
      </w:r>
      <w:proofErr w:type="spellEnd"/>
      <w:r>
        <w:rPr>
          <w:lang w:val="en-US"/>
        </w:rPr>
        <w:t xml:space="preserve"> Di Kota Depok</w:t>
      </w:r>
      <w:bookmarkEnd w:id="38"/>
      <w:bookmarkEnd w:id="39"/>
      <w:bookmarkEnd w:id="40"/>
      <w:bookmarkEnd w:id="41"/>
    </w:p>
    <w:tbl>
      <w:tblPr>
        <w:tblW w:w="11203" w:type="dxa"/>
        <w:tblInd w:w="10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"/>
        <w:gridCol w:w="1790"/>
        <w:gridCol w:w="1585"/>
        <w:gridCol w:w="1156"/>
        <w:gridCol w:w="1429"/>
        <w:gridCol w:w="2076"/>
        <w:gridCol w:w="2268"/>
      </w:tblGrid>
      <w:tr w:rsidR="00A7305E" w:rsidRPr="002C6CDB" w14:paraId="7256B726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1C2CF3B9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TRAYEK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038ECC57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LAY OVER TIME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1841C7B3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TRAVEL TIME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2E96EA4E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RTT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6EA788BA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HEADWAY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2C3531F8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FREKUENSI ON PEAK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0FCACE3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FREKUENSI OFF PEAK</w:t>
            </w:r>
          </w:p>
        </w:tc>
      </w:tr>
      <w:tr w:rsidR="00A7305E" w:rsidRPr="002C6CDB" w14:paraId="24E5406B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03BD2777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D01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0A9FC10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00:05:05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2DBDA168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00:18:53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5EE5E786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00:42:51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34EFEA3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00:05:01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72F99825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6C4EC4EA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</w:tr>
      <w:tr w:rsidR="00A7305E" w:rsidRPr="002C6CDB" w14:paraId="623D153F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09E502A5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D02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31A32924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00:05:08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5B6E2291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00:51:29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2B31025F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01:49:54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1234CD5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00:04:03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0EB6E38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194409EA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</w:tr>
      <w:tr w:rsidR="00A7305E" w:rsidRPr="002C6CDB" w14:paraId="793DF5C0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5C64F76A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D03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28747C12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00:05:58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17C87AD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01:02:06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011E05DE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02:10:10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77D3D51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00:04:55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14A38D9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617C510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</w:tr>
      <w:tr w:rsidR="00A7305E" w:rsidRPr="002C6CDB" w14:paraId="7C7AD91A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5909B006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D04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63B2B7F6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00:06:12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5A4833C7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00:17:00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1EF74A36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00:40:12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0FE6C932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00:06:10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23C132E5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45CA49B7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</w:tr>
      <w:tr w:rsidR="00A7305E" w:rsidRPr="002C6CDB" w14:paraId="6C8ECE4E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0FE7C2A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D05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4923D64A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00:03:34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7EE0A940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00:33:49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0BC9EA53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01:11:12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5C2F1F2F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00:03:00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16CC2E49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321862B0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</w:tr>
      <w:tr w:rsidR="00A7305E" w:rsidRPr="002C6CDB" w14:paraId="7BA065B0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3D8D7468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D06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76B78D2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00:06:48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7AAFD78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00:44:35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46ED451E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01:35:58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17816458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00:05:58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59F352A4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66B65323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</w:tr>
      <w:tr w:rsidR="00A7305E" w:rsidRPr="002C6CDB" w14:paraId="199A33FB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536A1A6E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D07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2884D3CA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00:05:37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0ABDC075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00:36:48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2C8CF457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01:19:14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36866B0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00:05:15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5DC58319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7D434AD1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</w:tr>
      <w:tr w:rsidR="00A7305E" w:rsidRPr="002C6CDB" w14:paraId="63711DDF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4BC8E7FE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D08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7578E3DF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00:10:14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39CAD1B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00:58:00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34DCC62E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02:06:14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14ABA4F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00:10:05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17E51BF6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4B6E59A0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7305E" w:rsidRPr="002C6CDB" w14:paraId="03F015B1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0593F08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D09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177FD9FE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00:10:18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1EDAA26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00:54:11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44959EB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01:58:39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3AF79785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00:10:23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477CA182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134CCA0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7305E" w:rsidRPr="002C6CDB" w14:paraId="73845BE3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2C7CC6E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D10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49E8183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00:07:44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67F6A118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00:39:39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7B8EF3C0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01:27:03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362A0B61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00:07:02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0603612F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4AB3EC7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</w:tr>
      <w:tr w:rsidR="00A7305E" w:rsidRPr="002C6CDB" w14:paraId="3B97551E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37C6038F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D11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42835499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00:07:46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43514EA5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00:27:22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2142DA59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01:02:30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1CBF49F9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00:12:08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71858D6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2B8F82B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7305E" w:rsidRPr="002C6CDB" w14:paraId="350DF9D4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37A92C2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D26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701090B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00:10:05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468D8D0F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00:35:55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3F694F97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01:21:55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461F3736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00:14:19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3695E6EA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2FC85FBF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</w:tr>
      <w:tr w:rsidR="00A7305E" w:rsidRPr="002C6CDB" w14:paraId="0B9ADE48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743612E1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D69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597F2BE9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00:10:35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7EC47251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00:17:21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5162841D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00:45:18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4B731B96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00:09:53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19F6152C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1096FDFF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A7305E" w:rsidRPr="002C6CDB" w14:paraId="6734EFC9" w14:textId="77777777" w:rsidTr="00584CA8">
        <w:trPr>
          <w:trHeight w:val="288"/>
        </w:trPr>
        <w:tc>
          <w:tcPr>
            <w:tcW w:w="899" w:type="dxa"/>
            <w:shd w:val="clear" w:color="000000" w:fill="FFFFFF"/>
            <w:noWrap/>
            <w:vAlign w:val="bottom"/>
            <w:hideMark/>
          </w:tcPr>
          <w:p w14:paraId="4F4E1DF0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D107</w:t>
            </w:r>
          </w:p>
        </w:tc>
        <w:tc>
          <w:tcPr>
            <w:tcW w:w="1790" w:type="dxa"/>
            <w:shd w:val="clear" w:color="000000" w:fill="FFFFFF"/>
            <w:noWrap/>
            <w:vAlign w:val="bottom"/>
            <w:hideMark/>
          </w:tcPr>
          <w:p w14:paraId="02DF595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00:06:22</w:t>
            </w:r>
          </w:p>
        </w:tc>
        <w:tc>
          <w:tcPr>
            <w:tcW w:w="1585" w:type="dxa"/>
            <w:shd w:val="clear" w:color="000000" w:fill="FFFFFF"/>
            <w:noWrap/>
            <w:vAlign w:val="bottom"/>
            <w:hideMark/>
          </w:tcPr>
          <w:p w14:paraId="4D73B161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00:24:47</w:t>
            </w:r>
          </w:p>
        </w:tc>
        <w:tc>
          <w:tcPr>
            <w:tcW w:w="1156" w:type="dxa"/>
            <w:shd w:val="clear" w:color="000000" w:fill="FFFFFF"/>
            <w:noWrap/>
            <w:vAlign w:val="bottom"/>
            <w:hideMark/>
          </w:tcPr>
          <w:p w14:paraId="6A68AE5B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00:55:56</w:t>
            </w:r>
          </w:p>
        </w:tc>
        <w:tc>
          <w:tcPr>
            <w:tcW w:w="1429" w:type="dxa"/>
            <w:shd w:val="clear" w:color="000000" w:fill="FFFFFF"/>
            <w:noWrap/>
            <w:vAlign w:val="bottom"/>
            <w:hideMark/>
          </w:tcPr>
          <w:p w14:paraId="4CF5BAEA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00:06:08</w:t>
            </w:r>
          </w:p>
        </w:tc>
        <w:tc>
          <w:tcPr>
            <w:tcW w:w="2076" w:type="dxa"/>
            <w:shd w:val="clear" w:color="000000" w:fill="FFFFFF"/>
            <w:noWrap/>
            <w:vAlign w:val="bottom"/>
            <w:hideMark/>
          </w:tcPr>
          <w:p w14:paraId="0A108564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14:paraId="36DA13C3" w14:textId="77777777" w:rsidR="00A7305E" w:rsidRPr="002C6CDB" w:rsidRDefault="00A7305E" w:rsidP="00584C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2C6CDB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</w:tr>
    </w:tbl>
    <w:p w14:paraId="74DFEAF3" w14:textId="77777777" w:rsidR="00A7305E" w:rsidRDefault="00A7305E" w:rsidP="00A7305E">
      <w:pPr>
        <w:tabs>
          <w:tab w:val="left" w:pos="3024"/>
        </w:tabs>
        <w:spacing w:line="360" w:lineRule="auto"/>
        <w:rPr>
          <w:rFonts w:ascii="Tahoma" w:hAnsi="Tahoma" w:cs="Tahoma"/>
          <w:lang w:val="en-US"/>
        </w:rPr>
      </w:pPr>
    </w:p>
    <w:p w14:paraId="4D4572EC" w14:textId="77777777" w:rsidR="00A7305E" w:rsidRPr="00376C35" w:rsidRDefault="00A7305E" w:rsidP="00A7305E">
      <w:pPr>
        <w:tabs>
          <w:tab w:val="left" w:pos="0"/>
        </w:tabs>
        <w:spacing w:line="360" w:lineRule="auto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376C35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376C35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7C56B14E" w14:textId="77777777" w:rsidR="00A7305E" w:rsidRDefault="00A7305E" w:rsidP="00A7305E">
      <w:pPr>
        <w:spacing w:line="360" w:lineRule="auto"/>
        <w:jc w:val="both"/>
        <w:rPr>
          <w:rFonts w:ascii="Tahoma" w:hAnsi="Tahoma" w:cs="Tahoma"/>
          <w:lang w:val="en-US"/>
        </w:rPr>
        <w:sectPr w:rsidR="00A7305E" w:rsidSect="00364A89">
          <w:pgSz w:w="16838" w:h="11906" w:orient="landscape"/>
          <w:pgMar w:top="2268" w:right="1701" w:bottom="1701" w:left="2268" w:header="709" w:footer="709" w:gutter="0"/>
          <w:cols w:space="708"/>
          <w:docGrid w:linePitch="360"/>
        </w:sectPr>
      </w:pPr>
    </w:p>
    <w:p w14:paraId="24DCFAEB" w14:textId="77777777" w:rsidR="00A7305E" w:rsidRPr="00666185" w:rsidRDefault="00A7305E" w:rsidP="00A7305E">
      <w:pPr>
        <w:pStyle w:val="Heading3"/>
        <w:spacing w:line="360" w:lineRule="auto"/>
        <w:rPr>
          <w:rFonts w:ascii="Tahoma" w:hAnsi="Tahoma" w:cs="Tahoma"/>
          <w:color w:val="auto"/>
          <w:sz w:val="22"/>
          <w:szCs w:val="22"/>
          <w:lang w:val="en-US"/>
        </w:rPr>
      </w:pPr>
      <w:bookmarkStart w:id="42" w:name="_Toc141620260"/>
      <w:r w:rsidRPr="00666185">
        <w:rPr>
          <w:rFonts w:ascii="Tahoma" w:hAnsi="Tahoma" w:cs="Tahoma"/>
          <w:color w:val="auto"/>
          <w:sz w:val="22"/>
          <w:szCs w:val="22"/>
          <w:lang w:val="en-US"/>
        </w:rPr>
        <w:lastRenderedPageBreak/>
        <w:t>2.2.3</w:t>
      </w:r>
      <w:r w:rsidRPr="00666185">
        <w:rPr>
          <w:rFonts w:ascii="Tahoma" w:hAnsi="Tahoma" w:cs="Tahoma"/>
          <w:color w:val="auto"/>
          <w:sz w:val="22"/>
          <w:szCs w:val="22"/>
          <w:lang w:val="en-US"/>
        </w:rPr>
        <w:tab/>
      </w:r>
      <w:proofErr w:type="spellStart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>Prasa</w:t>
      </w:r>
      <w:r>
        <w:rPr>
          <w:rFonts w:ascii="Tahoma" w:hAnsi="Tahoma" w:cs="Tahoma"/>
          <w:color w:val="auto"/>
          <w:sz w:val="22"/>
          <w:szCs w:val="22"/>
          <w:lang w:val="en-US"/>
        </w:rPr>
        <w:t>ra</w:t>
      </w:r>
      <w:r w:rsidRPr="00666185">
        <w:rPr>
          <w:rFonts w:ascii="Tahoma" w:hAnsi="Tahoma" w:cs="Tahoma"/>
          <w:color w:val="auto"/>
          <w:sz w:val="22"/>
          <w:szCs w:val="22"/>
          <w:lang w:val="en-US"/>
        </w:rPr>
        <w:t>na</w:t>
      </w:r>
      <w:proofErr w:type="spellEnd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 xml:space="preserve"> </w:t>
      </w:r>
      <w:proofErr w:type="spellStart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>Angkutan</w:t>
      </w:r>
      <w:proofErr w:type="spellEnd"/>
      <w:r w:rsidRPr="00666185">
        <w:rPr>
          <w:rFonts w:ascii="Tahoma" w:hAnsi="Tahoma" w:cs="Tahoma"/>
          <w:color w:val="auto"/>
          <w:sz w:val="22"/>
          <w:szCs w:val="22"/>
          <w:lang w:val="en-US"/>
        </w:rPr>
        <w:t xml:space="preserve"> Umum di Kota Depok</w:t>
      </w:r>
      <w:bookmarkEnd w:id="42"/>
    </w:p>
    <w:p w14:paraId="4C92CD55" w14:textId="77777777" w:rsidR="00A7305E" w:rsidRDefault="00A7305E" w:rsidP="00A7305E">
      <w:pPr>
        <w:pStyle w:val="ListParagraph"/>
        <w:numPr>
          <w:ilvl w:val="0"/>
          <w:numId w:val="4"/>
        </w:numPr>
        <w:spacing w:line="360" w:lineRule="auto"/>
        <w:ind w:left="1134" w:hanging="425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Terminal </w:t>
      </w:r>
    </w:p>
    <w:p w14:paraId="36DC060E" w14:textId="77777777" w:rsidR="00A7305E" w:rsidRDefault="00A7305E" w:rsidP="00A7305E">
      <w:pPr>
        <w:pStyle w:val="ListParagraph"/>
        <w:spacing w:line="360" w:lineRule="auto"/>
        <w:ind w:left="1134"/>
        <w:jc w:val="both"/>
        <w:rPr>
          <w:rFonts w:ascii="Tahoma" w:hAnsi="Tahoma" w:cs="Tahoma"/>
          <w:lang w:val="en-US"/>
        </w:rPr>
      </w:pPr>
      <w:r w:rsidRPr="00CA7223">
        <w:rPr>
          <w:rFonts w:ascii="Tahoma" w:hAnsi="Tahoma" w:cs="Tahoma"/>
          <w:lang w:val="en-US"/>
        </w:rPr>
        <w:t xml:space="preserve">Terminal </w:t>
      </w:r>
      <w:proofErr w:type="spellStart"/>
      <w:r w:rsidRPr="00CA7223">
        <w:rPr>
          <w:rFonts w:ascii="Tahoma" w:hAnsi="Tahoma" w:cs="Tahoma"/>
          <w:lang w:val="en-US"/>
        </w:rPr>
        <w:t>penumpang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adalah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pangkalan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kendaraan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umum</w:t>
      </w:r>
      <w:proofErr w:type="spellEnd"/>
      <w:r w:rsidRPr="00CA7223">
        <w:rPr>
          <w:rFonts w:ascii="Tahoma" w:hAnsi="Tahoma" w:cs="Tahoma"/>
          <w:lang w:val="en-US"/>
        </w:rPr>
        <w:t xml:space="preserve"> yang </w:t>
      </w:r>
      <w:proofErr w:type="spellStart"/>
      <w:r w:rsidRPr="00CA7223">
        <w:rPr>
          <w:rFonts w:ascii="Tahoma" w:hAnsi="Tahoma" w:cs="Tahoma"/>
          <w:lang w:val="en-US"/>
        </w:rPr>
        <w:t>digunakan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untuk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mengatur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kedatangan</w:t>
      </w:r>
      <w:proofErr w:type="spellEnd"/>
      <w:r w:rsidRPr="00CA7223">
        <w:rPr>
          <w:rFonts w:ascii="Tahoma" w:hAnsi="Tahoma" w:cs="Tahoma"/>
          <w:lang w:val="en-US"/>
        </w:rPr>
        <w:t xml:space="preserve"> dan </w:t>
      </w:r>
      <w:proofErr w:type="spellStart"/>
      <w:r w:rsidRPr="00CA7223">
        <w:rPr>
          <w:rFonts w:ascii="Tahoma" w:hAnsi="Tahoma" w:cs="Tahoma"/>
          <w:lang w:val="en-US"/>
        </w:rPr>
        <w:t>keberangkatan</w:t>
      </w:r>
      <w:proofErr w:type="spellEnd"/>
      <w:r w:rsidRPr="00CA7223">
        <w:rPr>
          <w:rFonts w:ascii="Tahoma" w:hAnsi="Tahoma" w:cs="Tahoma"/>
          <w:lang w:val="en-US"/>
        </w:rPr>
        <w:t xml:space="preserve">, </w:t>
      </w:r>
      <w:proofErr w:type="spellStart"/>
      <w:r w:rsidRPr="00CA7223">
        <w:rPr>
          <w:rFonts w:ascii="Tahoma" w:hAnsi="Tahoma" w:cs="Tahoma"/>
          <w:lang w:val="en-US"/>
        </w:rPr>
        <w:t>menaikkan</w:t>
      </w:r>
      <w:proofErr w:type="spellEnd"/>
      <w:r w:rsidRPr="00CA7223">
        <w:rPr>
          <w:rFonts w:ascii="Tahoma" w:hAnsi="Tahoma" w:cs="Tahoma"/>
          <w:lang w:val="en-US"/>
        </w:rPr>
        <w:t xml:space="preserve"> dan </w:t>
      </w:r>
      <w:proofErr w:type="spellStart"/>
      <w:r w:rsidRPr="00CA7223">
        <w:rPr>
          <w:rFonts w:ascii="Tahoma" w:hAnsi="Tahoma" w:cs="Tahoma"/>
          <w:lang w:val="en-US"/>
        </w:rPr>
        <w:t>menurunkan</w:t>
      </w:r>
      <w:proofErr w:type="spellEnd"/>
      <w:r w:rsidRPr="00CA7223">
        <w:rPr>
          <w:rFonts w:ascii="Tahoma" w:hAnsi="Tahoma" w:cs="Tahoma"/>
          <w:lang w:val="en-US"/>
        </w:rPr>
        <w:t xml:space="preserve"> orang dan/</w:t>
      </w:r>
      <w:proofErr w:type="spellStart"/>
      <w:r w:rsidRPr="00CA7223">
        <w:rPr>
          <w:rFonts w:ascii="Tahoma" w:hAnsi="Tahoma" w:cs="Tahoma"/>
          <w:lang w:val="en-US"/>
        </w:rPr>
        <w:t>atau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barang</w:t>
      </w:r>
      <w:proofErr w:type="spellEnd"/>
      <w:r w:rsidRPr="00CA7223">
        <w:rPr>
          <w:rFonts w:ascii="Tahoma" w:hAnsi="Tahoma" w:cs="Tahoma"/>
          <w:lang w:val="en-US"/>
        </w:rPr>
        <w:t xml:space="preserve">, </w:t>
      </w:r>
      <w:proofErr w:type="spellStart"/>
      <w:r w:rsidRPr="00CA7223">
        <w:rPr>
          <w:rFonts w:ascii="Tahoma" w:hAnsi="Tahoma" w:cs="Tahoma"/>
          <w:lang w:val="en-US"/>
        </w:rPr>
        <w:t>serta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perpindahan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moda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angkutan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yng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terpadu</w:t>
      </w:r>
      <w:proofErr w:type="spellEnd"/>
      <w:r w:rsidRPr="00CA7223">
        <w:rPr>
          <w:rFonts w:ascii="Tahoma" w:hAnsi="Tahoma" w:cs="Tahoma"/>
          <w:lang w:val="en-US"/>
        </w:rPr>
        <w:t xml:space="preserve"> dan </w:t>
      </w:r>
      <w:proofErr w:type="spellStart"/>
      <w:r w:rsidRPr="00CA7223">
        <w:rPr>
          <w:rFonts w:ascii="Tahoma" w:hAnsi="Tahoma" w:cs="Tahoma"/>
          <w:lang w:val="en-US"/>
        </w:rPr>
        <w:t>pengawasan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angkutan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diselenggarakan</w:t>
      </w:r>
      <w:proofErr w:type="spellEnd"/>
      <w:r w:rsidRPr="00CA7223">
        <w:rPr>
          <w:rFonts w:ascii="Tahoma" w:hAnsi="Tahoma" w:cs="Tahoma"/>
          <w:lang w:val="en-US"/>
        </w:rPr>
        <w:t xml:space="preserve"> Terminal</w:t>
      </w:r>
      <w:r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penumpang</w:t>
      </w:r>
      <w:proofErr w:type="spellEnd"/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  <w:lang w:val="en-US"/>
        </w:rPr>
        <w:fldChar w:fldCharType="begin" w:fldLock="1"/>
      </w:r>
      <w:r>
        <w:rPr>
          <w:rFonts w:ascii="Tahoma" w:hAnsi="Tahoma" w:cs="Tahoma"/>
          <w:lang w:val="en-US"/>
        </w:rPr>
        <w:instrText>ADDIN CSL_CITATION {"citationItems":[{"id":"ITEM-1","itemData":{"id":"ITEM-1","issued":{"date-parts":[["2015"]]},"title":"Peraturan Menteri Perhubungan Nomor 132 Tahun 2015 Tentang Penyelenggaraan Terminal Penumpang Angkutan Jalan","type":"legislation"},"uris":["http://www.mendeley.com/documents/?uuid=3bbfb36b-6c13-4fe3-ae16-6f3850484275"]}],"mendeley":{"formattedCitation":"(&lt;i&gt;Peraturan Menteri Perhubungan Nomor 132 Tahun 2015 Tentang Penyelenggaraan Terminal Penumpang Angkutan Jalan&lt;/i&gt; 2015)","manualFormatting":"(PeraturanMenteri Perhubungan Nomor 132 Tahun 2015)","plainTextFormattedCitation":"(Peraturan Menteri Perhubungan Nomor 132 Tahun 2015 Tentang Penyelenggaraan Terminal Penumpang Angkutan Jalan 2015)","previouslyFormattedCitation":"(&lt;i&gt;Peraturan Menteri Perhubungan Nomor 132 Tahun 2015 Tentang Penyelenggaraan Terminal Penumpang Angkutan Jalan&lt;/i&gt; 2015)"},"properties":{"noteIndex":0},"schema":"https://github.com/citation-style-language/schema/raw/master/csl-citation.json"}</w:instrText>
      </w:r>
      <w:r>
        <w:rPr>
          <w:rFonts w:ascii="Tahoma" w:hAnsi="Tahoma" w:cs="Tahoma"/>
          <w:lang w:val="en-US"/>
        </w:rPr>
        <w:fldChar w:fldCharType="separate"/>
      </w:r>
      <w:r w:rsidRPr="00870810">
        <w:rPr>
          <w:rFonts w:ascii="Tahoma" w:hAnsi="Tahoma" w:cs="Tahoma"/>
          <w:noProof/>
          <w:lang w:val="en-US"/>
        </w:rPr>
        <w:t>(</w:t>
      </w:r>
      <w:r w:rsidRPr="00870810">
        <w:rPr>
          <w:rFonts w:ascii="Tahoma" w:hAnsi="Tahoma" w:cs="Tahoma"/>
          <w:iCs/>
          <w:noProof/>
          <w:lang w:val="en-US"/>
        </w:rPr>
        <w:t>PeraturanMenteri Perhubungan Nomor 132 Tahun 2015)</w:t>
      </w:r>
      <w:r>
        <w:rPr>
          <w:rFonts w:ascii="Tahoma" w:hAnsi="Tahoma" w:cs="Tahoma"/>
          <w:lang w:val="en-US"/>
        </w:rPr>
        <w:fldChar w:fldCharType="end"/>
      </w:r>
    </w:p>
    <w:p w14:paraId="31E10833" w14:textId="77777777" w:rsidR="00A7305E" w:rsidRDefault="00A7305E" w:rsidP="00A7305E">
      <w:pPr>
        <w:pStyle w:val="ListParagraph"/>
        <w:spacing w:line="360" w:lineRule="auto"/>
        <w:ind w:left="1134"/>
        <w:jc w:val="both"/>
        <w:rPr>
          <w:rFonts w:ascii="Tahoma" w:hAnsi="Tahoma" w:cs="Tahoma"/>
          <w:lang w:val="en-US"/>
        </w:rPr>
      </w:pPr>
      <w:r w:rsidRPr="00F24A92">
        <w:rPr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041AA4DC" wp14:editId="0D333643">
            <wp:simplePos x="0" y="0"/>
            <wp:positionH relativeFrom="column">
              <wp:posOffset>68580</wp:posOffset>
            </wp:positionH>
            <wp:positionV relativeFrom="paragraph">
              <wp:posOffset>2578735</wp:posOffset>
            </wp:positionV>
            <wp:extent cx="5021580" cy="3042920"/>
            <wp:effectExtent l="0" t="0" r="7620" b="5080"/>
            <wp:wrapSquare wrapText="bothSides"/>
            <wp:docPr id="1238336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23">
        <w:rPr>
          <w:rFonts w:ascii="Tahoma" w:hAnsi="Tahoma" w:cs="Tahoma"/>
          <w:lang w:val="en-US"/>
        </w:rPr>
        <w:t xml:space="preserve">Kota Depok </w:t>
      </w:r>
      <w:proofErr w:type="spellStart"/>
      <w:r w:rsidRPr="00CA7223">
        <w:rPr>
          <w:rFonts w:ascii="Tahoma" w:hAnsi="Tahoma" w:cs="Tahoma"/>
          <w:lang w:val="en-US"/>
        </w:rPr>
        <w:t>memiliki</w:t>
      </w:r>
      <w:proofErr w:type="spellEnd"/>
      <w:r w:rsidRPr="00CA7223">
        <w:rPr>
          <w:rFonts w:ascii="Tahoma" w:hAnsi="Tahoma" w:cs="Tahoma"/>
          <w:lang w:val="en-US"/>
        </w:rPr>
        <w:t xml:space="preserve"> 3 </w:t>
      </w:r>
      <w:proofErr w:type="gramStart"/>
      <w:r w:rsidRPr="00CA7223">
        <w:rPr>
          <w:rFonts w:ascii="Tahoma" w:hAnsi="Tahoma" w:cs="Tahoma"/>
          <w:lang w:val="en-US"/>
        </w:rPr>
        <w:t>terminal</w:t>
      </w:r>
      <w:proofErr w:type="gramEnd"/>
      <w:r w:rsidRPr="00CA7223">
        <w:rPr>
          <w:rFonts w:ascii="Tahoma" w:hAnsi="Tahoma" w:cs="Tahoma"/>
          <w:lang w:val="en-US"/>
        </w:rPr>
        <w:t xml:space="preserve">, </w:t>
      </w:r>
      <w:proofErr w:type="spellStart"/>
      <w:r w:rsidRPr="00CA7223">
        <w:rPr>
          <w:rFonts w:ascii="Tahoma" w:hAnsi="Tahoma" w:cs="Tahoma"/>
          <w:lang w:val="en-US"/>
        </w:rPr>
        <w:t>yaitu</w:t>
      </w:r>
      <w:proofErr w:type="spellEnd"/>
      <w:r w:rsidRPr="00CA7223">
        <w:rPr>
          <w:rFonts w:ascii="Tahoma" w:hAnsi="Tahoma" w:cs="Tahoma"/>
          <w:lang w:val="en-US"/>
        </w:rPr>
        <w:t xml:space="preserve"> Terminal </w:t>
      </w:r>
      <w:proofErr w:type="spellStart"/>
      <w:r w:rsidRPr="00CA7223">
        <w:rPr>
          <w:rFonts w:ascii="Tahoma" w:hAnsi="Tahoma" w:cs="Tahoma"/>
          <w:lang w:val="en-US"/>
        </w:rPr>
        <w:t>Tipe</w:t>
      </w:r>
      <w:proofErr w:type="spellEnd"/>
      <w:r w:rsidRPr="00CA7223">
        <w:rPr>
          <w:rFonts w:ascii="Tahoma" w:hAnsi="Tahoma" w:cs="Tahoma"/>
          <w:lang w:val="en-US"/>
        </w:rPr>
        <w:t xml:space="preserve"> A </w:t>
      </w:r>
      <w:proofErr w:type="spellStart"/>
      <w:r w:rsidRPr="00CA7223">
        <w:rPr>
          <w:rFonts w:ascii="Tahoma" w:hAnsi="Tahoma" w:cs="Tahoma"/>
          <w:lang w:val="en-US"/>
        </w:rPr>
        <w:t>Jatijajar</w:t>
      </w:r>
      <w:proofErr w:type="spellEnd"/>
      <w:r w:rsidRPr="00CA7223">
        <w:rPr>
          <w:rFonts w:ascii="Tahoma" w:hAnsi="Tahoma" w:cs="Tahoma"/>
          <w:lang w:val="en-US"/>
        </w:rPr>
        <w:t xml:space="preserve">, Terminal </w:t>
      </w:r>
      <w:proofErr w:type="spellStart"/>
      <w:r w:rsidRPr="00CA7223">
        <w:rPr>
          <w:rFonts w:ascii="Tahoma" w:hAnsi="Tahoma" w:cs="Tahoma"/>
          <w:lang w:val="en-US"/>
        </w:rPr>
        <w:t>Tipe</w:t>
      </w:r>
      <w:proofErr w:type="spellEnd"/>
      <w:r w:rsidRPr="00CA7223">
        <w:rPr>
          <w:rFonts w:ascii="Tahoma" w:hAnsi="Tahoma" w:cs="Tahoma"/>
          <w:lang w:val="en-US"/>
        </w:rPr>
        <w:t xml:space="preserve"> C Depok, Terminal </w:t>
      </w:r>
      <w:proofErr w:type="spellStart"/>
      <w:r w:rsidRPr="00CA7223">
        <w:rPr>
          <w:rFonts w:ascii="Tahoma" w:hAnsi="Tahoma" w:cs="Tahoma"/>
          <w:lang w:val="en-US"/>
        </w:rPr>
        <w:t>Tipe</w:t>
      </w:r>
      <w:proofErr w:type="spellEnd"/>
      <w:r w:rsidRPr="00CA7223">
        <w:rPr>
          <w:rFonts w:ascii="Tahoma" w:hAnsi="Tahoma" w:cs="Tahoma"/>
          <w:lang w:val="en-US"/>
        </w:rPr>
        <w:t xml:space="preserve"> C (</w:t>
      </w:r>
      <w:proofErr w:type="spellStart"/>
      <w:r w:rsidRPr="00CA7223">
        <w:rPr>
          <w:rFonts w:ascii="Tahoma" w:hAnsi="Tahoma" w:cs="Tahoma"/>
          <w:lang w:val="en-US"/>
        </w:rPr>
        <w:t>Perencanaan</w:t>
      </w:r>
      <w:proofErr w:type="spellEnd"/>
      <w:r w:rsidRPr="00CA7223">
        <w:rPr>
          <w:rFonts w:ascii="Tahoma" w:hAnsi="Tahoma" w:cs="Tahoma"/>
          <w:lang w:val="en-US"/>
        </w:rPr>
        <w:t xml:space="preserve">) </w:t>
      </w:r>
      <w:proofErr w:type="spellStart"/>
      <w:r w:rsidRPr="00CA7223">
        <w:rPr>
          <w:rFonts w:ascii="Tahoma" w:hAnsi="Tahoma" w:cs="Tahoma"/>
          <w:lang w:val="en-US"/>
        </w:rPr>
        <w:t>Sawangan</w:t>
      </w:r>
      <w:proofErr w:type="spellEnd"/>
      <w:r w:rsidRPr="00CA7223">
        <w:rPr>
          <w:rFonts w:ascii="Tahoma" w:hAnsi="Tahoma" w:cs="Tahoma"/>
          <w:lang w:val="en-US"/>
        </w:rPr>
        <w:t xml:space="preserve">, </w:t>
      </w:r>
      <w:proofErr w:type="spellStart"/>
      <w:r w:rsidRPr="00CA7223">
        <w:rPr>
          <w:rFonts w:ascii="Tahoma" w:hAnsi="Tahoma" w:cs="Tahoma"/>
          <w:lang w:val="en-US"/>
        </w:rPr>
        <w:t>Pangkalan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Leuwinanggung</w:t>
      </w:r>
      <w:proofErr w:type="spellEnd"/>
      <w:r w:rsidRPr="00CA7223">
        <w:rPr>
          <w:rFonts w:ascii="Tahoma" w:hAnsi="Tahoma" w:cs="Tahoma"/>
          <w:lang w:val="en-US"/>
        </w:rPr>
        <w:t xml:space="preserve"> dan </w:t>
      </w:r>
      <w:proofErr w:type="spellStart"/>
      <w:r w:rsidRPr="00CA7223">
        <w:rPr>
          <w:rFonts w:ascii="Tahoma" w:hAnsi="Tahoma" w:cs="Tahoma"/>
          <w:lang w:val="en-US"/>
        </w:rPr>
        <w:t>Pangkalan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Jatimulya</w:t>
      </w:r>
      <w:proofErr w:type="spellEnd"/>
      <w:r w:rsidRPr="00CA7223">
        <w:rPr>
          <w:rFonts w:ascii="Tahoma" w:hAnsi="Tahoma" w:cs="Tahoma"/>
          <w:lang w:val="en-US"/>
        </w:rPr>
        <w:t xml:space="preserve">. Dari </w:t>
      </w:r>
      <w:r>
        <w:rPr>
          <w:rFonts w:ascii="Tahoma" w:hAnsi="Tahoma" w:cs="Tahoma"/>
          <w:lang w:val="en-US"/>
        </w:rPr>
        <w:t>5</w:t>
      </w:r>
      <w:r w:rsidRPr="00CA7223">
        <w:rPr>
          <w:rFonts w:ascii="Tahoma" w:hAnsi="Tahoma" w:cs="Tahoma"/>
          <w:lang w:val="en-US"/>
        </w:rPr>
        <w:t xml:space="preserve"> Terminal </w:t>
      </w:r>
      <w:proofErr w:type="spellStart"/>
      <w:r w:rsidRPr="00CA7223">
        <w:rPr>
          <w:rFonts w:ascii="Tahoma" w:hAnsi="Tahoma" w:cs="Tahoma"/>
          <w:lang w:val="en-US"/>
        </w:rPr>
        <w:t>tersebut</w:t>
      </w:r>
      <w:proofErr w:type="spellEnd"/>
      <w:r w:rsidRPr="00CA7223">
        <w:rPr>
          <w:rFonts w:ascii="Tahoma" w:hAnsi="Tahoma" w:cs="Tahoma"/>
          <w:lang w:val="en-US"/>
        </w:rPr>
        <w:t xml:space="preserve">, 2 </w:t>
      </w:r>
      <w:proofErr w:type="spellStart"/>
      <w:r w:rsidRPr="00CA7223">
        <w:rPr>
          <w:rFonts w:ascii="Tahoma" w:hAnsi="Tahoma" w:cs="Tahoma"/>
          <w:lang w:val="en-US"/>
        </w:rPr>
        <w:t>diantaranya</w:t>
      </w:r>
      <w:proofErr w:type="spellEnd"/>
      <w:r w:rsidRPr="00CA7223">
        <w:rPr>
          <w:rFonts w:ascii="Tahoma" w:hAnsi="Tahoma" w:cs="Tahoma"/>
          <w:lang w:val="en-US"/>
        </w:rPr>
        <w:t xml:space="preserve"> terminal yang </w:t>
      </w:r>
      <w:proofErr w:type="spellStart"/>
      <w:r w:rsidRPr="00CA7223">
        <w:rPr>
          <w:rFonts w:ascii="Tahoma" w:hAnsi="Tahoma" w:cs="Tahoma"/>
          <w:lang w:val="en-US"/>
        </w:rPr>
        <w:t>aktif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melayani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kegiatan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lalu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lintas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masyarakat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yaitu</w:t>
      </w:r>
      <w:proofErr w:type="spellEnd"/>
      <w:r w:rsidRPr="00CA7223">
        <w:rPr>
          <w:rFonts w:ascii="Tahoma" w:hAnsi="Tahoma" w:cs="Tahoma"/>
          <w:lang w:val="en-US"/>
        </w:rPr>
        <w:t xml:space="preserve"> Termina </w:t>
      </w:r>
      <w:proofErr w:type="spellStart"/>
      <w:r w:rsidRPr="00CA7223">
        <w:rPr>
          <w:rFonts w:ascii="Tahoma" w:hAnsi="Tahoma" w:cs="Tahoma"/>
          <w:lang w:val="en-US"/>
        </w:rPr>
        <w:t>Tipe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gramStart"/>
      <w:r w:rsidRPr="00CA7223">
        <w:rPr>
          <w:rFonts w:ascii="Tahoma" w:hAnsi="Tahoma" w:cs="Tahoma"/>
          <w:lang w:val="en-US"/>
        </w:rPr>
        <w:t>A</w:t>
      </w:r>
      <w:proofErr w:type="gram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Jatijajar</w:t>
      </w:r>
      <w:proofErr w:type="spellEnd"/>
      <w:r w:rsidRPr="00CA7223">
        <w:rPr>
          <w:rFonts w:ascii="Tahoma" w:hAnsi="Tahoma" w:cs="Tahoma"/>
          <w:lang w:val="en-US"/>
        </w:rPr>
        <w:t xml:space="preserve"> dan Terminal </w:t>
      </w:r>
      <w:proofErr w:type="spellStart"/>
      <w:r w:rsidRPr="00CA7223">
        <w:rPr>
          <w:rFonts w:ascii="Tahoma" w:hAnsi="Tahoma" w:cs="Tahoma"/>
          <w:lang w:val="en-US"/>
        </w:rPr>
        <w:t>Tipe</w:t>
      </w:r>
      <w:proofErr w:type="spellEnd"/>
      <w:r w:rsidRPr="00CA7223">
        <w:rPr>
          <w:rFonts w:ascii="Tahoma" w:hAnsi="Tahoma" w:cs="Tahoma"/>
          <w:lang w:val="en-US"/>
        </w:rPr>
        <w:t xml:space="preserve"> C Depok, dan 2 </w:t>
      </w:r>
      <w:proofErr w:type="spellStart"/>
      <w:r w:rsidRPr="00CA7223">
        <w:rPr>
          <w:rFonts w:ascii="Tahoma" w:hAnsi="Tahoma" w:cs="Tahoma"/>
          <w:lang w:val="en-US"/>
        </w:rPr>
        <w:t>Pangkalan</w:t>
      </w:r>
      <w:proofErr w:type="spellEnd"/>
      <w:r w:rsidRPr="00CA7223">
        <w:rPr>
          <w:rFonts w:ascii="Tahoma" w:hAnsi="Tahoma" w:cs="Tahoma"/>
          <w:lang w:val="en-US"/>
        </w:rPr>
        <w:t xml:space="preserve"> yang </w:t>
      </w:r>
      <w:proofErr w:type="spellStart"/>
      <w:r w:rsidRPr="00CA7223">
        <w:rPr>
          <w:rFonts w:ascii="Tahoma" w:hAnsi="Tahoma" w:cs="Tahoma"/>
          <w:lang w:val="en-US"/>
        </w:rPr>
        <w:t>aktif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melayani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kegiatan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lalu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lintas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masyarakat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yaitu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Pangkalan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Leuwinanggung</w:t>
      </w:r>
      <w:proofErr w:type="spellEnd"/>
      <w:r w:rsidRPr="00CA7223">
        <w:rPr>
          <w:rFonts w:ascii="Tahoma" w:hAnsi="Tahoma" w:cs="Tahoma"/>
          <w:lang w:val="en-US"/>
        </w:rPr>
        <w:t xml:space="preserve"> dan </w:t>
      </w:r>
      <w:proofErr w:type="spellStart"/>
      <w:r w:rsidRPr="00CA7223">
        <w:rPr>
          <w:rFonts w:ascii="Tahoma" w:hAnsi="Tahoma" w:cs="Tahoma"/>
          <w:lang w:val="en-US"/>
        </w:rPr>
        <w:t>Pangkalan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Jatimulya</w:t>
      </w:r>
      <w:proofErr w:type="spellEnd"/>
      <w:r w:rsidRPr="00CA7223">
        <w:rPr>
          <w:rFonts w:ascii="Tahoma" w:hAnsi="Tahoma" w:cs="Tahoma"/>
          <w:lang w:val="en-US"/>
        </w:rPr>
        <w:t xml:space="preserve">, </w:t>
      </w:r>
      <w:proofErr w:type="spellStart"/>
      <w:r w:rsidRPr="00CA7223">
        <w:rPr>
          <w:rFonts w:ascii="Tahoma" w:hAnsi="Tahoma" w:cs="Tahoma"/>
          <w:lang w:val="en-US"/>
        </w:rPr>
        <w:t>sedangkan</w:t>
      </w:r>
      <w:proofErr w:type="spellEnd"/>
      <w:r w:rsidRPr="00CA7223">
        <w:rPr>
          <w:rFonts w:ascii="Tahoma" w:hAnsi="Tahoma" w:cs="Tahoma"/>
          <w:lang w:val="en-US"/>
        </w:rPr>
        <w:t xml:space="preserve"> 1 Terminal </w:t>
      </w:r>
      <w:proofErr w:type="spellStart"/>
      <w:r w:rsidRPr="00CA7223">
        <w:rPr>
          <w:rFonts w:ascii="Tahoma" w:hAnsi="Tahoma" w:cs="Tahoma"/>
          <w:lang w:val="en-US"/>
        </w:rPr>
        <w:t>dalam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perencanaan</w:t>
      </w:r>
      <w:proofErr w:type="spellEnd"/>
      <w:r w:rsidRPr="00CA7223">
        <w:rPr>
          <w:rFonts w:ascii="Tahoma" w:hAnsi="Tahoma" w:cs="Tahoma"/>
          <w:lang w:val="en-US"/>
        </w:rPr>
        <w:t xml:space="preserve"> </w:t>
      </w:r>
      <w:proofErr w:type="spellStart"/>
      <w:r w:rsidRPr="00CA7223">
        <w:rPr>
          <w:rFonts w:ascii="Tahoma" w:hAnsi="Tahoma" w:cs="Tahoma"/>
          <w:lang w:val="en-US"/>
        </w:rPr>
        <w:t>yaitu</w:t>
      </w:r>
      <w:proofErr w:type="spellEnd"/>
      <w:r w:rsidRPr="00CA7223">
        <w:rPr>
          <w:rFonts w:ascii="Tahoma" w:hAnsi="Tahoma" w:cs="Tahoma"/>
          <w:lang w:val="en-US"/>
        </w:rPr>
        <w:t xml:space="preserve"> Terminal </w:t>
      </w:r>
      <w:proofErr w:type="spellStart"/>
      <w:r w:rsidRPr="00CA7223">
        <w:rPr>
          <w:rFonts w:ascii="Tahoma" w:hAnsi="Tahoma" w:cs="Tahoma"/>
          <w:lang w:val="en-US"/>
        </w:rPr>
        <w:t>Tipe</w:t>
      </w:r>
      <w:proofErr w:type="spellEnd"/>
      <w:r w:rsidRPr="00CA7223">
        <w:rPr>
          <w:rFonts w:ascii="Tahoma" w:hAnsi="Tahoma" w:cs="Tahoma"/>
          <w:lang w:val="en-US"/>
        </w:rPr>
        <w:t xml:space="preserve"> C </w:t>
      </w:r>
      <w:proofErr w:type="spellStart"/>
      <w:r w:rsidRPr="00CA7223">
        <w:rPr>
          <w:rFonts w:ascii="Tahoma" w:hAnsi="Tahoma" w:cs="Tahoma"/>
          <w:lang w:val="en-US"/>
        </w:rPr>
        <w:t>Sawangan</w:t>
      </w:r>
      <w:proofErr w:type="spellEnd"/>
      <w:r w:rsidRPr="00CA7223">
        <w:rPr>
          <w:rFonts w:ascii="Tahoma" w:hAnsi="Tahoma" w:cs="Tahoma"/>
          <w:lang w:val="en-US"/>
        </w:rPr>
        <w:t>.</w:t>
      </w:r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Berikut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merupakan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peta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titik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lokasi</w:t>
      </w:r>
      <w:proofErr w:type="spellEnd"/>
      <w:r>
        <w:rPr>
          <w:rFonts w:ascii="Tahoma" w:hAnsi="Tahoma" w:cs="Tahoma"/>
          <w:lang w:val="en-US"/>
        </w:rPr>
        <w:t xml:space="preserve"> terminal yang </w:t>
      </w:r>
      <w:proofErr w:type="spellStart"/>
      <w:r>
        <w:rPr>
          <w:rFonts w:ascii="Tahoma" w:hAnsi="Tahoma" w:cs="Tahoma"/>
          <w:lang w:val="en-US"/>
        </w:rPr>
        <w:t>ada</w:t>
      </w:r>
      <w:proofErr w:type="spellEnd"/>
      <w:r>
        <w:rPr>
          <w:rFonts w:ascii="Tahoma" w:hAnsi="Tahoma" w:cs="Tahoma"/>
          <w:lang w:val="en-US"/>
        </w:rPr>
        <w:t xml:space="preserve"> di </w:t>
      </w:r>
      <w:proofErr w:type="spellStart"/>
      <w:r>
        <w:rPr>
          <w:rFonts w:ascii="Tahoma" w:hAnsi="Tahoma" w:cs="Tahoma"/>
          <w:lang w:val="en-US"/>
        </w:rPr>
        <w:t>kota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depok</w:t>
      </w:r>
      <w:proofErr w:type="spellEnd"/>
      <w:r>
        <w:rPr>
          <w:rFonts w:ascii="Tahoma" w:hAnsi="Tahoma" w:cs="Tahoma"/>
          <w:lang w:val="en-US"/>
        </w:rPr>
        <w:t>:</w:t>
      </w:r>
    </w:p>
    <w:p w14:paraId="21046073" w14:textId="77777777" w:rsidR="00A7305E" w:rsidRPr="00BA1386" w:rsidRDefault="00A7305E" w:rsidP="00A7305E">
      <w:pPr>
        <w:tabs>
          <w:tab w:val="left" w:pos="0"/>
        </w:tabs>
        <w:spacing w:line="360" w:lineRule="auto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3FF4E00A" w14:textId="77777777" w:rsidR="00A7305E" w:rsidRDefault="00A7305E" w:rsidP="00A7305E">
      <w:pPr>
        <w:pStyle w:val="Caption"/>
      </w:pPr>
      <w:bookmarkStart w:id="43" w:name="_Toc137209560"/>
      <w:bookmarkStart w:id="44" w:name="_Toc143365916"/>
      <w:r w:rsidRPr="0043345C">
        <w:rPr>
          <w:b/>
        </w:rPr>
        <w:t xml:space="preserve">Gambar II. </w:t>
      </w:r>
      <w:r w:rsidRPr="0043345C">
        <w:rPr>
          <w:b/>
        </w:rPr>
        <w:fldChar w:fldCharType="begin"/>
      </w:r>
      <w:r w:rsidRPr="0043345C">
        <w:rPr>
          <w:b/>
        </w:rPr>
        <w:instrText xml:space="preserve"> SEQ Gambar_II. \* ARABIC </w:instrText>
      </w:r>
      <w:r w:rsidRPr="0043345C">
        <w:rPr>
          <w:b/>
        </w:rPr>
        <w:fldChar w:fldCharType="separate"/>
      </w:r>
      <w:r>
        <w:rPr>
          <w:b/>
          <w:noProof/>
        </w:rPr>
        <w:t>3</w:t>
      </w:r>
      <w:r w:rsidRPr="0043345C">
        <w:rPr>
          <w:b/>
        </w:rPr>
        <w:fldChar w:fldCharType="end"/>
      </w:r>
      <w:r>
        <w:t xml:space="preserve"> Peta Titik Lokasi Terminal di Kota Depok</w:t>
      </w:r>
      <w:bookmarkEnd w:id="43"/>
      <w:bookmarkEnd w:id="44"/>
    </w:p>
    <w:p w14:paraId="3043A551" w14:textId="77777777" w:rsidR="00A7305E" w:rsidRDefault="00A7305E" w:rsidP="00A7305E">
      <w:pPr>
        <w:pStyle w:val="ListParagraph"/>
        <w:numPr>
          <w:ilvl w:val="0"/>
          <w:numId w:val="4"/>
        </w:numPr>
        <w:spacing w:line="360" w:lineRule="auto"/>
        <w:ind w:left="1134" w:hanging="425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lastRenderedPageBreak/>
        <w:t>Halte</w:t>
      </w:r>
      <w:proofErr w:type="spellEnd"/>
      <w:r>
        <w:rPr>
          <w:rFonts w:ascii="Tahoma" w:hAnsi="Tahoma" w:cs="Tahoma"/>
          <w:lang w:val="en-US"/>
        </w:rPr>
        <w:t xml:space="preserve"> </w:t>
      </w:r>
    </w:p>
    <w:p w14:paraId="2E29EB6B" w14:textId="77777777" w:rsidR="00A7305E" w:rsidRDefault="00A7305E" w:rsidP="00A7305E">
      <w:pPr>
        <w:pStyle w:val="ListParagraph"/>
        <w:spacing w:line="360" w:lineRule="auto"/>
        <w:ind w:left="1134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val="en-US"/>
        </w:rPr>
        <w:drawing>
          <wp:anchor distT="0" distB="0" distL="0" distR="0" simplePos="0" relativeHeight="251661312" behindDoc="0" locked="0" layoutInCell="1" allowOverlap="1" wp14:anchorId="00B54D82" wp14:editId="466B2B4C">
            <wp:simplePos x="0" y="0"/>
            <wp:positionH relativeFrom="column">
              <wp:posOffset>-7620</wp:posOffset>
            </wp:positionH>
            <wp:positionV relativeFrom="paragraph">
              <wp:posOffset>1050290</wp:posOffset>
            </wp:positionV>
            <wp:extent cx="5105400" cy="2294255"/>
            <wp:effectExtent l="0" t="0" r="0" b="0"/>
            <wp:wrapTopAndBottom/>
            <wp:docPr id="1161074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10241">
        <w:rPr>
          <w:rFonts w:ascii="Tahoma" w:hAnsi="Tahoma" w:cs="Tahoma"/>
          <w:lang w:val="en-US"/>
        </w:rPr>
        <w:t>Halte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adalah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tempat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pemberhentian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kendaraan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umum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untuk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menaikkan</w:t>
      </w:r>
      <w:proofErr w:type="spellEnd"/>
      <w:r w:rsidRPr="00C10241">
        <w:rPr>
          <w:rFonts w:ascii="Tahoma" w:hAnsi="Tahoma" w:cs="Tahoma"/>
          <w:lang w:val="en-US"/>
        </w:rPr>
        <w:t xml:space="preserve"> dan </w:t>
      </w:r>
      <w:proofErr w:type="spellStart"/>
      <w:r w:rsidRPr="00C10241">
        <w:rPr>
          <w:rFonts w:ascii="Tahoma" w:hAnsi="Tahoma" w:cs="Tahoma"/>
          <w:lang w:val="en-US"/>
        </w:rPr>
        <w:t>menurunkan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penumpang</w:t>
      </w:r>
      <w:proofErr w:type="spellEnd"/>
      <w:r w:rsidRPr="00C10241">
        <w:rPr>
          <w:rFonts w:ascii="Tahoma" w:hAnsi="Tahoma" w:cs="Tahoma"/>
          <w:lang w:val="en-US"/>
        </w:rPr>
        <w:t xml:space="preserve">. Selain </w:t>
      </w:r>
      <w:proofErr w:type="spellStart"/>
      <w:r w:rsidRPr="00C10241">
        <w:rPr>
          <w:rFonts w:ascii="Tahoma" w:hAnsi="Tahoma" w:cs="Tahoma"/>
          <w:lang w:val="en-US"/>
        </w:rPr>
        <w:t>itu</w:t>
      </w:r>
      <w:proofErr w:type="spellEnd"/>
      <w:r w:rsidRPr="00C10241">
        <w:rPr>
          <w:rFonts w:ascii="Tahoma" w:hAnsi="Tahoma" w:cs="Tahoma"/>
          <w:lang w:val="en-US"/>
        </w:rPr>
        <w:t xml:space="preserve">, </w:t>
      </w:r>
      <w:proofErr w:type="spellStart"/>
      <w:r w:rsidRPr="00C10241">
        <w:rPr>
          <w:rFonts w:ascii="Tahoma" w:hAnsi="Tahoma" w:cs="Tahoma"/>
          <w:lang w:val="en-US"/>
        </w:rPr>
        <w:t>halte</w:t>
      </w:r>
      <w:proofErr w:type="spellEnd"/>
      <w:r w:rsidRPr="00C10241">
        <w:rPr>
          <w:rFonts w:ascii="Tahoma" w:hAnsi="Tahoma" w:cs="Tahoma"/>
          <w:lang w:val="en-US"/>
        </w:rPr>
        <w:t xml:space="preserve"> juga </w:t>
      </w:r>
      <w:proofErr w:type="spellStart"/>
      <w:r w:rsidRPr="00C10241">
        <w:rPr>
          <w:rFonts w:ascii="Tahoma" w:hAnsi="Tahoma" w:cs="Tahoma"/>
          <w:lang w:val="en-US"/>
        </w:rPr>
        <w:t>merupakan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tempat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kantong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penumpang</w:t>
      </w:r>
      <w:proofErr w:type="spellEnd"/>
      <w:r w:rsidRPr="00C10241">
        <w:rPr>
          <w:rFonts w:ascii="Tahoma" w:hAnsi="Tahoma" w:cs="Tahoma"/>
          <w:lang w:val="en-US"/>
        </w:rPr>
        <w:t xml:space="preserve">. Kota Depok </w:t>
      </w:r>
      <w:proofErr w:type="spellStart"/>
      <w:r w:rsidRPr="00C10241">
        <w:rPr>
          <w:rFonts w:ascii="Tahoma" w:hAnsi="Tahoma" w:cs="Tahoma"/>
          <w:lang w:val="en-US"/>
        </w:rPr>
        <w:t>memiliki</w:t>
      </w:r>
      <w:proofErr w:type="spellEnd"/>
      <w:r w:rsidRPr="00C10241">
        <w:rPr>
          <w:rFonts w:ascii="Tahoma" w:hAnsi="Tahoma" w:cs="Tahoma"/>
          <w:lang w:val="en-US"/>
        </w:rPr>
        <w:t xml:space="preserve"> 38 </w:t>
      </w:r>
      <w:proofErr w:type="spellStart"/>
      <w:r w:rsidRPr="00C10241">
        <w:rPr>
          <w:rFonts w:ascii="Tahoma" w:hAnsi="Tahoma" w:cs="Tahoma"/>
          <w:lang w:val="en-US"/>
        </w:rPr>
        <w:t>titik</w:t>
      </w:r>
      <w:proofErr w:type="spellEnd"/>
      <w:r w:rsidRPr="00C10241">
        <w:rPr>
          <w:rFonts w:ascii="Tahoma" w:hAnsi="Tahoma" w:cs="Tahoma"/>
          <w:lang w:val="en-US"/>
        </w:rPr>
        <w:t xml:space="preserve"> </w:t>
      </w:r>
      <w:proofErr w:type="spellStart"/>
      <w:r w:rsidRPr="00C10241">
        <w:rPr>
          <w:rFonts w:ascii="Tahoma" w:hAnsi="Tahoma" w:cs="Tahoma"/>
          <w:lang w:val="en-US"/>
        </w:rPr>
        <w:t>halte</w:t>
      </w:r>
      <w:proofErr w:type="spellEnd"/>
      <w:r w:rsidRPr="00C10241">
        <w:rPr>
          <w:rFonts w:ascii="Tahoma" w:hAnsi="Tahoma" w:cs="Tahoma"/>
          <w:lang w:val="en-US"/>
        </w:rPr>
        <w:t>.</w:t>
      </w:r>
    </w:p>
    <w:p w14:paraId="19393D4B" w14:textId="77777777" w:rsidR="00A7305E" w:rsidRPr="00BA1386" w:rsidRDefault="00A7305E" w:rsidP="00A7305E">
      <w:pPr>
        <w:tabs>
          <w:tab w:val="left" w:pos="0"/>
        </w:tabs>
        <w:spacing w:line="360" w:lineRule="auto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43F11C6B" w14:textId="77777777" w:rsidR="00A7305E" w:rsidRDefault="00A7305E" w:rsidP="00A7305E">
      <w:pPr>
        <w:pStyle w:val="Caption"/>
        <w:rPr>
          <w:lang w:val="en-US"/>
        </w:rPr>
      </w:pPr>
      <w:bookmarkStart w:id="45" w:name="_Toc137209561"/>
      <w:bookmarkStart w:id="46" w:name="_Toc143365917"/>
      <w:r w:rsidRPr="009C2BEF">
        <w:rPr>
          <w:b/>
          <w:bCs w:val="0"/>
        </w:rPr>
        <w:t xml:space="preserve">Gambar II. </w:t>
      </w:r>
      <w:r w:rsidRPr="009C2BEF">
        <w:rPr>
          <w:b/>
          <w:bCs w:val="0"/>
        </w:rPr>
        <w:fldChar w:fldCharType="begin"/>
      </w:r>
      <w:r w:rsidRPr="009C2BEF">
        <w:rPr>
          <w:b/>
          <w:bCs w:val="0"/>
        </w:rPr>
        <w:instrText xml:space="preserve"> SEQ Gambar_II. \* ARABIC </w:instrText>
      </w:r>
      <w:r w:rsidRPr="009C2BEF">
        <w:rPr>
          <w:b/>
          <w:bCs w:val="0"/>
        </w:rPr>
        <w:fldChar w:fldCharType="separate"/>
      </w:r>
      <w:r>
        <w:rPr>
          <w:b/>
          <w:bCs w:val="0"/>
          <w:noProof/>
        </w:rPr>
        <w:t>4</w:t>
      </w:r>
      <w:r w:rsidRPr="009C2BEF">
        <w:rPr>
          <w:b/>
          <w:bCs w:val="0"/>
        </w:rPr>
        <w:fldChar w:fldCharType="end"/>
      </w:r>
      <w:r>
        <w:rPr>
          <w:lang w:val="en-US"/>
        </w:rPr>
        <w:t xml:space="preserve"> Peta </w:t>
      </w:r>
      <w:proofErr w:type="spellStart"/>
      <w:r>
        <w:rPr>
          <w:lang w:val="en-US"/>
        </w:rPr>
        <w:t>Titik</w:t>
      </w:r>
      <w:proofErr w:type="spellEnd"/>
      <w:r>
        <w:rPr>
          <w:lang w:val="en-US"/>
        </w:rPr>
        <w:t xml:space="preserve"> Lokasi </w:t>
      </w:r>
      <w:proofErr w:type="spellStart"/>
      <w:r>
        <w:rPr>
          <w:lang w:val="en-US"/>
        </w:rPr>
        <w:t>Halte</w:t>
      </w:r>
      <w:proofErr w:type="spellEnd"/>
      <w:r>
        <w:rPr>
          <w:lang w:val="en-US"/>
        </w:rPr>
        <w:t xml:space="preserve"> di Kota Depok</w:t>
      </w:r>
      <w:bookmarkEnd w:id="45"/>
      <w:bookmarkEnd w:id="46"/>
    </w:p>
    <w:p w14:paraId="13DC1B3A" w14:textId="77777777" w:rsidR="00A7305E" w:rsidRPr="00666185" w:rsidRDefault="00A7305E" w:rsidP="00A7305E">
      <w:pPr>
        <w:pStyle w:val="Heading2"/>
        <w:numPr>
          <w:ilvl w:val="1"/>
          <w:numId w:val="6"/>
        </w:numPr>
        <w:spacing w:line="360" w:lineRule="auto"/>
        <w:ind w:left="709" w:hanging="709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  <w:bookmarkStart w:id="47" w:name="_Toc141620261"/>
      <w:bookmarkStart w:id="48" w:name="_Toc144756314"/>
      <w:proofErr w:type="spellStart"/>
      <w:r w:rsidRPr="0066618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>Kondisi</w:t>
      </w:r>
      <w:proofErr w:type="spellEnd"/>
      <w:r w:rsidRPr="00666185">
        <w:rPr>
          <w:rFonts w:ascii="Tahoma" w:hAnsi="Tahoma" w:cs="Tahoma"/>
          <w:b/>
          <w:bCs/>
          <w:color w:val="auto"/>
          <w:sz w:val="22"/>
          <w:szCs w:val="22"/>
          <w:lang w:val="en-US"/>
        </w:rPr>
        <w:t xml:space="preserve"> Wilayah Kajian</w:t>
      </w:r>
      <w:bookmarkEnd w:id="47"/>
      <w:bookmarkEnd w:id="48"/>
    </w:p>
    <w:p w14:paraId="7E0D3830" w14:textId="77777777" w:rsidR="00A7305E" w:rsidRDefault="00A7305E" w:rsidP="00A7305E">
      <w:pPr>
        <w:spacing w:line="360" w:lineRule="auto"/>
        <w:ind w:firstLine="720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Secara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permalasahan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transportasi</w:t>
      </w:r>
      <w:proofErr w:type="spellEnd"/>
      <w:r>
        <w:rPr>
          <w:rFonts w:ascii="Tahoma" w:hAnsi="Tahoma" w:cs="Tahoma"/>
          <w:lang w:val="en-US"/>
        </w:rPr>
        <w:t xml:space="preserve"> di Kota Depok </w:t>
      </w:r>
      <w:proofErr w:type="spellStart"/>
      <w:r>
        <w:rPr>
          <w:rFonts w:ascii="Tahoma" w:hAnsi="Tahoma" w:cs="Tahoma"/>
          <w:lang w:val="en-US"/>
        </w:rPr>
        <w:t>diantaranya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adalah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banyak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fasilitas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pra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sarana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perkotaan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tidak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terawat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seperti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halte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kurang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fasilitas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jalur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penyebrangan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lang w:val="en-US"/>
        </w:rPr>
        <w:t>jalur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lambat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lang w:val="en-US"/>
        </w:rPr>
        <w:t>kurangnya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penataan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parkir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lang w:val="en-US"/>
        </w:rPr>
        <w:t>kondisi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fisik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sudah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menurun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banyak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umum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menaiki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turunkan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penumpang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tidak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sesuai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tempatnya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sehingga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menyebabkan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kemacetan</w:t>
      </w:r>
      <w:proofErr w:type="spellEnd"/>
      <w:r>
        <w:rPr>
          <w:rFonts w:ascii="Tahoma" w:hAnsi="Tahoma" w:cs="Tahoma"/>
          <w:lang w:val="en-US"/>
        </w:rPr>
        <w:t>.</w:t>
      </w:r>
    </w:p>
    <w:p w14:paraId="5C318B83" w14:textId="77777777" w:rsidR="00A7305E" w:rsidRDefault="00A7305E" w:rsidP="00A7305E">
      <w:pPr>
        <w:spacing w:line="360" w:lineRule="auto"/>
        <w:ind w:firstLine="720"/>
        <w:jc w:val="both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Kondisi</w:t>
      </w:r>
      <w:proofErr w:type="spellEnd"/>
      <w:r>
        <w:rPr>
          <w:rFonts w:ascii="Tahoma" w:hAnsi="Tahoma" w:cs="Tahoma"/>
          <w:lang w:val="en-US"/>
        </w:rPr>
        <w:t xml:space="preserve"> wilayah </w:t>
      </w:r>
      <w:proofErr w:type="spellStart"/>
      <w:r>
        <w:rPr>
          <w:rFonts w:ascii="Tahoma" w:hAnsi="Tahoma" w:cs="Tahoma"/>
          <w:lang w:val="en-US"/>
        </w:rPr>
        <w:t>kajian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berada</w:t>
      </w:r>
      <w:proofErr w:type="spellEnd"/>
      <w:r>
        <w:rPr>
          <w:rFonts w:ascii="Tahoma" w:hAnsi="Tahoma" w:cs="Tahoma"/>
          <w:lang w:val="en-US"/>
        </w:rPr>
        <w:t xml:space="preserve"> di Kota Depok </w:t>
      </w:r>
      <w:proofErr w:type="spellStart"/>
      <w:r>
        <w:rPr>
          <w:rFonts w:ascii="Tahoma" w:hAnsi="Tahoma" w:cs="Tahoma"/>
          <w:lang w:val="en-US"/>
        </w:rPr>
        <w:t>dalam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hal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ini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khususnya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trayek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dikaji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yaitu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trayek</w:t>
      </w:r>
      <w:proofErr w:type="spellEnd"/>
      <w:r>
        <w:rPr>
          <w:rFonts w:ascii="Tahoma" w:hAnsi="Tahoma" w:cs="Tahoma"/>
          <w:lang w:val="en-US"/>
        </w:rPr>
        <w:t xml:space="preserve"> D11 </w:t>
      </w:r>
      <w:proofErr w:type="spellStart"/>
      <w:r>
        <w:rPr>
          <w:rFonts w:ascii="Tahoma" w:hAnsi="Tahoma" w:cs="Tahoma"/>
          <w:lang w:val="en-US"/>
        </w:rPr>
        <w:t>dengan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rute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angkutan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perkotaan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dari</w:t>
      </w:r>
      <w:proofErr w:type="spellEnd"/>
      <w:r>
        <w:rPr>
          <w:rFonts w:ascii="Tahoma" w:hAnsi="Tahoma" w:cs="Tahoma"/>
          <w:lang w:val="en-US"/>
        </w:rPr>
        <w:t xml:space="preserve"> Terminal Depok – </w:t>
      </w:r>
      <w:proofErr w:type="spellStart"/>
      <w:r>
        <w:rPr>
          <w:rFonts w:ascii="Tahoma" w:hAnsi="Tahoma" w:cs="Tahoma"/>
          <w:lang w:val="en-US"/>
        </w:rPr>
        <w:t>Jl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Margonda</w:t>
      </w:r>
      <w:proofErr w:type="spellEnd"/>
      <w:r>
        <w:rPr>
          <w:rFonts w:ascii="Tahoma" w:hAnsi="Tahoma" w:cs="Tahoma"/>
          <w:lang w:val="en-US"/>
        </w:rPr>
        <w:t xml:space="preserve"> Raya – </w:t>
      </w:r>
      <w:proofErr w:type="spellStart"/>
      <w:r>
        <w:rPr>
          <w:rFonts w:ascii="Tahoma" w:hAnsi="Tahoma" w:cs="Tahoma"/>
          <w:lang w:val="en-US"/>
        </w:rPr>
        <w:t>Jl</w:t>
      </w:r>
      <w:proofErr w:type="spellEnd"/>
      <w:r>
        <w:rPr>
          <w:rFonts w:ascii="Tahoma" w:hAnsi="Tahoma" w:cs="Tahoma"/>
          <w:lang w:val="en-US"/>
        </w:rPr>
        <w:t xml:space="preserve"> Akses UI – </w:t>
      </w:r>
      <w:proofErr w:type="spellStart"/>
      <w:r>
        <w:rPr>
          <w:rFonts w:ascii="Tahoma" w:hAnsi="Tahoma" w:cs="Tahoma"/>
          <w:lang w:val="en-US"/>
        </w:rPr>
        <w:t>Palsigunung</w:t>
      </w:r>
      <w:proofErr w:type="spellEnd"/>
      <w:r>
        <w:rPr>
          <w:rFonts w:ascii="Tahoma" w:hAnsi="Tahoma" w:cs="Tahoma"/>
          <w:lang w:val="en-US"/>
        </w:rPr>
        <w:t xml:space="preserve">. Dalam SK </w:t>
      </w:r>
      <w:proofErr w:type="spellStart"/>
      <w:r>
        <w:rPr>
          <w:rFonts w:ascii="Tahoma" w:hAnsi="Tahoma" w:cs="Tahoma"/>
          <w:lang w:val="en-US"/>
        </w:rPr>
        <w:t>trayek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trayek</w:t>
      </w:r>
      <w:proofErr w:type="spellEnd"/>
      <w:r>
        <w:rPr>
          <w:rFonts w:ascii="Tahoma" w:hAnsi="Tahoma" w:cs="Tahoma"/>
          <w:lang w:val="en-US"/>
        </w:rPr>
        <w:t xml:space="preserve"> di Kota Depok </w:t>
      </w:r>
      <w:proofErr w:type="spellStart"/>
      <w:r>
        <w:rPr>
          <w:rFonts w:ascii="Tahoma" w:hAnsi="Tahoma" w:cs="Tahoma"/>
          <w:lang w:val="en-US"/>
        </w:rPr>
        <w:t>tahun</w:t>
      </w:r>
      <w:proofErr w:type="spellEnd"/>
      <w:r>
        <w:rPr>
          <w:rFonts w:ascii="Tahoma" w:hAnsi="Tahoma" w:cs="Tahoma"/>
          <w:lang w:val="en-US"/>
        </w:rPr>
        <w:t xml:space="preserve"> 2018 </w:t>
      </w:r>
      <w:proofErr w:type="spellStart"/>
      <w:r>
        <w:rPr>
          <w:rFonts w:ascii="Tahoma" w:hAnsi="Tahoma" w:cs="Tahoma"/>
          <w:lang w:val="en-US"/>
        </w:rPr>
        <w:t>untuk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trayek</w:t>
      </w:r>
      <w:proofErr w:type="spellEnd"/>
      <w:r>
        <w:rPr>
          <w:rFonts w:ascii="Tahoma" w:hAnsi="Tahoma" w:cs="Tahoma"/>
          <w:lang w:val="en-US"/>
        </w:rPr>
        <w:t xml:space="preserve"> D11 </w:t>
      </w:r>
      <w:proofErr w:type="spellStart"/>
      <w:r>
        <w:rPr>
          <w:rFonts w:ascii="Tahoma" w:hAnsi="Tahoma" w:cs="Tahoma"/>
          <w:lang w:val="en-US"/>
        </w:rPr>
        <w:t>mempunyai</w:t>
      </w:r>
      <w:proofErr w:type="spellEnd"/>
      <w:r>
        <w:rPr>
          <w:rFonts w:ascii="Tahoma" w:hAnsi="Tahoma" w:cs="Tahoma"/>
          <w:lang w:val="en-US"/>
        </w:rPr>
        <w:t xml:space="preserve"> armada </w:t>
      </w:r>
      <w:proofErr w:type="spellStart"/>
      <w:r>
        <w:rPr>
          <w:rFonts w:ascii="Tahoma" w:hAnsi="Tahoma" w:cs="Tahoma"/>
          <w:lang w:val="en-US"/>
        </w:rPr>
        <w:t>sebesar</w:t>
      </w:r>
      <w:proofErr w:type="spellEnd"/>
      <w:r>
        <w:rPr>
          <w:rFonts w:ascii="Tahoma" w:hAnsi="Tahoma" w:cs="Tahoma"/>
          <w:lang w:val="en-US"/>
        </w:rPr>
        <w:t xml:space="preserve"> 145 armada </w:t>
      </w:r>
      <w:proofErr w:type="spellStart"/>
      <w:r>
        <w:rPr>
          <w:rFonts w:ascii="Tahoma" w:hAnsi="Tahoma" w:cs="Tahoma"/>
          <w:lang w:val="en-US"/>
        </w:rPr>
        <w:t>tetapi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dalam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kondisi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lapangan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setelah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disurvey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hanya</w:t>
      </w:r>
      <w:proofErr w:type="spellEnd"/>
      <w:r>
        <w:rPr>
          <w:rFonts w:ascii="Tahoma" w:hAnsi="Tahoma" w:cs="Tahoma"/>
          <w:lang w:val="en-US"/>
        </w:rPr>
        <w:t xml:space="preserve"> 25 armada yang </w:t>
      </w:r>
      <w:proofErr w:type="spellStart"/>
      <w:r>
        <w:rPr>
          <w:rFonts w:ascii="Tahoma" w:hAnsi="Tahoma" w:cs="Tahoma"/>
          <w:lang w:val="en-US"/>
        </w:rPr>
        <w:t>beroperasi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ini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menandakan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banyak</w:t>
      </w:r>
      <w:proofErr w:type="spellEnd"/>
      <w:r>
        <w:rPr>
          <w:rFonts w:ascii="Tahoma" w:hAnsi="Tahoma" w:cs="Tahoma"/>
          <w:lang w:val="en-US"/>
        </w:rPr>
        <w:t xml:space="preserve"> armada yang </w:t>
      </w:r>
      <w:proofErr w:type="spellStart"/>
      <w:r>
        <w:rPr>
          <w:rFonts w:ascii="Tahoma" w:hAnsi="Tahoma" w:cs="Tahoma"/>
          <w:lang w:val="en-US"/>
        </w:rPr>
        <w:t>sudah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tidak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beroperasi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karena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berbagai</w:t>
      </w:r>
      <w:proofErr w:type="spellEnd"/>
      <w:r>
        <w:rPr>
          <w:rFonts w:ascii="Tahoma" w:hAnsi="Tahoma" w:cs="Tahoma"/>
          <w:lang w:val="en-US"/>
        </w:rPr>
        <w:t xml:space="preserve"> factor.</w:t>
      </w:r>
    </w:p>
    <w:p w14:paraId="73C20704" w14:textId="77777777" w:rsidR="00A7305E" w:rsidRDefault="00A7305E" w:rsidP="00A7305E">
      <w:pPr>
        <w:spacing w:line="360" w:lineRule="auto"/>
        <w:ind w:firstLine="720"/>
        <w:jc w:val="both"/>
        <w:rPr>
          <w:rFonts w:ascii="Tahoma" w:hAnsi="Tahoma" w:cs="Tahoma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68EFDC" wp14:editId="0CC6836C">
            <wp:simplePos x="0" y="0"/>
            <wp:positionH relativeFrom="column">
              <wp:posOffset>-114300</wp:posOffset>
            </wp:positionH>
            <wp:positionV relativeFrom="paragraph">
              <wp:posOffset>2125980</wp:posOffset>
            </wp:positionV>
            <wp:extent cx="5212080" cy="3563620"/>
            <wp:effectExtent l="0" t="0" r="7620" b="0"/>
            <wp:wrapSquare wrapText="bothSides"/>
            <wp:docPr id="1148412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>
        <w:rPr>
          <w:rFonts w:ascii="Tahoma" w:hAnsi="Tahoma" w:cs="Tahoma"/>
          <w:lang w:val="en-US"/>
        </w:rPr>
        <w:t>Dilihat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dari</w:t>
      </w:r>
      <w:proofErr w:type="spellEnd"/>
      <w:r>
        <w:rPr>
          <w:rFonts w:ascii="Tahoma" w:hAnsi="Tahoma" w:cs="Tahoma"/>
          <w:lang w:val="en-US"/>
        </w:rPr>
        <w:t xml:space="preserve"> load factor </w:t>
      </w:r>
      <w:proofErr w:type="spellStart"/>
      <w:r>
        <w:rPr>
          <w:rFonts w:ascii="Tahoma" w:hAnsi="Tahoma" w:cs="Tahoma"/>
          <w:lang w:val="en-US"/>
        </w:rPr>
        <w:t>untuk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trayek</w:t>
      </w:r>
      <w:proofErr w:type="spellEnd"/>
      <w:r>
        <w:rPr>
          <w:rFonts w:ascii="Tahoma" w:hAnsi="Tahoma" w:cs="Tahoma"/>
          <w:lang w:val="en-US"/>
        </w:rPr>
        <w:t xml:space="preserve"> D11 </w:t>
      </w:r>
      <w:proofErr w:type="spellStart"/>
      <w:r>
        <w:rPr>
          <w:rFonts w:ascii="Tahoma" w:hAnsi="Tahoma" w:cs="Tahoma"/>
          <w:lang w:val="en-US"/>
        </w:rPr>
        <w:t>mempunyai</w:t>
      </w:r>
      <w:proofErr w:type="spellEnd"/>
      <w:r>
        <w:rPr>
          <w:rFonts w:ascii="Tahoma" w:hAnsi="Tahoma" w:cs="Tahoma"/>
          <w:lang w:val="en-US"/>
        </w:rPr>
        <w:t xml:space="preserve"> load factor yang </w:t>
      </w:r>
      <w:proofErr w:type="spellStart"/>
      <w:r>
        <w:rPr>
          <w:rFonts w:ascii="Tahoma" w:hAnsi="Tahoma" w:cs="Tahoma"/>
          <w:lang w:val="en-US"/>
        </w:rPr>
        <w:t>rendah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hanya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sebesar</w:t>
      </w:r>
      <w:proofErr w:type="spellEnd"/>
      <w:r>
        <w:rPr>
          <w:rFonts w:ascii="Tahoma" w:hAnsi="Tahoma" w:cs="Tahoma"/>
          <w:lang w:val="en-US"/>
        </w:rPr>
        <w:t xml:space="preserve"> 23 % dan </w:t>
      </w:r>
      <w:proofErr w:type="spellStart"/>
      <w:r>
        <w:rPr>
          <w:rFonts w:ascii="Tahoma" w:hAnsi="Tahoma" w:cs="Tahoma"/>
          <w:lang w:val="en-US"/>
        </w:rPr>
        <w:t>panjang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rute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dilalui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sepanjang</w:t>
      </w:r>
      <w:proofErr w:type="spellEnd"/>
      <w:r>
        <w:rPr>
          <w:rFonts w:ascii="Tahoma" w:hAnsi="Tahoma" w:cs="Tahoma"/>
          <w:lang w:val="en-US"/>
        </w:rPr>
        <w:t xml:space="preserve"> 8,6 km. Ini </w:t>
      </w:r>
      <w:proofErr w:type="spellStart"/>
      <w:r>
        <w:rPr>
          <w:rFonts w:ascii="Tahoma" w:hAnsi="Tahoma" w:cs="Tahoma"/>
          <w:lang w:val="en-US"/>
        </w:rPr>
        <w:t>disebabkan</w:t>
      </w:r>
      <w:proofErr w:type="spellEnd"/>
      <w:r>
        <w:rPr>
          <w:rFonts w:ascii="Tahoma" w:hAnsi="Tahoma" w:cs="Tahoma"/>
          <w:lang w:val="en-US"/>
        </w:rPr>
        <w:t xml:space="preserve"> oleh </w:t>
      </w:r>
      <w:proofErr w:type="spellStart"/>
      <w:r>
        <w:rPr>
          <w:rFonts w:ascii="Tahoma" w:hAnsi="Tahoma" w:cs="Tahoma"/>
          <w:lang w:val="en-US"/>
        </w:rPr>
        <w:t>kinerja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pelayanan</w:t>
      </w:r>
      <w:proofErr w:type="spellEnd"/>
      <w:r>
        <w:rPr>
          <w:rFonts w:ascii="Tahoma" w:hAnsi="Tahoma" w:cs="Tahoma"/>
          <w:lang w:val="en-US"/>
        </w:rPr>
        <w:t xml:space="preserve"> yang </w:t>
      </w:r>
      <w:proofErr w:type="spellStart"/>
      <w:r>
        <w:rPr>
          <w:rFonts w:ascii="Tahoma" w:hAnsi="Tahoma" w:cs="Tahoma"/>
          <w:lang w:val="en-US"/>
        </w:rPr>
        <w:t>kurang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maksimal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dari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segi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pelayanan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seperti</w:t>
      </w:r>
      <w:proofErr w:type="spellEnd"/>
      <w:r>
        <w:rPr>
          <w:rFonts w:ascii="Tahoma" w:hAnsi="Tahoma" w:cs="Tahoma"/>
          <w:lang w:val="en-US"/>
        </w:rPr>
        <w:t xml:space="preserve"> armada yang </w:t>
      </w:r>
      <w:proofErr w:type="spellStart"/>
      <w:r>
        <w:rPr>
          <w:rFonts w:ascii="Tahoma" w:hAnsi="Tahoma" w:cs="Tahoma"/>
          <w:lang w:val="en-US"/>
        </w:rPr>
        <w:t>sudah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tua</w:t>
      </w:r>
      <w:proofErr w:type="spellEnd"/>
      <w:r>
        <w:rPr>
          <w:rFonts w:ascii="Tahoma" w:hAnsi="Tahoma" w:cs="Tahoma"/>
          <w:lang w:val="en-US"/>
        </w:rPr>
        <w:t xml:space="preserve"> dan </w:t>
      </w:r>
      <w:proofErr w:type="spellStart"/>
      <w:r>
        <w:rPr>
          <w:rFonts w:ascii="Tahoma" w:hAnsi="Tahoma" w:cs="Tahoma"/>
          <w:lang w:val="en-US"/>
        </w:rPr>
        <w:t>banyak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fasilitas</w:t>
      </w:r>
      <w:proofErr w:type="spellEnd"/>
      <w:r>
        <w:rPr>
          <w:rFonts w:ascii="Tahoma" w:hAnsi="Tahoma" w:cs="Tahoma"/>
          <w:lang w:val="en-US"/>
        </w:rPr>
        <w:t xml:space="preserve"> di </w:t>
      </w:r>
      <w:proofErr w:type="spellStart"/>
      <w:r>
        <w:rPr>
          <w:rFonts w:ascii="Tahoma" w:hAnsi="Tahoma" w:cs="Tahoma"/>
          <w:lang w:val="en-US"/>
        </w:rPr>
        <w:t>dalam</w:t>
      </w:r>
      <w:proofErr w:type="spellEnd"/>
      <w:r>
        <w:rPr>
          <w:rFonts w:ascii="Tahoma" w:hAnsi="Tahoma" w:cs="Tahoma"/>
          <w:lang w:val="en-US"/>
        </w:rPr>
        <w:t xml:space="preserve"> armada yang </w:t>
      </w:r>
      <w:proofErr w:type="spellStart"/>
      <w:r>
        <w:rPr>
          <w:rFonts w:ascii="Tahoma" w:hAnsi="Tahoma" w:cs="Tahoma"/>
          <w:lang w:val="en-US"/>
        </w:rPr>
        <w:t>sudah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rusak</w:t>
      </w:r>
      <w:proofErr w:type="spellEnd"/>
      <w:r>
        <w:rPr>
          <w:rFonts w:ascii="Tahoma" w:hAnsi="Tahoma" w:cs="Tahoma"/>
          <w:lang w:val="en-US"/>
        </w:rPr>
        <w:t xml:space="preserve">.  Dari </w:t>
      </w:r>
      <w:proofErr w:type="spellStart"/>
      <w:r>
        <w:rPr>
          <w:rFonts w:ascii="Tahoma" w:hAnsi="Tahoma" w:cs="Tahoma"/>
          <w:lang w:val="en-US"/>
        </w:rPr>
        <w:t>waktu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menunggu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kendaraan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untuk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trayek</w:t>
      </w:r>
      <w:proofErr w:type="spellEnd"/>
      <w:r>
        <w:rPr>
          <w:rFonts w:ascii="Tahoma" w:hAnsi="Tahoma" w:cs="Tahoma"/>
          <w:lang w:val="en-US"/>
        </w:rPr>
        <w:t xml:space="preserve"> D11 </w:t>
      </w:r>
      <w:proofErr w:type="spellStart"/>
      <w:r>
        <w:rPr>
          <w:rFonts w:ascii="Tahoma" w:hAnsi="Tahoma" w:cs="Tahoma"/>
          <w:lang w:val="en-US"/>
        </w:rPr>
        <w:t>dengan</w:t>
      </w:r>
      <w:proofErr w:type="spellEnd"/>
      <w:r>
        <w:rPr>
          <w:rFonts w:ascii="Tahoma" w:hAnsi="Tahoma" w:cs="Tahoma"/>
          <w:lang w:val="en-US"/>
        </w:rPr>
        <w:t xml:space="preserve"> Rute Terminal Depok – Akses UI – </w:t>
      </w:r>
      <w:proofErr w:type="spellStart"/>
      <w:r>
        <w:rPr>
          <w:rFonts w:ascii="Tahoma" w:hAnsi="Tahoma" w:cs="Tahoma"/>
          <w:lang w:val="en-US"/>
        </w:rPr>
        <w:t>Palsigunung</w:t>
      </w:r>
      <w:proofErr w:type="spellEnd"/>
      <w:r>
        <w:rPr>
          <w:rFonts w:ascii="Tahoma" w:hAnsi="Tahoma" w:cs="Tahoma"/>
          <w:lang w:val="en-US"/>
        </w:rPr>
        <w:t xml:space="preserve"> pun </w:t>
      </w:r>
      <w:proofErr w:type="spellStart"/>
      <w:r>
        <w:rPr>
          <w:rFonts w:ascii="Tahoma" w:hAnsi="Tahoma" w:cs="Tahoma"/>
          <w:lang w:val="en-US"/>
        </w:rPr>
        <w:t>masih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terbilang</w:t>
      </w:r>
      <w:proofErr w:type="spellEnd"/>
      <w:r>
        <w:rPr>
          <w:rFonts w:ascii="Tahoma" w:hAnsi="Tahoma" w:cs="Tahoma"/>
          <w:lang w:val="en-US"/>
        </w:rPr>
        <w:t xml:space="preserve"> lama </w:t>
      </w:r>
      <w:proofErr w:type="spellStart"/>
      <w:r>
        <w:rPr>
          <w:rFonts w:ascii="Tahoma" w:hAnsi="Tahoma" w:cs="Tahoma"/>
          <w:lang w:val="en-US"/>
        </w:rPr>
        <w:t>dengan</w:t>
      </w:r>
      <w:proofErr w:type="spellEnd"/>
      <w:r>
        <w:rPr>
          <w:rFonts w:ascii="Tahoma" w:hAnsi="Tahoma" w:cs="Tahoma"/>
          <w:lang w:val="en-US"/>
        </w:rPr>
        <w:t xml:space="preserve"> rata – rata </w:t>
      </w:r>
      <w:proofErr w:type="spellStart"/>
      <w:r>
        <w:rPr>
          <w:rFonts w:ascii="Tahoma" w:hAnsi="Tahoma" w:cs="Tahoma"/>
          <w:lang w:val="en-US"/>
        </w:rPr>
        <w:t>waktu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menunggu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kendaraan</w:t>
      </w:r>
      <w:proofErr w:type="spellEnd"/>
      <w:r>
        <w:rPr>
          <w:rFonts w:ascii="Tahoma" w:hAnsi="Tahoma" w:cs="Tahoma"/>
          <w:lang w:val="en-US"/>
        </w:rPr>
        <w:t xml:space="preserve"> 7 </w:t>
      </w:r>
      <w:proofErr w:type="spellStart"/>
      <w:r>
        <w:rPr>
          <w:rFonts w:ascii="Tahoma" w:hAnsi="Tahoma" w:cs="Tahoma"/>
          <w:lang w:val="en-US"/>
        </w:rPr>
        <w:t>menit</w:t>
      </w:r>
      <w:proofErr w:type="spellEnd"/>
      <w:r>
        <w:rPr>
          <w:rFonts w:ascii="Tahoma" w:hAnsi="Tahoma" w:cs="Tahoma"/>
          <w:lang w:val="en-US"/>
        </w:rPr>
        <w:t xml:space="preserve"> dan headway </w:t>
      </w:r>
      <w:proofErr w:type="spellStart"/>
      <w:r>
        <w:rPr>
          <w:rFonts w:ascii="Tahoma" w:hAnsi="Tahoma" w:cs="Tahoma"/>
          <w:lang w:val="en-US"/>
        </w:rPr>
        <w:t>antar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kendaraan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mencapai</w:t>
      </w:r>
      <w:proofErr w:type="spellEnd"/>
      <w:r>
        <w:rPr>
          <w:rFonts w:ascii="Tahoma" w:hAnsi="Tahoma" w:cs="Tahoma"/>
          <w:lang w:val="en-US"/>
        </w:rPr>
        <w:t xml:space="preserve"> 12 </w:t>
      </w:r>
      <w:proofErr w:type="spellStart"/>
      <w:r>
        <w:rPr>
          <w:rFonts w:ascii="Tahoma" w:hAnsi="Tahoma" w:cs="Tahoma"/>
          <w:lang w:val="en-US"/>
        </w:rPr>
        <w:t>menit</w:t>
      </w:r>
      <w:proofErr w:type="spellEnd"/>
      <w:r>
        <w:rPr>
          <w:rFonts w:ascii="Tahoma" w:hAnsi="Tahoma" w:cs="Tahoma"/>
          <w:lang w:val="en-US"/>
        </w:rPr>
        <w:t>.</w:t>
      </w:r>
    </w:p>
    <w:p w14:paraId="759409E7" w14:textId="77777777" w:rsidR="00A7305E" w:rsidRPr="003F7A98" w:rsidRDefault="00A7305E" w:rsidP="00A7305E">
      <w:pPr>
        <w:spacing w:line="360" w:lineRule="auto"/>
        <w:ind w:firstLine="720"/>
        <w:jc w:val="both"/>
        <w:rPr>
          <w:rFonts w:ascii="Tahoma" w:hAnsi="Tahoma" w:cs="Tahoma"/>
          <w:lang w:val="en-US"/>
        </w:rPr>
      </w:pPr>
    </w:p>
    <w:p w14:paraId="4B4CE106" w14:textId="77777777" w:rsidR="00A7305E" w:rsidRPr="00BA1386" w:rsidRDefault="00A7305E" w:rsidP="00A7305E">
      <w:pPr>
        <w:tabs>
          <w:tab w:val="left" w:pos="0"/>
        </w:tabs>
        <w:spacing w:line="360" w:lineRule="auto"/>
        <w:jc w:val="both"/>
        <w:rPr>
          <w:rFonts w:ascii="Tahoma" w:hAnsi="Tahoma" w:cs="Tahoma"/>
          <w:i/>
          <w:iCs/>
          <w:sz w:val="18"/>
          <w:szCs w:val="18"/>
          <w:lang w:val="en-US"/>
        </w:rPr>
      </w:pPr>
      <w:proofErr w:type="spellStart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Sumber</w:t>
      </w:r>
      <w:proofErr w:type="spellEnd"/>
      <w:r w:rsidRPr="00BA1386">
        <w:rPr>
          <w:rFonts w:ascii="Tahoma" w:hAnsi="Tahoma" w:cs="Tahoma"/>
          <w:i/>
          <w:iCs/>
          <w:sz w:val="18"/>
          <w:szCs w:val="18"/>
          <w:lang w:val="en-US"/>
        </w:rPr>
        <w:t>: Tim PKL Kota Depok, 2022</w:t>
      </w:r>
    </w:p>
    <w:p w14:paraId="5F6171A1" w14:textId="77777777" w:rsidR="00A7305E" w:rsidRDefault="00A7305E" w:rsidP="00A7305E">
      <w:pPr>
        <w:pStyle w:val="Caption"/>
      </w:pPr>
      <w:bookmarkStart w:id="49" w:name="_Toc137209562"/>
      <w:bookmarkStart w:id="50" w:name="_Toc143365918"/>
      <w:r w:rsidRPr="00557C96">
        <w:rPr>
          <w:b/>
        </w:rPr>
        <w:t xml:space="preserve">Gambar II. </w:t>
      </w:r>
      <w:r w:rsidRPr="00557C96">
        <w:rPr>
          <w:b/>
        </w:rPr>
        <w:fldChar w:fldCharType="begin"/>
      </w:r>
      <w:r w:rsidRPr="00557C96">
        <w:rPr>
          <w:b/>
        </w:rPr>
        <w:instrText xml:space="preserve"> SEQ Gambar_II. \* ARABIC </w:instrText>
      </w:r>
      <w:r w:rsidRPr="00557C96">
        <w:rPr>
          <w:b/>
        </w:rPr>
        <w:fldChar w:fldCharType="separate"/>
      </w:r>
      <w:r>
        <w:rPr>
          <w:b/>
          <w:noProof/>
        </w:rPr>
        <w:t>5</w:t>
      </w:r>
      <w:r w:rsidRPr="00557C96">
        <w:rPr>
          <w:b/>
        </w:rPr>
        <w:fldChar w:fldCharType="end"/>
      </w:r>
      <w:r w:rsidRPr="00557C96">
        <w:rPr>
          <w:b/>
        </w:rPr>
        <w:t xml:space="preserve"> Peta</w:t>
      </w:r>
      <w:r>
        <w:t xml:space="preserve"> Jaringan Trayek D11 Rute Terminal Depok – </w:t>
      </w:r>
      <w:proofErr w:type="spellStart"/>
      <w:r>
        <w:rPr>
          <w:lang w:val="en-US"/>
        </w:rPr>
        <w:t>Jl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Margonda</w:t>
      </w:r>
      <w:proofErr w:type="spellEnd"/>
      <w:r>
        <w:rPr>
          <w:lang w:val="en-US"/>
        </w:rPr>
        <w:t xml:space="preserve"> Raya – </w:t>
      </w:r>
      <w:proofErr w:type="spellStart"/>
      <w:r>
        <w:rPr>
          <w:lang w:val="en-US"/>
        </w:rPr>
        <w:t>Jl</w:t>
      </w:r>
      <w:proofErr w:type="spellEnd"/>
      <w:r>
        <w:rPr>
          <w:lang w:val="en-US"/>
        </w:rPr>
        <w:t xml:space="preserve"> </w:t>
      </w:r>
      <w:r>
        <w:t>Akses UI –Palsigungung</w:t>
      </w:r>
      <w:bookmarkEnd w:id="49"/>
      <w:bookmarkEnd w:id="50"/>
    </w:p>
    <w:p w14:paraId="5586AE77" w14:textId="77777777" w:rsidR="00C10241" w:rsidRPr="00A7305E" w:rsidRDefault="00C10241" w:rsidP="00A7305E"/>
    <w:sectPr w:rsidR="00C10241" w:rsidRPr="00A7305E" w:rsidSect="00EF3A2B">
      <w:footerReference w:type="default" r:id="rId14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C8E9C" w14:textId="77777777" w:rsidR="009C734E" w:rsidRDefault="009C734E" w:rsidP="00B113F5">
      <w:pPr>
        <w:spacing w:after="0" w:line="240" w:lineRule="auto"/>
      </w:pPr>
      <w:r>
        <w:separator/>
      </w:r>
    </w:p>
  </w:endnote>
  <w:endnote w:type="continuationSeparator" w:id="0">
    <w:p w14:paraId="4DA381A7" w14:textId="77777777" w:rsidR="009C734E" w:rsidRDefault="009C734E" w:rsidP="00B11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7790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21BB09" w14:textId="77777777" w:rsidR="00A7305E" w:rsidRDefault="00A730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1152BC" w14:textId="77777777" w:rsidR="00A7305E" w:rsidRDefault="00A730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791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68A95B" w14:textId="4CDEA49F" w:rsidR="00E67DB5" w:rsidRDefault="00A7305E">
        <w:pPr>
          <w:pStyle w:val="Footer"/>
          <w:jc w:val="right"/>
        </w:pPr>
        <w:r>
          <w:t>18</w:t>
        </w:r>
      </w:p>
    </w:sdtContent>
  </w:sdt>
  <w:p w14:paraId="7135FC32" w14:textId="77777777" w:rsidR="00E67DB5" w:rsidRDefault="00E67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080C9" w14:textId="77777777" w:rsidR="009C734E" w:rsidRDefault="009C734E" w:rsidP="00B113F5">
      <w:pPr>
        <w:spacing w:after="0" w:line="240" w:lineRule="auto"/>
      </w:pPr>
      <w:r>
        <w:separator/>
      </w:r>
    </w:p>
  </w:footnote>
  <w:footnote w:type="continuationSeparator" w:id="0">
    <w:p w14:paraId="7D93FBF9" w14:textId="77777777" w:rsidR="009C734E" w:rsidRDefault="009C734E" w:rsidP="00B11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A3B"/>
    <w:multiLevelType w:val="hybridMultilevel"/>
    <w:tmpl w:val="B62E8140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144473"/>
    <w:multiLevelType w:val="multilevel"/>
    <w:tmpl w:val="3809001F"/>
    <w:styleLink w:val="Style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5A2BB7"/>
    <w:multiLevelType w:val="multilevel"/>
    <w:tmpl w:val="3809001F"/>
    <w:numStyleLink w:val="Style3"/>
  </w:abstractNum>
  <w:abstractNum w:abstractNumId="3" w15:restartNumberingAfterBreak="0">
    <w:nsid w:val="21A85AE9"/>
    <w:multiLevelType w:val="hybridMultilevel"/>
    <w:tmpl w:val="B62E8140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D2F22C3"/>
    <w:multiLevelType w:val="hybridMultilevel"/>
    <w:tmpl w:val="55D0A0A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23005C4"/>
    <w:multiLevelType w:val="multilevel"/>
    <w:tmpl w:val="3809001F"/>
    <w:styleLink w:val="Styl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D4071C"/>
    <w:multiLevelType w:val="hybridMultilevel"/>
    <w:tmpl w:val="EADEECAC"/>
    <w:lvl w:ilvl="0" w:tplc="3809000F">
      <w:start w:val="1"/>
      <w:numFmt w:val="decimal"/>
      <w:lvlText w:val="%1."/>
      <w:lvlJc w:val="left"/>
      <w:pPr>
        <w:ind w:left="2127" w:hanging="360"/>
      </w:pPr>
    </w:lvl>
    <w:lvl w:ilvl="1" w:tplc="38090019" w:tentative="1">
      <w:start w:val="1"/>
      <w:numFmt w:val="lowerLetter"/>
      <w:lvlText w:val="%2."/>
      <w:lvlJc w:val="left"/>
      <w:pPr>
        <w:ind w:left="2847" w:hanging="360"/>
      </w:pPr>
    </w:lvl>
    <w:lvl w:ilvl="2" w:tplc="3809001B" w:tentative="1">
      <w:start w:val="1"/>
      <w:numFmt w:val="lowerRoman"/>
      <w:lvlText w:val="%3."/>
      <w:lvlJc w:val="right"/>
      <w:pPr>
        <w:ind w:left="3567" w:hanging="180"/>
      </w:pPr>
    </w:lvl>
    <w:lvl w:ilvl="3" w:tplc="3809000F" w:tentative="1">
      <w:start w:val="1"/>
      <w:numFmt w:val="decimal"/>
      <w:lvlText w:val="%4."/>
      <w:lvlJc w:val="left"/>
      <w:pPr>
        <w:ind w:left="4287" w:hanging="360"/>
      </w:pPr>
    </w:lvl>
    <w:lvl w:ilvl="4" w:tplc="38090019" w:tentative="1">
      <w:start w:val="1"/>
      <w:numFmt w:val="lowerLetter"/>
      <w:lvlText w:val="%5."/>
      <w:lvlJc w:val="left"/>
      <w:pPr>
        <w:ind w:left="5007" w:hanging="360"/>
      </w:pPr>
    </w:lvl>
    <w:lvl w:ilvl="5" w:tplc="3809001B" w:tentative="1">
      <w:start w:val="1"/>
      <w:numFmt w:val="lowerRoman"/>
      <w:lvlText w:val="%6."/>
      <w:lvlJc w:val="right"/>
      <w:pPr>
        <w:ind w:left="5727" w:hanging="180"/>
      </w:pPr>
    </w:lvl>
    <w:lvl w:ilvl="6" w:tplc="3809000F" w:tentative="1">
      <w:start w:val="1"/>
      <w:numFmt w:val="decimal"/>
      <w:lvlText w:val="%7."/>
      <w:lvlJc w:val="left"/>
      <w:pPr>
        <w:ind w:left="6447" w:hanging="360"/>
      </w:pPr>
    </w:lvl>
    <w:lvl w:ilvl="7" w:tplc="38090019" w:tentative="1">
      <w:start w:val="1"/>
      <w:numFmt w:val="lowerLetter"/>
      <w:lvlText w:val="%8."/>
      <w:lvlJc w:val="left"/>
      <w:pPr>
        <w:ind w:left="7167" w:hanging="360"/>
      </w:pPr>
    </w:lvl>
    <w:lvl w:ilvl="8" w:tplc="3809001B" w:tentative="1">
      <w:start w:val="1"/>
      <w:numFmt w:val="lowerRoman"/>
      <w:lvlText w:val="%9."/>
      <w:lvlJc w:val="right"/>
      <w:pPr>
        <w:ind w:left="7887" w:hanging="180"/>
      </w:pPr>
    </w:lvl>
  </w:abstractNum>
  <w:abstractNum w:abstractNumId="7" w15:restartNumberingAfterBreak="0">
    <w:nsid w:val="54A4537F"/>
    <w:multiLevelType w:val="multilevel"/>
    <w:tmpl w:val="3809001F"/>
    <w:styleLink w:val="Style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9825BA6"/>
    <w:multiLevelType w:val="hybridMultilevel"/>
    <w:tmpl w:val="6E5E73F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E4F47"/>
    <w:multiLevelType w:val="multilevel"/>
    <w:tmpl w:val="3809001F"/>
    <w:numStyleLink w:val="Style2"/>
  </w:abstractNum>
  <w:abstractNum w:abstractNumId="10" w15:restartNumberingAfterBreak="0">
    <w:nsid w:val="728226DA"/>
    <w:multiLevelType w:val="multilevel"/>
    <w:tmpl w:val="3809001F"/>
    <w:numStyleLink w:val="Style4"/>
  </w:abstractNum>
  <w:num w:numId="1" w16cid:durableId="280185639">
    <w:abstractNumId w:val="8"/>
  </w:num>
  <w:num w:numId="2" w16cid:durableId="937493627">
    <w:abstractNumId w:val="0"/>
  </w:num>
  <w:num w:numId="3" w16cid:durableId="521405380">
    <w:abstractNumId w:val="6"/>
  </w:num>
  <w:num w:numId="4" w16cid:durableId="1326858235">
    <w:abstractNumId w:val="4"/>
  </w:num>
  <w:num w:numId="5" w16cid:durableId="1839883608">
    <w:abstractNumId w:val="3"/>
  </w:num>
  <w:num w:numId="6" w16cid:durableId="550926593">
    <w:abstractNumId w:val="10"/>
  </w:num>
  <w:num w:numId="7" w16cid:durableId="1691637983">
    <w:abstractNumId w:val="9"/>
  </w:num>
  <w:num w:numId="8" w16cid:durableId="968584451">
    <w:abstractNumId w:val="7"/>
  </w:num>
  <w:num w:numId="9" w16cid:durableId="1701314880">
    <w:abstractNumId w:val="2"/>
  </w:num>
  <w:num w:numId="10" w16cid:durableId="391196521">
    <w:abstractNumId w:val="1"/>
  </w:num>
  <w:num w:numId="11" w16cid:durableId="2832722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EFF"/>
    <w:rsid w:val="00096744"/>
    <w:rsid w:val="000A00BB"/>
    <w:rsid w:val="000A1E77"/>
    <w:rsid w:val="000D5536"/>
    <w:rsid w:val="001951AF"/>
    <w:rsid w:val="001A3A76"/>
    <w:rsid w:val="001A7F79"/>
    <w:rsid w:val="001C414D"/>
    <w:rsid w:val="001F199F"/>
    <w:rsid w:val="001F7D23"/>
    <w:rsid w:val="00277B6B"/>
    <w:rsid w:val="00285BD7"/>
    <w:rsid w:val="003751D6"/>
    <w:rsid w:val="00376F91"/>
    <w:rsid w:val="00391414"/>
    <w:rsid w:val="003B7339"/>
    <w:rsid w:val="004169F0"/>
    <w:rsid w:val="00423191"/>
    <w:rsid w:val="00471AF9"/>
    <w:rsid w:val="004D1229"/>
    <w:rsid w:val="00504D35"/>
    <w:rsid w:val="00570151"/>
    <w:rsid w:val="005773E2"/>
    <w:rsid w:val="005851C7"/>
    <w:rsid w:val="00593012"/>
    <w:rsid w:val="005D1599"/>
    <w:rsid w:val="005F7A7A"/>
    <w:rsid w:val="0061367A"/>
    <w:rsid w:val="006474CB"/>
    <w:rsid w:val="00647DC5"/>
    <w:rsid w:val="00774986"/>
    <w:rsid w:val="007B2B9E"/>
    <w:rsid w:val="007E5371"/>
    <w:rsid w:val="00820C4D"/>
    <w:rsid w:val="00824B12"/>
    <w:rsid w:val="00831B77"/>
    <w:rsid w:val="008D48E0"/>
    <w:rsid w:val="00900DAF"/>
    <w:rsid w:val="00966BBA"/>
    <w:rsid w:val="009C13CE"/>
    <w:rsid w:val="009C734E"/>
    <w:rsid w:val="009D7FBC"/>
    <w:rsid w:val="00A04DF8"/>
    <w:rsid w:val="00A15266"/>
    <w:rsid w:val="00A23006"/>
    <w:rsid w:val="00A43347"/>
    <w:rsid w:val="00A62670"/>
    <w:rsid w:val="00A7305E"/>
    <w:rsid w:val="00AC18DD"/>
    <w:rsid w:val="00AC1D1B"/>
    <w:rsid w:val="00AF43DB"/>
    <w:rsid w:val="00AF7550"/>
    <w:rsid w:val="00B073CB"/>
    <w:rsid w:val="00B113F5"/>
    <w:rsid w:val="00B1619B"/>
    <w:rsid w:val="00B21059"/>
    <w:rsid w:val="00B8754D"/>
    <w:rsid w:val="00B90586"/>
    <w:rsid w:val="00BA1386"/>
    <w:rsid w:val="00BB6D23"/>
    <w:rsid w:val="00BC0E63"/>
    <w:rsid w:val="00C10241"/>
    <w:rsid w:val="00C61C39"/>
    <w:rsid w:val="00C66EFF"/>
    <w:rsid w:val="00C77ED4"/>
    <w:rsid w:val="00CA7223"/>
    <w:rsid w:val="00D02F38"/>
    <w:rsid w:val="00D106D0"/>
    <w:rsid w:val="00D32BB9"/>
    <w:rsid w:val="00D53CA6"/>
    <w:rsid w:val="00D746AD"/>
    <w:rsid w:val="00E02097"/>
    <w:rsid w:val="00E67DB5"/>
    <w:rsid w:val="00E753FC"/>
    <w:rsid w:val="00E93C65"/>
    <w:rsid w:val="00E95116"/>
    <w:rsid w:val="00EA575E"/>
    <w:rsid w:val="00EF3A2B"/>
    <w:rsid w:val="00EF7461"/>
    <w:rsid w:val="00F0686D"/>
    <w:rsid w:val="00F721CE"/>
    <w:rsid w:val="00F77FE2"/>
    <w:rsid w:val="00FF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2F9E0"/>
  <w15:chartTrackingRefBased/>
  <w15:docId w15:val="{93008A26-C94C-4720-8EF0-3C1383A12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05E"/>
  </w:style>
  <w:style w:type="paragraph" w:styleId="Heading1">
    <w:name w:val="heading 1"/>
    <w:basedOn w:val="Normal"/>
    <w:next w:val="Normal"/>
    <w:link w:val="Heading1Char"/>
    <w:uiPriority w:val="9"/>
    <w:qFormat/>
    <w:rsid w:val="00A730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30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30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kepala,List Paragraph1,TABEL,sub de titre 4,ANNEX,SUB BAB2,Colorful List - Accent 11,Headingg 5"/>
    <w:basedOn w:val="Normal"/>
    <w:link w:val="ListParagraphChar"/>
    <w:uiPriority w:val="34"/>
    <w:qFormat/>
    <w:rsid w:val="00C66EFF"/>
    <w:pPr>
      <w:ind w:left="720"/>
      <w:contextualSpacing/>
    </w:pPr>
  </w:style>
  <w:style w:type="table" w:styleId="TableGrid">
    <w:name w:val="Table Grid"/>
    <w:basedOn w:val="TableNormal"/>
    <w:uiPriority w:val="39"/>
    <w:rsid w:val="00C61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rsid w:val="00B113F5"/>
    <w:pPr>
      <w:keepNext/>
      <w:keepLines/>
      <w:spacing w:before="480" w:after="120" w:line="240" w:lineRule="auto"/>
    </w:pPr>
    <w:rPr>
      <w:rFonts w:ascii="Tahoma" w:eastAsia="Tahoma" w:hAnsi="Tahoma" w:cs="Tahoma"/>
      <w:b/>
      <w:kern w:val="0"/>
      <w:sz w:val="72"/>
      <w:szCs w:val="72"/>
      <w:lang w:val="id"/>
      <w14:ligatures w14:val="none"/>
    </w:rPr>
  </w:style>
  <w:style w:type="character" w:customStyle="1" w:styleId="TitleChar">
    <w:name w:val="Title Char"/>
    <w:basedOn w:val="DefaultParagraphFont"/>
    <w:link w:val="Title"/>
    <w:rsid w:val="00B113F5"/>
    <w:rPr>
      <w:rFonts w:ascii="Tahoma" w:eastAsia="Tahoma" w:hAnsi="Tahoma" w:cs="Tahoma"/>
      <w:b/>
      <w:kern w:val="0"/>
      <w:sz w:val="72"/>
      <w:szCs w:val="72"/>
      <w:lang w:val="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13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3F5"/>
  </w:style>
  <w:style w:type="paragraph" w:styleId="Footer">
    <w:name w:val="footer"/>
    <w:basedOn w:val="Normal"/>
    <w:link w:val="FooterChar"/>
    <w:uiPriority w:val="99"/>
    <w:unhideWhenUsed/>
    <w:rsid w:val="00B113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3F5"/>
  </w:style>
  <w:style w:type="paragraph" w:styleId="Caption">
    <w:name w:val="caption"/>
    <w:basedOn w:val="Normal"/>
    <w:next w:val="Normal"/>
    <w:autoRedefine/>
    <w:uiPriority w:val="35"/>
    <w:unhideWhenUsed/>
    <w:qFormat/>
    <w:rsid w:val="00376F91"/>
    <w:pPr>
      <w:spacing w:after="200" w:line="360" w:lineRule="auto"/>
      <w:ind w:right="-139"/>
      <w:jc w:val="center"/>
    </w:pPr>
    <w:rPr>
      <w:rFonts w:ascii="Tahoma" w:eastAsia="Tahoma" w:hAnsi="Tahoma" w:cs="Tahoma"/>
      <w:bCs/>
      <w:iCs/>
      <w:kern w:val="0"/>
      <w:szCs w:val="18"/>
      <w:lang w:val="id"/>
      <w14:ligatures w14:val="none"/>
    </w:rPr>
  </w:style>
  <w:style w:type="character" w:customStyle="1" w:styleId="ListParagraphChar">
    <w:name w:val="List Paragraph Char"/>
    <w:aliases w:val="kepala Char,List Paragraph1 Char,TABEL Char,sub de titre 4 Char,ANNEX Char,SUB BAB2 Char,Colorful List - Accent 11 Char,Headingg 5 Char"/>
    <w:link w:val="ListParagraph"/>
    <w:uiPriority w:val="34"/>
    <w:qFormat/>
    <w:locked/>
    <w:rsid w:val="00E02097"/>
  </w:style>
  <w:style w:type="character" w:customStyle="1" w:styleId="Heading1Char">
    <w:name w:val="Heading 1 Char"/>
    <w:basedOn w:val="DefaultParagraphFont"/>
    <w:link w:val="Heading1"/>
    <w:uiPriority w:val="9"/>
    <w:rsid w:val="00A730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30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30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numbering" w:customStyle="1" w:styleId="Style2">
    <w:name w:val="Style2"/>
    <w:uiPriority w:val="99"/>
    <w:rsid w:val="00A7305E"/>
    <w:pPr>
      <w:numPr>
        <w:numId w:val="8"/>
      </w:numPr>
    </w:pPr>
  </w:style>
  <w:style w:type="numbering" w:customStyle="1" w:styleId="Style3">
    <w:name w:val="Style3"/>
    <w:uiPriority w:val="99"/>
    <w:rsid w:val="00A7305E"/>
    <w:pPr>
      <w:numPr>
        <w:numId w:val="10"/>
      </w:numPr>
    </w:pPr>
  </w:style>
  <w:style w:type="numbering" w:customStyle="1" w:styleId="Style4">
    <w:name w:val="Style4"/>
    <w:uiPriority w:val="99"/>
    <w:rsid w:val="00A7305E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A1980-4073-4DDD-971D-BC6948FC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12</Pages>
  <Words>2046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ramadhanypratama1@gmail.com</dc:creator>
  <cp:keywords/>
  <dc:description/>
  <cp:lastModifiedBy>ramadhany pratama</cp:lastModifiedBy>
  <cp:revision>15</cp:revision>
  <dcterms:created xsi:type="dcterms:W3CDTF">2023-05-09T12:29:00Z</dcterms:created>
  <dcterms:modified xsi:type="dcterms:W3CDTF">2023-09-05T08:12:00Z</dcterms:modified>
</cp:coreProperties>
</file>