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032D" w14:textId="77777777" w:rsidR="00877987" w:rsidRDefault="00877987" w:rsidP="00877987">
      <w:pPr>
        <w:pStyle w:val="Heading1"/>
      </w:pPr>
      <w:bookmarkStart w:id="0" w:name="_Toc142765605"/>
      <w:bookmarkStart w:id="1" w:name="_Toc143198705"/>
      <w:bookmarkStart w:id="2" w:name="_Toc144387095"/>
      <w:r w:rsidRPr="00786073">
        <w:t>BAB III</w:t>
      </w:r>
      <w:r>
        <w:br/>
        <w:t>KAJIAN PUSTAKA</w:t>
      </w:r>
      <w:bookmarkEnd w:id="0"/>
      <w:bookmarkEnd w:id="1"/>
      <w:bookmarkEnd w:id="2"/>
    </w:p>
    <w:p w14:paraId="53F391E4" w14:textId="77777777" w:rsidR="00877987" w:rsidRPr="002B57C6" w:rsidRDefault="00877987" w:rsidP="00877987">
      <w:pPr>
        <w:spacing w:after="0" w:line="360" w:lineRule="auto"/>
        <w:rPr>
          <w:rFonts w:ascii="Tahoma" w:hAnsi="Tahoma" w:cs="Tahoma"/>
        </w:rPr>
      </w:pPr>
    </w:p>
    <w:p w14:paraId="4230A8AD" w14:textId="77777777" w:rsidR="00877987" w:rsidRDefault="00877987" w:rsidP="00877987">
      <w:pPr>
        <w:pStyle w:val="Heading2"/>
        <w:tabs>
          <w:tab w:val="num" w:pos="360"/>
        </w:tabs>
        <w:ind w:left="426"/>
      </w:pPr>
      <w:bookmarkStart w:id="3" w:name="_Toc142765606"/>
      <w:bookmarkStart w:id="4" w:name="_Toc143198706"/>
      <w:bookmarkStart w:id="5" w:name="_Toc144387096"/>
      <w:proofErr w:type="spellStart"/>
      <w:r w:rsidRPr="009A6157">
        <w:t>Perkeretaapian</w:t>
      </w:r>
      <w:bookmarkEnd w:id="3"/>
      <w:bookmarkEnd w:id="4"/>
      <w:bookmarkEnd w:id="5"/>
      <w:proofErr w:type="spellEnd"/>
    </w:p>
    <w:p w14:paraId="5FC3CE4F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 w:rsidRPr="00CA478F">
        <w:rPr>
          <w:rFonts w:ascii="Tahoma" w:hAnsi="Tahoma" w:cs="Tahoma"/>
        </w:rPr>
        <w:t>Berdasarkan</w:t>
      </w:r>
      <w:proofErr w:type="spellEnd"/>
      <w:r w:rsidRPr="00CA478F">
        <w:rPr>
          <w:rFonts w:ascii="Tahoma" w:hAnsi="Tahoma" w:cs="Tahoma"/>
        </w:rPr>
        <w:t xml:space="preserve"> </w:t>
      </w:r>
      <w:proofErr w:type="spellStart"/>
      <w:r w:rsidRPr="00CA478F">
        <w:rPr>
          <w:rFonts w:ascii="Tahoma" w:hAnsi="Tahoma" w:cs="Tahoma"/>
        </w:rPr>
        <w:t>Undang-Undang</w:t>
      </w:r>
      <w:proofErr w:type="spellEnd"/>
      <w:r w:rsidRPr="00CA478F">
        <w:rPr>
          <w:rFonts w:ascii="Tahoma" w:hAnsi="Tahoma" w:cs="Tahoma"/>
        </w:rPr>
        <w:t xml:space="preserve"> </w:t>
      </w:r>
      <w:proofErr w:type="spellStart"/>
      <w:r w:rsidRPr="00CA478F">
        <w:rPr>
          <w:rFonts w:ascii="Tahoma" w:hAnsi="Tahoma" w:cs="Tahoma"/>
        </w:rPr>
        <w:t>Nomor</w:t>
      </w:r>
      <w:proofErr w:type="spellEnd"/>
      <w:r w:rsidRPr="00CA478F">
        <w:rPr>
          <w:rFonts w:ascii="Tahoma" w:hAnsi="Tahoma" w:cs="Tahoma"/>
        </w:rPr>
        <w:t xml:space="preserve"> 23 </w:t>
      </w:r>
      <w:proofErr w:type="spellStart"/>
      <w:r w:rsidRPr="00CA478F">
        <w:rPr>
          <w:rFonts w:ascii="Tahoma" w:hAnsi="Tahoma" w:cs="Tahoma"/>
        </w:rPr>
        <w:t>Tahun</w:t>
      </w:r>
      <w:proofErr w:type="spellEnd"/>
      <w:r w:rsidRPr="00CA478F">
        <w:rPr>
          <w:rFonts w:ascii="Tahoma" w:hAnsi="Tahoma" w:cs="Tahoma"/>
        </w:rPr>
        <w:t xml:space="preserve"> 2007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tentang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kesatuan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terdiri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prasarana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sarana</w:t>
      </w:r>
      <w:proofErr w:type="spellEnd"/>
      <w:r>
        <w:rPr>
          <w:rFonts w:ascii="Tahoma" w:hAnsi="Tahoma" w:cs="Tahoma"/>
        </w:rPr>
        <w:t xml:space="preserve">, dan </w:t>
      </w:r>
      <w:proofErr w:type="spellStart"/>
      <w:r>
        <w:rPr>
          <w:rFonts w:ascii="Tahoma" w:hAnsi="Tahoma" w:cs="Tahoma"/>
        </w:rPr>
        <w:t>sumber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manusia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serta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norma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kriteria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persyaratan</w:t>
      </w:r>
      <w:proofErr w:type="spellEnd"/>
      <w:r>
        <w:rPr>
          <w:rFonts w:ascii="Tahoma" w:hAnsi="Tahoma" w:cs="Tahoma"/>
        </w:rPr>
        <w:t xml:space="preserve">, dan </w:t>
      </w:r>
      <w:proofErr w:type="spellStart"/>
      <w:r>
        <w:rPr>
          <w:rFonts w:ascii="Tahoma" w:hAnsi="Tahoma" w:cs="Tahoma"/>
        </w:rPr>
        <w:t>prosedur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penyelenggaraan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transportasi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kereta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api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sendiri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diselenggarakan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tujuan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memperlancar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perpindahan</w:t>
      </w:r>
      <w:proofErr w:type="spellEnd"/>
      <w:r>
        <w:rPr>
          <w:rFonts w:ascii="Tahoma" w:hAnsi="Tahoma" w:cs="Tahoma"/>
        </w:rPr>
        <w:t xml:space="preserve"> orang dan/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barang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secara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massal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selamat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aman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nyaman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cepat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lancar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tepat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tertib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teratur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efisien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serta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menunjang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pemerataan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pertumbuhan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stabilitas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pendorong</w:t>
      </w:r>
      <w:proofErr w:type="spellEnd"/>
      <w:r>
        <w:rPr>
          <w:rFonts w:ascii="Tahoma" w:hAnsi="Tahoma" w:cs="Tahoma"/>
        </w:rPr>
        <w:t xml:space="preserve">, dan </w:t>
      </w:r>
      <w:proofErr w:type="spellStart"/>
      <w:r>
        <w:rPr>
          <w:rFonts w:ascii="Tahoma" w:hAnsi="Tahoma" w:cs="Tahoma"/>
        </w:rPr>
        <w:t>penggerak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pembangunan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nasional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Berdasarkan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fungsinya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terbagi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menjadi</w:t>
      </w:r>
      <w:proofErr w:type="spellEnd"/>
      <w:r>
        <w:rPr>
          <w:rFonts w:ascii="Tahoma" w:hAnsi="Tahoma" w:cs="Tahoma"/>
        </w:rPr>
        <w:t xml:space="preserve"> 2 (dua) </w:t>
      </w:r>
      <w:proofErr w:type="spellStart"/>
      <w:r>
        <w:rPr>
          <w:rFonts w:ascii="Tahoma" w:hAnsi="Tahoma" w:cs="Tahoma"/>
        </w:rPr>
        <w:t>yakni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umum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khusus</w:t>
      </w:r>
      <w:proofErr w:type="spellEnd"/>
      <w:r>
        <w:rPr>
          <w:rFonts w:ascii="Tahoma" w:hAnsi="Tahoma" w:cs="Tahoma"/>
        </w:rPr>
        <w:t>.</w:t>
      </w:r>
    </w:p>
    <w:p w14:paraId="75CEA841" w14:textId="77777777" w:rsidR="00877987" w:rsidRPr="00BC3548" w:rsidRDefault="00877987" w:rsidP="00877987">
      <w:pPr>
        <w:pStyle w:val="ListParagraph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ahoma" w:hAnsi="Tahoma" w:cs="Tahoma"/>
        </w:rPr>
      </w:pPr>
      <w:proofErr w:type="spellStart"/>
      <w:r w:rsidRPr="00BC3548">
        <w:rPr>
          <w:rFonts w:ascii="Tahoma" w:hAnsi="Tahoma" w:cs="Tahoma"/>
        </w:rPr>
        <w:t>Perkeretaapian</w:t>
      </w:r>
      <w:proofErr w:type="spellEnd"/>
      <w:r w:rsidRPr="00BC3548">
        <w:rPr>
          <w:rFonts w:ascii="Tahoma" w:hAnsi="Tahoma" w:cs="Tahoma"/>
        </w:rPr>
        <w:t xml:space="preserve"> Umum</w:t>
      </w:r>
    </w:p>
    <w:p w14:paraId="1419B39C" w14:textId="77777777" w:rsidR="00877987" w:rsidRDefault="00877987" w:rsidP="00877987">
      <w:pPr>
        <w:pStyle w:val="ListParagraph"/>
        <w:spacing w:after="0" w:line="360" w:lineRule="auto"/>
        <w:ind w:left="709"/>
        <w:jc w:val="both"/>
        <w:rPr>
          <w:rFonts w:ascii="Tahoma" w:hAnsi="Tahoma" w:cs="Tahoma"/>
        </w:rPr>
      </w:pPr>
      <w:proofErr w:type="spellStart"/>
      <w:r w:rsidRPr="001F3C6B">
        <w:rPr>
          <w:rFonts w:ascii="Tahoma" w:hAnsi="Tahoma" w:cs="Tahoma"/>
        </w:rPr>
        <w:t>Perkeretaapian</w:t>
      </w:r>
      <w:proofErr w:type="spellEnd"/>
      <w:r w:rsidRPr="001F3C6B">
        <w:rPr>
          <w:rFonts w:ascii="Tahoma" w:hAnsi="Tahoma" w:cs="Tahoma"/>
        </w:rPr>
        <w:t xml:space="preserve"> </w:t>
      </w:r>
      <w:proofErr w:type="spellStart"/>
      <w:r w:rsidRPr="001F3C6B">
        <w:rPr>
          <w:rFonts w:ascii="Tahoma" w:hAnsi="Tahoma" w:cs="Tahoma"/>
        </w:rPr>
        <w:t>umum</w:t>
      </w:r>
      <w:proofErr w:type="spellEnd"/>
      <w:r w:rsidRPr="001F3C6B">
        <w:rPr>
          <w:rFonts w:ascii="Tahoma" w:hAnsi="Tahoma" w:cs="Tahoma"/>
        </w:rPr>
        <w:t xml:space="preserve"> </w:t>
      </w:r>
      <w:proofErr w:type="spellStart"/>
      <w:r w:rsidRPr="001F3C6B">
        <w:rPr>
          <w:rFonts w:ascii="Tahoma" w:hAnsi="Tahoma" w:cs="Tahoma"/>
        </w:rPr>
        <w:t>menurut</w:t>
      </w:r>
      <w:proofErr w:type="spellEnd"/>
      <w:r w:rsidRPr="001F3C6B">
        <w:rPr>
          <w:rFonts w:ascii="Tahoma" w:hAnsi="Tahoma" w:cs="Tahoma"/>
        </w:rPr>
        <w:t xml:space="preserve"> </w:t>
      </w:r>
      <w:proofErr w:type="spellStart"/>
      <w:r w:rsidRPr="001F3C6B">
        <w:rPr>
          <w:rFonts w:ascii="Tahoma" w:hAnsi="Tahoma" w:cs="Tahoma"/>
        </w:rPr>
        <w:t>Peraturan</w:t>
      </w:r>
      <w:proofErr w:type="spellEnd"/>
      <w:r w:rsidRPr="001F3C6B">
        <w:rPr>
          <w:rFonts w:ascii="Tahoma" w:hAnsi="Tahoma" w:cs="Tahoma"/>
        </w:rPr>
        <w:t xml:space="preserve"> </w:t>
      </w:r>
      <w:proofErr w:type="spellStart"/>
      <w:r w:rsidRPr="001F3C6B">
        <w:rPr>
          <w:rFonts w:ascii="Tahoma" w:hAnsi="Tahoma" w:cs="Tahoma"/>
        </w:rPr>
        <w:t>Pemerintah</w:t>
      </w:r>
      <w:proofErr w:type="spellEnd"/>
      <w:r w:rsidRPr="001F3C6B">
        <w:rPr>
          <w:rFonts w:ascii="Tahoma" w:hAnsi="Tahoma" w:cs="Tahoma"/>
        </w:rPr>
        <w:t xml:space="preserve"> </w:t>
      </w:r>
      <w:proofErr w:type="spellStart"/>
      <w:r w:rsidRPr="001F3C6B">
        <w:rPr>
          <w:rFonts w:ascii="Tahoma" w:hAnsi="Tahoma" w:cs="Tahoma"/>
        </w:rPr>
        <w:t>Nomor</w:t>
      </w:r>
      <w:proofErr w:type="spellEnd"/>
      <w:r w:rsidRPr="001F3C6B">
        <w:rPr>
          <w:rFonts w:ascii="Tahoma" w:hAnsi="Tahoma" w:cs="Tahoma"/>
        </w:rPr>
        <w:t xml:space="preserve"> 56 </w:t>
      </w:r>
      <w:proofErr w:type="spellStart"/>
      <w:r w:rsidRPr="001F3C6B">
        <w:rPr>
          <w:rFonts w:ascii="Tahoma" w:hAnsi="Tahoma" w:cs="Tahoma"/>
        </w:rPr>
        <w:t>Tahun</w:t>
      </w:r>
      <w:proofErr w:type="spellEnd"/>
      <w:r w:rsidRPr="001F3C6B">
        <w:rPr>
          <w:rFonts w:ascii="Tahoma" w:hAnsi="Tahoma" w:cs="Tahoma"/>
        </w:rPr>
        <w:t xml:space="preserve"> 2009 </w:t>
      </w:r>
      <w:proofErr w:type="spellStart"/>
      <w:r w:rsidRPr="001F3C6B">
        <w:rPr>
          <w:rFonts w:ascii="Tahoma" w:hAnsi="Tahoma" w:cs="Tahoma"/>
        </w:rPr>
        <w:t>tentang</w:t>
      </w:r>
      <w:proofErr w:type="spellEnd"/>
      <w:r w:rsidRPr="001F3C6B">
        <w:rPr>
          <w:rFonts w:ascii="Tahoma" w:hAnsi="Tahoma" w:cs="Tahoma"/>
        </w:rPr>
        <w:t xml:space="preserve"> </w:t>
      </w:r>
      <w:proofErr w:type="spellStart"/>
      <w:r w:rsidRPr="001F3C6B">
        <w:rPr>
          <w:rFonts w:ascii="Tahoma" w:hAnsi="Tahoma" w:cs="Tahoma"/>
        </w:rPr>
        <w:t>Penyelenggaraan</w:t>
      </w:r>
      <w:proofErr w:type="spellEnd"/>
      <w:r w:rsidRPr="001F3C6B">
        <w:rPr>
          <w:rFonts w:ascii="Tahoma" w:hAnsi="Tahoma" w:cs="Tahoma"/>
        </w:rPr>
        <w:t xml:space="preserve"> </w:t>
      </w:r>
      <w:proofErr w:type="spellStart"/>
      <w:r w:rsidRPr="001F3C6B">
        <w:rPr>
          <w:rFonts w:ascii="Tahoma" w:hAnsi="Tahoma" w:cs="Tahoma"/>
        </w:rPr>
        <w:t>Perkeretaapian</w:t>
      </w:r>
      <w:proofErr w:type="spellEnd"/>
      <w:r w:rsidRPr="001F3C6B">
        <w:rPr>
          <w:rFonts w:ascii="Tahoma" w:hAnsi="Tahoma" w:cs="Tahoma"/>
        </w:rPr>
        <w:t xml:space="preserve">, </w:t>
      </w:r>
      <w:proofErr w:type="spellStart"/>
      <w:r w:rsidRPr="001F3C6B">
        <w:rPr>
          <w:rFonts w:ascii="Tahoma" w:hAnsi="Tahoma" w:cs="Tahoma"/>
        </w:rPr>
        <w:t>adalah</w:t>
      </w:r>
      <w:proofErr w:type="spellEnd"/>
      <w:r w:rsidRPr="001F3C6B">
        <w:rPr>
          <w:rFonts w:ascii="Tahoma" w:hAnsi="Tahoma" w:cs="Tahoma"/>
        </w:rPr>
        <w:t xml:space="preserve"> </w:t>
      </w:r>
      <w:proofErr w:type="spellStart"/>
      <w:r w:rsidRPr="001F3C6B">
        <w:rPr>
          <w:rFonts w:ascii="Tahoma" w:hAnsi="Tahoma" w:cs="Tahoma"/>
        </w:rPr>
        <w:t>perkeretaapian</w:t>
      </w:r>
      <w:proofErr w:type="spellEnd"/>
      <w:r w:rsidRPr="001F3C6B">
        <w:rPr>
          <w:rFonts w:ascii="Tahoma" w:hAnsi="Tahoma" w:cs="Tahoma"/>
        </w:rPr>
        <w:t xml:space="preserve"> yang </w:t>
      </w:r>
      <w:proofErr w:type="spellStart"/>
      <w:r w:rsidRPr="001F3C6B">
        <w:rPr>
          <w:rFonts w:ascii="Tahoma" w:hAnsi="Tahoma" w:cs="Tahoma"/>
        </w:rPr>
        <w:t>digunakan</w:t>
      </w:r>
      <w:proofErr w:type="spellEnd"/>
      <w:r w:rsidRPr="001F3C6B">
        <w:rPr>
          <w:rFonts w:ascii="Tahoma" w:hAnsi="Tahoma" w:cs="Tahoma"/>
        </w:rPr>
        <w:t xml:space="preserve"> </w:t>
      </w:r>
      <w:proofErr w:type="spellStart"/>
      <w:r w:rsidRPr="001F3C6B">
        <w:rPr>
          <w:rFonts w:ascii="Tahoma" w:hAnsi="Tahoma" w:cs="Tahoma"/>
        </w:rPr>
        <w:t>untuk</w:t>
      </w:r>
      <w:proofErr w:type="spellEnd"/>
      <w:r w:rsidRPr="001F3C6B">
        <w:rPr>
          <w:rFonts w:ascii="Tahoma" w:hAnsi="Tahoma" w:cs="Tahoma"/>
        </w:rPr>
        <w:t xml:space="preserve"> </w:t>
      </w:r>
      <w:proofErr w:type="spellStart"/>
      <w:r w:rsidRPr="001F3C6B">
        <w:rPr>
          <w:rFonts w:ascii="Tahoma" w:hAnsi="Tahoma" w:cs="Tahoma"/>
        </w:rPr>
        <w:t>melayani</w:t>
      </w:r>
      <w:proofErr w:type="spellEnd"/>
      <w:r w:rsidRPr="001F3C6B">
        <w:rPr>
          <w:rFonts w:ascii="Tahoma" w:hAnsi="Tahoma" w:cs="Tahoma"/>
        </w:rPr>
        <w:t xml:space="preserve"> </w:t>
      </w:r>
      <w:proofErr w:type="spellStart"/>
      <w:r w:rsidRPr="001F3C6B">
        <w:rPr>
          <w:rFonts w:ascii="Tahoma" w:hAnsi="Tahoma" w:cs="Tahoma"/>
        </w:rPr>
        <w:t>angkutan</w:t>
      </w:r>
      <w:proofErr w:type="spellEnd"/>
      <w:r w:rsidRPr="001F3C6B">
        <w:rPr>
          <w:rFonts w:ascii="Tahoma" w:hAnsi="Tahoma" w:cs="Tahoma"/>
        </w:rPr>
        <w:t xml:space="preserve"> orang dan/</w:t>
      </w:r>
      <w:proofErr w:type="spellStart"/>
      <w:r w:rsidRPr="001F3C6B">
        <w:rPr>
          <w:rFonts w:ascii="Tahoma" w:hAnsi="Tahoma" w:cs="Tahoma"/>
        </w:rPr>
        <w:t>atau</w:t>
      </w:r>
      <w:proofErr w:type="spellEnd"/>
      <w:r w:rsidRPr="001F3C6B">
        <w:rPr>
          <w:rFonts w:ascii="Tahoma" w:hAnsi="Tahoma" w:cs="Tahoma"/>
        </w:rPr>
        <w:t xml:space="preserve"> </w:t>
      </w:r>
      <w:proofErr w:type="spellStart"/>
      <w:r w:rsidRPr="001F3C6B">
        <w:rPr>
          <w:rFonts w:ascii="Tahoma" w:hAnsi="Tahoma" w:cs="Tahoma"/>
        </w:rPr>
        <w:t>barang</w:t>
      </w:r>
      <w:proofErr w:type="spellEnd"/>
      <w:r w:rsidRPr="001F3C6B">
        <w:rPr>
          <w:rFonts w:ascii="Tahoma" w:hAnsi="Tahoma" w:cs="Tahoma"/>
        </w:rPr>
        <w:t xml:space="preserve"> </w:t>
      </w:r>
      <w:proofErr w:type="spellStart"/>
      <w:r w:rsidRPr="001F3C6B">
        <w:rPr>
          <w:rFonts w:ascii="Tahoma" w:hAnsi="Tahoma" w:cs="Tahoma"/>
        </w:rPr>
        <w:t>dengan</w:t>
      </w:r>
      <w:proofErr w:type="spellEnd"/>
      <w:r w:rsidRPr="001F3C6B">
        <w:rPr>
          <w:rFonts w:ascii="Tahoma" w:hAnsi="Tahoma" w:cs="Tahoma"/>
        </w:rPr>
        <w:t xml:space="preserve"> </w:t>
      </w:r>
      <w:proofErr w:type="spellStart"/>
      <w:r w:rsidRPr="001F3C6B">
        <w:rPr>
          <w:rFonts w:ascii="Tahoma" w:hAnsi="Tahoma" w:cs="Tahoma"/>
        </w:rPr>
        <w:t>dipungut</w:t>
      </w:r>
      <w:proofErr w:type="spellEnd"/>
      <w:r w:rsidRPr="001F3C6B">
        <w:rPr>
          <w:rFonts w:ascii="Tahoma" w:hAnsi="Tahoma" w:cs="Tahoma"/>
        </w:rPr>
        <w:t xml:space="preserve"> </w:t>
      </w:r>
      <w:proofErr w:type="spellStart"/>
      <w:r w:rsidRPr="001F3C6B">
        <w:rPr>
          <w:rFonts w:ascii="Tahoma" w:hAnsi="Tahoma" w:cs="Tahoma"/>
        </w:rPr>
        <w:t>bayaran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umum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terdiri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perkotaan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antarkota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perkotaan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melayani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perpindahan</w:t>
      </w:r>
      <w:proofErr w:type="spellEnd"/>
      <w:r>
        <w:rPr>
          <w:rFonts w:ascii="Tahoma" w:hAnsi="Tahoma" w:cs="Tahoma"/>
        </w:rPr>
        <w:t xml:space="preserve"> orang di wilayah </w:t>
      </w:r>
      <w:proofErr w:type="spellStart"/>
      <w:r>
        <w:rPr>
          <w:rFonts w:ascii="Tahoma" w:hAnsi="Tahoma" w:cs="Tahoma"/>
        </w:rPr>
        <w:t>perkotaan</w:t>
      </w:r>
      <w:proofErr w:type="spellEnd"/>
      <w:r>
        <w:rPr>
          <w:rFonts w:ascii="Tahoma" w:hAnsi="Tahoma" w:cs="Tahoma"/>
        </w:rPr>
        <w:t xml:space="preserve"> dan/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perjalanan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ulang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alik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Sedangkan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antarkota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melayani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perpindahan</w:t>
      </w:r>
      <w:proofErr w:type="spellEnd"/>
      <w:r>
        <w:rPr>
          <w:rFonts w:ascii="Tahoma" w:hAnsi="Tahoma" w:cs="Tahoma"/>
        </w:rPr>
        <w:t xml:space="preserve"> orang dan/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barang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kota</w:t>
      </w:r>
      <w:proofErr w:type="spellEnd"/>
      <w:r>
        <w:rPr>
          <w:rFonts w:ascii="Tahoma" w:hAnsi="Tahoma" w:cs="Tahoma"/>
        </w:rPr>
        <w:t xml:space="preserve"> yang lain.</w:t>
      </w:r>
    </w:p>
    <w:p w14:paraId="390C3406" w14:textId="77777777" w:rsidR="00877987" w:rsidRPr="00BC3548" w:rsidRDefault="00877987" w:rsidP="00877987">
      <w:pPr>
        <w:pStyle w:val="ListParagraph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ahoma" w:hAnsi="Tahoma" w:cs="Tahoma"/>
        </w:rPr>
      </w:pPr>
      <w:proofErr w:type="spellStart"/>
      <w:r w:rsidRPr="00BC3548">
        <w:rPr>
          <w:rFonts w:ascii="Tahoma" w:hAnsi="Tahoma" w:cs="Tahoma"/>
        </w:rPr>
        <w:t>Perkeretaapian</w:t>
      </w:r>
      <w:proofErr w:type="spellEnd"/>
      <w:r w:rsidRPr="00BC3548">
        <w:rPr>
          <w:rFonts w:ascii="Tahoma" w:hAnsi="Tahoma" w:cs="Tahoma"/>
        </w:rPr>
        <w:t xml:space="preserve"> </w:t>
      </w:r>
      <w:proofErr w:type="spellStart"/>
      <w:r w:rsidRPr="00BC3548">
        <w:rPr>
          <w:rFonts w:ascii="Tahoma" w:hAnsi="Tahoma" w:cs="Tahoma"/>
        </w:rPr>
        <w:t>Khusus</w:t>
      </w:r>
      <w:proofErr w:type="spellEnd"/>
    </w:p>
    <w:p w14:paraId="2434A78B" w14:textId="77777777" w:rsidR="00877987" w:rsidRPr="001F4568" w:rsidRDefault="00877987" w:rsidP="00877987">
      <w:pPr>
        <w:spacing w:after="0" w:line="360" w:lineRule="auto"/>
        <w:ind w:left="709"/>
        <w:jc w:val="both"/>
        <w:rPr>
          <w:rFonts w:ascii="Tahoma" w:hAnsi="Tahoma" w:cs="Tahoma"/>
        </w:rPr>
      </w:pPr>
      <w:proofErr w:type="spellStart"/>
      <w:r w:rsidRPr="001F4568">
        <w:rPr>
          <w:rFonts w:ascii="Tahoma" w:hAnsi="Tahoma" w:cs="Tahoma"/>
        </w:rPr>
        <w:t>Perkeretaapian</w:t>
      </w:r>
      <w:proofErr w:type="spellEnd"/>
      <w:r w:rsidRPr="001F4568">
        <w:rPr>
          <w:rFonts w:ascii="Tahoma" w:hAnsi="Tahoma" w:cs="Tahoma"/>
        </w:rPr>
        <w:t xml:space="preserve"> </w:t>
      </w:r>
      <w:proofErr w:type="spellStart"/>
      <w:r w:rsidRPr="001F4568">
        <w:rPr>
          <w:rFonts w:ascii="Tahoma" w:hAnsi="Tahoma" w:cs="Tahoma"/>
        </w:rPr>
        <w:t>khusus</w:t>
      </w:r>
      <w:proofErr w:type="spellEnd"/>
      <w:r w:rsidRPr="001F4568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Peraturan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Pemerintah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Nomor</w:t>
      </w:r>
      <w:proofErr w:type="spellEnd"/>
      <w:r>
        <w:rPr>
          <w:rFonts w:ascii="Tahoma" w:hAnsi="Tahoma" w:cs="Tahoma"/>
        </w:rPr>
        <w:t xml:space="preserve"> 56 </w:t>
      </w:r>
      <w:proofErr w:type="spellStart"/>
      <w:r>
        <w:rPr>
          <w:rFonts w:ascii="Tahoma" w:hAnsi="Tahoma" w:cs="Tahoma"/>
        </w:rPr>
        <w:t>Tahun</w:t>
      </w:r>
      <w:proofErr w:type="spellEnd"/>
      <w:r>
        <w:rPr>
          <w:rFonts w:ascii="Tahoma" w:hAnsi="Tahoma" w:cs="Tahoma"/>
        </w:rPr>
        <w:t xml:space="preserve"> 2009 </w:t>
      </w:r>
      <w:proofErr w:type="spellStart"/>
      <w:r>
        <w:rPr>
          <w:rFonts w:ascii="Tahoma" w:hAnsi="Tahoma" w:cs="Tahoma"/>
        </w:rPr>
        <w:t>tentang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Penyelenggaraan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didefinisikan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perkeretaapian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hanya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digunakan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menunjang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kegiatan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pokok</w:t>
      </w:r>
      <w:proofErr w:type="spellEnd"/>
      <w:r>
        <w:rPr>
          <w:rFonts w:ascii="Tahoma" w:hAnsi="Tahoma" w:cs="Tahoma"/>
        </w:rPr>
        <w:t xml:space="preserve"> badan </w:t>
      </w:r>
      <w:proofErr w:type="spellStart"/>
      <w:r>
        <w:rPr>
          <w:rFonts w:ascii="Tahoma" w:hAnsi="Tahoma" w:cs="Tahoma"/>
        </w:rPr>
        <w:t>usaha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tertentu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tidak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digunakan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melayani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masyarakat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umum</w:t>
      </w:r>
      <w:proofErr w:type="spellEnd"/>
      <w:r>
        <w:rPr>
          <w:rFonts w:ascii="Tahoma" w:hAnsi="Tahoma" w:cs="Tahoma"/>
        </w:rPr>
        <w:t>.</w:t>
      </w:r>
    </w:p>
    <w:p w14:paraId="130C3F6A" w14:textId="77777777" w:rsidR="00877987" w:rsidRDefault="00877987" w:rsidP="00877987">
      <w:pPr>
        <w:spacing w:after="0" w:line="360" w:lineRule="auto"/>
        <w:jc w:val="both"/>
        <w:rPr>
          <w:rFonts w:ascii="Tahoma" w:hAnsi="Tahoma" w:cs="Tahoma"/>
        </w:rPr>
      </w:pPr>
    </w:p>
    <w:p w14:paraId="57E976A9" w14:textId="77777777" w:rsidR="00877987" w:rsidRDefault="00877987" w:rsidP="00877987">
      <w:pPr>
        <w:spacing w:after="0" w:line="360" w:lineRule="auto"/>
        <w:jc w:val="both"/>
        <w:rPr>
          <w:rFonts w:ascii="Tahoma" w:hAnsi="Tahoma" w:cs="Tahoma"/>
        </w:rPr>
      </w:pPr>
    </w:p>
    <w:p w14:paraId="327A113B" w14:textId="77777777" w:rsidR="00877987" w:rsidRPr="00CA478F" w:rsidRDefault="00877987" w:rsidP="00877987">
      <w:pPr>
        <w:spacing w:after="0" w:line="360" w:lineRule="auto"/>
        <w:jc w:val="both"/>
        <w:rPr>
          <w:rFonts w:ascii="Tahoma" w:hAnsi="Tahoma" w:cs="Tahoma"/>
        </w:rPr>
      </w:pPr>
    </w:p>
    <w:p w14:paraId="0FF3C420" w14:textId="77777777" w:rsidR="00877987" w:rsidRPr="000649C5" w:rsidRDefault="00877987" w:rsidP="00877987">
      <w:pPr>
        <w:pStyle w:val="Heading2"/>
        <w:tabs>
          <w:tab w:val="num" w:pos="360"/>
        </w:tabs>
        <w:ind w:left="426"/>
      </w:pPr>
      <w:bookmarkStart w:id="6" w:name="_Toc142765607"/>
      <w:bookmarkStart w:id="7" w:name="_Toc143198707"/>
      <w:bookmarkStart w:id="8" w:name="_Toc144387097"/>
      <w:proofErr w:type="spellStart"/>
      <w:r w:rsidRPr="000649C5">
        <w:lastRenderedPageBreak/>
        <w:t>Kereta</w:t>
      </w:r>
      <w:proofErr w:type="spellEnd"/>
      <w:r w:rsidRPr="000649C5">
        <w:t xml:space="preserve"> Api </w:t>
      </w:r>
      <w:proofErr w:type="spellStart"/>
      <w:r w:rsidRPr="000649C5">
        <w:t>Perkotaan</w:t>
      </w:r>
      <w:bookmarkEnd w:id="6"/>
      <w:bookmarkEnd w:id="7"/>
      <w:bookmarkEnd w:id="8"/>
      <w:proofErr w:type="spellEnd"/>
    </w:p>
    <w:p w14:paraId="15B7C23D" w14:textId="77777777" w:rsidR="00877987" w:rsidRPr="0054743D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 w:rsidRPr="0054743D">
        <w:rPr>
          <w:rFonts w:ascii="Tahoma" w:hAnsi="Tahoma" w:cs="Tahoma"/>
        </w:rPr>
        <w:t>Kereta</w:t>
      </w:r>
      <w:proofErr w:type="spellEnd"/>
      <w:r w:rsidRPr="0054743D">
        <w:rPr>
          <w:rFonts w:ascii="Tahoma" w:hAnsi="Tahoma" w:cs="Tahoma"/>
        </w:rPr>
        <w:t xml:space="preserve"> </w:t>
      </w:r>
      <w:proofErr w:type="spellStart"/>
      <w:r w:rsidRPr="0054743D">
        <w:rPr>
          <w:rFonts w:ascii="Tahoma" w:hAnsi="Tahoma" w:cs="Tahoma"/>
        </w:rPr>
        <w:t>api</w:t>
      </w:r>
      <w:proofErr w:type="spellEnd"/>
      <w:r w:rsidRPr="0054743D">
        <w:rPr>
          <w:rFonts w:ascii="Tahoma" w:hAnsi="Tahoma" w:cs="Tahoma"/>
        </w:rPr>
        <w:t xml:space="preserve"> </w:t>
      </w:r>
      <w:proofErr w:type="spellStart"/>
      <w:r w:rsidRPr="0054743D">
        <w:rPr>
          <w:rFonts w:ascii="Tahoma" w:hAnsi="Tahoma" w:cs="Tahoma"/>
        </w:rPr>
        <w:t>perkotaan</w:t>
      </w:r>
      <w:proofErr w:type="spellEnd"/>
      <w:r w:rsidRPr="0054743D">
        <w:rPr>
          <w:rFonts w:ascii="Tahoma" w:hAnsi="Tahoma" w:cs="Tahoma"/>
        </w:rPr>
        <w:t xml:space="preserve"> </w:t>
      </w:r>
      <w:proofErr w:type="spellStart"/>
      <w:r w:rsidRPr="0054743D">
        <w:rPr>
          <w:rFonts w:ascii="Tahoma" w:hAnsi="Tahoma" w:cs="Tahoma"/>
        </w:rPr>
        <w:t>berdasarkan</w:t>
      </w:r>
      <w:proofErr w:type="spellEnd"/>
      <w:r w:rsidRPr="0054743D">
        <w:rPr>
          <w:rFonts w:ascii="Tahoma" w:hAnsi="Tahoma" w:cs="Tahoma"/>
        </w:rPr>
        <w:t xml:space="preserve"> </w:t>
      </w:r>
      <w:proofErr w:type="spellStart"/>
      <w:r w:rsidRPr="0054743D">
        <w:rPr>
          <w:rFonts w:ascii="Tahoma" w:hAnsi="Tahoma" w:cs="Tahoma"/>
        </w:rPr>
        <w:t>Undang-Undang</w:t>
      </w:r>
      <w:proofErr w:type="spellEnd"/>
      <w:r w:rsidRPr="0054743D">
        <w:rPr>
          <w:rFonts w:ascii="Tahoma" w:hAnsi="Tahoma" w:cs="Tahoma"/>
        </w:rPr>
        <w:t xml:space="preserve"> </w:t>
      </w:r>
      <w:proofErr w:type="spellStart"/>
      <w:r w:rsidRPr="0054743D">
        <w:rPr>
          <w:rFonts w:ascii="Tahoma" w:hAnsi="Tahoma" w:cs="Tahoma"/>
        </w:rPr>
        <w:t>Nomor</w:t>
      </w:r>
      <w:proofErr w:type="spellEnd"/>
      <w:r w:rsidRPr="0054743D">
        <w:rPr>
          <w:rFonts w:ascii="Tahoma" w:hAnsi="Tahoma" w:cs="Tahoma"/>
        </w:rPr>
        <w:t xml:space="preserve"> 23 </w:t>
      </w:r>
      <w:proofErr w:type="spellStart"/>
      <w:r w:rsidRPr="0054743D">
        <w:rPr>
          <w:rFonts w:ascii="Tahoma" w:hAnsi="Tahoma" w:cs="Tahoma"/>
        </w:rPr>
        <w:t>Tahun</w:t>
      </w:r>
      <w:proofErr w:type="spellEnd"/>
      <w:r w:rsidRPr="0054743D">
        <w:rPr>
          <w:rFonts w:ascii="Tahoma" w:hAnsi="Tahoma" w:cs="Tahoma"/>
        </w:rPr>
        <w:t xml:space="preserve"> 2007 </w:t>
      </w:r>
      <w:proofErr w:type="spellStart"/>
      <w:r w:rsidRPr="0054743D">
        <w:rPr>
          <w:rFonts w:ascii="Tahoma" w:hAnsi="Tahoma" w:cs="Tahoma"/>
        </w:rPr>
        <w:t>Tentang</w:t>
      </w:r>
      <w:proofErr w:type="spellEnd"/>
      <w:r w:rsidRPr="0054743D">
        <w:rPr>
          <w:rFonts w:ascii="Tahoma" w:hAnsi="Tahoma" w:cs="Tahoma"/>
        </w:rPr>
        <w:t xml:space="preserve"> </w:t>
      </w:r>
      <w:proofErr w:type="spellStart"/>
      <w:r w:rsidRPr="0054743D">
        <w:rPr>
          <w:rFonts w:ascii="Tahoma" w:hAnsi="Tahoma" w:cs="Tahoma"/>
        </w:rPr>
        <w:t>Perkeretaapian</w:t>
      </w:r>
      <w:proofErr w:type="spellEnd"/>
      <w:r w:rsidRPr="0054743D">
        <w:rPr>
          <w:rFonts w:ascii="Tahoma" w:hAnsi="Tahoma" w:cs="Tahoma"/>
        </w:rPr>
        <w:t xml:space="preserve"> </w:t>
      </w:r>
      <w:proofErr w:type="spellStart"/>
      <w:r w:rsidRPr="0054743D">
        <w:rPr>
          <w:rFonts w:ascii="Tahoma" w:hAnsi="Tahoma" w:cs="Tahoma"/>
        </w:rPr>
        <w:t>merupakan</w:t>
      </w:r>
      <w:proofErr w:type="spellEnd"/>
      <w:r w:rsidRPr="0054743D">
        <w:rPr>
          <w:rFonts w:ascii="Tahoma" w:hAnsi="Tahoma" w:cs="Tahoma"/>
        </w:rPr>
        <w:t xml:space="preserve"> </w:t>
      </w:r>
      <w:proofErr w:type="spellStart"/>
      <w:r w:rsidRPr="0054743D">
        <w:rPr>
          <w:rFonts w:ascii="Tahoma" w:hAnsi="Tahoma" w:cs="Tahoma"/>
        </w:rPr>
        <w:t>perkeretaapian</w:t>
      </w:r>
      <w:proofErr w:type="spellEnd"/>
      <w:r w:rsidRPr="0054743D">
        <w:rPr>
          <w:rFonts w:ascii="Tahoma" w:hAnsi="Tahoma" w:cs="Tahoma"/>
        </w:rPr>
        <w:t xml:space="preserve"> yang </w:t>
      </w:r>
      <w:proofErr w:type="spellStart"/>
      <w:r w:rsidRPr="0054743D">
        <w:rPr>
          <w:rFonts w:ascii="Tahoma" w:hAnsi="Tahoma" w:cs="Tahoma"/>
        </w:rPr>
        <w:t>melayani</w:t>
      </w:r>
      <w:proofErr w:type="spellEnd"/>
      <w:r w:rsidRPr="0054743D">
        <w:rPr>
          <w:rFonts w:ascii="Tahoma" w:hAnsi="Tahoma" w:cs="Tahoma"/>
        </w:rPr>
        <w:t xml:space="preserve"> </w:t>
      </w:r>
      <w:proofErr w:type="spellStart"/>
      <w:r w:rsidRPr="0054743D">
        <w:rPr>
          <w:rFonts w:ascii="Tahoma" w:hAnsi="Tahoma" w:cs="Tahoma"/>
        </w:rPr>
        <w:t>perpindahan</w:t>
      </w:r>
      <w:proofErr w:type="spellEnd"/>
      <w:r w:rsidRPr="0054743D">
        <w:rPr>
          <w:rFonts w:ascii="Tahoma" w:hAnsi="Tahoma" w:cs="Tahoma"/>
        </w:rPr>
        <w:t xml:space="preserve"> orang di wilayah </w:t>
      </w:r>
      <w:proofErr w:type="spellStart"/>
      <w:r w:rsidRPr="0054743D">
        <w:rPr>
          <w:rFonts w:ascii="Tahoma" w:hAnsi="Tahoma" w:cs="Tahoma"/>
        </w:rPr>
        <w:t>perkotaan</w:t>
      </w:r>
      <w:proofErr w:type="spellEnd"/>
      <w:r w:rsidRPr="0054743D">
        <w:rPr>
          <w:rFonts w:ascii="Tahoma" w:hAnsi="Tahoma" w:cs="Tahoma"/>
        </w:rPr>
        <w:t xml:space="preserve"> dan/</w:t>
      </w:r>
      <w:proofErr w:type="spellStart"/>
      <w:r w:rsidRPr="0054743D">
        <w:rPr>
          <w:rFonts w:ascii="Tahoma" w:hAnsi="Tahoma" w:cs="Tahoma"/>
        </w:rPr>
        <w:t>atau</w:t>
      </w:r>
      <w:proofErr w:type="spellEnd"/>
      <w:r w:rsidRPr="0054743D">
        <w:rPr>
          <w:rFonts w:ascii="Tahoma" w:hAnsi="Tahoma" w:cs="Tahoma"/>
        </w:rPr>
        <w:t xml:space="preserve"> </w:t>
      </w:r>
      <w:proofErr w:type="spellStart"/>
      <w:r w:rsidRPr="0054743D">
        <w:rPr>
          <w:rFonts w:ascii="Tahoma" w:hAnsi="Tahoma" w:cs="Tahoma"/>
        </w:rPr>
        <w:t>perjalanan</w:t>
      </w:r>
      <w:proofErr w:type="spellEnd"/>
      <w:r w:rsidRPr="0054743D">
        <w:rPr>
          <w:rFonts w:ascii="Tahoma" w:hAnsi="Tahoma" w:cs="Tahoma"/>
        </w:rPr>
        <w:t xml:space="preserve"> </w:t>
      </w:r>
      <w:proofErr w:type="spellStart"/>
      <w:r w:rsidRPr="0054743D">
        <w:rPr>
          <w:rFonts w:ascii="Tahoma" w:hAnsi="Tahoma" w:cs="Tahoma"/>
        </w:rPr>
        <w:t>ulang-alik</w:t>
      </w:r>
      <w:proofErr w:type="spellEnd"/>
      <w:r w:rsidRPr="0054743D">
        <w:rPr>
          <w:rFonts w:ascii="Tahoma" w:hAnsi="Tahoma" w:cs="Tahoma"/>
        </w:rPr>
        <w:t xml:space="preserve"> </w:t>
      </w:r>
      <w:proofErr w:type="spellStart"/>
      <w:r w:rsidRPr="0054743D">
        <w:rPr>
          <w:rFonts w:ascii="Tahoma" w:hAnsi="Tahoma" w:cs="Tahoma"/>
        </w:rPr>
        <w:t>dengan</w:t>
      </w:r>
      <w:proofErr w:type="spellEnd"/>
      <w:r w:rsidRPr="0054743D">
        <w:rPr>
          <w:rFonts w:ascii="Tahoma" w:hAnsi="Tahoma" w:cs="Tahoma"/>
        </w:rPr>
        <w:t xml:space="preserve"> </w:t>
      </w:r>
      <w:proofErr w:type="spellStart"/>
      <w:r w:rsidRPr="0054743D">
        <w:rPr>
          <w:rFonts w:ascii="Tahoma" w:hAnsi="Tahoma" w:cs="Tahoma"/>
        </w:rPr>
        <w:t>jangkauan</w:t>
      </w:r>
      <w:proofErr w:type="spellEnd"/>
      <w:r w:rsidRPr="0054743D">
        <w:rPr>
          <w:rFonts w:ascii="Tahoma" w:hAnsi="Tahoma" w:cs="Tahoma"/>
        </w:rPr>
        <w:t xml:space="preserve"> </w:t>
      </w:r>
      <w:proofErr w:type="spellStart"/>
      <w:r w:rsidRPr="0054743D">
        <w:rPr>
          <w:rFonts w:ascii="Tahoma" w:hAnsi="Tahoma" w:cs="Tahoma"/>
        </w:rPr>
        <w:t>seluruh</w:t>
      </w:r>
      <w:proofErr w:type="spellEnd"/>
      <w:r w:rsidRPr="0054743D">
        <w:rPr>
          <w:rFonts w:ascii="Tahoma" w:hAnsi="Tahoma" w:cs="Tahoma"/>
        </w:rPr>
        <w:t xml:space="preserve"> wilayah </w:t>
      </w:r>
      <w:proofErr w:type="spellStart"/>
      <w:r w:rsidRPr="0054743D">
        <w:rPr>
          <w:rFonts w:ascii="Tahoma" w:hAnsi="Tahoma" w:cs="Tahoma"/>
        </w:rPr>
        <w:t>administrasi</w:t>
      </w:r>
      <w:proofErr w:type="spellEnd"/>
      <w:r w:rsidRPr="0054743D">
        <w:rPr>
          <w:rFonts w:ascii="Tahoma" w:hAnsi="Tahoma" w:cs="Tahoma"/>
        </w:rPr>
        <w:t xml:space="preserve"> </w:t>
      </w:r>
      <w:proofErr w:type="spellStart"/>
      <w:r w:rsidRPr="0054743D">
        <w:rPr>
          <w:rFonts w:ascii="Tahoma" w:hAnsi="Tahoma" w:cs="Tahoma"/>
        </w:rPr>
        <w:t>kota</w:t>
      </w:r>
      <w:proofErr w:type="spellEnd"/>
      <w:r w:rsidRPr="0054743D">
        <w:rPr>
          <w:rFonts w:ascii="Tahoma" w:hAnsi="Tahoma" w:cs="Tahoma"/>
        </w:rPr>
        <w:t xml:space="preserve"> dan/</w:t>
      </w:r>
      <w:proofErr w:type="spellStart"/>
      <w:r w:rsidRPr="0054743D">
        <w:rPr>
          <w:rFonts w:ascii="Tahoma" w:hAnsi="Tahoma" w:cs="Tahoma"/>
        </w:rPr>
        <w:t>atau</w:t>
      </w:r>
      <w:proofErr w:type="spellEnd"/>
      <w:r w:rsidRPr="0054743D">
        <w:rPr>
          <w:rFonts w:ascii="Tahoma" w:hAnsi="Tahoma" w:cs="Tahoma"/>
        </w:rPr>
        <w:t xml:space="preserve"> </w:t>
      </w:r>
      <w:proofErr w:type="spellStart"/>
      <w:r w:rsidRPr="0054743D">
        <w:rPr>
          <w:rFonts w:ascii="Tahoma" w:hAnsi="Tahoma" w:cs="Tahoma"/>
        </w:rPr>
        <w:t>melebihi</w:t>
      </w:r>
      <w:proofErr w:type="spellEnd"/>
      <w:r w:rsidRPr="0054743D">
        <w:rPr>
          <w:rFonts w:ascii="Tahoma" w:hAnsi="Tahoma" w:cs="Tahoma"/>
        </w:rPr>
        <w:t xml:space="preserve"> wilayah </w:t>
      </w:r>
      <w:proofErr w:type="spellStart"/>
      <w:r w:rsidRPr="0054743D">
        <w:rPr>
          <w:rFonts w:ascii="Tahoma" w:hAnsi="Tahoma" w:cs="Tahoma"/>
        </w:rPr>
        <w:t>administrasi</w:t>
      </w:r>
      <w:proofErr w:type="spellEnd"/>
      <w:r w:rsidRPr="0054743D">
        <w:rPr>
          <w:rFonts w:ascii="Tahoma" w:hAnsi="Tahoma" w:cs="Tahoma"/>
        </w:rPr>
        <w:t xml:space="preserve"> </w:t>
      </w:r>
      <w:proofErr w:type="spellStart"/>
      <w:r w:rsidRPr="0054743D">
        <w:rPr>
          <w:rFonts w:ascii="Tahoma" w:hAnsi="Tahoma" w:cs="Tahoma"/>
        </w:rPr>
        <w:t>kota</w:t>
      </w:r>
      <w:proofErr w:type="spellEnd"/>
      <w:r w:rsidRPr="0054743D">
        <w:rPr>
          <w:rFonts w:ascii="Tahoma" w:hAnsi="Tahoma" w:cs="Tahoma"/>
        </w:rPr>
        <w:t>.</w:t>
      </w:r>
    </w:p>
    <w:p w14:paraId="45A363FE" w14:textId="77777777" w:rsidR="00877987" w:rsidRPr="00DA2E57" w:rsidRDefault="00877987" w:rsidP="00877987"/>
    <w:p w14:paraId="283FEC34" w14:textId="77777777" w:rsidR="00877987" w:rsidRDefault="00877987" w:rsidP="00877987">
      <w:pPr>
        <w:pStyle w:val="Heading2"/>
        <w:tabs>
          <w:tab w:val="num" w:pos="360"/>
        </w:tabs>
        <w:ind w:left="426"/>
      </w:pPr>
      <w:bookmarkStart w:id="9" w:name="_Toc142765608"/>
      <w:bookmarkStart w:id="10" w:name="_Toc143198708"/>
      <w:bookmarkStart w:id="11" w:name="_Toc144387098"/>
      <w:r w:rsidRPr="00C93B1A">
        <w:rPr>
          <w:i/>
          <w:iCs/>
          <w:sz w:val="22"/>
        </w:rPr>
        <w:t>Platform Screen Door</w:t>
      </w:r>
      <w:bookmarkEnd w:id="9"/>
      <w:bookmarkEnd w:id="10"/>
      <w:bookmarkEnd w:id="11"/>
    </w:p>
    <w:p w14:paraId="37555411" w14:textId="77777777" w:rsidR="00877987" w:rsidRDefault="00877987" w:rsidP="00877987">
      <w:pPr>
        <w:spacing w:after="0" w:line="360" w:lineRule="auto"/>
        <w:ind w:left="426"/>
        <w:jc w:val="center"/>
        <w:rPr>
          <w:noProof/>
        </w:rPr>
      </w:pPr>
      <w:r>
        <w:rPr>
          <w:noProof/>
        </w:rPr>
        <w:drawing>
          <wp:inline distT="0" distB="0" distL="0" distR="0" wp14:anchorId="6A5D4D15" wp14:editId="1862FBD8">
            <wp:extent cx="2160000" cy="2880091"/>
            <wp:effectExtent l="0" t="0" r="0" b="0"/>
            <wp:docPr id="404989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6ED76" w14:textId="77777777" w:rsidR="00877987" w:rsidRPr="00C22CA0" w:rsidRDefault="00877987" w:rsidP="00877987">
      <w:pPr>
        <w:pStyle w:val="Caption"/>
        <w:spacing w:after="0" w:line="360" w:lineRule="auto"/>
        <w:ind w:left="426"/>
        <w:jc w:val="center"/>
        <w:rPr>
          <w:rFonts w:ascii="Tahoma" w:hAnsi="Tahoma" w:cs="Tahoma"/>
          <w:i w:val="0"/>
          <w:iCs w:val="0"/>
          <w:noProof/>
          <w:color w:val="auto"/>
          <w:sz w:val="22"/>
          <w:szCs w:val="22"/>
        </w:rPr>
      </w:pPr>
      <w:bookmarkStart w:id="12" w:name="_Toc142590495"/>
      <w:bookmarkStart w:id="13" w:name="_Toc142742430"/>
      <w:r w:rsidRPr="00C22CA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Gambar III. </w:t>
      </w:r>
      <w:r w:rsidRPr="00C22CA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C22CA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instrText xml:space="preserve"> SEQ Gambar_III. \* ARABIC </w:instrText>
      </w:r>
      <w:r w:rsidRPr="00C22CA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C22CA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C22CA0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r w:rsidRPr="002C448C">
        <w:rPr>
          <w:rFonts w:ascii="Tahoma" w:hAnsi="Tahoma" w:cs="Tahoma"/>
          <w:color w:val="auto"/>
          <w:sz w:val="22"/>
          <w:szCs w:val="22"/>
        </w:rPr>
        <w:t>Full Height</w:t>
      </w:r>
      <w:r w:rsidRPr="00C22CA0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r w:rsidRPr="00C93B1A">
        <w:rPr>
          <w:rFonts w:ascii="Tahoma" w:hAnsi="Tahoma" w:cs="Tahoma"/>
          <w:iCs w:val="0"/>
          <w:color w:val="auto"/>
          <w:sz w:val="22"/>
          <w:szCs w:val="22"/>
        </w:rPr>
        <w:t>Platform Screen Door</w:t>
      </w:r>
      <w:bookmarkEnd w:id="12"/>
      <w:bookmarkEnd w:id="13"/>
    </w:p>
    <w:p w14:paraId="5650A72D" w14:textId="77777777" w:rsidR="00877987" w:rsidRPr="005318F2" w:rsidRDefault="00877987" w:rsidP="00877987">
      <w:pPr>
        <w:spacing w:after="0" w:line="360" w:lineRule="auto"/>
        <w:ind w:left="426"/>
        <w:jc w:val="center"/>
      </w:pPr>
      <w:r w:rsidRPr="005318F2">
        <w:rPr>
          <w:noProof/>
        </w:rPr>
        <w:drawing>
          <wp:inline distT="0" distB="0" distL="0" distR="0" wp14:anchorId="28643F73" wp14:editId="28E2D82D">
            <wp:extent cx="3600000" cy="2025199"/>
            <wp:effectExtent l="0" t="0" r="635" b="0"/>
            <wp:docPr id="1357079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2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A44FB" w14:textId="77777777" w:rsidR="00877987" w:rsidRDefault="00877987" w:rsidP="00877987">
      <w:pPr>
        <w:pStyle w:val="Caption"/>
        <w:spacing w:after="0" w:line="360" w:lineRule="auto"/>
        <w:ind w:left="426"/>
        <w:jc w:val="center"/>
        <w:rPr>
          <w:rFonts w:ascii="Tahoma" w:hAnsi="Tahoma" w:cs="Tahoma"/>
          <w:i w:val="0"/>
          <w:iCs w:val="0"/>
          <w:color w:val="auto"/>
          <w:sz w:val="22"/>
          <w:szCs w:val="22"/>
        </w:rPr>
      </w:pPr>
      <w:bookmarkStart w:id="14" w:name="_Toc142590496"/>
      <w:bookmarkStart w:id="15" w:name="_Toc142742431"/>
      <w:r w:rsidRPr="005318F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Gambar III. </w:t>
      </w:r>
      <w:r w:rsidRPr="005318F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5318F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instrText xml:space="preserve"> SEQ Gambar_III. \* ARABIC </w:instrText>
      </w:r>
      <w:r w:rsidRPr="005318F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i w:val="0"/>
          <w:iCs w:val="0"/>
          <w:noProof/>
          <w:color w:val="auto"/>
          <w:sz w:val="22"/>
          <w:szCs w:val="22"/>
        </w:rPr>
        <w:t>2</w:t>
      </w:r>
      <w:r w:rsidRPr="005318F2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5318F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r w:rsidRPr="001E3CE5">
        <w:rPr>
          <w:rFonts w:ascii="Tahoma" w:hAnsi="Tahoma" w:cs="Tahoma"/>
          <w:color w:val="auto"/>
          <w:sz w:val="22"/>
          <w:szCs w:val="22"/>
        </w:rPr>
        <w:t>Half Height</w:t>
      </w:r>
      <w:r w:rsidRPr="005318F2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</w:t>
      </w:r>
      <w:r w:rsidRPr="00C93B1A">
        <w:rPr>
          <w:rFonts w:ascii="Tahoma" w:hAnsi="Tahoma" w:cs="Tahoma"/>
          <w:iCs w:val="0"/>
          <w:color w:val="auto"/>
          <w:sz w:val="22"/>
          <w:szCs w:val="22"/>
        </w:rPr>
        <w:t>Platform Screen Door</w:t>
      </w:r>
      <w:bookmarkEnd w:id="14"/>
      <w:bookmarkEnd w:id="15"/>
    </w:p>
    <w:p w14:paraId="43A55701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r w:rsidRPr="00C93B1A">
        <w:rPr>
          <w:rFonts w:ascii="Tahoma" w:hAnsi="Tahoma" w:cs="Tahoma"/>
          <w:i/>
          <w:iCs/>
        </w:rPr>
        <w:t>Platform Screen Door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disebut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pintu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tepi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peron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partisi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pembatas</w:t>
      </w:r>
      <w:proofErr w:type="spellEnd"/>
      <w:r w:rsidRPr="008B2E80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antara</w:t>
      </w:r>
      <w:proofErr w:type="spellEnd"/>
      <w:r>
        <w:rPr>
          <w:rFonts w:ascii="Tahoma" w:hAnsi="Tahoma" w:cs="Tahoma"/>
        </w:rPr>
        <w:t xml:space="preserve"> area </w:t>
      </w:r>
      <w:proofErr w:type="spellStart"/>
      <w:r>
        <w:rPr>
          <w:rFonts w:ascii="Tahoma" w:hAnsi="Tahoma" w:cs="Tahoma"/>
        </w:rPr>
        <w:t>peron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jalur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kereta</w:t>
      </w:r>
      <w:proofErr w:type="spellEnd"/>
      <w:r>
        <w:rPr>
          <w:rFonts w:ascii="Tahoma" w:hAnsi="Tahoma" w:cs="Tahoma"/>
        </w:rPr>
        <w:t xml:space="preserve">. </w:t>
      </w:r>
      <w:r w:rsidRPr="00C93B1A">
        <w:rPr>
          <w:rFonts w:ascii="Tahoma" w:hAnsi="Tahoma" w:cs="Tahoma"/>
          <w:i/>
        </w:rPr>
        <w:t>Platform Screen Door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dilengkapi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pendeteksi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halangan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lastRenderedPageBreak/>
        <w:t>membuka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menutup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secara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otomatis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tanpa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membahayakan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Secara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umum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tujuan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dipasangnya</w:t>
      </w:r>
      <w:proofErr w:type="spellEnd"/>
      <w:r>
        <w:rPr>
          <w:rFonts w:ascii="Tahoma" w:hAnsi="Tahoma" w:cs="Tahoma"/>
        </w:rPr>
        <w:t xml:space="preserve"> </w:t>
      </w:r>
      <w:r w:rsidRPr="00C93B1A">
        <w:rPr>
          <w:rFonts w:ascii="Tahoma" w:hAnsi="Tahoma" w:cs="Tahoma"/>
          <w:i/>
        </w:rPr>
        <w:t>Platform Screen Door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mencegah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jatuh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</w:t>
      </w:r>
      <w:proofErr w:type="spellEnd"/>
      <w:r>
        <w:rPr>
          <w:rFonts w:ascii="Tahoma" w:hAnsi="Tahoma" w:cs="Tahoma"/>
        </w:rPr>
        <w:t xml:space="preserve"> area </w:t>
      </w:r>
      <w:proofErr w:type="spellStart"/>
      <w:r>
        <w:rPr>
          <w:rFonts w:ascii="Tahoma" w:hAnsi="Tahoma" w:cs="Tahoma"/>
        </w:rPr>
        <w:t>rel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kereta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mencegah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kereta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terlambat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akibat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insiden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keselamatan</w:t>
      </w:r>
      <w:proofErr w:type="spellEnd"/>
      <w:r>
        <w:rPr>
          <w:rFonts w:ascii="Tahoma" w:hAnsi="Tahoma" w:cs="Tahoma"/>
        </w:rPr>
        <w:t xml:space="preserve">. Pada </w:t>
      </w:r>
      <w:proofErr w:type="spellStart"/>
      <w:r>
        <w:rPr>
          <w:rFonts w:ascii="Tahoma" w:hAnsi="Tahoma" w:cs="Tahoma"/>
        </w:rPr>
        <w:t>stasiun</w:t>
      </w:r>
      <w:proofErr w:type="spellEnd"/>
      <w:r>
        <w:rPr>
          <w:rFonts w:ascii="Tahoma" w:hAnsi="Tahoma" w:cs="Tahoma"/>
        </w:rPr>
        <w:t xml:space="preserve"> </w:t>
      </w:r>
      <w:r w:rsidRPr="00225C00">
        <w:rPr>
          <w:rFonts w:ascii="Tahoma" w:hAnsi="Tahoma" w:cs="Tahoma"/>
          <w:i/>
          <w:iCs/>
        </w:rPr>
        <w:t>elevated</w:t>
      </w:r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layang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pemasangan</w:t>
      </w:r>
      <w:proofErr w:type="spellEnd"/>
      <w:r>
        <w:rPr>
          <w:rFonts w:ascii="Tahoma" w:hAnsi="Tahoma" w:cs="Tahoma"/>
        </w:rPr>
        <w:t xml:space="preserve"> </w:t>
      </w:r>
      <w:r w:rsidRPr="00C93B1A">
        <w:rPr>
          <w:rFonts w:ascii="Tahoma" w:hAnsi="Tahoma" w:cs="Tahoma"/>
          <w:i/>
        </w:rPr>
        <w:t>Platform Screen Door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meningkatkan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keamanan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keselamatan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 xml:space="preserve"> di area </w:t>
      </w:r>
      <w:proofErr w:type="spellStart"/>
      <w:r>
        <w:rPr>
          <w:rFonts w:ascii="Tahoma" w:hAnsi="Tahoma" w:cs="Tahoma"/>
        </w:rPr>
        <w:t>peron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Sedangkan</w:t>
      </w:r>
      <w:proofErr w:type="spell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stasiun</w:t>
      </w:r>
      <w:proofErr w:type="spellEnd"/>
      <w:r>
        <w:rPr>
          <w:rFonts w:ascii="Tahoma" w:hAnsi="Tahoma" w:cs="Tahoma"/>
        </w:rPr>
        <w:t xml:space="preserve"> </w:t>
      </w:r>
      <w:r w:rsidRPr="00225C00">
        <w:rPr>
          <w:rFonts w:ascii="Tahoma" w:hAnsi="Tahoma" w:cs="Tahoma"/>
          <w:i/>
          <w:iCs/>
        </w:rPr>
        <w:t>underground</w:t>
      </w:r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bawah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tanah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pemasangan</w:t>
      </w:r>
      <w:proofErr w:type="spellEnd"/>
      <w:r>
        <w:rPr>
          <w:rFonts w:ascii="Tahoma" w:hAnsi="Tahoma" w:cs="Tahoma"/>
        </w:rPr>
        <w:t xml:space="preserve"> </w:t>
      </w:r>
      <w:r w:rsidRPr="00C93B1A">
        <w:rPr>
          <w:rFonts w:ascii="Tahoma" w:hAnsi="Tahoma" w:cs="Tahoma"/>
          <w:i/>
        </w:rPr>
        <w:t>Platform Screen Door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mengurangi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biaya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operasional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pengatur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suhu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udara</w:t>
      </w:r>
      <w:proofErr w:type="spellEnd"/>
      <w:r>
        <w:rPr>
          <w:rFonts w:ascii="Tahoma" w:hAnsi="Tahoma" w:cs="Tahoma"/>
        </w:rPr>
        <w:t>.</w:t>
      </w:r>
    </w:p>
    <w:p w14:paraId="3907AB16" w14:textId="77777777" w:rsidR="00877987" w:rsidRPr="002205F1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MRT Jakarta </w:t>
      </w:r>
      <w:proofErr w:type="spellStart"/>
      <w:r>
        <w:rPr>
          <w:rFonts w:ascii="Tahoma" w:hAnsi="Tahoma" w:cs="Tahoma"/>
        </w:rPr>
        <w:t>sendiri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menggunakan</w:t>
      </w:r>
      <w:proofErr w:type="spellEnd"/>
      <w:r>
        <w:rPr>
          <w:rFonts w:ascii="Tahoma" w:hAnsi="Tahoma" w:cs="Tahoma"/>
        </w:rPr>
        <w:t xml:space="preserve"> 2 (dua) </w:t>
      </w:r>
      <w:proofErr w:type="spellStart"/>
      <w:r>
        <w:rPr>
          <w:rFonts w:ascii="Tahoma" w:hAnsi="Tahoma" w:cs="Tahoma"/>
        </w:rPr>
        <w:t>jenis</w:t>
      </w:r>
      <w:proofErr w:type="spellEnd"/>
      <w:r>
        <w:rPr>
          <w:rFonts w:ascii="Tahoma" w:hAnsi="Tahoma" w:cs="Tahoma"/>
        </w:rPr>
        <w:t xml:space="preserve"> </w:t>
      </w:r>
      <w:r w:rsidRPr="00C93B1A">
        <w:rPr>
          <w:rFonts w:ascii="Tahoma" w:hAnsi="Tahoma" w:cs="Tahoma"/>
          <w:i/>
        </w:rPr>
        <w:t>Platform Screen Door</w:t>
      </w:r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diantaranya</w:t>
      </w:r>
      <w:proofErr w:type="spellEnd"/>
      <w:r>
        <w:rPr>
          <w:rFonts w:ascii="Tahoma" w:hAnsi="Tahoma" w:cs="Tahoma"/>
        </w:rPr>
        <w:t xml:space="preserve"> </w:t>
      </w:r>
      <w:r w:rsidRPr="002205F1">
        <w:rPr>
          <w:rFonts w:ascii="Tahoma" w:hAnsi="Tahoma" w:cs="Tahoma"/>
          <w:i/>
          <w:iCs/>
        </w:rPr>
        <w:t>half height</w:t>
      </w:r>
      <w:r>
        <w:rPr>
          <w:rFonts w:ascii="Tahoma" w:hAnsi="Tahoma" w:cs="Tahoma"/>
        </w:rPr>
        <w:t xml:space="preserve"> </w:t>
      </w:r>
      <w:r w:rsidRPr="00C93B1A">
        <w:rPr>
          <w:rFonts w:ascii="Tahoma" w:hAnsi="Tahoma" w:cs="Tahoma"/>
          <w:i/>
        </w:rPr>
        <w:t>Platform Screen Door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stasiun</w:t>
      </w:r>
      <w:proofErr w:type="spellEnd"/>
      <w:r>
        <w:rPr>
          <w:rFonts w:ascii="Tahoma" w:hAnsi="Tahoma" w:cs="Tahoma"/>
        </w:rPr>
        <w:t xml:space="preserve"> </w:t>
      </w:r>
      <w:r w:rsidRPr="002205F1">
        <w:rPr>
          <w:rFonts w:ascii="Tahoma" w:hAnsi="Tahoma" w:cs="Tahoma"/>
          <w:i/>
          <w:iCs/>
        </w:rPr>
        <w:t>elevated</w:t>
      </w:r>
      <w:r>
        <w:rPr>
          <w:rFonts w:ascii="Tahoma" w:hAnsi="Tahoma" w:cs="Tahoma"/>
        </w:rPr>
        <w:t xml:space="preserve">, dan </w:t>
      </w:r>
      <w:r w:rsidRPr="002205F1">
        <w:rPr>
          <w:rFonts w:ascii="Tahoma" w:hAnsi="Tahoma" w:cs="Tahoma"/>
          <w:i/>
          <w:iCs/>
        </w:rPr>
        <w:t xml:space="preserve">full height </w:t>
      </w:r>
      <w:r w:rsidRPr="00C93B1A">
        <w:rPr>
          <w:rFonts w:ascii="Tahoma" w:hAnsi="Tahoma" w:cs="Tahoma"/>
          <w:i/>
        </w:rPr>
        <w:t>Platform Screen Door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stasiun</w:t>
      </w:r>
      <w:proofErr w:type="spellEnd"/>
      <w:r>
        <w:rPr>
          <w:rFonts w:ascii="Tahoma" w:hAnsi="Tahoma" w:cs="Tahoma"/>
        </w:rPr>
        <w:t xml:space="preserve"> </w:t>
      </w:r>
      <w:r w:rsidRPr="002205F1">
        <w:rPr>
          <w:rFonts w:ascii="Tahoma" w:hAnsi="Tahoma" w:cs="Tahoma"/>
          <w:i/>
          <w:iCs/>
        </w:rPr>
        <w:t>underground</w:t>
      </w:r>
      <w:r>
        <w:rPr>
          <w:rFonts w:ascii="Tahoma" w:hAnsi="Tahoma" w:cs="Tahoma"/>
        </w:rPr>
        <w:t xml:space="preserve">. Pada </w:t>
      </w:r>
      <w:proofErr w:type="spellStart"/>
      <w:r>
        <w:rPr>
          <w:rFonts w:ascii="Tahoma" w:hAnsi="Tahoma" w:cs="Tahoma"/>
        </w:rPr>
        <w:t>Stasiun</w:t>
      </w:r>
      <w:proofErr w:type="spellEnd"/>
      <w:r>
        <w:rPr>
          <w:rFonts w:ascii="Tahoma" w:hAnsi="Tahoma" w:cs="Tahoma"/>
        </w:rPr>
        <w:t xml:space="preserve"> Lebak Bulus yang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stasiun</w:t>
      </w:r>
      <w:proofErr w:type="spellEnd"/>
      <w:r>
        <w:rPr>
          <w:rFonts w:ascii="Tahoma" w:hAnsi="Tahoma" w:cs="Tahoma"/>
        </w:rPr>
        <w:t xml:space="preserve"> </w:t>
      </w:r>
      <w:r w:rsidRPr="00A65E60">
        <w:rPr>
          <w:rFonts w:ascii="Tahoma" w:hAnsi="Tahoma" w:cs="Tahoma"/>
          <w:i/>
          <w:iCs/>
        </w:rPr>
        <w:t>elevated</w:t>
      </w:r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digunakan</w:t>
      </w:r>
      <w:proofErr w:type="spellEnd"/>
      <w:r>
        <w:rPr>
          <w:rFonts w:ascii="Tahoma" w:hAnsi="Tahoma" w:cs="Tahoma"/>
        </w:rPr>
        <w:t xml:space="preserve"> </w:t>
      </w:r>
      <w:r w:rsidRPr="00C93B1A">
        <w:rPr>
          <w:rFonts w:ascii="Tahoma" w:hAnsi="Tahoma" w:cs="Tahoma"/>
          <w:i/>
        </w:rPr>
        <w:t>Platform Screen Door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jenis</w:t>
      </w:r>
      <w:proofErr w:type="spellEnd"/>
      <w:r>
        <w:rPr>
          <w:rFonts w:ascii="Tahoma" w:hAnsi="Tahoma" w:cs="Tahoma"/>
        </w:rPr>
        <w:t xml:space="preserve"> </w:t>
      </w:r>
      <w:r w:rsidRPr="00A65E60">
        <w:rPr>
          <w:rFonts w:ascii="Tahoma" w:hAnsi="Tahoma" w:cs="Tahoma"/>
          <w:i/>
          <w:iCs/>
        </w:rPr>
        <w:t>half height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tinggi</w:t>
      </w:r>
      <w:proofErr w:type="spellEnd"/>
      <w:r>
        <w:rPr>
          <w:rFonts w:ascii="Tahoma" w:hAnsi="Tahoma" w:cs="Tahoma"/>
        </w:rPr>
        <w:t xml:space="preserve"> ±1,3 m dan </w:t>
      </w:r>
      <w:proofErr w:type="spellStart"/>
      <w:r>
        <w:rPr>
          <w:rFonts w:ascii="Tahoma" w:hAnsi="Tahoma" w:cs="Tahoma"/>
        </w:rPr>
        <w:t>lebar</w:t>
      </w:r>
      <w:proofErr w:type="spellEnd"/>
      <w:r>
        <w:rPr>
          <w:rFonts w:ascii="Tahoma" w:hAnsi="Tahoma" w:cs="Tahoma"/>
        </w:rPr>
        <w:t xml:space="preserve"> 2 m.</w:t>
      </w:r>
    </w:p>
    <w:p w14:paraId="763B5024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r w:rsidRPr="00C93B1A">
        <w:rPr>
          <w:rFonts w:ascii="Tahoma" w:hAnsi="Tahoma" w:cs="Tahoma"/>
          <w:i/>
        </w:rPr>
        <w:t>Platform Screen Door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terdiri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atas</w:t>
      </w:r>
      <w:proofErr w:type="spellEnd"/>
      <w:r>
        <w:rPr>
          <w:rFonts w:ascii="Tahoma" w:hAnsi="Tahoma" w:cs="Tahoma"/>
        </w:rPr>
        <w:t xml:space="preserve"> </w:t>
      </w:r>
      <w:r w:rsidRPr="008C1DCF">
        <w:rPr>
          <w:rFonts w:ascii="Tahoma" w:hAnsi="Tahoma" w:cs="Tahoma"/>
          <w:i/>
          <w:iCs/>
        </w:rPr>
        <w:t>Automatic Sliding Door</w:t>
      </w:r>
      <w:r>
        <w:rPr>
          <w:rFonts w:ascii="Tahoma" w:hAnsi="Tahoma" w:cs="Tahoma"/>
        </w:rPr>
        <w:t xml:space="preserve"> (ASD), </w:t>
      </w:r>
      <w:r w:rsidRPr="008C1DCF">
        <w:rPr>
          <w:rFonts w:ascii="Tahoma" w:hAnsi="Tahoma" w:cs="Tahoma"/>
          <w:i/>
          <w:iCs/>
        </w:rPr>
        <w:t>Emergency Exit Door</w:t>
      </w:r>
      <w:r>
        <w:rPr>
          <w:rFonts w:ascii="Tahoma" w:hAnsi="Tahoma" w:cs="Tahoma"/>
        </w:rPr>
        <w:t xml:space="preserve"> (EED), dan </w:t>
      </w:r>
      <w:r w:rsidRPr="008C1DCF">
        <w:rPr>
          <w:rFonts w:ascii="Tahoma" w:hAnsi="Tahoma" w:cs="Tahoma"/>
          <w:i/>
          <w:iCs/>
        </w:rPr>
        <w:t>Driver Swing Door</w:t>
      </w:r>
      <w:r>
        <w:rPr>
          <w:rFonts w:ascii="Tahoma" w:hAnsi="Tahoma" w:cs="Tahoma"/>
        </w:rPr>
        <w:t xml:space="preserve"> (DSD). ASD </w:t>
      </w:r>
      <w:proofErr w:type="spellStart"/>
      <w:r>
        <w:rPr>
          <w:rFonts w:ascii="Tahoma" w:hAnsi="Tahoma" w:cs="Tahoma"/>
        </w:rPr>
        <w:t>digunakan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akses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keluar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penumpang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kereta</w:t>
      </w:r>
      <w:proofErr w:type="spellEnd"/>
      <w:r>
        <w:rPr>
          <w:rFonts w:ascii="Tahoma" w:hAnsi="Tahoma" w:cs="Tahoma"/>
        </w:rPr>
        <w:t xml:space="preserve">, EED </w:t>
      </w:r>
      <w:proofErr w:type="spellStart"/>
      <w:r>
        <w:rPr>
          <w:rFonts w:ascii="Tahoma" w:hAnsi="Tahoma" w:cs="Tahoma"/>
        </w:rPr>
        <w:t>digunakan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ketika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terjadi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keadaan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darurat</w:t>
      </w:r>
      <w:proofErr w:type="spellEnd"/>
      <w:r>
        <w:rPr>
          <w:rFonts w:ascii="Tahoma" w:hAnsi="Tahoma" w:cs="Tahoma"/>
        </w:rPr>
        <w:t xml:space="preserve">, dan DSD </w:t>
      </w:r>
      <w:proofErr w:type="spellStart"/>
      <w:r>
        <w:rPr>
          <w:rFonts w:ascii="Tahoma" w:hAnsi="Tahoma" w:cs="Tahoma"/>
        </w:rPr>
        <w:t>digunakan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keluar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masinis</w:t>
      </w:r>
      <w:proofErr w:type="spellEnd"/>
      <w:r>
        <w:rPr>
          <w:rFonts w:ascii="Tahoma" w:hAnsi="Tahoma" w:cs="Tahoma"/>
        </w:rPr>
        <w:t xml:space="preserve">. </w:t>
      </w:r>
    </w:p>
    <w:p w14:paraId="5C7E7D85" w14:textId="77777777" w:rsidR="00877987" w:rsidRPr="008B2E80" w:rsidRDefault="00877987" w:rsidP="00877987">
      <w:pPr>
        <w:spacing w:after="0" w:line="360" w:lineRule="auto"/>
        <w:jc w:val="both"/>
        <w:rPr>
          <w:sz w:val="20"/>
          <w:szCs w:val="20"/>
        </w:rPr>
      </w:pPr>
    </w:p>
    <w:p w14:paraId="7BA24EAD" w14:textId="77777777" w:rsidR="00877987" w:rsidRDefault="00877987" w:rsidP="00877987">
      <w:pPr>
        <w:pStyle w:val="Heading2"/>
        <w:tabs>
          <w:tab w:val="num" w:pos="360"/>
        </w:tabs>
        <w:ind w:left="426"/>
      </w:pPr>
      <w:bookmarkStart w:id="16" w:name="_Toc142765609"/>
      <w:bookmarkStart w:id="17" w:name="_Toc143198709"/>
      <w:bookmarkStart w:id="18" w:name="_Toc144387099"/>
      <w:proofErr w:type="spellStart"/>
      <w:r w:rsidRPr="009A6157">
        <w:t>Perawatan</w:t>
      </w:r>
      <w:proofErr w:type="spellEnd"/>
      <w:r w:rsidRPr="009A6157">
        <w:t xml:space="preserve"> </w:t>
      </w:r>
      <w:r w:rsidRPr="00C93B1A">
        <w:rPr>
          <w:i/>
          <w:sz w:val="22"/>
        </w:rPr>
        <w:t>Platform Screen Door</w:t>
      </w:r>
      <w:bookmarkEnd w:id="16"/>
      <w:bookmarkEnd w:id="17"/>
      <w:bookmarkEnd w:id="18"/>
    </w:p>
    <w:p w14:paraId="1CB12A40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 w:rsidRPr="00B16941">
        <w:rPr>
          <w:rFonts w:ascii="Tahoma" w:hAnsi="Tahoma" w:cs="Tahoma"/>
        </w:rPr>
        <w:t>Perawatan</w:t>
      </w:r>
      <w:proofErr w:type="spellEnd"/>
      <w:r w:rsidRPr="00B16941">
        <w:rPr>
          <w:rFonts w:ascii="Tahoma" w:hAnsi="Tahoma" w:cs="Tahoma"/>
        </w:rPr>
        <w:t xml:space="preserve"> </w:t>
      </w:r>
      <w:r w:rsidRPr="00C93B1A">
        <w:rPr>
          <w:rFonts w:ascii="Tahoma" w:hAnsi="Tahoma" w:cs="Tahoma"/>
          <w:i/>
        </w:rPr>
        <w:t>Platform Screen Door</w:t>
      </w:r>
      <w:r w:rsidRPr="00B16941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kegiatan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guna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menjaga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kehandalan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fungsi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r w:rsidRPr="00C93B1A">
        <w:rPr>
          <w:rFonts w:ascii="Tahoma" w:hAnsi="Tahoma" w:cs="Tahoma"/>
          <w:i/>
        </w:rPr>
        <w:t>Platform Screen Door</w:t>
      </w:r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Terdapat</w:t>
      </w:r>
      <w:proofErr w:type="spellEnd"/>
      <w:r>
        <w:rPr>
          <w:rFonts w:ascii="Tahoma" w:hAnsi="Tahoma" w:cs="Tahoma"/>
        </w:rPr>
        <w:t xml:space="preserve"> 3 (</w:t>
      </w:r>
      <w:proofErr w:type="spellStart"/>
      <w:r>
        <w:rPr>
          <w:rFonts w:ascii="Tahoma" w:hAnsi="Tahoma" w:cs="Tahoma"/>
        </w:rPr>
        <w:t>tiga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jenis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 xml:space="preserve"> </w:t>
      </w:r>
      <w:r w:rsidRPr="00C93B1A">
        <w:rPr>
          <w:rFonts w:ascii="Tahoma" w:hAnsi="Tahoma" w:cs="Tahoma"/>
          <w:i/>
        </w:rPr>
        <w:t>Platform Screen Door</w:t>
      </w:r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antara</w:t>
      </w:r>
      <w:proofErr w:type="spellEnd"/>
      <w:r>
        <w:rPr>
          <w:rFonts w:ascii="Tahoma" w:hAnsi="Tahoma" w:cs="Tahoma"/>
        </w:rPr>
        <w:t xml:space="preserve"> lain </w:t>
      </w:r>
      <w:r w:rsidRPr="00146471">
        <w:rPr>
          <w:rFonts w:ascii="Tahoma" w:hAnsi="Tahoma" w:cs="Tahoma"/>
          <w:i/>
          <w:iCs/>
        </w:rPr>
        <w:t>Predictive Maintenance</w:t>
      </w:r>
      <w:r>
        <w:rPr>
          <w:rFonts w:ascii="Tahoma" w:hAnsi="Tahoma" w:cs="Tahoma"/>
        </w:rPr>
        <w:t xml:space="preserve">, </w:t>
      </w:r>
      <w:r w:rsidRPr="00146471">
        <w:rPr>
          <w:rFonts w:ascii="Tahoma" w:hAnsi="Tahoma" w:cs="Tahoma"/>
          <w:i/>
          <w:iCs/>
        </w:rPr>
        <w:t>Preventive Maintenance</w:t>
      </w:r>
      <w:r>
        <w:rPr>
          <w:rFonts w:ascii="Tahoma" w:hAnsi="Tahoma" w:cs="Tahoma"/>
        </w:rPr>
        <w:t xml:space="preserve">, dan </w:t>
      </w:r>
      <w:r w:rsidRPr="00146471">
        <w:rPr>
          <w:rFonts w:ascii="Tahoma" w:hAnsi="Tahoma" w:cs="Tahoma"/>
          <w:i/>
          <w:iCs/>
        </w:rPr>
        <w:t>Corrective Maintenance</w:t>
      </w:r>
      <w:r>
        <w:rPr>
          <w:rFonts w:ascii="Tahoma" w:hAnsi="Tahoma" w:cs="Tahoma"/>
        </w:rPr>
        <w:t xml:space="preserve">. </w:t>
      </w:r>
      <w:r w:rsidRPr="00146471">
        <w:rPr>
          <w:rFonts w:ascii="Tahoma" w:hAnsi="Tahoma" w:cs="Tahoma"/>
          <w:i/>
          <w:iCs/>
        </w:rPr>
        <w:t>Predictive Maintenance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secara</w:t>
      </w:r>
      <w:proofErr w:type="spellEnd"/>
      <w:r>
        <w:rPr>
          <w:rFonts w:ascii="Tahoma" w:hAnsi="Tahoma" w:cs="Tahoma"/>
        </w:rPr>
        <w:t xml:space="preserve"> visual dan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saat</w:t>
      </w:r>
      <w:proofErr w:type="spellEnd"/>
      <w:r>
        <w:rPr>
          <w:rFonts w:ascii="Tahoma" w:hAnsi="Tahoma" w:cs="Tahoma"/>
        </w:rPr>
        <w:t xml:space="preserve"> jam </w:t>
      </w:r>
      <w:proofErr w:type="spellStart"/>
      <w:r>
        <w:rPr>
          <w:rFonts w:ascii="Tahoma" w:hAnsi="Tahoma" w:cs="Tahoma"/>
        </w:rPr>
        <w:t>operasional</w:t>
      </w:r>
      <w:proofErr w:type="spellEnd"/>
      <w:r>
        <w:rPr>
          <w:rFonts w:ascii="Tahoma" w:hAnsi="Tahoma" w:cs="Tahoma"/>
        </w:rPr>
        <w:t xml:space="preserve">. </w:t>
      </w:r>
      <w:r w:rsidRPr="00146471">
        <w:rPr>
          <w:rFonts w:ascii="Tahoma" w:hAnsi="Tahoma" w:cs="Tahoma"/>
          <w:i/>
          <w:iCs/>
        </w:rPr>
        <w:t>Preventive Maintenance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periode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tertentu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luar</w:t>
      </w:r>
      <w:proofErr w:type="spellEnd"/>
      <w:r>
        <w:rPr>
          <w:rFonts w:ascii="Tahoma" w:hAnsi="Tahoma" w:cs="Tahoma"/>
        </w:rPr>
        <w:t xml:space="preserve"> jam </w:t>
      </w:r>
      <w:proofErr w:type="spellStart"/>
      <w:r>
        <w:rPr>
          <w:rFonts w:ascii="Tahoma" w:hAnsi="Tahoma" w:cs="Tahoma"/>
        </w:rPr>
        <w:t>operasional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meliputi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kegiatan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pembersihan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pengencangan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penyesuaian</w:t>
      </w:r>
      <w:proofErr w:type="spellEnd"/>
      <w:r>
        <w:rPr>
          <w:rFonts w:ascii="Tahoma" w:hAnsi="Tahoma" w:cs="Tahoma"/>
        </w:rPr>
        <w:t xml:space="preserve">, dan </w:t>
      </w:r>
      <w:proofErr w:type="spellStart"/>
      <w:r>
        <w:rPr>
          <w:rFonts w:ascii="Tahoma" w:hAnsi="Tahoma" w:cs="Tahoma"/>
        </w:rPr>
        <w:t>tes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fungsi</w:t>
      </w:r>
      <w:proofErr w:type="spellEnd"/>
      <w:r>
        <w:rPr>
          <w:rFonts w:ascii="Tahoma" w:hAnsi="Tahoma" w:cs="Tahoma"/>
        </w:rPr>
        <w:t xml:space="preserve">. </w:t>
      </w:r>
      <w:r w:rsidRPr="007629CE">
        <w:rPr>
          <w:rFonts w:ascii="Tahoma" w:hAnsi="Tahoma" w:cs="Tahoma"/>
          <w:i/>
          <w:iCs/>
        </w:rPr>
        <w:t>Corrective Maintenance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berupa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perbaikan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maupun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menyesuaikan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perangkat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lunak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maupun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mekanik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serta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penggantian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suku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cadang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apabila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diperlukan</w:t>
      </w:r>
      <w:proofErr w:type="spellEnd"/>
      <w:r>
        <w:rPr>
          <w:rFonts w:ascii="Tahoma" w:hAnsi="Tahoma" w:cs="Tahoma"/>
        </w:rPr>
        <w:t>.</w:t>
      </w:r>
    </w:p>
    <w:p w14:paraId="53AEA633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</w:p>
    <w:p w14:paraId="6E2AE145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</w:p>
    <w:p w14:paraId="7E10FFBC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</w:p>
    <w:p w14:paraId="6D2FD03F" w14:textId="77777777" w:rsidR="00877987" w:rsidRDefault="00877987" w:rsidP="00877987">
      <w:pPr>
        <w:pStyle w:val="Heading2"/>
        <w:tabs>
          <w:tab w:val="num" w:pos="360"/>
        </w:tabs>
        <w:ind w:left="426"/>
      </w:pPr>
      <w:bookmarkStart w:id="19" w:name="_Toc142765610"/>
      <w:bookmarkStart w:id="20" w:name="_Toc143198710"/>
      <w:bookmarkStart w:id="21" w:name="_Toc144387100"/>
      <w:r w:rsidRPr="009A6157">
        <w:lastRenderedPageBreak/>
        <w:t>Data</w:t>
      </w:r>
      <w:bookmarkEnd w:id="19"/>
      <w:bookmarkEnd w:id="20"/>
      <w:bookmarkEnd w:id="21"/>
      <w:r w:rsidRPr="009A6157">
        <w:t xml:space="preserve"> </w:t>
      </w:r>
    </w:p>
    <w:p w14:paraId="5E54F1F4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Menurut</w:t>
      </w:r>
      <w:proofErr w:type="spellEnd"/>
      <w:r>
        <w:rPr>
          <w:rFonts w:ascii="Tahoma" w:hAnsi="Tahoma" w:cs="Tahoma"/>
        </w:rPr>
        <w:t xml:space="preserve"> Kadir (2009) data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mentah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kelak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diolah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lebih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lanjut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menjadi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lebih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bermakna</w:t>
      </w:r>
      <w:proofErr w:type="spellEnd"/>
      <w:r>
        <w:rPr>
          <w:rFonts w:ascii="Tahoma" w:hAnsi="Tahoma" w:cs="Tahoma"/>
        </w:rPr>
        <w:t xml:space="preserve">. Data </w:t>
      </w:r>
      <w:proofErr w:type="spellStart"/>
      <w:r>
        <w:rPr>
          <w:rFonts w:ascii="Tahoma" w:hAnsi="Tahoma" w:cs="Tahoma"/>
        </w:rPr>
        <w:t>inilah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nantinya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disimpan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database.</w:t>
      </w:r>
    </w:p>
    <w:p w14:paraId="7BD2FB39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Menurut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Sutabri</w:t>
      </w:r>
      <w:proofErr w:type="spellEnd"/>
      <w:r>
        <w:rPr>
          <w:rFonts w:ascii="Tahoma" w:hAnsi="Tahoma" w:cs="Tahoma"/>
        </w:rPr>
        <w:t xml:space="preserve"> (2012) data </w:t>
      </w:r>
      <w:proofErr w:type="spellStart"/>
      <w:r>
        <w:rPr>
          <w:rFonts w:ascii="Tahoma" w:hAnsi="Tahoma" w:cs="Tahoma"/>
        </w:rPr>
        <w:t>ialah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kenyataan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menggambarkan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kejadian-kejadian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kesatuan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nyata</w:t>
      </w:r>
      <w:proofErr w:type="spellEnd"/>
      <w:r>
        <w:rPr>
          <w:rFonts w:ascii="Tahoma" w:hAnsi="Tahoma" w:cs="Tahoma"/>
        </w:rPr>
        <w:t>.</w:t>
      </w:r>
    </w:p>
    <w:p w14:paraId="67FCB4E3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 w:rsidRPr="007629CE">
        <w:rPr>
          <w:rFonts w:ascii="Tahoma" w:hAnsi="Tahoma" w:cs="Tahoma"/>
        </w:rPr>
        <w:t>Menurut</w:t>
      </w:r>
      <w:proofErr w:type="spellEnd"/>
      <w:r w:rsidRPr="007629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Thompson dan Handelman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buku</w:t>
      </w:r>
      <w:proofErr w:type="spellEnd"/>
      <w:r>
        <w:rPr>
          <w:rFonts w:ascii="Tahoma" w:hAnsi="Tahoma" w:cs="Tahoma"/>
        </w:rPr>
        <w:t xml:space="preserve"> Bambang Hartono (2013) data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hasil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pengukuran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pencatatan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terhadap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fakta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tentang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sesuatu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keadaan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tingkah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kejadian</w:t>
      </w:r>
      <w:proofErr w:type="spellEnd"/>
      <w:r>
        <w:rPr>
          <w:rFonts w:ascii="Tahoma" w:hAnsi="Tahoma" w:cs="Tahoma"/>
        </w:rPr>
        <w:t>.</w:t>
      </w:r>
    </w:p>
    <w:p w14:paraId="64B459FB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Berdasarkan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beberapa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pendapat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atas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disimpulkan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bahwa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sekumpulan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fakta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diolah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menjadi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</w:t>
      </w:r>
      <w:proofErr w:type="spellEnd"/>
      <w:r>
        <w:rPr>
          <w:rFonts w:ascii="Tahoma" w:hAnsi="Tahoma" w:cs="Tahoma"/>
        </w:rPr>
        <w:t>.</w:t>
      </w:r>
    </w:p>
    <w:p w14:paraId="75ECD323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Data </w:t>
      </w:r>
      <w:proofErr w:type="spellStart"/>
      <w:r>
        <w:rPr>
          <w:rFonts w:ascii="Tahoma" w:hAnsi="Tahoma" w:cs="Tahoma"/>
        </w:rPr>
        <w:t>diklasifikasikan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menjadi</w:t>
      </w:r>
      <w:proofErr w:type="spellEnd"/>
      <w:r>
        <w:rPr>
          <w:rFonts w:ascii="Tahoma" w:hAnsi="Tahoma" w:cs="Tahoma"/>
        </w:rPr>
        <w:t xml:space="preserve"> 2 (dua) </w:t>
      </w:r>
      <w:proofErr w:type="spellStart"/>
      <w:r>
        <w:rPr>
          <w:rFonts w:ascii="Tahoma" w:hAnsi="Tahoma" w:cs="Tahoma"/>
        </w:rPr>
        <w:t>jenis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berdasarkan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pengambilan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datanya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berdasarkan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tampilan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datanya</w:t>
      </w:r>
      <w:proofErr w:type="spellEnd"/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Jenis</w:t>
      </w:r>
      <w:proofErr w:type="gram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berdasarkan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pengambilan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datanya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terbagi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lagi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menjadi</w:t>
      </w:r>
      <w:proofErr w:type="spellEnd"/>
      <w:r>
        <w:rPr>
          <w:rFonts w:ascii="Tahoma" w:hAnsi="Tahoma" w:cs="Tahoma"/>
        </w:rPr>
        <w:t xml:space="preserve"> 2 (dua)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data primer dan data </w:t>
      </w:r>
      <w:proofErr w:type="spellStart"/>
      <w:r>
        <w:rPr>
          <w:rFonts w:ascii="Tahoma" w:hAnsi="Tahoma" w:cs="Tahoma"/>
        </w:rPr>
        <w:t>sekunder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Sedangkan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jenis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berdasarkan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tampilan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datanya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terbagi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menjadi</w:t>
      </w:r>
      <w:proofErr w:type="spellEnd"/>
      <w:r>
        <w:rPr>
          <w:rFonts w:ascii="Tahoma" w:hAnsi="Tahoma" w:cs="Tahoma"/>
        </w:rPr>
        <w:t xml:space="preserve"> 2 (dua) </w:t>
      </w:r>
      <w:proofErr w:type="spellStart"/>
      <w:r>
        <w:rPr>
          <w:rFonts w:ascii="Tahoma" w:hAnsi="Tahoma" w:cs="Tahoma"/>
        </w:rPr>
        <w:t>yaitu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kuantitatif</w:t>
      </w:r>
      <w:proofErr w:type="spellEnd"/>
      <w:r>
        <w:rPr>
          <w:rFonts w:ascii="Tahoma" w:hAnsi="Tahoma" w:cs="Tahoma"/>
        </w:rPr>
        <w:t xml:space="preserve"> dan data </w:t>
      </w:r>
      <w:proofErr w:type="spellStart"/>
      <w:r>
        <w:rPr>
          <w:rFonts w:ascii="Tahoma" w:hAnsi="Tahoma" w:cs="Tahoma"/>
        </w:rPr>
        <w:t>kualitatif</w:t>
      </w:r>
      <w:proofErr w:type="spellEnd"/>
      <w:r>
        <w:rPr>
          <w:rFonts w:ascii="Tahoma" w:hAnsi="Tahoma" w:cs="Tahoma"/>
        </w:rPr>
        <w:t>.</w:t>
      </w:r>
    </w:p>
    <w:p w14:paraId="196CE791" w14:textId="77777777" w:rsidR="00877987" w:rsidRPr="007629CE" w:rsidRDefault="00877987" w:rsidP="00877987">
      <w:pPr>
        <w:spacing w:after="0" w:line="360" w:lineRule="auto"/>
        <w:ind w:left="709"/>
        <w:jc w:val="both"/>
        <w:rPr>
          <w:rFonts w:ascii="Tahoma" w:hAnsi="Tahoma" w:cs="Tahoma"/>
        </w:rPr>
      </w:pPr>
    </w:p>
    <w:p w14:paraId="01FC7747" w14:textId="77777777" w:rsidR="00877987" w:rsidRDefault="00877987" w:rsidP="00877987">
      <w:pPr>
        <w:pStyle w:val="Heading2"/>
        <w:tabs>
          <w:tab w:val="num" w:pos="360"/>
        </w:tabs>
        <w:ind w:left="426"/>
      </w:pPr>
      <w:bookmarkStart w:id="22" w:name="_Toc142765611"/>
      <w:bookmarkStart w:id="23" w:name="_Toc143198711"/>
      <w:bookmarkStart w:id="24" w:name="_Toc144387101"/>
      <w:proofErr w:type="spellStart"/>
      <w:r w:rsidRPr="009A6157">
        <w:t>Sistem</w:t>
      </w:r>
      <w:proofErr w:type="spellEnd"/>
      <w:r w:rsidRPr="009A6157">
        <w:t xml:space="preserve"> </w:t>
      </w:r>
      <w:proofErr w:type="spellStart"/>
      <w:r w:rsidRPr="009A6157">
        <w:t>Informasi</w:t>
      </w:r>
      <w:bookmarkEnd w:id="22"/>
      <w:bookmarkEnd w:id="23"/>
      <w:bookmarkEnd w:id="24"/>
      <w:proofErr w:type="spellEnd"/>
    </w:p>
    <w:p w14:paraId="4D788ADA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 w:rsidRPr="00837CEE">
        <w:rPr>
          <w:rFonts w:ascii="Tahoma" w:hAnsi="Tahoma" w:cs="Tahoma"/>
        </w:rPr>
        <w:t>Sistem</w:t>
      </w:r>
      <w:proofErr w:type="spellEnd"/>
      <w:r w:rsidRPr="00837CEE">
        <w:rPr>
          <w:rFonts w:ascii="Tahoma" w:hAnsi="Tahoma" w:cs="Tahoma"/>
        </w:rPr>
        <w:t xml:space="preserve"> </w:t>
      </w:r>
      <w:proofErr w:type="spellStart"/>
      <w:r w:rsidRPr="00837CEE">
        <w:rPr>
          <w:rFonts w:ascii="Tahoma" w:hAnsi="Tahoma" w:cs="Tahoma"/>
        </w:rPr>
        <w:t>informasi</w:t>
      </w:r>
      <w:proofErr w:type="spellEnd"/>
      <w:r w:rsidRPr="00837CEE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menurut</w:t>
      </w:r>
      <w:proofErr w:type="spellEnd"/>
      <w:r>
        <w:rPr>
          <w:rFonts w:ascii="Tahoma" w:hAnsi="Tahoma" w:cs="Tahoma"/>
        </w:rPr>
        <w:t xml:space="preserve"> Bodnar dan Hopwood (1993) </w:t>
      </w:r>
      <w:proofErr w:type="spellStart"/>
      <w:r w:rsidRPr="00837CEE">
        <w:rPr>
          <w:rFonts w:ascii="Tahoma" w:hAnsi="Tahoma" w:cs="Tahoma"/>
        </w:rPr>
        <w:t>ialah</w:t>
      </w:r>
      <w:proofErr w:type="spellEnd"/>
      <w:r w:rsidRPr="00837CEE">
        <w:rPr>
          <w:rFonts w:ascii="Tahoma" w:hAnsi="Tahoma" w:cs="Tahoma"/>
        </w:rPr>
        <w:t xml:space="preserve"> </w:t>
      </w:r>
      <w:proofErr w:type="spellStart"/>
      <w:r w:rsidRPr="00837CEE">
        <w:rPr>
          <w:rFonts w:ascii="Tahoma" w:hAnsi="Tahoma" w:cs="Tahoma"/>
        </w:rPr>
        <w:t>kumpulan</w:t>
      </w:r>
      <w:proofErr w:type="spellEnd"/>
      <w:r w:rsidRPr="00837CEE">
        <w:rPr>
          <w:rFonts w:ascii="Tahoma" w:hAnsi="Tahoma" w:cs="Tahoma"/>
        </w:rPr>
        <w:t xml:space="preserve"> </w:t>
      </w:r>
      <w:proofErr w:type="spellStart"/>
      <w:r w:rsidRPr="00837CEE">
        <w:rPr>
          <w:rFonts w:ascii="Tahoma" w:hAnsi="Tahoma" w:cs="Tahoma"/>
        </w:rPr>
        <w:t>perangkat</w:t>
      </w:r>
      <w:proofErr w:type="spellEnd"/>
      <w:r w:rsidRPr="00837CEE">
        <w:rPr>
          <w:rFonts w:ascii="Tahoma" w:hAnsi="Tahoma" w:cs="Tahoma"/>
        </w:rPr>
        <w:t xml:space="preserve"> </w:t>
      </w:r>
      <w:proofErr w:type="spellStart"/>
      <w:r w:rsidRPr="00837CEE">
        <w:rPr>
          <w:rFonts w:ascii="Tahoma" w:hAnsi="Tahoma" w:cs="Tahoma"/>
        </w:rPr>
        <w:t>keras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perangkat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lunak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dirancang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mentransformasikan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bentuk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berguna</w:t>
      </w:r>
      <w:proofErr w:type="spellEnd"/>
      <w:r>
        <w:rPr>
          <w:rFonts w:ascii="Tahoma" w:hAnsi="Tahoma" w:cs="Tahoma"/>
        </w:rPr>
        <w:t>.</w:t>
      </w:r>
    </w:p>
    <w:p w14:paraId="24739F8C" w14:textId="77777777" w:rsidR="00877987" w:rsidRPr="00837CEE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Menurut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Kertahadai</w:t>
      </w:r>
      <w:proofErr w:type="spellEnd"/>
      <w:r>
        <w:rPr>
          <w:rFonts w:ascii="Tahoma" w:hAnsi="Tahoma" w:cs="Tahoma"/>
        </w:rPr>
        <w:t xml:space="preserve"> (2007)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menyajikan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sedemikian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rupa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sehingga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bermanfaat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penerimanya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tujuan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memberikan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perencanaan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memulai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pengorganisasian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operasional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sebuah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perusahaan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melayani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sinergi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organisasi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proses </w:t>
      </w:r>
      <w:proofErr w:type="spellStart"/>
      <w:r>
        <w:rPr>
          <w:rFonts w:ascii="Tahoma" w:hAnsi="Tahoma" w:cs="Tahoma"/>
        </w:rPr>
        <w:t>mengendalikan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pengambilan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keputusan</w:t>
      </w:r>
      <w:proofErr w:type="spellEnd"/>
      <w:r>
        <w:rPr>
          <w:rFonts w:ascii="Tahoma" w:hAnsi="Tahoma" w:cs="Tahoma"/>
        </w:rPr>
        <w:t>.</w:t>
      </w:r>
    </w:p>
    <w:p w14:paraId="02BC79E2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Menurut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Hutahaean</w:t>
      </w:r>
      <w:proofErr w:type="spellEnd"/>
      <w:r>
        <w:rPr>
          <w:rFonts w:ascii="Tahoma" w:hAnsi="Tahoma" w:cs="Tahoma"/>
        </w:rPr>
        <w:t xml:space="preserve"> (2014</w:t>
      </w:r>
      <w:proofErr w:type="gramStart"/>
      <w:r>
        <w:rPr>
          <w:rFonts w:ascii="Tahoma" w:hAnsi="Tahoma" w:cs="Tahoma"/>
        </w:rPr>
        <w:t xml:space="preserve">)  </w:t>
      </w:r>
      <w:proofErr w:type="spellStart"/>
      <w:r>
        <w:rPr>
          <w:rFonts w:ascii="Tahoma" w:hAnsi="Tahoma" w:cs="Tahoma"/>
        </w:rPr>
        <w:t>sistem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kumpulan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prosedur-prosedur</w:t>
      </w:r>
      <w:proofErr w:type="spellEnd"/>
      <w:r>
        <w:rPr>
          <w:rFonts w:ascii="Tahoma" w:hAnsi="Tahoma" w:cs="Tahoma"/>
        </w:rPr>
        <w:t xml:space="preserve"> formal </w:t>
      </w:r>
      <w:proofErr w:type="spellStart"/>
      <w:r>
        <w:rPr>
          <w:rFonts w:ascii="Tahoma" w:hAnsi="Tahoma" w:cs="Tahoma"/>
        </w:rPr>
        <w:t>dimana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dikumpulkan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diproses</w:t>
      </w:r>
      <w:proofErr w:type="spellEnd"/>
      <w:r>
        <w:rPr>
          <w:rFonts w:ascii="Tahoma" w:hAnsi="Tahoma" w:cs="Tahoma"/>
        </w:rPr>
        <w:t xml:space="preserve">, dan </w:t>
      </w:r>
      <w:proofErr w:type="spellStart"/>
      <w:r>
        <w:rPr>
          <w:rFonts w:ascii="Tahoma" w:hAnsi="Tahoma" w:cs="Tahoma"/>
        </w:rPr>
        <w:t>disebarkan</w:t>
      </w:r>
      <w:proofErr w:type="spell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pengguna</w:t>
      </w:r>
      <w:proofErr w:type="spellEnd"/>
      <w:r>
        <w:rPr>
          <w:rFonts w:ascii="Tahoma" w:hAnsi="Tahoma" w:cs="Tahoma"/>
        </w:rPr>
        <w:t>.</w:t>
      </w:r>
    </w:p>
    <w:p w14:paraId="139C732D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Berdasar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beberapa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ahli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atas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disimpulkan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bahwa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serangkaian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komponen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saling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berhubungan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menerima</w:t>
      </w:r>
      <w:proofErr w:type="spellEnd"/>
      <w:r>
        <w:rPr>
          <w:rFonts w:ascii="Tahoma" w:hAnsi="Tahoma" w:cs="Tahoma"/>
        </w:rPr>
        <w:t xml:space="preserve"> </w:t>
      </w:r>
      <w:r w:rsidRPr="005E3D78">
        <w:rPr>
          <w:rFonts w:ascii="Tahoma" w:hAnsi="Tahoma" w:cs="Tahoma"/>
          <w:i/>
          <w:iCs/>
        </w:rPr>
        <w:t>input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lalu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memprosesnya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sehingga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menghasilkan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r w:rsidRPr="005E3D78">
        <w:rPr>
          <w:rFonts w:ascii="Tahoma" w:hAnsi="Tahoma" w:cs="Tahoma"/>
          <w:i/>
          <w:iCs/>
        </w:rPr>
        <w:t>output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berupa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bermanfaat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perusahaan</w:t>
      </w:r>
      <w:proofErr w:type="spellEnd"/>
      <w:r>
        <w:rPr>
          <w:rFonts w:ascii="Tahoma" w:hAnsi="Tahoma" w:cs="Tahoma"/>
        </w:rPr>
        <w:t xml:space="preserve">. </w:t>
      </w:r>
    </w:p>
    <w:p w14:paraId="73FB2EEF" w14:textId="77777777" w:rsidR="00877987" w:rsidRDefault="00877987" w:rsidP="00877987">
      <w:pPr>
        <w:pStyle w:val="Heading2"/>
        <w:tabs>
          <w:tab w:val="num" w:pos="360"/>
        </w:tabs>
        <w:ind w:left="426"/>
      </w:pPr>
      <w:bookmarkStart w:id="25" w:name="_Toc142765612"/>
      <w:bookmarkStart w:id="26" w:name="_Toc143198712"/>
      <w:bookmarkStart w:id="27" w:name="_Toc144387102"/>
      <w:proofErr w:type="spellStart"/>
      <w:r>
        <w:lastRenderedPageBreak/>
        <w:t>Perancangan</w:t>
      </w:r>
      <w:proofErr w:type="spellEnd"/>
      <w:r>
        <w:t xml:space="preserve"> </w:t>
      </w:r>
      <w:proofErr w:type="spellStart"/>
      <w:r>
        <w:t>Sistem</w:t>
      </w:r>
      <w:bookmarkEnd w:id="25"/>
      <w:bookmarkEnd w:id="26"/>
      <w:bookmarkEnd w:id="27"/>
      <w:proofErr w:type="spellEnd"/>
    </w:p>
    <w:p w14:paraId="06447067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Menurut</w:t>
      </w:r>
      <w:proofErr w:type="spellEnd"/>
      <w:r>
        <w:rPr>
          <w:rFonts w:ascii="Tahoma" w:hAnsi="Tahoma" w:cs="Tahoma"/>
        </w:rPr>
        <w:t xml:space="preserve"> Kenneth dan Jane (2006) </w:t>
      </w:r>
      <w:proofErr w:type="spellStart"/>
      <w:r>
        <w:rPr>
          <w:rFonts w:ascii="Tahoma" w:hAnsi="Tahoma" w:cs="Tahoma"/>
        </w:rPr>
        <w:t>perancangan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kegiatan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merancang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meenentukan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cara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mengolah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hasil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analisa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sehingga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tersebut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sesuai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r w:rsidRPr="00DE3605">
        <w:rPr>
          <w:rFonts w:ascii="Tahoma" w:hAnsi="Tahoma" w:cs="Tahoma"/>
          <w:i/>
          <w:iCs/>
        </w:rPr>
        <w:t>requirement</w:t>
      </w:r>
      <w:r>
        <w:rPr>
          <w:rFonts w:ascii="Tahoma" w:hAnsi="Tahoma" w:cs="Tahoma"/>
        </w:rPr>
        <w:t>.</w:t>
      </w:r>
    </w:p>
    <w:p w14:paraId="0A98D05A" w14:textId="77777777" w:rsidR="00877987" w:rsidRPr="00B90A65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 w:rsidRPr="00B90A65">
        <w:rPr>
          <w:rFonts w:ascii="Tahoma" w:hAnsi="Tahoma" w:cs="Tahoma"/>
        </w:rPr>
        <w:t>Menurut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O’Briens</w:t>
      </w:r>
      <w:proofErr w:type="spellEnd"/>
      <w:r w:rsidRPr="00B90A65">
        <w:rPr>
          <w:rFonts w:ascii="Tahoma" w:hAnsi="Tahoma" w:cs="Tahoma"/>
        </w:rPr>
        <w:t xml:space="preserve"> dan </w:t>
      </w:r>
      <w:proofErr w:type="spellStart"/>
      <w:r w:rsidRPr="00B90A65">
        <w:rPr>
          <w:rFonts w:ascii="Tahoma" w:hAnsi="Tahoma" w:cs="Tahoma"/>
        </w:rPr>
        <w:t>Marakas</w:t>
      </w:r>
      <w:proofErr w:type="spellEnd"/>
      <w:r w:rsidRPr="00B90A65">
        <w:rPr>
          <w:rFonts w:ascii="Tahoma" w:hAnsi="Tahoma" w:cs="Tahoma"/>
        </w:rPr>
        <w:t xml:space="preserve"> (2009) </w:t>
      </w:r>
      <w:proofErr w:type="spellStart"/>
      <w:r w:rsidRPr="00B90A65">
        <w:rPr>
          <w:rFonts w:ascii="Tahoma" w:hAnsi="Tahoma" w:cs="Tahoma"/>
        </w:rPr>
        <w:t>perancangan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sistem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adalah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sebuah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kegiatan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merancang</w:t>
      </w:r>
      <w:proofErr w:type="spellEnd"/>
      <w:r w:rsidRPr="00B90A65">
        <w:rPr>
          <w:rFonts w:ascii="Tahoma" w:hAnsi="Tahoma" w:cs="Tahoma"/>
        </w:rPr>
        <w:t xml:space="preserve"> dan </w:t>
      </w:r>
      <w:proofErr w:type="spellStart"/>
      <w:r w:rsidRPr="00B90A65">
        <w:rPr>
          <w:rFonts w:ascii="Tahoma" w:hAnsi="Tahoma" w:cs="Tahoma"/>
        </w:rPr>
        <w:t>menentukan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cara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mengolah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sistem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informasi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dari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hasil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analisis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sistem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sehingga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dapat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memenuhi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kebutuhan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dari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pengguna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termasuk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diantaranya</w:t>
      </w:r>
      <w:proofErr w:type="spellEnd"/>
      <w:r w:rsidRPr="00B90A65">
        <w:rPr>
          <w:rFonts w:ascii="Tahoma" w:hAnsi="Tahoma" w:cs="Tahoma"/>
        </w:rPr>
        <w:t xml:space="preserve"> </w:t>
      </w:r>
      <w:proofErr w:type="spellStart"/>
      <w:r w:rsidRPr="00B90A65">
        <w:rPr>
          <w:rFonts w:ascii="Tahoma" w:hAnsi="Tahoma" w:cs="Tahoma"/>
        </w:rPr>
        <w:t>perancangan</w:t>
      </w:r>
      <w:proofErr w:type="spellEnd"/>
      <w:r w:rsidRPr="00B90A65">
        <w:rPr>
          <w:rFonts w:ascii="Tahoma" w:hAnsi="Tahoma" w:cs="Tahoma"/>
        </w:rPr>
        <w:t xml:space="preserve"> </w:t>
      </w:r>
      <w:r w:rsidRPr="004D287C">
        <w:rPr>
          <w:rFonts w:ascii="Tahoma" w:hAnsi="Tahoma" w:cs="Tahoma"/>
          <w:i/>
          <w:iCs/>
        </w:rPr>
        <w:t>user interface</w:t>
      </w:r>
      <w:r w:rsidRPr="00B90A65">
        <w:rPr>
          <w:rFonts w:ascii="Tahoma" w:hAnsi="Tahoma" w:cs="Tahoma"/>
        </w:rPr>
        <w:t xml:space="preserve">, data, dan </w:t>
      </w:r>
      <w:proofErr w:type="spellStart"/>
      <w:r w:rsidRPr="00B90A65">
        <w:rPr>
          <w:rFonts w:ascii="Tahoma" w:hAnsi="Tahoma" w:cs="Tahoma"/>
        </w:rPr>
        <w:t>aktivitas</w:t>
      </w:r>
      <w:proofErr w:type="spellEnd"/>
      <w:r w:rsidRPr="00B90A65">
        <w:rPr>
          <w:rFonts w:ascii="Tahoma" w:hAnsi="Tahoma" w:cs="Tahoma"/>
        </w:rPr>
        <w:t xml:space="preserve"> proses.</w:t>
      </w:r>
    </w:p>
    <w:p w14:paraId="237DB143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Menurut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Sidik</w:t>
      </w:r>
      <w:proofErr w:type="spellEnd"/>
      <w:r>
        <w:rPr>
          <w:rFonts w:ascii="Tahoma" w:hAnsi="Tahoma" w:cs="Tahoma"/>
        </w:rPr>
        <w:t xml:space="preserve"> (2018) </w:t>
      </w:r>
      <w:proofErr w:type="spellStart"/>
      <w:r>
        <w:rPr>
          <w:rFonts w:ascii="Tahoma" w:hAnsi="Tahoma" w:cs="Tahoma"/>
        </w:rPr>
        <w:t>perancangan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penggambaran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perencanaan</w:t>
      </w:r>
      <w:proofErr w:type="spellEnd"/>
      <w:r>
        <w:rPr>
          <w:rFonts w:ascii="Tahoma" w:hAnsi="Tahoma" w:cs="Tahoma"/>
        </w:rPr>
        <w:t xml:space="preserve">, dan </w:t>
      </w:r>
      <w:proofErr w:type="spellStart"/>
      <w:r>
        <w:rPr>
          <w:rFonts w:ascii="Tahoma" w:hAnsi="Tahoma" w:cs="Tahoma"/>
        </w:rPr>
        <w:t>pembentukan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sketsa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pengaturan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beberapa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elemen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terpisah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kesatuan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utuh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berfungsi</w:t>
      </w:r>
      <w:proofErr w:type="spellEnd"/>
      <w:r>
        <w:rPr>
          <w:rFonts w:ascii="Tahoma" w:hAnsi="Tahoma" w:cs="Tahoma"/>
        </w:rPr>
        <w:t>.</w:t>
      </w:r>
    </w:p>
    <w:p w14:paraId="28062365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Dari </w:t>
      </w:r>
      <w:proofErr w:type="spellStart"/>
      <w:r>
        <w:rPr>
          <w:rFonts w:ascii="Tahoma" w:hAnsi="Tahoma" w:cs="Tahoma"/>
        </w:rPr>
        <w:t>beberapa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ahli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atas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disimpulkan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bahwa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</w:t>
      </w:r>
      <w:r w:rsidRPr="00DE3605">
        <w:rPr>
          <w:rFonts w:ascii="Tahoma" w:hAnsi="Tahoma" w:cs="Tahoma"/>
        </w:rPr>
        <w:t>erancangan</w:t>
      </w:r>
      <w:proofErr w:type="spellEnd"/>
      <w:r w:rsidRPr="00DE3605">
        <w:rPr>
          <w:rFonts w:ascii="Tahoma" w:hAnsi="Tahoma" w:cs="Tahoma"/>
        </w:rPr>
        <w:t xml:space="preserve"> </w:t>
      </w:r>
      <w:proofErr w:type="spellStart"/>
      <w:r w:rsidRPr="00DE3605">
        <w:rPr>
          <w:rFonts w:ascii="Tahoma" w:hAnsi="Tahoma" w:cs="Tahoma"/>
        </w:rPr>
        <w:t>sistem</w:t>
      </w:r>
      <w:proofErr w:type="spellEnd"/>
      <w:r w:rsidRPr="00DE3605">
        <w:rPr>
          <w:rFonts w:ascii="Tahoma" w:hAnsi="Tahoma" w:cs="Tahoma"/>
        </w:rPr>
        <w:t xml:space="preserve"> </w:t>
      </w:r>
      <w:proofErr w:type="spellStart"/>
      <w:r w:rsidRPr="00DE3605">
        <w:rPr>
          <w:rFonts w:ascii="Tahoma" w:hAnsi="Tahoma" w:cs="Tahoma"/>
        </w:rPr>
        <w:t>ialah</w:t>
      </w:r>
      <w:proofErr w:type="spellEnd"/>
      <w:r>
        <w:rPr>
          <w:rFonts w:ascii="Tahoma" w:hAnsi="Tahoma" w:cs="Tahoma"/>
        </w:rPr>
        <w:t xml:space="preserve"> proses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merancang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baru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memperbaiki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telah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</w:t>
      </w:r>
      <w:proofErr w:type="spellEnd"/>
      <w:r>
        <w:rPr>
          <w:rFonts w:ascii="Tahoma" w:hAnsi="Tahoma" w:cs="Tahoma"/>
        </w:rPr>
        <w:t xml:space="preserve"> strategi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pemecahan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masalah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mencapai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tujuan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tertentu</w:t>
      </w:r>
      <w:proofErr w:type="spellEnd"/>
      <w:r>
        <w:rPr>
          <w:rFonts w:ascii="Tahoma" w:hAnsi="Tahoma" w:cs="Tahoma"/>
        </w:rPr>
        <w:t>.</w:t>
      </w:r>
    </w:p>
    <w:p w14:paraId="0E889B2F" w14:textId="77777777" w:rsidR="00877987" w:rsidRPr="00DE3605" w:rsidRDefault="00877987" w:rsidP="00877987">
      <w:pPr>
        <w:spacing w:after="0" w:line="360" w:lineRule="auto"/>
        <w:ind w:left="709"/>
        <w:jc w:val="both"/>
        <w:rPr>
          <w:rFonts w:ascii="Tahoma" w:hAnsi="Tahoma" w:cs="Tahoma"/>
        </w:rPr>
      </w:pPr>
    </w:p>
    <w:p w14:paraId="29B6041C" w14:textId="77777777" w:rsidR="00877987" w:rsidRPr="00966ACD" w:rsidRDefault="00877987" w:rsidP="00877987">
      <w:pPr>
        <w:pStyle w:val="Heading2"/>
        <w:tabs>
          <w:tab w:val="num" w:pos="360"/>
        </w:tabs>
        <w:ind w:left="426"/>
      </w:pPr>
      <w:bookmarkStart w:id="28" w:name="_Toc142765613"/>
      <w:bookmarkStart w:id="29" w:name="_Toc143198713"/>
      <w:bookmarkStart w:id="30" w:name="_Toc144387103"/>
      <w:proofErr w:type="spellStart"/>
      <w:r w:rsidRPr="00966ACD">
        <w:t>Analisis</w:t>
      </w:r>
      <w:proofErr w:type="spellEnd"/>
      <w:r w:rsidRPr="00966ACD">
        <w:t xml:space="preserve"> PIECES</w:t>
      </w:r>
      <w:bookmarkEnd w:id="28"/>
      <w:bookmarkEnd w:id="29"/>
      <w:bookmarkEnd w:id="30"/>
    </w:p>
    <w:p w14:paraId="46C87C31" w14:textId="77777777" w:rsidR="0087798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Analisis</w:t>
      </w:r>
      <w:proofErr w:type="spellEnd"/>
      <w:r>
        <w:rPr>
          <w:rFonts w:ascii="Tahoma" w:hAnsi="Tahoma" w:cs="Tahoma"/>
        </w:rPr>
        <w:t xml:space="preserve"> PIECES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mengidentifikasi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permasalahan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cara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membandingkan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saat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diusulkan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Analisis</w:t>
      </w:r>
      <w:proofErr w:type="spellEnd"/>
      <w:r w:rsidRPr="00E818D6">
        <w:rPr>
          <w:rFonts w:ascii="Tahoma" w:hAnsi="Tahoma" w:cs="Tahoma"/>
        </w:rPr>
        <w:t xml:space="preserve"> PIECES </w:t>
      </w:r>
      <w:proofErr w:type="spellStart"/>
      <w:r w:rsidRPr="00E818D6">
        <w:rPr>
          <w:rFonts w:ascii="Tahoma" w:hAnsi="Tahoma" w:cs="Tahoma"/>
        </w:rPr>
        <w:t>merupakan</w:t>
      </w:r>
      <w:proofErr w:type="spellEnd"/>
      <w:r w:rsidRPr="00E818D6">
        <w:rPr>
          <w:rFonts w:ascii="Tahoma" w:hAnsi="Tahoma" w:cs="Tahoma"/>
        </w:rPr>
        <w:t xml:space="preserve"> </w:t>
      </w:r>
      <w:proofErr w:type="spellStart"/>
      <w:r w:rsidRPr="00E818D6">
        <w:rPr>
          <w:rFonts w:ascii="Tahoma" w:hAnsi="Tahoma" w:cs="Tahoma"/>
        </w:rPr>
        <w:t>metode</w:t>
      </w:r>
      <w:proofErr w:type="spellEnd"/>
      <w:r w:rsidRPr="00E818D6">
        <w:rPr>
          <w:rFonts w:ascii="Tahoma" w:hAnsi="Tahoma" w:cs="Tahoma"/>
        </w:rPr>
        <w:t xml:space="preserve"> </w:t>
      </w:r>
      <w:proofErr w:type="spellStart"/>
      <w:r w:rsidRPr="00E818D6">
        <w:rPr>
          <w:rFonts w:ascii="Tahoma" w:hAnsi="Tahoma" w:cs="Tahoma"/>
        </w:rPr>
        <w:t>analisis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menggunakan</w:t>
      </w:r>
      <w:proofErr w:type="spellEnd"/>
      <w:r>
        <w:rPr>
          <w:rFonts w:ascii="Tahoma" w:hAnsi="Tahoma" w:cs="Tahoma"/>
        </w:rPr>
        <w:t xml:space="preserve"> 6 (</w:t>
      </w:r>
      <w:proofErr w:type="spellStart"/>
      <w:r>
        <w:rPr>
          <w:rFonts w:ascii="Tahoma" w:hAnsi="Tahoma" w:cs="Tahoma"/>
        </w:rPr>
        <w:t>enam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indikator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penilaian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Berikut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indikator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penilaian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analisis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PIECES :</w:t>
      </w:r>
      <w:proofErr w:type="gramEnd"/>
    </w:p>
    <w:p w14:paraId="14512B5C" w14:textId="77777777" w:rsidR="00877987" w:rsidRPr="009F633F" w:rsidRDefault="00877987" w:rsidP="00877987">
      <w:pPr>
        <w:pStyle w:val="ListParagraph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ahoma" w:hAnsi="Tahoma" w:cs="Tahoma"/>
          <w:i/>
          <w:iCs/>
        </w:rPr>
      </w:pPr>
      <w:r w:rsidRPr="007A14A0">
        <w:rPr>
          <w:rFonts w:ascii="Tahoma" w:hAnsi="Tahoma" w:cs="Tahoma"/>
          <w:i/>
          <w:iCs/>
        </w:rPr>
        <w:t>Performance</w:t>
      </w:r>
      <w:r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</w:rPr>
        <w:t>(Kinerja)</w:t>
      </w:r>
    </w:p>
    <w:p w14:paraId="08F92DCF" w14:textId="77777777" w:rsidR="00877987" w:rsidRPr="009F633F" w:rsidRDefault="00877987" w:rsidP="00877987">
      <w:pPr>
        <w:pStyle w:val="ListParagraph"/>
        <w:spacing w:after="0" w:line="360" w:lineRule="auto"/>
        <w:ind w:left="851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observasi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terhadap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kinerja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berjalan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baik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waktu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tanggap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maupun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aspek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lainnya</w:t>
      </w:r>
      <w:proofErr w:type="spellEnd"/>
      <w:r>
        <w:rPr>
          <w:rFonts w:ascii="Tahoma" w:hAnsi="Tahoma" w:cs="Tahoma"/>
        </w:rPr>
        <w:t>.</w:t>
      </w:r>
    </w:p>
    <w:p w14:paraId="5A5F1951" w14:textId="77777777" w:rsidR="00877987" w:rsidRPr="003C319D" w:rsidRDefault="00877987" w:rsidP="00877987">
      <w:pPr>
        <w:pStyle w:val="ListParagraph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ahoma" w:hAnsi="Tahoma" w:cs="Tahoma"/>
          <w:i/>
          <w:iCs/>
        </w:rPr>
      </w:pPr>
      <w:r w:rsidRPr="007A14A0">
        <w:rPr>
          <w:rFonts w:ascii="Tahoma" w:hAnsi="Tahoma" w:cs="Tahoma"/>
          <w:i/>
          <w:iCs/>
        </w:rPr>
        <w:t>Information</w:t>
      </w:r>
      <w:r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Informasi</w:t>
      </w:r>
      <w:proofErr w:type="spellEnd"/>
      <w:r>
        <w:rPr>
          <w:rFonts w:ascii="Tahoma" w:hAnsi="Tahoma" w:cs="Tahoma"/>
        </w:rPr>
        <w:t>)</w:t>
      </w:r>
    </w:p>
    <w:p w14:paraId="0D5B1E55" w14:textId="77777777" w:rsidR="00877987" w:rsidRDefault="00877987" w:rsidP="00877987">
      <w:pPr>
        <w:pStyle w:val="ListParagraph"/>
        <w:spacing w:after="0" w:line="360" w:lineRule="auto"/>
        <w:ind w:left="851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observasi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terhadap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apakah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tersebut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memenuhi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keinginan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penggunan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ataupun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memecahkan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permasalahan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yag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terjadi</w:t>
      </w:r>
      <w:proofErr w:type="spell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>.</w:t>
      </w:r>
    </w:p>
    <w:p w14:paraId="7BA7578D" w14:textId="77777777" w:rsidR="00877987" w:rsidRPr="00156229" w:rsidRDefault="00877987" w:rsidP="00877987">
      <w:pPr>
        <w:pStyle w:val="ListParagraph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ahoma" w:hAnsi="Tahoma" w:cs="Tahoma"/>
          <w:i/>
          <w:iCs/>
        </w:rPr>
      </w:pPr>
      <w:r w:rsidRPr="007A14A0">
        <w:rPr>
          <w:rFonts w:ascii="Tahoma" w:hAnsi="Tahoma" w:cs="Tahoma"/>
          <w:i/>
          <w:iCs/>
        </w:rPr>
        <w:t>Economy</w:t>
      </w:r>
      <w:r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</w:rPr>
        <w:t>(Ekonomi)</w:t>
      </w:r>
    </w:p>
    <w:p w14:paraId="5DD6B0A9" w14:textId="77777777" w:rsidR="00877987" w:rsidRPr="00156229" w:rsidRDefault="00877987" w:rsidP="00877987">
      <w:pPr>
        <w:pStyle w:val="ListParagraph"/>
        <w:spacing w:after="0" w:line="360" w:lineRule="auto"/>
        <w:ind w:left="851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observasi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terhadap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ekonomi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seperti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keuntungan-keuntungan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penerapan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serta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aspek-aspek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lainnya</w:t>
      </w:r>
      <w:proofErr w:type="spellEnd"/>
      <w:r>
        <w:rPr>
          <w:rFonts w:ascii="Tahoma" w:hAnsi="Tahoma" w:cs="Tahoma"/>
        </w:rPr>
        <w:t>.</w:t>
      </w:r>
    </w:p>
    <w:p w14:paraId="104427BA" w14:textId="77777777" w:rsidR="00877987" w:rsidRPr="006B2ADE" w:rsidRDefault="00877987" w:rsidP="00877987">
      <w:pPr>
        <w:pStyle w:val="ListParagraph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ahoma" w:hAnsi="Tahoma" w:cs="Tahoma"/>
          <w:i/>
          <w:iCs/>
        </w:rPr>
      </w:pPr>
      <w:r w:rsidRPr="007A14A0">
        <w:rPr>
          <w:rFonts w:ascii="Tahoma" w:hAnsi="Tahoma" w:cs="Tahoma"/>
          <w:i/>
          <w:iCs/>
        </w:rPr>
        <w:lastRenderedPageBreak/>
        <w:t>Control</w:t>
      </w:r>
      <w:r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Kontrol</w:t>
      </w:r>
      <w:proofErr w:type="spellEnd"/>
      <w:r>
        <w:rPr>
          <w:rFonts w:ascii="Tahoma" w:hAnsi="Tahoma" w:cs="Tahoma"/>
        </w:rPr>
        <w:t>)</w:t>
      </w:r>
    </w:p>
    <w:p w14:paraId="21B4C65E" w14:textId="77777777" w:rsidR="00877987" w:rsidRPr="006B2ADE" w:rsidRDefault="00877987" w:rsidP="00877987">
      <w:pPr>
        <w:pStyle w:val="ListParagraph"/>
        <w:spacing w:after="0" w:line="360" w:lineRule="auto"/>
        <w:ind w:left="851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observasi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terhadap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kendali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mulai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aliran</w:t>
      </w:r>
      <w:proofErr w:type="spellEnd"/>
      <w:r>
        <w:rPr>
          <w:rFonts w:ascii="Tahoma" w:hAnsi="Tahoma" w:cs="Tahoma"/>
        </w:rPr>
        <w:t xml:space="preserve"> data, </w:t>
      </w:r>
      <w:proofErr w:type="spellStart"/>
      <w:r>
        <w:rPr>
          <w:rFonts w:ascii="Tahoma" w:hAnsi="Tahoma" w:cs="Tahoma"/>
        </w:rPr>
        <w:t>tingkat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keamanan</w:t>
      </w:r>
      <w:proofErr w:type="spellEnd"/>
      <w:r>
        <w:rPr>
          <w:rFonts w:ascii="Tahoma" w:hAnsi="Tahoma" w:cs="Tahoma"/>
        </w:rPr>
        <w:t xml:space="preserve"> data, </w:t>
      </w:r>
      <w:proofErr w:type="spellStart"/>
      <w:r>
        <w:rPr>
          <w:rFonts w:ascii="Tahoma" w:hAnsi="Tahoma" w:cs="Tahoma"/>
        </w:rPr>
        <w:t>hingga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mendeteksi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penyalahgunaan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>.</w:t>
      </w:r>
    </w:p>
    <w:p w14:paraId="2F2AB5AD" w14:textId="77777777" w:rsidR="00877987" w:rsidRPr="00CA0244" w:rsidRDefault="00877987" w:rsidP="00877987">
      <w:pPr>
        <w:pStyle w:val="ListParagraph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ahoma" w:hAnsi="Tahoma" w:cs="Tahoma"/>
          <w:i/>
          <w:iCs/>
        </w:rPr>
      </w:pPr>
      <w:r w:rsidRPr="007A14A0">
        <w:rPr>
          <w:rFonts w:ascii="Tahoma" w:hAnsi="Tahoma" w:cs="Tahoma"/>
          <w:i/>
          <w:iCs/>
        </w:rPr>
        <w:t>Efficiency</w:t>
      </w:r>
      <w:r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Efisiensi</w:t>
      </w:r>
      <w:proofErr w:type="spellEnd"/>
      <w:r>
        <w:rPr>
          <w:rFonts w:ascii="Tahoma" w:hAnsi="Tahoma" w:cs="Tahoma"/>
        </w:rPr>
        <w:t>)</w:t>
      </w:r>
    </w:p>
    <w:p w14:paraId="14888A2A" w14:textId="77777777" w:rsidR="00877987" w:rsidRPr="00CA0244" w:rsidRDefault="00877987" w:rsidP="00877987">
      <w:pPr>
        <w:pStyle w:val="ListParagraph"/>
        <w:spacing w:after="0" w:line="360" w:lineRule="auto"/>
        <w:ind w:left="851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observasi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terhadap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bagaimana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cara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menghasilkan</w:t>
      </w:r>
      <w:proofErr w:type="spellEnd"/>
      <w:r>
        <w:rPr>
          <w:rFonts w:ascii="Tahoma" w:hAnsi="Tahoma" w:cs="Tahoma"/>
        </w:rPr>
        <w:t xml:space="preserve"> output yang </w:t>
      </w:r>
      <w:proofErr w:type="spellStart"/>
      <w:r>
        <w:rPr>
          <w:rFonts w:ascii="Tahoma" w:hAnsi="Tahoma" w:cs="Tahoma"/>
        </w:rPr>
        <w:t>besar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input </w:t>
      </w:r>
      <w:proofErr w:type="spellStart"/>
      <w:r>
        <w:rPr>
          <w:rFonts w:ascii="Tahoma" w:hAnsi="Tahoma" w:cs="Tahoma"/>
        </w:rPr>
        <w:t>sekecil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mungkin</w:t>
      </w:r>
      <w:proofErr w:type="spellEnd"/>
      <w:r>
        <w:rPr>
          <w:rFonts w:ascii="Tahoma" w:hAnsi="Tahoma" w:cs="Tahoma"/>
        </w:rPr>
        <w:t>.</w:t>
      </w:r>
    </w:p>
    <w:p w14:paraId="55291857" w14:textId="77777777" w:rsidR="00877987" w:rsidRPr="0037543A" w:rsidRDefault="00877987" w:rsidP="00877987">
      <w:pPr>
        <w:pStyle w:val="ListParagraph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ahoma" w:hAnsi="Tahoma" w:cs="Tahoma"/>
          <w:i/>
          <w:iCs/>
        </w:rPr>
      </w:pPr>
      <w:r w:rsidRPr="007A14A0">
        <w:rPr>
          <w:rFonts w:ascii="Tahoma" w:hAnsi="Tahoma" w:cs="Tahoma"/>
          <w:i/>
          <w:iCs/>
        </w:rPr>
        <w:t>Service</w:t>
      </w:r>
      <w:r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Pelayanan</w:t>
      </w:r>
      <w:proofErr w:type="spellEnd"/>
      <w:r>
        <w:rPr>
          <w:rFonts w:ascii="Tahoma" w:hAnsi="Tahoma" w:cs="Tahoma"/>
        </w:rPr>
        <w:t>)</w:t>
      </w:r>
    </w:p>
    <w:p w14:paraId="2497AC75" w14:textId="77777777" w:rsidR="00877987" w:rsidRPr="0037543A" w:rsidRDefault="00877987" w:rsidP="00877987">
      <w:pPr>
        <w:pStyle w:val="ListParagraph"/>
        <w:spacing w:after="0" w:line="360" w:lineRule="auto"/>
        <w:ind w:left="851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Dilakukan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observasi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terhadap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kondisi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pelayanan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diberikan</w:t>
      </w:r>
      <w:proofErr w:type="spellEnd"/>
      <w:r>
        <w:rPr>
          <w:rFonts w:ascii="Tahoma" w:hAnsi="Tahoma" w:cs="Tahoma"/>
        </w:rPr>
        <w:t xml:space="preserve"> oleh </w:t>
      </w:r>
      <w:proofErr w:type="spellStart"/>
      <w:r>
        <w:rPr>
          <w:rFonts w:ascii="Tahoma" w:hAnsi="Tahoma" w:cs="Tahoma"/>
        </w:rPr>
        <w:t>sistem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apakah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kondisi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pelayanannya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tidak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baik</w:t>
      </w:r>
      <w:proofErr w:type="spellEnd"/>
      <w:r>
        <w:rPr>
          <w:rFonts w:ascii="Tahoma" w:hAnsi="Tahoma" w:cs="Tahoma"/>
        </w:rPr>
        <w:t>.</w:t>
      </w:r>
    </w:p>
    <w:p w14:paraId="69BFB8BA" w14:textId="77777777" w:rsidR="00877987" w:rsidRPr="00E818D6" w:rsidRDefault="00877987" w:rsidP="00877987">
      <w:pPr>
        <w:spacing w:after="0" w:line="360" w:lineRule="auto"/>
        <w:ind w:left="709"/>
        <w:jc w:val="both"/>
        <w:rPr>
          <w:rFonts w:ascii="Tahoma" w:hAnsi="Tahoma" w:cs="Tahoma"/>
        </w:rPr>
      </w:pPr>
    </w:p>
    <w:p w14:paraId="7B1EA88F" w14:textId="77777777" w:rsidR="00877987" w:rsidRPr="00872E50" w:rsidRDefault="00877987" w:rsidP="00877987">
      <w:pPr>
        <w:pStyle w:val="Heading2"/>
        <w:tabs>
          <w:tab w:val="num" w:pos="360"/>
        </w:tabs>
        <w:ind w:left="426"/>
      </w:pPr>
      <w:bookmarkStart w:id="31" w:name="_Toc142765614"/>
      <w:bookmarkStart w:id="32" w:name="_Toc143198714"/>
      <w:bookmarkStart w:id="33" w:name="_Toc144387104"/>
      <w:proofErr w:type="spellStart"/>
      <w:r w:rsidRPr="00872E50">
        <w:t>Analisis</w:t>
      </w:r>
      <w:proofErr w:type="spellEnd"/>
      <w:r w:rsidRPr="00872E50">
        <w:t xml:space="preserve"> SWOT</w:t>
      </w:r>
      <w:bookmarkEnd w:id="31"/>
      <w:bookmarkEnd w:id="32"/>
      <w:bookmarkEnd w:id="33"/>
    </w:p>
    <w:p w14:paraId="623572DA" w14:textId="77777777" w:rsidR="00877987" w:rsidRDefault="00877987" w:rsidP="00877987">
      <w:pPr>
        <w:pStyle w:val="ListParagraph"/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 w:rsidRPr="00C14A16">
        <w:rPr>
          <w:rFonts w:ascii="Tahoma" w:hAnsi="Tahoma" w:cs="Tahoma"/>
        </w:rPr>
        <w:t>Analisis</w:t>
      </w:r>
      <w:proofErr w:type="spellEnd"/>
      <w:r w:rsidRPr="00C14A16">
        <w:rPr>
          <w:rFonts w:ascii="Tahoma" w:hAnsi="Tahoma" w:cs="Tahoma"/>
        </w:rPr>
        <w:t xml:space="preserve"> SWOT </w:t>
      </w:r>
      <w:proofErr w:type="spellStart"/>
      <w:r w:rsidRPr="00C14A16"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metode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perencanaan</w:t>
      </w:r>
      <w:proofErr w:type="spellEnd"/>
      <w:r>
        <w:rPr>
          <w:rFonts w:ascii="Tahoma" w:hAnsi="Tahoma" w:cs="Tahoma"/>
        </w:rPr>
        <w:t xml:space="preserve"> strategi yang </w:t>
      </w:r>
      <w:proofErr w:type="spellStart"/>
      <w:r>
        <w:rPr>
          <w:rFonts w:ascii="Tahoma" w:hAnsi="Tahoma" w:cs="Tahoma"/>
        </w:rPr>
        <w:t>bermanfaat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mengevaluasi</w:t>
      </w:r>
      <w:proofErr w:type="spellEnd"/>
      <w:r>
        <w:rPr>
          <w:rFonts w:ascii="Tahoma" w:hAnsi="Tahoma" w:cs="Tahoma"/>
        </w:rPr>
        <w:t xml:space="preserve"> </w:t>
      </w:r>
      <w:r w:rsidRPr="00113C1A">
        <w:rPr>
          <w:rFonts w:ascii="Tahoma" w:hAnsi="Tahoma" w:cs="Tahoma"/>
          <w:i/>
          <w:iCs/>
        </w:rPr>
        <w:t>strength</w:t>
      </w:r>
      <w:r>
        <w:rPr>
          <w:rFonts w:ascii="Tahoma" w:hAnsi="Tahoma" w:cs="Tahoma"/>
          <w:i/>
          <w:iCs/>
        </w:rPr>
        <w:t xml:space="preserve"> </w:t>
      </w:r>
      <w:r w:rsidRPr="0021637B">
        <w:rPr>
          <w:rFonts w:ascii="Tahoma" w:hAnsi="Tahoma" w:cs="Tahoma"/>
        </w:rPr>
        <w:t>(</w:t>
      </w:r>
      <w:proofErr w:type="spellStart"/>
      <w:r w:rsidRPr="0021637B">
        <w:rPr>
          <w:rFonts w:ascii="Tahoma" w:hAnsi="Tahoma" w:cs="Tahoma"/>
        </w:rPr>
        <w:t>kekuatan</w:t>
      </w:r>
      <w:proofErr w:type="spellEnd"/>
      <w:r w:rsidRPr="0021637B">
        <w:rPr>
          <w:rFonts w:ascii="Tahoma" w:hAnsi="Tahoma" w:cs="Tahoma"/>
        </w:rPr>
        <w:t>),</w:t>
      </w:r>
      <w:r>
        <w:rPr>
          <w:rFonts w:ascii="Tahoma" w:hAnsi="Tahoma" w:cs="Tahoma"/>
        </w:rPr>
        <w:t xml:space="preserve"> </w:t>
      </w:r>
      <w:r w:rsidRPr="00113C1A">
        <w:rPr>
          <w:rFonts w:ascii="Tahoma" w:hAnsi="Tahoma" w:cs="Tahoma"/>
          <w:i/>
          <w:iCs/>
        </w:rPr>
        <w:t>weakness</w:t>
      </w:r>
      <w:r>
        <w:rPr>
          <w:rFonts w:ascii="Tahoma" w:hAnsi="Tahoma" w:cs="Tahoma"/>
          <w:i/>
          <w:iCs/>
        </w:rPr>
        <w:t xml:space="preserve"> </w:t>
      </w:r>
      <w:r w:rsidRPr="0021637B">
        <w:rPr>
          <w:rFonts w:ascii="Tahoma" w:hAnsi="Tahoma" w:cs="Tahoma"/>
        </w:rPr>
        <w:t>(</w:t>
      </w:r>
      <w:proofErr w:type="spellStart"/>
      <w:r w:rsidRPr="0021637B">
        <w:rPr>
          <w:rFonts w:ascii="Tahoma" w:hAnsi="Tahoma" w:cs="Tahoma"/>
        </w:rPr>
        <w:t>kelemahan</w:t>
      </w:r>
      <w:proofErr w:type="spellEnd"/>
      <w:r w:rsidRPr="0021637B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, </w:t>
      </w:r>
      <w:r w:rsidRPr="00113C1A">
        <w:rPr>
          <w:rFonts w:ascii="Tahoma" w:hAnsi="Tahoma" w:cs="Tahoma"/>
          <w:i/>
          <w:iCs/>
        </w:rPr>
        <w:t>opportunities</w:t>
      </w:r>
      <w:r>
        <w:rPr>
          <w:rFonts w:ascii="Tahoma" w:hAnsi="Tahoma" w:cs="Tahoma"/>
          <w:i/>
          <w:iCs/>
        </w:rPr>
        <w:t xml:space="preserve"> </w:t>
      </w:r>
      <w:r w:rsidRPr="0021637B">
        <w:rPr>
          <w:rFonts w:ascii="Tahoma" w:hAnsi="Tahoma" w:cs="Tahoma"/>
        </w:rPr>
        <w:t>(</w:t>
      </w:r>
      <w:proofErr w:type="spellStart"/>
      <w:r w:rsidRPr="0021637B">
        <w:rPr>
          <w:rFonts w:ascii="Tahoma" w:hAnsi="Tahoma" w:cs="Tahoma"/>
        </w:rPr>
        <w:t>peluang</w:t>
      </w:r>
      <w:proofErr w:type="spellEnd"/>
      <w:r w:rsidRPr="0021637B">
        <w:rPr>
          <w:rFonts w:ascii="Tahoma" w:hAnsi="Tahoma" w:cs="Tahoma"/>
        </w:rPr>
        <w:t>),</w:t>
      </w:r>
      <w:r>
        <w:rPr>
          <w:rFonts w:ascii="Tahoma" w:hAnsi="Tahoma" w:cs="Tahoma"/>
        </w:rPr>
        <w:t xml:space="preserve"> dan </w:t>
      </w:r>
      <w:r w:rsidRPr="00113C1A">
        <w:rPr>
          <w:rFonts w:ascii="Tahoma" w:hAnsi="Tahoma" w:cs="Tahoma"/>
          <w:i/>
          <w:iCs/>
        </w:rPr>
        <w:t>threats</w:t>
      </w:r>
      <w:r>
        <w:rPr>
          <w:rFonts w:ascii="Tahoma" w:hAnsi="Tahoma" w:cs="Tahoma"/>
          <w:i/>
          <w:iCs/>
        </w:rPr>
        <w:t xml:space="preserve"> </w:t>
      </w:r>
      <w:r w:rsidRPr="0021637B">
        <w:rPr>
          <w:rFonts w:ascii="Tahoma" w:hAnsi="Tahoma" w:cs="Tahoma"/>
        </w:rPr>
        <w:t>(</w:t>
      </w:r>
      <w:proofErr w:type="spellStart"/>
      <w:r w:rsidRPr="0021637B">
        <w:rPr>
          <w:rFonts w:ascii="Tahoma" w:hAnsi="Tahoma" w:cs="Tahoma"/>
        </w:rPr>
        <w:t>ancaman</w:t>
      </w:r>
      <w:proofErr w:type="spellEnd"/>
      <w:r w:rsidRPr="0021637B">
        <w:rPr>
          <w:rFonts w:ascii="Tahoma" w:hAnsi="Tahoma" w:cs="Tahoma"/>
        </w:rPr>
        <w:t>).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Menurut</w:t>
      </w:r>
      <w:proofErr w:type="spellEnd"/>
      <w:r>
        <w:rPr>
          <w:rFonts w:ascii="Tahoma" w:hAnsi="Tahoma" w:cs="Tahoma"/>
        </w:rPr>
        <w:t xml:space="preserve"> Nisak (2013) </w:t>
      </w:r>
      <w:proofErr w:type="spellStart"/>
      <w:r>
        <w:rPr>
          <w:rFonts w:ascii="Tahoma" w:hAnsi="Tahoma" w:cs="Tahoma"/>
        </w:rPr>
        <w:t>analisis</w:t>
      </w:r>
      <w:proofErr w:type="spellEnd"/>
      <w:r>
        <w:rPr>
          <w:rFonts w:ascii="Tahoma" w:hAnsi="Tahoma" w:cs="Tahoma"/>
        </w:rPr>
        <w:t xml:space="preserve"> SWOT </w:t>
      </w:r>
      <w:proofErr w:type="spellStart"/>
      <w:r>
        <w:rPr>
          <w:rFonts w:ascii="Tahoma" w:hAnsi="Tahoma" w:cs="Tahoma"/>
        </w:rPr>
        <w:t>mencakup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upaya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mengenali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kekuatan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kelemahan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peluang</w:t>
      </w:r>
      <w:proofErr w:type="spellEnd"/>
      <w:r>
        <w:rPr>
          <w:rFonts w:ascii="Tahoma" w:hAnsi="Tahoma" w:cs="Tahoma"/>
        </w:rPr>
        <w:t xml:space="preserve">, dan </w:t>
      </w:r>
      <w:proofErr w:type="spellStart"/>
      <w:r>
        <w:rPr>
          <w:rFonts w:ascii="Tahoma" w:hAnsi="Tahoma" w:cs="Tahoma"/>
        </w:rPr>
        <w:t>ancaman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menentukan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kinerja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perusahaan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Analisis</w:t>
      </w:r>
      <w:proofErr w:type="spellEnd"/>
      <w:r>
        <w:rPr>
          <w:rFonts w:ascii="Tahoma" w:hAnsi="Tahoma" w:cs="Tahoma"/>
        </w:rPr>
        <w:t xml:space="preserve"> SWOT </w:t>
      </w:r>
      <w:proofErr w:type="spellStart"/>
      <w:r>
        <w:rPr>
          <w:rFonts w:ascii="Tahoma" w:hAnsi="Tahoma" w:cs="Tahoma"/>
        </w:rPr>
        <w:t>bertujuan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menggambarkan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terkait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kondisi</w:t>
      </w:r>
      <w:proofErr w:type="spell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saat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apa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dianalisis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Berikut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unsur-unsur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pembentuk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SWOT :</w:t>
      </w:r>
      <w:proofErr w:type="gramEnd"/>
    </w:p>
    <w:p w14:paraId="37840D9B" w14:textId="77777777" w:rsidR="00877987" w:rsidRPr="00D02205" w:rsidRDefault="00877987" w:rsidP="00877987">
      <w:pPr>
        <w:pStyle w:val="ListParagraph"/>
        <w:numPr>
          <w:ilvl w:val="0"/>
          <w:numId w:val="4"/>
        </w:numPr>
        <w:spacing w:after="0" w:line="360" w:lineRule="auto"/>
        <w:ind w:left="851"/>
        <w:jc w:val="both"/>
        <w:rPr>
          <w:rFonts w:ascii="Tahoma" w:hAnsi="Tahoma" w:cs="Tahoma"/>
          <w:i/>
          <w:iCs/>
        </w:rPr>
      </w:pPr>
      <w:r w:rsidRPr="003B556A">
        <w:rPr>
          <w:rFonts w:ascii="Tahoma" w:hAnsi="Tahoma" w:cs="Tahoma"/>
          <w:i/>
          <w:iCs/>
        </w:rPr>
        <w:t>Strength</w:t>
      </w:r>
      <w:r>
        <w:rPr>
          <w:rFonts w:ascii="Tahoma" w:hAnsi="Tahoma" w:cs="Tahoma"/>
        </w:rPr>
        <w:t xml:space="preserve"> (Kekuatan)</w:t>
      </w:r>
    </w:p>
    <w:p w14:paraId="600AC92D" w14:textId="77777777" w:rsidR="00877987" w:rsidRDefault="00877987" w:rsidP="00877987">
      <w:pPr>
        <w:pStyle w:val="ListParagraph"/>
        <w:spacing w:after="0" w:line="360" w:lineRule="auto"/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Kekuatan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sumber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daya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keterampilan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ataupun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kompetensi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khusus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lainnya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memberikan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keunggulan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secara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kompetitif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perusahaan</w:t>
      </w:r>
      <w:proofErr w:type="spellEnd"/>
      <w:r>
        <w:rPr>
          <w:rFonts w:ascii="Tahoma" w:hAnsi="Tahoma" w:cs="Tahoma"/>
        </w:rPr>
        <w:t>.</w:t>
      </w:r>
    </w:p>
    <w:p w14:paraId="18D4A355" w14:textId="77777777" w:rsidR="00877987" w:rsidRPr="001C6E20" w:rsidRDefault="00877987" w:rsidP="00877987">
      <w:pPr>
        <w:pStyle w:val="ListParagraph"/>
        <w:numPr>
          <w:ilvl w:val="0"/>
          <w:numId w:val="4"/>
        </w:numPr>
        <w:spacing w:after="0" w:line="360" w:lineRule="auto"/>
        <w:ind w:left="851"/>
        <w:jc w:val="both"/>
        <w:rPr>
          <w:rFonts w:ascii="Tahoma" w:hAnsi="Tahoma" w:cs="Tahoma"/>
          <w:i/>
          <w:iCs/>
        </w:rPr>
      </w:pPr>
      <w:r w:rsidRPr="003B556A">
        <w:rPr>
          <w:rFonts w:ascii="Tahoma" w:hAnsi="Tahoma" w:cs="Tahoma"/>
          <w:i/>
          <w:iCs/>
        </w:rPr>
        <w:t>Weakness</w:t>
      </w:r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Kelemahan</w:t>
      </w:r>
      <w:proofErr w:type="spellEnd"/>
      <w:r>
        <w:rPr>
          <w:rFonts w:ascii="Tahoma" w:hAnsi="Tahoma" w:cs="Tahoma"/>
        </w:rPr>
        <w:t>)</w:t>
      </w:r>
    </w:p>
    <w:p w14:paraId="308AC182" w14:textId="77777777" w:rsidR="00877987" w:rsidRDefault="00877987" w:rsidP="00877987">
      <w:pPr>
        <w:pStyle w:val="ListParagraph"/>
        <w:spacing w:after="0" w:line="360" w:lineRule="auto"/>
        <w:ind w:left="851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Kelemahan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kekurangan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keterbatasan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menghambat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kinerja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perusahaan</w:t>
      </w:r>
      <w:proofErr w:type="spellEnd"/>
      <w:r>
        <w:rPr>
          <w:rFonts w:ascii="Tahoma" w:hAnsi="Tahoma" w:cs="Tahoma"/>
        </w:rPr>
        <w:t>.</w:t>
      </w:r>
    </w:p>
    <w:p w14:paraId="562E5298" w14:textId="77777777" w:rsidR="00877987" w:rsidRPr="00005368" w:rsidRDefault="00877987" w:rsidP="00877987">
      <w:pPr>
        <w:pStyle w:val="ListParagraph"/>
        <w:numPr>
          <w:ilvl w:val="0"/>
          <w:numId w:val="4"/>
        </w:numPr>
        <w:spacing w:after="0" w:line="360" w:lineRule="auto"/>
        <w:ind w:left="851"/>
        <w:jc w:val="both"/>
        <w:rPr>
          <w:rFonts w:ascii="Tahoma" w:hAnsi="Tahoma" w:cs="Tahoma"/>
          <w:i/>
          <w:iCs/>
        </w:rPr>
      </w:pPr>
      <w:r w:rsidRPr="003B556A">
        <w:rPr>
          <w:rFonts w:ascii="Tahoma" w:hAnsi="Tahoma" w:cs="Tahoma"/>
          <w:i/>
          <w:iCs/>
        </w:rPr>
        <w:t>Opportunities</w:t>
      </w:r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Peluang</w:t>
      </w:r>
      <w:proofErr w:type="spellEnd"/>
      <w:r>
        <w:rPr>
          <w:rFonts w:ascii="Tahoma" w:hAnsi="Tahoma" w:cs="Tahoma"/>
        </w:rPr>
        <w:t>)</w:t>
      </w:r>
    </w:p>
    <w:p w14:paraId="4A237E2A" w14:textId="77777777" w:rsidR="00877987" w:rsidRDefault="00877987" w:rsidP="00877987">
      <w:pPr>
        <w:pStyle w:val="ListParagraph"/>
        <w:spacing w:after="0" w:line="360" w:lineRule="auto"/>
        <w:ind w:left="851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Peluang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keadaan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menguntungkan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lingkungan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perusahaan</w:t>
      </w:r>
      <w:proofErr w:type="spellEnd"/>
      <w:r>
        <w:rPr>
          <w:rFonts w:ascii="Tahoma" w:hAnsi="Tahoma" w:cs="Tahoma"/>
        </w:rPr>
        <w:t>.</w:t>
      </w:r>
    </w:p>
    <w:p w14:paraId="4EABEF24" w14:textId="77777777" w:rsidR="00877987" w:rsidRPr="008D08EA" w:rsidRDefault="00877987" w:rsidP="00877987">
      <w:pPr>
        <w:pStyle w:val="ListParagraph"/>
        <w:numPr>
          <w:ilvl w:val="0"/>
          <w:numId w:val="4"/>
        </w:numPr>
        <w:spacing w:after="0" w:line="360" w:lineRule="auto"/>
        <w:ind w:left="851"/>
        <w:jc w:val="both"/>
        <w:rPr>
          <w:rFonts w:ascii="Tahoma" w:hAnsi="Tahoma" w:cs="Tahoma"/>
          <w:i/>
          <w:iCs/>
        </w:rPr>
      </w:pPr>
      <w:r w:rsidRPr="003B556A">
        <w:rPr>
          <w:rFonts w:ascii="Tahoma" w:hAnsi="Tahoma" w:cs="Tahoma"/>
          <w:i/>
          <w:iCs/>
        </w:rPr>
        <w:t>Threats</w:t>
      </w:r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Ancaman</w:t>
      </w:r>
      <w:proofErr w:type="spellEnd"/>
      <w:r>
        <w:rPr>
          <w:rFonts w:ascii="Tahoma" w:hAnsi="Tahoma" w:cs="Tahoma"/>
        </w:rPr>
        <w:t>)</w:t>
      </w:r>
    </w:p>
    <w:p w14:paraId="350228C5" w14:textId="77777777" w:rsidR="00877987" w:rsidRDefault="00877987" w:rsidP="00877987">
      <w:pPr>
        <w:pStyle w:val="ListParagraph"/>
        <w:spacing w:after="0" w:line="360" w:lineRule="auto"/>
        <w:ind w:left="851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Ancaman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merupakan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keadaan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tidak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menguntungkan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lingkungan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perusahaan</w:t>
      </w:r>
      <w:proofErr w:type="spellEnd"/>
      <w:r>
        <w:rPr>
          <w:rFonts w:ascii="Tahoma" w:hAnsi="Tahoma" w:cs="Tahoma"/>
        </w:rPr>
        <w:t>.</w:t>
      </w:r>
    </w:p>
    <w:p w14:paraId="2EE2EE9A" w14:textId="77777777" w:rsidR="00877987" w:rsidRDefault="00877987" w:rsidP="00877987">
      <w:pPr>
        <w:pStyle w:val="ListParagraph"/>
        <w:spacing w:after="0" w:line="360" w:lineRule="auto"/>
        <w:ind w:left="851"/>
        <w:jc w:val="both"/>
        <w:rPr>
          <w:rFonts w:ascii="Tahoma" w:hAnsi="Tahoma" w:cs="Tahoma"/>
        </w:rPr>
      </w:pPr>
    </w:p>
    <w:p w14:paraId="52E84609" w14:textId="77777777" w:rsidR="00877987" w:rsidRDefault="00877987" w:rsidP="00877987">
      <w:pPr>
        <w:pStyle w:val="ListParagraph"/>
        <w:spacing w:after="0" w:line="360" w:lineRule="auto"/>
        <w:ind w:left="851"/>
        <w:jc w:val="both"/>
        <w:rPr>
          <w:rFonts w:ascii="Tahoma" w:hAnsi="Tahoma" w:cs="Tahoma"/>
        </w:rPr>
      </w:pPr>
    </w:p>
    <w:p w14:paraId="33D3BB09" w14:textId="77777777" w:rsidR="00877987" w:rsidRPr="009F0082" w:rsidRDefault="00877987" w:rsidP="00877987">
      <w:pPr>
        <w:pStyle w:val="Heading2"/>
        <w:tabs>
          <w:tab w:val="num" w:pos="360"/>
        </w:tabs>
        <w:ind w:left="426"/>
        <w:rPr>
          <w:i/>
          <w:iCs/>
        </w:rPr>
      </w:pPr>
      <w:bookmarkStart w:id="34" w:name="_Toc142765615"/>
      <w:bookmarkStart w:id="35" w:name="_Toc143198715"/>
      <w:bookmarkStart w:id="36" w:name="_Toc144387105"/>
      <w:r w:rsidRPr="009F0082">
        <w:rPr>
          <w:i/>
          <w:iCs/>
        </w:rPr>
        <w:lastRenderedPageBreak/>
        <w:t>Window Time</w:t>
      </w:r>
      <w:bookmarkEnd w:id="34"/>
      <w:bookmarkEnd w:id="35"/>
      <w:bookmarkEnd w:id="36"/>
    </w:p>
    <w:p w14:paraId="5CBB1418" w14:textId="77777777" w:rsidR="00877987" w:rsidRPr="00250747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r w:rsidRPr="009F0082">
        <w:rPr>
          <w:rFonts w:ascii="Tahoma" w:hAnsi="Tahoma" w:cs="Tahoma"/>
          <w:i/>
          <w:iCs/>
        </w:rPr>
        <w:t>Window time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adalah</w:t>
      </w:r>
      <w:proofErr w:type="spellEnd"/>
      <w:r>
        <w:rPr>
          <w:rFonts w:ascii="Tahoma" w:hAnsi="Tahoma" w:cs="Tahoma"/>
        </w:rPr>
        <w:t xml:space="preserve"> interval </w:t>
      </w:r>
      <w:proofErr w:type="spellStart"/>
      <w:r>
        <w:rPr>
          <w:rFonts w:ascii="Tahoma" w:hAnsi="Tahoma" w:cs="Tahoma"/>
        </w:rPr>
        <w:t>waktu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antar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kereta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lewat</w:t>
      </w:r>
      <w:proofErr w:type="spellEnd"/>
      <w:r>
        <w:rPr>
          <w:rFonts w:ascii="Tahoma" w:hAnsi="Tahoma" w:cs="Tahoma"/>
        </w:rPr>
        <w:t xml:space="preserve"> pada </w:t>
      </w:r>
      <w:proofErr w:type="spellStart"/>
      <w:r>
        <w:rPr>
          <w:rFonts w:ascii="Tahoma" w:hAnsi="Tahoma" w:cs="Tahoma"/>
        </w:rPr>
        <w:t>suatu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jalur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kereta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api</w:t>
      </w:r>
      <w:proofErr w:type="spellEnd"/>
      <w:r>
        <w:rPr>
          <w:rFonts w:ascii="Tahoma" w:hAnsi="Tahoma" w:cs="Tahoma"/>
        </w:rPr>
        <w:t xml:space="preserve">, yang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dimanfaatkan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kepentingan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pembangunan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peningkatan</w:t>
      </w:r>
      <w:proofErr w:type="spellEnd"/>
      <w:r>
        <w:rPr>
          <w:rFonts w:ascii="Tahoma" w:hAnsi="Tahoma" w:cs="Tahoma"/>
        </w:rPr>
        <w:t xml:space="preserve">, dan </w:t>
      </w:r>
      <w:proofErr w:type="spellStart"/>
      <w:r>
        <w:rPr>
          <w:rFonts w:ascii="Tahoma" w:hAnsi="Tahoma" w:cs="Tahoma"/>
        </w:rPr>
        <w:t>perawatan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jalur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kereta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api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tanpa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mengganggu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perjalanan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kereta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api</w:t>
      </w:r>
      <w:proofErr w:type="spellEnd"/>
      <w:r>
        <w:rPr>
          <w:rFonts w:ascii="Tahoma" w:hAnsi="Tahoma" w:cs="Tahoma"/>
        </w:rPr>
        <w:t xml:space="preserve">. </w:t>
      </w:r>
    </w:p>
    <w:p w14:paraId="0FFED608" w14:textId="77777777" w:rsidR="00877987" w:rsidRPr="000649C5" w:rsidRDefault="00877987" w:rsidP="00877987">
      <w:pPr>
        <w:spacing w:after="0" w:line="360" w:lineRule="auto"/>
        <w:rPr>
          <w:color w:val="FF0000"/>
        </w:rPr>
      </w:pPr>
    </w:p>
    <w:p w14:paraId="3E65A74E" w14:textId="77777777" w:rsidR="00877987" w:rsidRPr="00D20C82" w:rsidRDefault="00877987" w:rsidP="00877987">
      <w:pPr>
        <w:pStyle w:val="Heading2"/>
        <w:tabs>
          <w:tab w:val="num" w:pos="360"/>
        </w:tabs>
        <w:ind w:left="426"/>
      </w:pPr>
      <w:bookmarkStart w:id="37" w:name="_Toc142765616"/>
      <w:bookmarkStart w:id="38" w:name="_Toc143198716"/>
      <w:bookmarkStart w:id="39" w:name="_Toc144387106"/>
      <w:proofErr w:type="spellStart"/>
      <w:r w:rsidRPr="00D20C82">
        <w:t>Sumber</w:t>
      </w:r>
      <w:proofErr w:type="spellEnd"/>
      <w:r w:rsidRPr="00D20C82">
        <w:t xml:space="preserve"> Daya </w:t>
      </w:r>
      <w:proofErr w:type="spellStart"/>
      <w:r w:rsidRPr="00D20C82">
        <w:t>Manusia</w:t>
      </w:r>
      <w:proofErr w:type="spellEnd"/>
      <w:r w:rsidRPr="00D20C82">
        <w:t xml:space="preserve"> (SDM)</w:t>
      </w:r>
      <w:bookmarkEnd w:id="37"/>
      <w:bookmarkEnd w:id="38"/>
      <w:bookmarkEnd w:id="39"/>
    </w:p>
    <w:p w14:paraId="5CD0303A" w14:textId="77777777" w:rsidR="00877987" w:rsidRPr="00D20C82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 w:rsidRPr="00D20C82">
        <w:rPr>
          <w:rFonts w:ascii="Tahoma" w:hAnsi="Tahoma" w:cs="Tahoma"/>
        </w:rPr>
        <w:t>Menurut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Hasibuan</w:t>
      </w:r>
      <w:proofErr w:type="spellEnd"/>
      <w:r w:rsidRPr="00D20C82">
        <w:rPr>
          <w:rFonts w:ascii="Tahoma" w:hAnsi="Tahoma" w:cs="Tahoma"/>
        </w:rPr>
        <w:t xml:space="preserve"> (2003) SDM </w:t>
      </w:r>
      <w:proofErr w:type="spellStart"/>
      <w:r w:rsidRPr="00D20C82">
        <w:rPr>
          <w:rFonts w:ascii="Tahoma" w:hAnsi="Tahoma" w:cs="Tahoma"/>
        </w:rPr>
        <w:t>ialah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kemampuan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terpadu</w:t>
      </w:r>
      <w:proofErr w:type="spellEnd"/>
      <w:r w:rsidRPr="00D20C82">
        <w:rPr>
          <w:rFonts w:ascii="Tahoma" w:hAnsi="Tahoma" w:cs="Tahoma"/>
        </w:rPr>
        <w:t xml:space="preserve"> yang </w:t>
      </w:r>
      <w:proofErr w:type="spellStart"/>
      <w:r w:rsidRPr="00D20C82">
        <w:rPr>
          <w:rFonts w:ascii="Tahoma" w:hAnsi="Tahoma" w:cs="Tahoma"/>
        </w:rPr>
        <w:t>dimiliki</w:t>
      </w:r>
      <w:proofErr w:type="spellEnd"/>
      <w:r w:rsidRPr="00D20C82">
        <w:rPr>
          <w:rFonts w:ascii="Tahoma" w:hAnsi="Tahoma" w:cs="Tahoma"/>
        </w:rPr>
        <w:t xml:space="preserve"> oleh </w:t>
      </w:r>
      <w:proofErr w:type="spellStart"/>
      <w:r w:rsidRPr="00D20C82">
        <w:rPr>
          <w:rFonts w:ascii="Tahoma" w:hAnsi="Tahoma" w:cs="Tahoma"/>
        </w:rPr>
        <w:t>setiap</w:t>
      </w:r>
      <w:proofErr w:type="spellEnd"/>
      <w:r w:rsidRPr="00D20C82">
        <w:rPr>
          <w:rFonts w:ascii="Tahoma" w:hAnsi="Tahoma" w:cs="Tahoma"/>
        </w:rPr>
        <w:t xml:space="preserve"> orang yang </w:t>
      </w:r>
      <w:proofErr w:type="spellStart"/>
      <w:r w:rsidRPr="00D20C82">
        <w:rPr>
          <w:rFonts w:ascii="Tahoma" w:hAnsi="Tahoma" w:cs="Tahoma"/>
        </w:rPr>
        <w:t>berasal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dari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pola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pikir</w:t>
      </w:r>
      <w:proofErr w:type="spellEnd"/>
      <w:r w:rsidRPr="00D20C82">
        <w:rPr>
          <w:rFonts w:ascii="Tahoma" w:hAnsi="Tahoma" w:cs="Tahoma"/>
        </w:rPr>
        <w:t xml:space="preserve"> dan </w:t>
      </w:r>
      <w:proofErr w:type="spellStart"/>
      <w:r w:rsidRPr="00D20C82">
        <w:rPr>
          <w:rFonts w:ascii="Tahoma" w:hAnsi="Tahoma" w:cs="Tahoma"/>
        </w:rPr>
        <w:t>daya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fisiknya</w:t>
      </w:r>
      <w:proofErr w:type="spellEnd"/>
      <w:r w:rsidRPr="00D20C82">
        <w:rPr>
          <w:rFonts w:ascii="Tahoma" w:hAnsi="Tahoma" w:cs="Tahoma"/>
        </w:rPr>
        <w:t xml:space="preserve"> yang </w:t>
      </w:r>
      <w:proofErr w:type="spellStart"/>
      <w:r w:rsidRPr="00D20C82">
        <w:rPr>
          <w:rFonts w:ascii="Tahoma" w:hAnsi="Tahoma" w:cs="Tahoma"/>
        </w:rPr>
        <w:t>baik</w:t>
      </w:r>
      <w:proofErr w:type="spellEnd"/>
      <w:r w:rsidRPr="00D20C82">
        <w:rPr>
          <w:rFonts w:ascii="Tahoma" w:hAnsi="Tahoma" w:cs="Tahoma"/>
        </w:rPr>
        <w:t xml:space="preserve">. </w:t>
      </w:r>
      <w:proofErr w:type="spellStart"/>
      <w:r w:rsidRPr="00D20C82">
        <w:rPr>
          <w:rFonts w:ascii="Tahoma" w:hAnsi="Tahoma" w:cs="Tahoma"/>
        </w:rPr>
        <w:t>Perilaku</w:t>
      </w:r>
      <w:proofErr w:type="spellEnd"/>
      <w:r w:rsidRPr="00D20C82">
        <w:rPr>
          <w:rFonts w:ascii="Tahoma" w:hAnsi="Tahoma" w:cs="Tahoma"/>
        </w:rPr>
        <w:t xml:space="preserve"> dan </w:t>
      </w:r>
      <w:proofErr w:type="spellStart"/>
      <w:r w:rsidRPr="00D20C82">
        <w:rPr>
          <w:rFonts w:ascii="Tahoma" w:hAnsi="Tahoma" w:cs="Tahoma"/>
        </w:rPr>
        <w:t>watak</w:t>
      </w:r>
      <w:proofErr w:type="spellEnd"/>
      <w:r w:rsidRPr="00D20C82">
        <w:rPr>
          <w:rFonts w:ascii="Tahoma" w:hAnsi="Tahoma" w:cs="Tahoma"/>
        </w:rPr>
        <w:t xml:space="preserve"> SDM </w:t>
      </w:r>
      <w:proofErr w:type="spellStart"/>
      <w:r w:rsidRPr="00D20C82">
        <w:rPr>
          <w:rFonts w:ascii="Tahoma" w:hAnsi="Tahoma" w:cs="Tahoma"/>
        </w:rPr>
        <w:t>ini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dipengaruhi</w:t>
      </w:r>
      <w:proofErr w:type="spellEnd"/>
      <w:r w:rsidRPr="00D20C82">
        <w:rPr>
          <w:rFonts w:ascii="Tahoma" w:hAnsi="Tahoma" w:cs="Tahoma"/>
        </w:rPr>
        <w:t xml:space="preserve"> oleh </w:t>
      </w:r>
      <w:proofErr w:type="spellStart"/>
      <w:r w:rsidRPr="00D20C82">
        <w:rPr>
          <w:rFonts w:ascii="Tahoma" w:hAnsi="Tahoma" w:cs="Tahoma"/>
        </w:rPr>
        <w:t>keturunan</w:t>
      </w:r>
      <w:proofErr w:type="spellEnd"/>
      <w:r w:rsidRPr="00D20C82">
        <w:rPr>
          <w:rFonts w:ascii="Tahoma" w:hAnsi="Tahoma" w:cs="Tahoma"/>
        </w:rPr>
        <w:t xml:space="preserve"> dan </w:t>
      </w:r>
      <w:proofErr w:type="spellStart"/>
      <w:r w:rsidRPr="00D20C82">
        <w:rPr>
          <w:rFonts w:ascii="Tahoma" w:hAnsi="Tahoma" w:cs="Tahoma"/>
        </w:rPr>
        <w:t>dari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lingkungan</w:t>
      </w:r>
      <w:proofErr w:type="spellEnd"/>
      <w:r w:rsidRPr="00D20C82">
        <w:rPr>
          <w:rFonts w:ascii="Tahoma" w:hAnsi="Tahoma" w:cs="Tahoma"/>
        </w:rPr>
        <w:t xml:space="preserve">, </w:t>
      </w:r>
      <w:proofErr w:type="spellStart"/>
      <w:r w:rsidRPr="00D20C82">
        <w:rPr>
          <w:rFonts w:ascii="Tahoma" w:hAnsi="Tahoma" w:cs="Tahoma"/>
        </w:rPr>
        <w:t>sedangkan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prestasi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kerjanya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dipengaruhi</w:t>
      </w:r>
      <w:proofErr w:type="spellEnd"/>
      <w:r w:rsidRPr="00D20C82">
        <w:rPr>
          <w:rFonts w:ascii="Tahoma" w:hAnsi="Tahoma" w:cs="Tahoma"/>
        </w:rPr>
        <w:t xml:space="preserve"> oleh </w:t>
      </w:r>
      <w:proofErr w:type="spellStart"/>
      <w:r w:rsidRPr="00D20C82">
        <w:rPr>
          <w:rFonts w:ascii="Tahoma" w:hAnsi="Tahoma" w:cs="Tahoma"/>
        </w:rPr>
        <w:t>keinginan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dari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dalam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dirinya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untuk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memenuhi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keinginannya</w:t>
      </w:r>
      <w:proofErr w:type="spellEnd"/>
      <w:r w:rsidRPr="00D20C82">
        <w:rPr>
          <w:rFonts w:ascii="Tahoma" w:hAnsi="Tahoma" w:cs="Tahoma"/>
        </w:rPr>
        <w:t>.</w:t>
      </w:r>
    </w:p>
    <w:p w14:paraId="39D7198E" w14:textId="77777777" w:rsidR="00877987" w:rsidRPr="00D20C82" w:rsidRDefault="00877987" w:rsidP="00877987">
      <w:pPr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 w:rsidRPr="00D20C82">
        <w:rPr>
          <w:rFonts w:ascii="Tahoma" w:hAnsi="Tahoma" w:cs="Tahoma"/>
        </w:rPr>
        <w:t>Menurut</w:t>
      </w:r>
      <w:proofErr w:type="spellEnd"/>
      <w:r w:rsidRPr="00D20C82">
        <w:rPr>
          <w:rFonts w:ascii="Tahoma" w:hAnsi="Tahoma" w:cs="Tahoma"/>
        </w:rPr>
        <w:t xml:space="preserve"> M. T. E. </w:t>
      </w:r>
      <w:proofErr w:type="spellStart"/>
      <w:r w:rsidRPr="00D20C82">
        <w:rPr>
          <w:rFonts w:ascii="Tahoma" w:hAnsi="Tahoma" w:cs="Tahoma"/>
        </w:rPr>
        <w:t>Hariandja</w:t>
      </w:r>
      <w:proofErr w:type="spellEnd"/>
      <w:r w:rsidRPr="00D20C82">
        <w:rPr>
          <w:rFonts w:ascii="Tahoma" w:hAnsi="Tahoma" w:cs="Tahoma"/>
        </w:rPr>
        <w:t xml:space="preserve"> (2002) SDM </w:t>
      </w:r>
      <w:proofErr w:type="spellStart"/>
      <w:r w:rsidRPr="00D20C82">
        <w:rPr>
          <w:rFonts w:ascii="Tahoma" w:hAnsi="Tahoma" w:cs="Tahoma"/>
        </w:rPr>
        <w:t>adalah</w:t>
      </w:r>
      <w:proofErr w:type="spellEnd"/>
      <w:r w:rsidRPr="00D20C82">
        <w:rPr>
          <w:rFonts w:ascii="Tahoma" w:hAnsi="Tahoma" w:cs="Tahoma"/>
        </w:rPr>
        <w:t xml:space="preserve"> salah </w:t>
      </w:r>
      <w:proofErr w:type="spellStart"/>
      <w:r w:rsidRPr="00D20C82">
        <w:rPr>
          <w:rFonts w:ascii="Tahoma" w:hAnsi="Tahoma" w:cs="Tahoma"/>
        </w:rPr>
        <w:t>satu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faktor</w:t>
      </w:r>
      <w:proofErr w:type="spellEnd"/>
      <w:r w:rsidRPr="00D20C82">
        <w:rPr>
          <w:rFonts w:ascii="Tahoma" w:hAnsi="Tahoma" w:cs="Tahoma"/>
        </w:rPr>
        <w:t xml:space="preserve"> yang paling </w:t>
      </w:r>
      <w:proofErr w:type="spellStart"/>
      <w:r w:rsidRPr="00D20C82">
        <w:rPr>
          <w:rFonts w:ascii="Tahoma" w:hAnsi="Tahoma" w:cs="Tahoma"/>
        </w:rPr>
        <w:t>utama</w:t>
      </w:r>
      <w:proofErr w:type="spellEnd"/>
      <w:r w:rsidRPr="00D20C82">
        <w:rPr>
          <w:rFonts w:ascii="Tahoma" w:hAnsi="Tahoma" w:cs="Tahoma"/>
        </w:rPr>
        <w:t xml:space="preserve"> pada </w:t>
      </w:r>
      <w:proofErr w:type="spellStart"/>
      <w:r w:rsidRPr="00D20C82">
        <w:rPr>
          <w:rFonts w:ascii="Tahoma" w:hAnsi="Tahoma" w:cs="Tahoma"/>
        </w:rPr>
        <w:t>suatu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perusahaan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selain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faktor</w:t>
      </w:r>
      <w:proofErr w:type="spellEnd"/>
      <w:r w:rsidRPr="00D20C82">
        <w:rPr>
          <w:rFonts w:ascii="Tahoma" w:hAnsi="Tahoma" w:cs="Tahoma"/>
        </w:rPr>
        <w:t xml:space="preserve"> modal </w:t>
      </w:r>
      <w:proofErr w:type="spellStart"/>
      <w:r w:rsidRPr="00D20C82">
        <w:rPr>
          <w:rFonts w:ascii="Tahoma" w:hAnsi="Tahoma" w:cs="Tahoma"/>
        </w:rPr>
        <w:t>usaha</w:t>
      </w:r>
      <w:proofErr w:type="spellEnd"/>
      <w:r w:rsidRPr="00D20C82">
        <w:rPr>
          <w:rFonts w:ascii="Tahoma" w:hAnsi="Tahoma" w:cs="Tahoma"/>
        </w:rPr>
        <w:t xml:space="preserve">, oleh </w:t>
      </w:r>
      <w:proofErr w:type="spellStart"/>
      <w:r w:rsidRPr="00D20C82">
        <w:rPr>
          <w:rFonts w:ascii="Tahoma" w:hAnsi="Tahoma" w:cs="Tahoma"/>
        </w:rPr>
        <w:t>karena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itu</w:t>
      </w:r>
      <w:proofErr w:type="spellEnd"/>
      <w:r w:rsidRPr="00D20C82">
        <w:rPr>
          <w:rFonts w:ascii="Tahoma" w:hAnsi="Tahoma" w:cs="Tahoma"/>
        </w:rPr>
        <w:t xml:space="preserve"> SDM sangat </w:t>
      </w:r>
      <w:proofErr w:type="spellStart"/>
      <w:r w:rsidRPr="00D20C82">
        <w:rPr>
          <w:rFonts w:ascii="Tahoma" w:hAnsi="Tahoma" w:cs="Tahoma"/>
        </w:rPr>
        <w:t>perlu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dikelola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dengan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baik</w:t>
      </w:r>
      <w:proofErr w:type="spellEnd"/>
      <w:r w:rsidRPr="00D20C82">
        <w:rPr>
          <w:rFonts w:ascii="Tahoma" w:hAnsi="Tahoma" w:cs="Tahoma"/>
        </w:rPr>
        <w:t xml:space="preserve"> agar </w:t>
      </w:r>
      <w:proofErr w:type="spellStart"/>
      <w:r w:rsidRPr="00D20C82">
        <w:rPr>
          <w:rFonts w:ascii="Tahoma" w:hAnsi="Tahoma" w:cs="Tahoma"/>
        </w:rPr>
        <w:t>efektivitas</w:t>
      </w:r>
      <w:proofErr w:type="spellEnd"/>
      <w:r w:rsidRPr="00D20C82">
        <w:rPr>
          <w:rFonts w:ascii="Tahoma" w:hAnsi="Tahoma" w:cs="Tahoma"/>
        </w:rPr>
        <w:t xml:space="preserve"> dan </w:t>
      </w:r>
      <w:proofErr w:type="spellStart"/>
      <w:r w:rsidRPr="00D20C82">
        <w:rPr>
          <w:rFonts w:ascii="Tahoma" w:hAnsi="Tahoma" w:cs="Tahoma"/>
        </w:rPr>
        <w:t>efisiensi</w:t>
      </w:r>
      <w:proofErr w:type="spellEnd"/>
      <w:r w:rsidRPr="00D20C82">
        <w:rPr>
          <w:rFonts w:ascii="Tahoma" w:hAnsi="Tahoma" w:cs="Tahoma"/>
        </w:rPr>
        <w:t xml:space="preserve"> Perusahaan </w:t>
      </w:r>
      <w:proofErr w:type="spellStart"/>
      <w:r w:rsidRPr="00D20C82">
        <w:rPr>
          <w:rFonts w:ascii="Tahoma" w:hAnsi="Tahoma" w:cs="Tahoma"/>
        </w:rPr>
        <w:t>semakin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meningkat</w:t>
      </w:r>
      <w:proofErr w:type="spellEnd"/>
      <w:r w:rsidRPr="00D20C82">
        <w:rPr>
          <w:rFonts w:ascii="Tahoma" w:hAnsi="Tahoma" w:cs="Tahoma"/>
        </w:rPr>
        <w:t>.</w:t>
      </w:r>
    </w:p>
    <w:p w14:paraId="0BFC396D" w14:textId="77777777" w:rsidR="00877987" w:rsidRPr="00D20C82" w:rsidRDefault="00877987" w:rsidP="00877987">
      <w:pPr>
        <w:tabs>
          <w:tab w:val="left" w:pos="709"/>
        </w:tabs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 w:rsidRPr="00D20C82">
        <w:rPr>
          <w:rFonts w:ascii="Tahoma" w:hAnsi="Tahoma" w:cs="Tahoma"/>
        </w:rPr>
        <w:t>Menurut</w:t>
      </w:r>
      <w:proofErr w:type="spellEnd"/>
      <w:r w:rsidRPr="00D20C82">
        <w:rPr>
          <w:rFonts w:ascii="Tahoma" w:hAnsi="Tahoma" w:cs="Tahoma"/>
        </w:rPr>
        <w:t xml:space="preserve"> William R. Tracey (2003) SDM </w:t>
      </w:r>
      <w:proofErr w:type="spellStart"/>
      <w:r w:rsidRPr="00D20C82">
        <w:rPr>
          <w:rFonts w:ascii="Tahoma" w:hAnsi="Tahoma" w:cs="Tahoma"/>
        </w:rPr>
        <w:t>adalah</w:t>
      </w:r>
      <w:proofErr w:type="spellEnd"/>
      <w:r w:rsidRPr="00D20C82">
        <w:rPr>
          <w:rFonts w:ascii="Tahoma" w:hAnsi="Tahoma" w:cs="Tahoma"/>
        </w:rPr>
        <w:t xml:space="preserve"> orang-orang yang </w:t>
      </w:r>
      <w:proofErr w:type="spellStart"/>
      <w:r w:rsidRPr="00D20C82">
        <w:rPr>
          <w:rFonts w:ascii="Tahoma" w:hAnsi="Tahoma" w:cs="Tahoma"/>
        </w:rPr>
        <w:t>menjadi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staf</w:t>
      </w:r>
      <w:proofErr w:type="spellEnd"/>
      <w:r w:rsidRPr="00D20C82">
        <w:rPr>
          <w:rFonts w:ascii="Tahoma" w:hAnsi="Tahoma" w:cs="Tahoma"/>
        </w:rPr>
        <w:t xml:space="preserve"> dan </w:t>
      </w:r>
      <w:proofErr w:type="spellStart"/>
      <w:r w:rsidRPr="00D20C82">
        <w:rPr>
          <w:rFonts w:ascii="Tahoma" w:hAnsi="Tahoma" w:cs="Tahoma"/>
        </w:rPr>
        <w:t>mengoperasikan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sebuah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organisasi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dalam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hal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ini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tentu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saja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sebagai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kontras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dari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sumber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daya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keuangan</w:t>
      </w:r>
      <w:proofErr w:type="spellEnd"/>
      <w:r w:rsidRPr="00D20C82">
        <w:rPr>
          <w:rFonts w:ascii="Tahoma" w:hAnsi="Tahoma" w:cs="Tahoma"/>
        </w:rPr>
        <w:t xml:space="preserve"> dan material </w:t>
      </w:r>
      <w:proofErr w:type="spellStart"/>
      <w:r w:rsidRPr="00D20C82">
        <w:rPr>
          <w:rFonts w:ascii="Tahoma" w:hAnsi="Tahoma" w:cs="Tahoma"/>
        </w:rPr>
        <w:t>dari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suatu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organisasi</w:t>
      </w:r>
      <w:proofErr w:type="spellEnd"/>
      <w:r w:rsidRPr="00D20C82">
        <w:rPr>
          <w:rFonts w:ascii="Tahoma" w:hAnsi="Tahoma" w:cs="Tahoma"/>
        </w:rPr>
        <w:t xml:space="preserve">. SDM </w:t>
      </w:r>
      <w:proofErr w:type="spellStart"/>
      <w:r w:rsidRPr="00D20C82">
        <w:rPr>
          <w:rFonts w:ascii="Tahoma" w:hAnsi="Tahoma" w:cs="Tahoma"/>
        </w:rPr>
        <w:t>merujuk</w:t>
      </w:r>
      <w:proofErr w:type="spellEnd"/>
      <w:r w:rsidRPr="00D20C82">
        <w:rPr>
          <w:rFonts w:ascii="Tahoma" w:hAnsi="Tahoma" w:cs="Tahoma"/>
        </w:rPr>
        <w:t xml:space="preserve"> pada </w:t>
      </w:r>
      <w:proofErr w:type="spellStart"/>
      <w:r w:rsidRPr="00D20C82">
        <w:rPr>
          <w:rFonts w:ascii="Tahoma" w:hAnsi="Tahoma" w:cs="Tahoma"/>
        </w:rPr>
        <w:t>semua</w:t>
      </w:r>
      <w:proofErr w:type="spellEnd"/>
      <w:r w:rsidRPr="00D20C82">
        <w:rPr>
          <w:rFonts w:ascii="Tahoma" w:hAnsi="Tahoma" w:cs="Tahoma"/>
        </w:rPr>
        <w:t xml:space="preserve"> orang yang </w:t>
      </w:r>
      <w:proofErr w:type="spellStart"/>
      <w:r w:rsidRPr="00D20C82">
        <w:rPr>
          <w:rFonts w:ascii="Tahoma" w:hAnsi="Tahoma" w:cs="Tahoma"/>
        </w:rPr>
        <w:t>dipekerjakan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dalam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suatu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organisasi</w:t>
      </w:r>
      <w:proofErr w:type="spellEnd"/>
      <w:r w:rsidRPr="00D20C82">
        <w:rPr>
          <w:rFonts w:ascii="Tahoma" w:hAnsi="Tahoma" w:cs="Tahoma"/>
        </w:rPr>
        <w:t>.</w:t>
      </w:r>
    </w:p>
    <w:p w14:paraId="6633C018" w14:textId="77777777" w:rsidR="00877987" w:rsidRPr="00D20C82" w:rsidRDefault="00877987" w:rsidP="00877987">
      <w:pPr>
        <w:tabs>
          <w:tab w:val="left" w:pos="709"/>
        </w:tabs>
        <w:spacing w:after="0" w:line="360" w:lineRule="auto"/>
        <w:ind w:left="426" w:firstLine="425"/>
        <w:jc w:val="both"/>
        <w:rPr>
          <w:rFonts w:ascii="Tahoma" w:hAnsi="Tahoma" w:cs="Tahoma"/>
        </w:rPr>
      </w:pPr>
      <w:proofErr w:type="spellStart"/>
      <w:r w:rsidRPr="00D20C82">
        <w:rPr>
          <w:rFonts w:ascii="Tahoma" w:hAnsi="Tahoma" w:cs="Tahoma"/>
        </w:rPr>
        <w:t>Berdasarkan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beberapa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pendapat</w:t>
      </w:r>
      <w:proofErr w:type="spellEnd"/>
      <w:r w:rsidRPr="00D20C82">
        <w:rPr>
          <w:rFonts w:ascii="Tahoma" w:hAnsi="Tahoma" w:cs="Tahoma"/>
        </w:rPr>
        <w:t xml:space="preserve"> para </w:t>
      </w:r>
      <w:proofErr w:type="spellStart"/>
      <w:r w:rsidRPr="00D20C82">
        <w:rPr>
          <w:rFonts w:ascii="Tahoma" w:hAnsi="Tahoma" w:cs="Tahoma"/>
        </w:rPr>
        <w:t>ahli</w:t>
      </w:r>
      <w:proofErr w:type="spellEnd"/>
      <w:r w:rsidRPr="00D20C82">
        <w:rPr>
          <w:rFonts w:ascii="Tahoma" w:hAnsi="Tahoma" w:cs="Tahoma"/>
        </w:rPr>
        <w:t xml:space="preserve"> di </w:t>
      </w:r>
      <w:proofErr w:type="spellStart"/>
      <w:r w:rsidRPr="00D20C82">
        <w:rPr>
          <w:rFonts w:ascii="Tahoma" w:hAnsi="Tahoma" w:cs="Tahoma"/>
        </w:rPr>
        <w:t>atas</w:t>
      </w:r>
      <w:proofErr w:type="spellEnd"/>
      <w:r w:rsidRPr="00D20C82">
        <w:rPr>
          <w:rFonts w:ascii="Tahoma" w:hAnsi="Tahoma" w:cs="Tahoma"/>
        </w:rPr>
        <w:t xml:space="preserve">, </w:t>
      </w:r>
      <w:proofErr w:type="spellStart"/>
      <w:r w:rsidRPr="00D20C82">
        <w:rPr>
          <w:rFonts w:ascii="Tahoma" w:hAnsi="Tahoma" w:cs="Tahoma"/>
        </w:rPr>
        <w:t>secara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umum</w:t>
      </w:r>
      <w:proofErr w:type="spellEnd"/>
      <w:r w:rsidRPr="00D20C82">
        <w:rPr>
          <w:rFonts w:ascii="Tahoma" w:hAnsi="Tahoma" w:cs="Tahoma"/>
        </w:rPr>
        <w:t xml:space="preserve"> SDM </w:t>
      </w:r>
      <w:proofErr w:type="spellStart"/>
      <w:r w:rsidRPr="00D20C82">
        <w:rPr>
          <w:rFonts w:ascii="Tahoma" w:hAnsi="Tahoma" w:cs="Tahoma"/>
        </w:rPr>
        <w:t>merupakan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tenaga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kerja</w:t>
      </w:r>
      <w:proofErr w:type="spellEnd"/>
      <w:r w:rsidRPr="00D20C82">
        <w:rPr>
          <w:rFonts w:ascii="Tahoma" w:hAnsi="Tahoma" w:cs="Tahoma"/>
        </w:rPr>
        <w:t xml:space="preserve"> yang </w:t>
      </w:r>
      <w:proofErr w:type="spellStart"/>
      <w:r w:rsidRPr="00D20C82">
        <w:rPr>
          <w:rFonts w:ascii="Tahoma" w:hAnsi="Tahoma" w:cs="Tahoma"/>
        </w:rPr>
        <w:t>bekerja</w:t>
      </w:r>
      <w:proofErr w:type="spellEnd"/>
      <w:r w:rsidRPr="00D20C82">
        <w:rPr>
          <w:rFonts w:ascii="Tahoma" w:hAnsi="Tahoma" w:cs="Tahoma"/>
        </w:rPr>
        <w:t xml:space="preserve"> di </w:t>
      </w:r>
      <w:proofErr w:type="spellStart"/>
      <w:r w:rsidRPr="00D20C82">
        <w:rPr>
          <w:rFonts w:ascii="Tahoma" w:hAnsi="Tahoma" w:cs="Tahoma"/>
        </w:rPr>
        <w:t>suatu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perusahaan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sebagai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penggerak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dalam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mencapai</w:t>
      </w:r>
      <w:proofErr w:type="spellEnd"/>
      <w:r w:rsidRPr="00D20C82">
        <w:rPr>
          <w:rFonts w:ascii="Tahoma" w:hAnsi="Tahoma" w:cs="Tahoma"/>
        </w:rPr>
        <w:t xml:space="preserve"> </w:t>
      </w:r>
      <w:proofErr w:type="spellStart"/>
      <w:r w:rsidRPr="00D20C82">
        <w:rPr>
          <w:rFonts w:ascii="Tahoma" w:hAnsi="Tahoma" w:cs="Tahoma"/>
        </w:rPr>
        <w:t>tujuan</w:t>
      </w:r>
      <w:proofErr w:type="spellEnd"/>
      <w:r w:rsidRPr="00D20C82">
        <w:rPr>
          <w:rFonts w:ascii="Tahoma" w:hAnsi="Tahoma" w:cs="Tahoma"/>
        </w:rPr>
        <w:t xml:space="preserve"> Perusahaan.</w:t>
      </w:r>
    </w:p>
    <w:p w14:paraId="30DE63A3" w14:textId="3E426FAC" w:rsidR="008236C4" w:rsidRPr="00877987" w:rsidRDefault="00C577E5" w:rsidP="00877987">
      <w:r w:rsidRPr="00877987">
        <w:t xml:space="preserve"> </w:t>
      </w:r>
    </w:p>
    <w:sectPr w:rsidR="008236C4" w:rsidRPr="00877987" w:rsidSect="003368FB">
      <w:type w:val="continuous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581C" w14:textId="77777777" w:rsidR="0026715B" w:rsidRDefault="0026715B" w:rsidP="0047155A">
      <w:pPr>
        <w:spacing w:after="0" w:line="240" w:lineRule="auto"/>
      </w:pPr>
      <w:r>
        <w:separator/>
      </w:r>
    </w:p>
  </w:endnote>
  <w:endnote w:type="continuationSeparator" w:id="0">
    <w:p w14:paraId="488A8D62" w14:textId="77777777" w:rsidR="0026715B" w:rsidRDefault="0026715B" w:rsidP="0047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E638" w14:textId="77777777" w:rsidR="0026715B" w:rsidRDefault="0026715B" w:rsidP="0047155A">
      <w:pPr>
        <w:spacing w:after="0" w:line="240" w:lineRule="auto"/>
      </w:pPr>
      <w:r>
        <w:separator/>
      </w:r>
    </w:p>
  </w:footnote>
  <w:footnote w:type="continuationSeparator" w:id="0">
    <w:p w14:paraId="39C7B122" w14:textId="77777777" w:rsidR="0026715B" w:rsidRDefault="0026715B" w:rsidP="00471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4FAC"/>
    <w:multiLevelType w:val="hybridMultilevel"/>
    <w:tmpl w:val="009825A8"/>
    <w:lvl w:ilvl="0" w:tplc="006A4C9C">
      <w:start w:val="1"/>
      <w:numFmt w:val="decimal"/>
      <w:pStyle w:val="Heading3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B17FE1"/>
    <w:multiLevelType w:val="hybridMultilevel"/>
    <w:tmpl w:val="5F92E2C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A1FE6"/>
    <w:multiLevelType w:val="hybridMultilevel"/>
    <w:tmpl w:val="AFE0B862"/>
    <w:lvl w:ilvl="0" w:tplc="F9549C5A">
      <w:start w:val="1"/>
      <w:numFmt w:val="decimal"/>
      <w:lvlText w:val="%1."/>
      <w:lvlJc w:val="left"/>
      <w:pPr>
        <w:ind w:left="1429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FD08A3"/>
    <w:multiLevelType w:val="hybridMultilevel"/>
    <w:tmpl w:val="2008248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F3235"/>
    <w:multiLevelType w:val="hybridMultilevel"/>
    <w:tmpl w:val="8A4E6E6C"/>
    <w:lvl w:ilvl="0" w:tplc="9DC04FB8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24E73"/>
    <w:multiLevelType w:val="hybridMultilevel"/>
    <w:tmpl w:val="863A07BC"/>
    <w:lvl w:ilvl="0" w:tplc="05E0CD8C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6983955">
    <w:abstractNumId w:val="4"/>
  </w:num>
  <w:num w:numId="2" w16cid:durableId="1597247509">
    <w:abstractNumId w:val="0"/>
  </w:num>
  <w:num w:numId="3" w16cid:durableId="1797331967">
    <w:abstractNumId w:val="1"/>
  </w:num>
  <w:num w:numId="4" w16cid:durableId="1695111386">
    <w:abstractNumId w:val="5"/>
  </w:num>
  <w:num w:numId="5" w16cid:durableId="239410165">
    <w:abstractNumId w:val="2"/>
  </w:num>
  <w:num w:numId="6" w16cid:durableId="296034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73"/>
    <w:rsid w:val="00000D9C"/>
    <w:rsid w:val="00005368"/>
    <w:rsid w:val="000130B9"/>
    <w:rsid w:val="0002306C"/>
    <w:rsid w:val="00025DA7"/>
    <w:rsid w:val="00036ACC"/>
    <w:rsid w:val="00047159"/>
    <w:rsid w:val="0005598B"/>
    <w:rsid w:val="00057C53"/>
    <w:rsid w:val="00061CE8"/>
    <w:rsid w:val="000649C5"/>
    <w:rsid w:val="00066B36"/>
    <w:rsid w:val="00082C56"/>
    <w:rsid w:val="00084DCD"/>
    <w:rsid w:val="0008682E"/>
    <w:rsid w:val="000D018D"/>
    <w:rsid w:val="000D08B6"/>
    <w:rsid w:val="000F789D"/>
    <w:rsid w:val="0011393E"/>
    <w:rsid w:val="00113C1A"/>
    <w:rsid w:val="0013498D"/>
    <w:rsid w:val="001416B6"/>
    <w:rsid w:val="00146471"/>
    <w:rsid w:val="00156229"/>
    <w:rsid w:val="001860E1"/>
    <w:rsid w:val="001862E2"/>
    <w:rsid w:val="0019015A"/>
    <w:rsid w:val="001B6382"/>
    <w:rsid w:val="001C6E20"/>
    <w:rsid w:val="001D41E1"/>
    <w:rsid w:val="001E3CE5"/>
    <w:rsid w:val="001F3C6B"/>
    <w:rsid w:val="001F4568"/>
    <w:rsid w:val="0021637B"/>
    <w:rsid w:val="002205F1"/>
    <w:rsid w:val="00225C00"/>
    <w:rsid w:val="00230522"/>
    <w:rsid w:val="00244696"/>
    <w:rsid w:val="0024568B"/>
    <w:rsid w:val="00250747"/>
    <w:rsid w:val="0026715B"/>
    <w:rsid w:val="002714DA"/>
    <w:rsid w:val="00274B6B"/>
    <w:rsid w:val="002A3BDF"/>
    <w:rsid w:val="002C448C"/>
    <w:rsid w:val="002D172A"/>
    <w:rsid w:val="002F26E9"/>
    <w:rsid w:val="002F2B70"/>
    <w:rsid w:val="002F35EE"/>
    <w:rsid w:val="00333220"/>
    <w:rsid w:val="003368FB"/>
    <w:rsid w:val="003643CF"/>
    <w:rsid w:val="00367246"/>
    <w:rsid w:val="0037543A"/>
    <w:rsid w:val="00386D1D"/>
    <w:rsid w:val="00391CFA"/>
    <w:rsid w:val="003B2706"/>
    <w:rsid w:val="003B556A"/>
    <w:rsid w:val="003C319D"/>
    <w:rsid w:val="003D2B15"/>
    <w:rsid w:val="003D6164"/>
    <w:rsid w:val="003F3C98"/>
    <w:rsid w:val="00410396"/>
    <w:rsid w:val="004144BD"/>
    <w:rsid w:val="00416BFF"/>
    <w:rsid w:val="00435A6E"/>
    <w:rsid w:val="00445F0D"/>
    <w:rsid w:val="00450583"/>
    <w:rsid w:val="0047155A"/>
    <w:rsid w:val="0049680F"/>
    <w:rsid w:val="004C49F0"/>
    <w:rsid w:val="004D287C"/>
    <w:rsid w:val="004E6A69"/>
    <w:rsid w:val="004F4444"/>
    <w:rsid w:val="004F76DC"/>
    <w:rsid w:val="004F7DF6"/>
    <w:rsid w:val="0050725F"/>
    <w:rsid w:val="005175A5"/>
    <w:rsid w:val="005318F2"/>
    <w:rsid w:val="00536742"/>
    <w:rsid w:val="00540B33"/>
    <w:rsid w:val="0054743D"/>
    <w:rsid w:val="0056126B"/>
    <w:rsid w:val="00570A50"/>
    <w:rsid w:val="00591491"/>
    <w:rsid w:val="005A015C"/>
    <w:rsid w:val="005B5B10"/>
    <w:rsid w:val="005D33BC"/>
    <w:rsid w:val="005E3D78"/>
    <w:rsid w:val="005E7F8D"/>
    <w:rsid w:val="00616A04"/>
    <w:rsid w:val="006303D9"/>
    <w:rsid w:val="006316E5"/>
    <w:rsid w:val="00632063"/>
    <w:rsid w:val="00642C76"/>
    <w:rsid w:val="00653D52"/>
    <w:rsid w:val="00664953"/>
    <w:rsid w:val="00665515"/>
    <w:rsid w:val="00683E43"/>
    <w:rsid w:val="00696BD4"/>
    <w:rsid w:val="006A743A"/>
    <w:rsid w:val="006B2ADE"/>
    <w:rsid w:val="006C66F8"/>
    <w:rsid w:val="007249D7"/>
    <w:rsid w:val="00725A32"/>
    <w:rsid w:val="00731C3E"/>
    <w:rsid w:val="00737BB5"/>
    <w:rsid w:val="0075615C"/>
    <w:rsid w:val="007629CE"/>
    <w:rsid w:val="0077315E"/>
    <w:rsid w:val="007754E3"/>
    <w:rsid w:val="00786073"/>
    <w:rsid w:val="007A14A0"/>
    <w:rsid w:val="007A3CA7"/>
    <w:rsid w:val="007B55BD"/>
    <w:rsid w:val="007C70CA"/>
    <w:rsid w:val="007D192D"/>
    <w:rsid w:val="007E2E45"/>
    <w:rsid w:val="007E77E5"/>
    <w:rsid w:val="007F3A3C"/>
    <w:rsid w:val="008236C4"/>
    <w:rsid w:val="00825D99"/>
    <w:rsid w:val="0083650B"/>
    <w:rsid w:val="00837CEE"/>
    <w:rsid w:val="00843D8D"/>
    <w:rsid w:val="00872E50"/>
    <w:rsid w:val="0087649F"/>
    <w:rsid w:val="00877987"/>
    <w:rsid w:val="00887C56"/>
    <w:rsid w:val="008A2165"/>
    <w:rsid w:val="008A337E"/>
    <w:rsid w:val="008B2E80"/>
    <w:rsid w:val="008B3156"/>
    <w:rsid w:val="008B708B"/>
    <w:rsid w:val="008C1DCF"/>
    <w:rsid w:val="008D08EA"/>
    <w:rsid w:val="008D0E1F"/>
    <w:rsid w:val="008E0CA4"/>
    <w:rsid w:val="009012C3"/>
    <w:rsid w:val="009067A5"/>
    <w:rsid w:val="009257A0"/>
    <w:rsid w:val="00966558"/>
    <w:rsid w:val="00966ACD"/>
    <w:rsid w:val="00974567"/>
    <w:rsid w:val="009A6157"/>
    <w:rsid w:val="009C17B3"/>
    <w:rsid w:val="009C337C"/>
    <w:rsid w:val="009D16B2"/>
    <w:rsid w:val="009D2996"/>
    <w:rsid w:val="009F0082"/>
    <w:rsid w:val="009F0274"/>
    <w:rsid w:val="009F3A95"/>
    <w:rsid w:val="009F5AD3"/>
    <w:rsid w:val="009F633F"/>
    <w:rsid w:val="00A04619"/>
    <w:rsid w:val="00A115E1"/>
    <w:rsid w:val="00A37423"/>
    <w:rsid w:val="00A54DC5"/>
    <w:rsid w:val="00A57F39"/>
    <w:rsid w:val="00A61FB3"/>
    <w:rsid w:val="00A63B0A"/>
    <w:rsid w:val="00A65E60"/>
    <w:rsid w:val="00A779D5"/>
    <w:rsid w:val="00A80C6D"/>
    <w:rsid w:val="00A818EF"/>
    <w:rsid w:val="00A91CC4"/>
    <w:rsid w:val="00A97624"/>
    <w:rsid w:val="00AA39F2"/>
    <w:rsid w:val="00AB2CDA"/>
    <w:rsid w:val="00AB4C04"/>
    <w:rsid w:val="00AC33E7"/>
    <w:rsid w:val="00AD2708"/>
    <w:rsid w:val="00AD6A3A"/>
    <w:rsid w:val="00AF7153"/>
    <w:rsid w:val="00B00051"/>
    <w:rsid w:val="00B12FA8"/>
    <w:rsid w:val="00B15ED7"/>
    <w:rsid w:val="00B16941"/>
    <w:rsid w:val="00B21FA9"/>
    <w:rsid w:val="00B270E0"/>
    <w:rsid w:val="00B46BBC"/>
    <w:rsid w:val="00B5727F"/>
    <w:rsid w:val="00B633AC"/>
    <w:rsid w:val="00B65E82"/>
    <w:rsid w:val="00B74667"/>
    <w:rsid w:val="00B90A65"/>
    <w:rsid w:val="00BA3ED3"/>
    <w:rsid w:val="00BC1B25"/>
    <w:rsid w:val="00BC3548"/>
    <w:rsid w:val="00BC7B63"/>
    <w:rsid w:val="00BD34EC"/>
    <w:rsid w:val="00BF59AD"/>
    <w:rsid w:val="00C03AC8"/>
    <w:rsid w:val="00C070CE"/>
    <w:rsid w:val="00C07BD7"/>
    <w:rsid w:val="00C1164D"/>
    <w:rsid w:val="00C14A16"/>
    <w:rsid w:val="00C22CA0"/>
    <w:rsid w:val="00C347D5"/>
    <w:rsid w:val="00C4134A"/>
    <w:rsid w:val="00C5520E"/>
    <w:rsid w:val="00C56324"/>
    <w:rsid w:val="00C577E5"/>
    <w:rsid w:val="00C93B1A"/>
    <w:rsid w:val="00C93E83"/>
    <w:rsid w:val="00CA0244"/>
    <w:rsid w:val="00CA478F"/>
    <w:rsid w:val="00CB0835"/>
    <w:rsid w:val="00CC3BA7"/>
    <w:rsid w:val="00CE08DA"/>
    <w:rsid w:val="00D00A18"/>
    <w:rsid w:val="00D02205"/>
    <w:rsid w:val="00D06FCB"/>
    <w:rsid w:val="00D15766"/>
    <w:rsid w:val="00D2003D"/>
    <w:rsid w:val="00D20C82"/>
    <w:rsid w:val="00D359E9"/>
    <w:rsid w:val="00D37F0B"/>
    <w:rsid w:val="00D45927"/>
    <w:rsid w:val="00D53D80"/>
    <w:rsid w:val="00D80FF2"/>
    <w:rsid w:val="00D81C06"/>
    <w:rsid w:val="00D852B9"/>
    <w:rsid w:val="00D86B2B"/>
    <w:rsid w:val="00DA2E57"/>
    <w:rsid w:val="00DB315B"/>
    <w:rsid w:val="00DD69AE"/>
    <w:rsid w:val="00DE325B"/>
    <w:rsid w:val="00DE3605"/>
    <w:rsid w:val="00E420CC"/>
    <w:rsid w:val="00E818D6"/>
    <w:rsid w:val="00EF1393"/>
    <w:rsid w:val="00EF6CCE"/>
    <w:rsid w:val="00F07D59"/>
    <w:rsid w:val="00F2054B"/>
    <w:rsid w:val="00F35F32"/>
    <w:rsid w:val="00F7073B"/>
    <w:rsid w:val="00F72F5B"/>
    <w:rsid w:val="00F92D40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8648"/>
  <w15:chartTrackingRefBased/>
  <w15:docId w15:val="{654FD94B-9A3C-4C7B-84F5-41BBAC56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987"/>
  </w:style>
  <w:style w:type="paragraph" w:styleId="Heading1">
    <w:name w:val="heading 1"/>
    <w:basedOn w:val="Normal"/>
    <w:next w:val="Normal"/>
    <w:link w:val="Heading1Char"/>
    <w:uiPriority w:val="9"/>
    <w:qFormat/>
    <w:rsid w:val="00786073"/>
    <w:pPr>
      <w:spacing w:after="0" w:line="360" w:lineRule="auto"/>
      <w:jc w:val="center"/>
      <w:outlineLvl w:val="0"/>
    </w:pPr>
    <w:rPr>
      <w:rFonts w:ascii="Tahoma" w:hAnsi="Tahoma" w:cs="Tahoma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A6157"/>
    <w:pPr>
      <w:numPr>
        <w:numId w:val="1"/>
      </w:numPr>
      <w:spacing w:after="0" w:line="360" w:lineRule="auto"/>
      <w:jc w:val="both"/>
      <w:outlineLvl w:val="1"/>
    </w:pPr>
    <w:rPr>
      <w:rFonts w:ascii="Tahoma" w:hAnsi="Tahoma" w:cs="Tahoma"/>
      <w:b/>
      <w:bCs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F3C6B"/>
    <w:pPr>
      <w:numPr>
        <w:numId w:val="2"/>
      </w:numPr>
      <w:spacing w:after="0" w:line="360" w:lineRule="auto"/>
      <w:ind w:left="1134"/>
      <w:jc w:val="both"/>
      <w:outlineLvl w:val="2"/>
    </w:pPr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073"/>
    <w:rPr>
      <w:rFonts w:ascii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860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6157"/>
    <w:rPr>
      <w:rFonts w:ascii="Tahoma" w:hAnsi="Tahoma" w:cs="Tahom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F3C6B"/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11393E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5318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A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1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55A"/>
  </w:style>
  <w:style w:type="paragraph" w:styleId="Footer">
    <w:name w:val="footer"/>
    <w:basedOn w:val="Normal"/>
    <w:link w:val="FooterChar"/>
    <w:uiPriority w:val="99"/>
    <w:unhideWhenUsed/>
    <w:rsid w:val="00471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D199-9806-4A9F-B71C-D95F67AB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Maharani</dc:creator>
  <cp:keywords/>
  <dc:description/>
  <cp:lastModifiedBy>Ayu Maharani</cp:lastModifiedBy>
  <cp:revision>177</cp:revision>
  <dcterms:created xsi:type="dcterms:W3CDTF">2023-05-07T06:58:00Z</dcterms:created>
  <dcterms:modified xsi:type="dcterms:W3CDTF">2023-09-07T02:58:00Z</dcterms:modified>
</cp:coreProperties>
</file>