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FDFE" w14:textId="1ADC41DD" w:rsidR="00655136" w:rsidRPr="00973369" w:rsidRDefault="00655136" w:rsidP="00184A74">
      <w:pPr>
        <w:pStyle w:val="Heading1"/>
        <w:spacing w:before="0"/>
        <w:ind w:left="142" w:firstLine="0"/>
        <w:rPr>
          <w:rFonts w:cs="Tahoma"/>
        </w:rPr>
      </w:pPr>
      <w:bookmarkStart w:id="0" w:name="_Toc160580769"/>
      <w:bookmarkStart w:id="1" w:name="_Toc171595075"/>
      <w:r w:rsidRPr="00973369">
        <w:rPr>
          <w:rFonts w:cs="Tahoma"/>
        </w:rPr>
        <w:t xml:space="preserve">BAB I </w:t>
      </w:r>
      <w:r w:rsidRPr="00973369">
        <w:rPr>
          <w:rFonts w:cs="Tahoma"/>
        </w:rPr>
        <w:br/>
        <w:t>PENDAHULUAN</w:t>
      </w:r>
      <w:bookmarkEnd w:id="1"/>
    </w:p>
    <w:p w14:paraId="08ABE22D" w14:textId="0A25A9EF" w:rsidR="00655136" w:rsidRPr="00973369" w:rsidRDefault="00655136">
      <w:pPr>
        <w:pStyle w:val="Heading2"/>
        <w:numPr>
          <w:ilvl w:val="1"/>
          <w:numId w:val="41"/>
        </w:numPr>
        <w:spacing w:before="960"/>
        <w:ind w:left="567" w:hanging="425"/>
        <w:rPr>
          <w:rFonts w:cs="Tahoma"/>
        </w:rPr>
      </w:pPr>
      <w:bookmarkStart w:id="2" w:name="_Toc171595076"/>
      <w:r w:rsidRPr="00973369">
        <w:rPr>
          <w:rFonts w:cs="Tahoma"/>
        </w:rPr>
        <w:t>Latar Belakang</w:t>
      </w:r>
      <w:bookmarkEnd w:id="2"/>
    </w:p>
    <w:p w14:paraId="45109736" w14:textId="68C72928" w:rsidR="00655136" w:rsidRPr="00973369" w:rsidRDefault="00655136" w:rsidP="00973369">
      <w:pPr>
        <w:rPr>
          <w:rFonts w:cs="Tahoma"/>
        </w:rPr>
      </w:pPr>
      <w:r w:rsidRPr="00973369">
        <w:rPr>
          <w:rFonts w:cs="Tahoma"/>
        </w:rPr>
        <w:t>Kota Palembang adalah ibu</w:t>
      </w:r>
      <w:r w:rsidR="005D5DA9">
        <w:rPr>
          <w:rFonts w:cs="Tahoma"/>
        </w:rPr>
        <w:t xml:space="preserve"> </w:t>
      </w:r>
      <w:r w:rsidRPr="00973369">
        <w:rPr>
          <w:rFonts w:cs="Tahoma"/>
        </w:rPr>
        <w:t xml:space="preserve">kota Provinsi Sumatera Selatan yang memiliki luas </w:t>
      </w:r>
      <w:r w:rsidR="002116F8" w:rsidRPr="00973369">
        <w:rPr>
          <w:rFonts w:cs="Tahoma"/>
        </w:rPr>
        <w:t>352,51</w:t>
      </w:r>
      <w:r w:rsidRPr="00973369">
        <w:rPr>
          <w:rFonts w:cs="Tahoma"/>
        </w:rPr>
        <w:t xml:space="preserve"> km</w:t>
      </w:r>
      <w:r w:rsidRPr="00973369">
        <w:rPr>
          <w:rFonts w:cs="Tahoma"/>
          <w:vertAlign w:val="superscript"/>
        </w:rPr>
        <w:t>2</w:t>
      </w:r>
      <w:r w:rsidRPr="00973369">
        <w:rPr>
          <w:rFonts w:cs="Tahoma"/>
        </w:rPr>
        <w:t xml:space="preserve"> dengan jumlah populasi 1,7 juta penduduk</w:t>
      </w:r>
      <w:r w:rsidR="00221AAC">
        <w:rPr>
          <w:rFonts w:cs="Tahoma"/>
        </w:rPr>
        <w:t xml:space="preserve"> </w:t>
      </w:r>
      <w:r w:rsidR="00221AAC">
        <w:rPr>
          <w:rFonts w:cs="Tahoma"/>
        </w:rPr>
        <w:fldChar w:fldCharType="begin" w:fldLock="1"/>
      </w:r>
      <w:r w:rsidR="00221AAC">
        <w:rPr>
          <w:rFonts w:cs="Tahoma"/>
        </w:rPr>
        <w:instrText>ADDIN CSL_CITATION {"citationItems":[{"id":"ITEM-1","itemData":{"ISSN":"2527-9009","abstract":"Buku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Pada","author":[{"dropping-particle":"","family":"Badan Pusat Statistik Kota Palembang","given":"","non-dropping-particle":"","parse-names":false,"suffix":""}],"id":"ITEM-1","issued":{"date-parts":[["2023"]]},"page":"100-102","title":"Kota Palembang dalam Angka 2023","type":"article-journal"},"uris":["http://www.mendeley.com/documents/?uuid=226a1b5c-cce7-45ed-89ac-2095a7c64f4c"]}],"mendeley":{"formattedCitation":"(Badan Pusat Statistik Kota Palembang 2023)","plainTextFormattedCitation":"(Badan Pusat Statistik Kota Palembang 2023)","previouslyFormattedCitation":"(Badan Pusat Statistik Kota Palembang 2023)"},"properties":{"noteIndex":0},"schema":"https://github.com/citation-style-language/schema/raw/master/csl-citation.json"}</w:instrText>
      </w:r>
      <w:r w:rsidR="00221AAC">
        <w:rPr>
          <w:rFonts w:cs="Tahoma"/>
        </w:rPr>
        <w:fldChar w:fldCharType="separate"/>
      </w:r>
      <w:r w:rsidR="00221AAC" w:rsidRPr="00221AAC">
        <w:rPr>
          <w:rFonts w:cs="Tahoma"/>
          <w:noProof/>
        </w:rPr>
        <w:t>(Badan Pusat Statistik Kota Palembang 2023)</w:t>
      </w:r>
      <w:r w:rsidR="00221AAC">
        <w:rPr>
          <w:rFonts w:cs="Tahoma"/>
        </w:rPr>
        <w:fldChar w:fldCharType="end"/>
      </w:r>
      <w:r w:rsidRPr="00973369">
        <w:rPr>
          <w:rFonts w:cs="Tahoma"/>
        </w:rPr>
        <w:t>.</w:t>
      </w:r>
      <w:r w:rsidR="002116F8" w:rsidRPr="00973369">
        <w:rPr>
          <w:rFonts w:cs="Tahoma"/>
        </w:rPr>
        <w:t xml:space="preserve"> </w:t>
      </w:r>
      <w:r w:rsidRPr="00973369">
        <w:rPr>
          <w:rFonts w:cs="Tahoma"/>
        </w:rPr>
        <w:t>Perkembangan Kota Palembang yang semakin pesat menghasilkan Palembang sering dikunjungi oleh berbagai wisatawan</w:t>
      </w:r>
      <w:r w:rsidR="003E7034" w:rsidRPr="00973369">
        <w:rPr>
          <w:rFonts w:cs="Tahoma"/>
        </w:rPr>
        <w:t xml:space="preserve">, </w:t>
      </w:r>
      <w:r w:rsidRPr="00973369">
        <w:rPr>
          <w:rFonts w:cs="Tahoma"/>
        </w:rPr>
        <w:t xml:space="preserve">hal ini tentu berdampak pada meningkatnya perekonomian. </w:t>
      </w:r>
      <w:r w:rsidR="005738D4" w:rsidRPr="00973369">
        <w:rPr>
          <w:rFonts w:cs="Tahoma"/>
        </w:rPr>
        <w:t xml:space="preserve">Perekonomian </w:t>
      </w:r>
      <w:r w:rsidRPr="00973369">
        <w:rPr>
          <w:rFonts w:cs="Tahoma"/>
        </w:rPr>
        <w:t xml:space="preserve">Kota Palembang </w:t>
      </w:r>
      <w:r w:rsidR="005738D4" w:rsidRPr="00973369">
        <w:rPr>
          <w:rFonts w:cs="Tahoma"/>
        </w:rPr>
        <w:t xml:space="preserve">yang meningkat akan </w:t>
      </w:r>
      <w:r w:rsidRPr="00973369">
        <w:rPr>
          <w:rFonts w:cs="Tahoma"/>
        </w:rPr>
        <w:t>memberikan dampak yang luar biasa terhadap pergerakan pelaku perjalanan. Masyarakat lebih memilih untuk menggunakan kendaraan pribadi sebagai alternatif dalam beraktifitas</w:t>
      </w:r>
      <w:r w:rsidR="005738D4" w:rsidRPr="00973369">
        <w:rPr>
          <w:rFonts w:cs="Tahoma"/>
        </w:rPr>
        <w:t>, hal tersebut diasumsikan b</w:t>
      </w:r>
      <w:r w:rsidRPr="00973369">
        <w:rPr>
          <w:rFonts w:cs="Tahoma"/>
        </w:rPr>
        <w:t xml:space="preserve">erdasarkan data pergerakan perjalanan di Kota Palembang, sebesar </w:t>
      </w:r>
      <w:r w:rsidRPr="00BB6A63">
        <w:rPr>
          <w:rFonts w:cs="Tahoma"/>
        </w:rPr>
        <w:t>78,33% pergerakan Kota Palembang masih didominasi oleh kendaraan pribadi</w:t>
      </w:r>
      <w:r w:rsidR="000C6E35" w:rsidRPr="00973369">
        <w:rPr>
          <w:rFonts w:cs="Tahoma"/>
        </w:rPr>
        <w:t xml:space="preserve"> </w:t>
      </w:r>
      <w:r w:rsidR="00221AAC">
        <w:rPr>
          <w:rFonts w:cs="Tahoma"/>
        </w:rPr>
        <w:fldChar w:fldCharType="begin" w:fldLock="1"/>
      </w:r>
      <w:r w:rsidR="00221AAC">
        <w:rPr>
          <w:rFonts w:cs="Tahoma"/>
        </w:rPr>
        <w:instrText>ADDIN CSL_CITATION {"citationItems":[{"id":"ITEM-1","itemData":{"ISBN":"9789795877349","abstract":"Meningkatnya perekononian Kota Palembang memberikan dampak yang luar biasa terhadap pergerakan pelaku perjalanan. Masyarakat lebih memilih untuk menggunakan kendaraan pribadi sebagai alternatif dalam beraktifitas. Berdasarkan data pergerakan perjalanan di Kota Palembang, sebesar 78,33% pergerakan Kota Palembang masih didominasi oleh kendaraan pribadi. Kondisi diatas apabila tidak segera ditanggulangi maka akan menjadi masalah besar kedepannya. Untuk menurunkan angka pengguna kendaraan pribadi, maka dibangunlah suatu angkutan massal kategori Kereta yaitu Light Rail Transit (LRT). Agar penggunaannya menjadi optimal, maka diperlukan fasilitas pendukung berupa park and ride. Untuk itulah penelitian ini diangkat, yaitu untuk mengetahui besarnya potensi pengguna fasilitas park and ride pada Stasiun Asrama Haji. Survei kuesioner dilakukan pada 2 lokasi amatan, yaitu Kecamatan Sukarame dan Alang Alang Lebar. Kemudian data yang diperoleh dianalisis dengan regresi binary logistik model. Hasil analisis menunjukkan 96% responden mau beralih menggunakan fasilitas tersebut dan melanjutkan perjalanan menggunakan angkutan massal LRT. Analisis menunjukkan bahwa faktor yang berpengaruh terhadap penggunaan fasilitas park and ride adalah ketersediaan lahan parkir dan biaya perjalanan. Semakin terbatasnya fasilitas parkir pada lokasi tujuan dan terjangkaunya biaya perjalanan maka peluang untuk pemanfaatan fasilitas park and ride pada lokasi Stasiun LRT Asrama Haji semakin besar.","author":[{"dropping-particle":"","family":"Mardyah","given":"Rika Nabila","non-dropping-particle":"","parse-names":false,"suffix":""},{"dropping-particle":"","family":"Buchari","given":"Erika","non-dropping-particle":"","parse-names":false,"suffix":""},{"dropping-particle":"","family":"Fitriani","given":"dan Heni","non-dropping-particle":"","parse-names":false,"suffix":""}],"id":"ITEM-1","issue":"September","issued":{"date-parts":[["2017"]]},"page":"978-979","title":"Potensi Pengguna Park and Ride Pada Stasiun Light Rail Transit Asrama Haji Provinsi Sumatera Selatan","type":"article-journal"},"uris":["http://www.mendeley.com/documents/?uuid=7f0a0662-f91e-460e-96c8-72db8e24d0fc"]}],"mendeley":{"formattedCitation":"(Mardyah, Buchari, and Fitriani 2017)","plainTextFormattedCitation":"(Mardyah, Buchari, and Fitriani 2017)","previouslyFormattedCitation":"(Mardyah, Buchari, and Fitriani 2017)"},"properties":{"noteIndex":0},"schema":"https://github.com/citation-style-language/schema/raw/master/csl-citation.json"}</w:instrText>
      </w:r>
      <w:r w:rsidR="00221AAC">
        <w:rPr>
          <w:rFonts w:cs="Tahoma"/>
        </w:rPr>
        <w:fldChar w:fldCharType="separate"/>
      </w:r>
      <w:r w:rsidR="00221AAC" w:rsidRPr="00221AAC">
        <w:rPr>
          <w:rFonts w:cs="Tahoma"/>
          <w:noProof/>
        </w:rPr>
        <w:t>(Mardyah, Buchari, and Fitriani 2017)</w:t>
      </w:r>
      <w:r w:rsidR="00221AAC">
        <w:rPr>
          <w:rFonts w:cs="Tahoma"/>
        </w:rPr>
        <w:fldChar w:fldCharType="end"/>
      </w:r>
      <w:r w:rsidRPr="00973369">
        <w:rPr>
          <w:rFonts w:cs="Tahoma"/>
        </w:rPr>
        <w:t>. Kondisi di</w:t>
      </w:r>
      <w:r w:rsidR="005D5DA9">
        <w:rPr>
          <w:rFonts w:cs="Tahoma"/>
        </w:rPr>
        <w:t xml:space="preserve"> </w:t>
      </w:r>
      <w:r w:rsidRPr="00973369">
        <w:rPr>
          <w:rFonts w:cs="Tahoma"/>
        </w:rPr>
        <w:t>atas apabila tidak segera ditanggulangi maka akan menjadi masalah besar kedepannya. Untuk menurunkan angka pengguna kendaraan pribadi,</w:t>
      </w:r>
      <w:r w:rsidR="00752C78">
        <w:rPr>
          <w:rFonts w:cs="Tahoma"/>
        </w:rPr>
        <w:t xml:space="preserve"> </w:t>
      </w:r>
      <w:r w:rsidRPr="00973369">
        <w:rPr>
          <w:rFonts w:cs="Tahoma"/>
        </w:rPr>
        <w:t>maka dibangunlah suatu angkutan mas</w:t>
      </w:r>
      <w:r w:rsidR="008806A4" w:rsidRPr="00973369">
        <w:rPr>
          <w:rFonts w:cs="Tahoma"/>
        </w:rPr>
        <w:t>s</w:t>
      </w:r>
      <w:r w:rsidRPr="00973369">
        <w:rPr>
          <w:rFonts w:cs="Tahoma"/>
        </w:rPr>
        <w:t xml:space="preserve">al kategori Kereta api ringan yaitu </w:t>
      </w:r>
      <w:r w:rsidRPr="00973369">
        <w:rPr>
          <w:rFonts w:cs="Tahoma"/>
          <w:i/>
          <w:iCs/>
        </w:rPr>
        <w:t>Light Rail Transit</w:t>
      </w:r>
      <w:r w:rsidRPr="00973369">
        <w:rPr>
          <w:rFonts w:cs="Tahoma"/>
        </w:rPr>
        <w:t xml:space="preserve"> (LRT). </w:t>
      </w:r>
    </w:p>
    <w:p w14:paraId="782FF52C" w14:textId="083F94E0" w:rsidR="00834A2E" w:rsidRDefault="00655136" w:rsidP="00973369">
      <w:pPr>
        <w:rPr>
          <w:rFonts w:cs="Tahoma"/>
        </w:rPr>
      </w:pPr>
      <w:r w:rsidRPr="00973369">
        <w:rPr>
          <w:rFonts w:cs="Tahoma"/>
        </w:rPr>
        <w:t xml:space="preserve">Angkutan </w:t>
      </w:r>
      <w:r w:rsidRPr="00973369">
        <w:rPr>
          <w:rFonts w:cs="Tahoma"/>
          <w:i/>
          <w:iCs/>
        </w:rPr>
        <w:t>Light Rail Transit</w:t>
      </w:r>
      <w:r w:rsidRPr="00973369">
        <w:rPr>
          <w:rFonts w:cs="Tahoma"/>
        </w:rPr>
        <w:t xml:space="preserve"> (LRT) Sumatera Selatan adalah salah satu transportasi umum berbasis kereta yang diharapkan dapat menyelesaikan permasalahan transportasi di Kota Palembang</w:t>
      </w:r>
      <w:r w:rsidR="00171AE9" w:rsidRPr="00973369">
        <w:rPr>
          <w:rFonts w:cs="Tahoma"/>
        </w:rPr>
        <w:t xml:space="preserve"> </w:t>
      </w:r>
      <w:r w:rsidR="00221AAC">
        <w:rPr>
          <w:rFonts w:cs="Tahoma"/>
        </w:rPr>
        <w:fldChar w:fldCharType="begin" w:fldLock="1"/>
      </w:r>
      <w:r w:rsidR="00221AAC">
        <w:rPr>
          <w:rFonts w:cs="Tahoma"/>
        </w:rPr>
        <w:instrText>ADDIN CSL_CITATION {"citationItems":[{"id":"ITEM-1","itemData":{"DOI":"10.25104/jptd.v21i2.1562","ISSN":"1410-8593","abstract":"Kondisi tranportasi di Kota Palembang saat ini mulai menghadapi beberapa permasalahan transportasi perkotaan pada umumnya, yaitu kemacetan lalu lintas dan minimnya pelayanan angkutan umum. Penelitian ini bertujuan untuk mengusulkan pengembangan sistem park and ride di jaringan angkutan LRT Sumsel di Kota Palembang. Penelitian ini menggunakan metode statistik analisis deskriptif kualitatif. Hasil penelitian ini menunjukkan bahwa lokasi park and ride yang potensial adalah di kawasan Stasiun Punti kayu, Stasiun RSUD, Stasiun Bumi Sriijaya, Stasiun Cinde, stasiun Ampera dan Stasiun DJKA. Dalam pembangunan park and ride perlu memperhatikan fasilitas kemudahan akses menuju park and ride, kemudahan akses menuju angkutan masal, dan fasilitas kemudahan serta kenyamanan bagi pengguna angkutan umum.","author":[{"dropping-particle":"","family":"Widiyanti","given":"Dwi","non-dropping-particle":"","parse-names":false,"suffix":""}],"container-title":"Jurnal Penelitian Transportasi Darat","id":"ITEM-1","issue":"2","issued":{"date-parts":[["2020"]]},"page":"103-116","title":"Pengembangan Park and Ride untuk Meningkatkan Pelayanan Angkutan LRT Kota Palembang","type":"article-journal","volume":"21"},"uris":["http://www.mendeley.com/documents/?uuid=750f0c0b-fa7a-447c-9313-8c8770550a46"]}],"mendeley":{"formattedCitation":"(Widiyanti 2020)","plainTextFormattedCitation":"(Widiyanti 2020)","previouslyFormattedCitation":"(Widiyanti 2020)"},"properties":{"noteIndex":0},"schema":"https://github.com/citation-style-language/schema/raw/master/csl-citation.json"}</w:instrText>
      </w:r>
      <w:r w:rsidR="00221AAC">
        <w:rPr>
          <w:rFonts w:cs="Tahoma"/>
        </w:rPr>
        <w:fldChar w:fldCharType="separate"/>
      </w:r>
      <w:r w:rsidR="00221AAC" w:rsidRPr="00221AAC">
        <w:rPr>
          <w:rFonts w:cs="Tahoma"/>
          <w:noProof/>
        </w:rPr>
        <w:t>(Widiyanti 2020)</w:t>
      </w:r>
      <w:r w:rsidR="00221AAC">
        <w:rPr>
          <w:rFonts w:cs="Tahoma"/>
        </w:rPr>
        <w:fldChar w:fldCharType="end"/>
      </w:r>
      <w:r w:rsidR="00221AAC">
        <w:rPr>
          <w:rFonts w:cs="Tahoma"/>
        </w:rPr>
        <w:t>.</w:t>
      </w:r>
      <w:r w:rsidRPr="00973369">
        <w:rPr>
          <w:rFonts w:cs="Tahoma"/>
        </w:rPr>
        <w:t xml:space="preserve"> LRT </w:t>
      </w:r>
      <w:r w:rsidR="00D8544C" w:rsidRPr="00973369">
        <w:rPr>
          <w:rFonts w:cs="Tahoma"/>
        </w:rPr>
        <w:t xml:space="preserve">Sumatera Selatan </w:t>
      </w:r>
      <w:r w:rsidRPr="00973369">
        <w:rPr>
          <w:rFonts w:cs="Tahoma"/>
        </w:rPr>
        <w:t xml:space="preserve">ini menghubungkan </w:t>
      </w:r>
      <w:r w:rsidR="003E7034" w:rsidRPr="00973369">
        <w:rPr>
          <w:rFonts w:cs="Tahoma"/>
        </w:rPr>
        <w:t>B</w:t>
      </w:r>
      <w:r w:rsidRPr="00973369">
        <w:rPr>
          <w:rFonts w:cs="Tahoma"/>
        </w:rPr>
        <w:t xml:space="preserve">andara Sultan Mahmud Badarudin II </w:t>
      </w:r>
      <w:r w:rsidR="003E7034" w:rsidRPr="00973369">
        <w:rPr>
          <w:rFonts w:cs="Tahoma"/>
        </w:rPr>
        <w:t>hingga ke Kawasan OPI Mall Palembang</w:t>
      </w:r>
      <w:r w:rsidRPr="00973369">
        <w:rPr>
          <w:rFonts w:cs="Tahoma"/>
        </w:rPr>
        <w:t xml:space="preserve"> dengan panjang jalur 23,4 km </w:t>
      </w:r>
      <w:r w:rsidR="00D8544C" w:rsidRPr="00973369">
        <w:rPr>
          <w:rFonts w:cs="Tahoma"/>
        </w:rPr>
        <w:t>yang</w:t>
      </w:r>
      <w:r w:rsidR="00766620" w:rsidRPr="00973369">
        <w:rPr>
          <w:rFonts w:cs="Tahoma"/>
        </w:rPr>
        <w:t xml:space="preserve"> </w:t>
      </w:r>
      <w:r w:rsidRPr="00973369">
        <w:rPr>
          <w:rFonts w:cs="Tahoma"/>
        </w:rPr>
        <w:t>melintasi 13 stasiun. Angkutan umum ma</w:t>
      </w:r>
      <w:r w:rsidR="008806A4" w:rsidRPr="00973369">
        <w:rPr>
          <w:rFonts w:cs="Tahoma"/>
        </w:rPr>
        <w:t>s</w:t>
      </w:r>
      <w:r w:rsidRPr="00973369">
        <w:rPr>
          <w:rFonts w:cs="Tahoma"/>
        </w:rPr>
        <w:t xml:space="preserve">sal lainnya yang telah beroperasi di Kota Palembang </w:t>
      </w:r>
      <w:r w:rsidR="003E7034" w:rsidRPr="00973369">
        <w:rPr>
          <w:rFonts w:cs="Tahoma"/>
        </w:rPr>
        <w:t xml:space="preserve">pada </w:t>
      </w:r>
      <w:r w:rsidRPr="00973369">
        <w:rPr>
          <w:rFonts w:cs="Tahoma"/>
        </w:rPr>
        <w:t>saat ini adalah Angkutan BRT Temanbus</w:t>
      </w:r>
      <w:r w:rsidR="00BC7065" w:rsidRPr="00973369">
        <w:rPr>
          <w:rFonts w:cs="Tahoma"/>
        </w:rPr>
        <w:t xml:space="preserve"> dan </w:t>
      </w:r>
      <w:r w:rsidR="00BC7065" w:rsidRPr="00973369">
        <w:rPr>
          <w:rFonts w:cs="Tahoma"/>
          <w:i/>
          <w:iCs/>
        </w:rPr>
        <w:t>Feeder</w:t>
      </w:r>
      <w:r w:rsidR="00BC7065" w:rsidRPr="00973369">
        <w:rPr>
          <w:rFonts w:cs="Tahoma"/>
        </w:rPr>
        <w:t xml:space="preserve"> LRT Musi </w:t>
      </w:r>
      <w:r w:rsidR="00A04BA2">
        <w:rPr>
          <w:rFonts w:cs="Tahoma"/>
        </w:rPr>
        <w:t>E</w:t>
      </w:r>
      <w:r w:rsidR="00BC7065" w:rsidRPr="00973369">
        <w:rPr>
          <w:rFonts w:cs="Tahoma"/>
        </w:rPr>
        <w:t>mas</w:t>
      </w:r>
      <w:r w:rsidR="002939B8" w:rsidRPr="00973369">
        <w:rPr>
          <w:rFonts w:cs="Tahoma"/>
        </w:rPr>
        <w:t xml:space="preserve"> yang juga berfungsi untuk menunjang naiknya penumpang LRT.</w:t>
      </w:r>
    </w:p>
    <w:p w14:paraId="276672C0" w14:textId="205F6AD8" w:rsidR="003A2283" w:rsidRPr="00973369" w:rsidRDefault="003A2283" w:rsidP="00973369">
      <w:pPr>
        <w:rPr>
          <w:rFonts w:cs="Tahoma"/>
        </w:rPr>
        <w:sectPr w:rsidR="003A2283" w:rsidRPr="00973369" w:rsidSect="00BC101A">
          <w:footerReference w:type="default" r:id="rId8"/>
          <w:pgSz w:w="11906" w:h="16838" w:code="9"/>
          <w:pgMar w:top="2268" w:right="1701" w:bottom="1701" w:left="2268" w:header="720" w:footer="720" w:gutter="0"/>
          <w:pgNumType w:start="1"/>
          <w:cols w:space="720"/>
          <w:docGrid w:linePitch="360"/>
        </w:sectPr>
      </w:pPr>
    </w:p>
    <w:p w14:paraId="3248FBEC" w14:textId="44F59F6E" w:rsidR="00655136" w:rsidRPr="00973369" w:rsidRDefault="00D85CA4" w:rsidP="00973369">
      <w:pPr>
        <w:rPr>
          <w:rFonts w:cs="Tahoma"/>
        </w:rPr>
      </w:pPr>
      <w:r w:rsidRPr="00973369">
        <w:rPr>
          <w:rFonts w:cs="Tahoma"/>
        </w:rPr>
        <w:lastRenderedPageBreak/>
        <w:t xml:space="preserve">Berbagai </w:t>
      </w:r>
      <w:r w:rsidR="00451A07">
        <w:rPr>
          <w:rFonts w:cs="Tahoma"/>
        </w:rPr>
        <w:t>u</w:t>
      </w:r>
      <w:r w:rsidRPr="00973369">
        <w:rPr>
          <w:rFonts w:cs="Tahoma"/>
        </w:rPr>
        <w:t>paya sudah dilakukan u</w:t>
      </w:r>
      <w:r w:rsidR="00655136" w:rsidRPr="00973369">
        <w:rPr>
          <w:rFonts w:cs="Tahoma"/>
        </w:rPr>
        <w:t>ntuk meningkatkan pelayanan angkutan LRT, dan meningkatkan jumlah penumpang yang menggunakan LRT, banyak hal yang sudah dilakukan Pemerintah Provinsi Sumatera Selatan, antara lain jalur Temanbus yang tumpang tindih dengan jalur LRT telah dilakukan</w:t>
      </w:r>
      <w:r w:rsidR="00BC7065" w:rsidRPr="00973369">
        <w:rPr>
          <w:rFonts w:cs="Tahoma"/>
        </w:rPr>
        <w:t xml:space="preserve"> </w:t>
      </w:r>
      <w:r w:rsidR="00BC7065" w:rsidRPr="00973369">
        <w:rPr>
          <w:rFonts w:cs="Tahoma"/>
          <w:i/>
          <w:iCs/>
        </w:rPr>
        <w:t>rerouting</w:t>
      </w:r>
      <w:r w:rsidR="00655136" w:rsidRPr="00973369">
        <w:rPr>
          <w:rFonts w:cs="Tahoma"/>
        </w:rPr>
        <w:t xml:space="preserve">, selanjutnya integrasi antarmoda dengan Temanbus dan angkutan </w:t>
      </w:r>
      <w:r w:rsidR="00655136" w:rsidRPr="00973369">
        <w:rPr>
          <w:rFonts w:cs="Tahoma"/>
          <w:i/>
          <w:iCs/>
        </w:rPr>
        <w:t>feeder</w:t>
      </w:r>
      <w:r w:rsidR="00655136" w:rsidRPr="00973369">
        <w:rPr>
          <w:rFonts w:cs="Tahoma"/>
        </w:rPr>
        <w:t xml:space="preserve"> terus dilakukan evaluasi dan perbaikan secara terus</w:t>
      </w:r>
      <w:r w:rsidR="00451A07">
        <w:rPr>
          <w:rFonts w:cs="Tahoma"/>
        </w:rPr>
        <w:t>-</w:t>
      </w:r>
      <w:r w:rsidR="00655136" w:rsidRPr="00973369">
        <w:rPr>
          <w:rFonts w:cs="Tahoma"/>
        </w:rPr>
        <w:t>menerus</w:t>
      </w:r>
      <w:r w:rsidR="003E7034" w:rsidRPr="00973369">
        <w:rPr>
          <w:rFonts w:cs="Tahoma"/>
        </w:rPr>
        <w:t xml:space="preserve"> hingga hi</w:t>
      </w:r>
      <w:r w:rsidR="00655136" w:rsidRPr="00973369">
        <w:rPr>
          <w:rFonts w:cs="Tahoma"/>
        </w:rPr>
        <w:t>mbauan dan sosialisasi untuk menggunakan angkutan LRT Sumatera Selatan juga merupakan salah satu upaya yang dilakukan untuk memperbaiki kinerja pelayanan dan meningkatkan jumlah penumpang untuk menggunakan LRT.</w:t>
      </w:r>
      <w:r w:rsidR="006217FE" w:rsidRPr="00973369">
        <w:rPr>
          <w:rFonts w:cs="Tahoma"/>
        </w:rPr>
        <w:t xml:space="preserve"> Namun</w:t>
      </w:r>
      <w:r w:rsidRPr="00973369">
        <w:rPr>
          <w:rFonts w:cs="Tahoma"/>
        </w:rPr>
        <w:t xml:space="preserve"> tampaknya upaya tersebut belum membuahkan hasil yang berarti</w:t>
      </w:r>
      <w:r w:rsidR="003E7034" w:rsidRPr="00973369">
        <w:rPr>
          <w:rFonts w:cs="Tahoma"/>
        </w:rPr>
        <w:t xml:space="preserve">. Hal tersebut terlihat dari target </w:t>
      </w:r>
      <w:r w:rsidRPr="00973369">
        <w:rPr>
          <w:rFonts w:cs="Tahoma"/>
        </w:rPr>
        <w:t>awal penumpang per hari</w:t>
      </w:r>
      <w:r w:rsidR="003E7034" w:rsidRPr="00973369">
        <w:rPr>
          <w:rFonts w:cs="Tahoma"/>
        </w:rPr>
        <w:t xml:space="preserve"> yang belum tercapai</w:t>
      </w:r>
      <w:r w:rsidRPr="00973369">
        <w:rPr>
          <w:rFonts w:cs="Tahoma"/>
        </w:rPr>
        <w:t xml:space="preserve"> yaitu sekitar 30.000 penumpang namun hingga saat ini hanya sekitar 1</w:t>
      </w:r>
      <w:r w:rsidR="009347E6">
        <w:rPr>
          <w:rFonts w:cs="Tahoma"/>
        </w:rPr>
        <w:t>0</w:t>
      </w:r>
      <w:r w:rsidR="00D271E9" w:rsidRPr="00973369">
        <w:rPr>
          <w:rFonts w:cs="Tahoma"/>
        </w:rPr>
        <w:t>.</w:t>
      </w:r>
      <w:r w:rsidR="009347E6">
        <w:rPr>
          <w:rFonts w:cs="Tahoma"/>
        </w:rPr>
        <w:t>535</w:t>
      </w:r>
      <w:r w:rsidRPr="00973369">
        <w:rPr>
          <w:rFonts w:cs="Tahoma"/>
        </w:rPr>
        <w:t xml:space="preserve"> rata-rata jumlah penumpang per hari</w:t>
      </w:r>
      <w:r w:rsidR="002116F8" w:rsidRPr="00973369">
        <w:rPr>
          <w:rFonts w:cs="Tahoma"/>
        </w:rPr>
        <w:t xml:space="preserve"> </w:t>
      </w:r>
      <w:r w:rsidR="002116F8" w:rsidRPr="00BB6A63">
        <w:rPr>
          <w:rFonts w:cs="Tahoma"/>
        </w:rPr>
        <w:t>(BPKARSS, 2023)</w:t>
      </w:r>
      <w:r w:rsidRPr="00BB6A63">
        <w:rPr>
          <w:rFonts w:cs="Tahoma"/>
        </w:rPr>
        <w:t>.</w:t>
      </w:r>
      <w:r w:rsidR="00221AAC">
        <w:rPr>
          <w:rFonts w:cs="Tahoma"/>
        </w:rPr>
        <w:t xml:space="preserve"> </w:t>
      </w:r>
      <w:r w:rsidR="00655136" w:rsidRPr="00973369">
        <w:rPr>
          <w:rFonts w:cs="Tahoma"/>
        </w:rPr>
        <w:t>Agar penggunaan angkutan umum mas</w:t>
      </w:r>
      <w:r w:rsidR="008806A4" w:rsidRPr="00973369">
        <w:rPr>
          <w:rFonts w:cs="Tahoma"/>
        </w:rPr>
        <w:t>s</w:t>
      </w:r>
      <w:r w:rsidR="00655136" w:rsidRPr="00973369">
        <w:rPr>
          <w:rFonts w:cs="Tahoma"/>
        </w:rPr>
        <w:t xml:space="preserve">al khususnya LRT menjadi optimal, maka diperlukan fasilitas pendukung berupa </w:t>
      </w:r>
      <w:r w:rsidR="00655136" w:rsidRPr="00973369">
        <w:rPr>
          <w:rFonts w:cs="Tahoma"/>
          <w:i/>
          <w:iCs/>
        </w:rPr>
        <w:t>park and ride</w:t>
      </w:r>
      <w:r w:rsidR="00655136" w:rsidRPr="00973369">
        <w:rPr>
          <w:rFonts w:cs="Tahoma"/>
        </w:rPr>
        <w:t>.</w:t>
      </w:r>
    </w:p>
    <w:p w14:paraId="6F800B7B" w14:textId="1B017134" w:rsidR="005F78DD" w:rsidRPr="00973369" w:rsidRDefault="00655136" w:rsidP="00973369">
      <w:pPr>
        <w:rPr>
          <w:rFonts w:cs="Tahoma"/>
        </w:rPr>
      </w:pPr>
      <w:r w:rsidRPr="00973369">
        <w:rPr>
          <w:rFonts w:cs="Tahoma"/>
          <w:i/>
          <w:iCs/>
        </w:rPr>
        <w:t xml:space="preserve">Park </w:t>
      </w:r>
      <w:r w:rsidR="00D030FA">
        <w:rPr>
          <w:rFonts w:cs="Tahoma"/>
          <w:i/>
          <w:iCs/>
        </w:rPr>
        <w:t>and</w:t>
      </w:r>
      <w:r w:rsidRPr="00973369">
        <w:rPr>
          <w:rFonts w:cs="Tahoma"/>
          <w:i/>
          <w:iCs/>
        </w:rPr>
        <w:t xml:space="preserve"> ride</w:t>
      </w:r>
      <w:r w:rsidRPr="00973369">
        <w:rPr>
          <w:rFonts w:cs="Tahoma"/>
        </w:rPr>
        <w:t xml:space="preserve"> merupakan sebuah fasilitas penunjang moda transportasi</w:t>
      </w:r>
      <w:r w:rsidR="00BC7065" w:rsidRPr="00973369">
        <w:rPr>
          <w:rFonts w:cs="Tahoma"/>
        </w:rPr>
        <w:t xml:space="preserve"> umum</w:t>
      </w:r>
      <w:r w:rsidRPr="00973369">
        <w:rPr>
          <w:rFonts w:cs="Tahoma"/>
        </w:rPr>
        <w:t xml:space="preserve"> yang dapat mengalihkan pengguna pribadi untuk menggunakan moda transportasi </w:t>
      </w:r>
      <w:r w:rsidR="00BC7065" w:rsidRPr="00973369">
        <w:rPr>
          <w:rFonts w:cs="Tahoma"/>
        </w:rPr>
        <w:t>umum</w:t>
      </w:r>
      <w:r w:rsidRPr="00973369">
        <w:rPr>
          <w:rFonts w:cs="Tahoma"/>
        </w:rPr>
        <w:t xml:space="preserve">. </w:t>
      </w:r>
      <w:r w:rsidRPr="00973369">
        <w:rPr>
          <w:rFonts w:cs="Tahoma"/>
          <w:i/>
          <w:iCs/>
        </w:rPr>
        <w:t xml:space="preserve">Park and </w:t>
      </w:r>
      <w:r w:rsidR="00406E5E" w:rsidRPr="00973369">
        <w:rPr>
          <w:rFonts w:cs="Tahoma"/>
          <w:i/>
          <w:iCs/>
        </w:rPr>
        <w:t>r</w:t>
      </w:r>
      <w:r w:rsidRPr="00973369">
        <w:rPr>
          <w:rFonts w:cs="Tahoma"/>
          <w:i/>
          <w:iCs/>
        </w:rPr>
        <w:t>ide</w:t>
      </w:r>
      <w:r w:rsidRPr="00973369">
        <w:rPr>
          <w:rFonts w:cs="Tahoma"/>
        </w:rPr>
        <w:t xml:space="preserve"> adalah fasilitas parkir kendaraan pribadi, baik sepeda motor atau mobil untuk penumpang yang menggunakan angkutan LRT sebagai angkutan lanjutan dari titik asal ke tujuan</w:t>
      </w:r>
      <w:r w:rsidR="00451A07">
        <w:rPr>
          <w:rFonts w:cs="Tahoma"/>
        </w:rPr>
        <w:t>,</w:t>
      </w:r>
      <w:r w:rsidRPr="00973369">
        <w:rPr>
          <w:rFonts w:cs="Tahoma"/>
        </w:rPr>
        <w:t xml:space="preserve"> </w:t>
      </w:r>
      <w:r w:rsidR="00451A07">
        <w:rPr>
          <w:rFonts w:cs="Tahoma"/>
        </w:rPr>
        <w:t>d</w:t>
      </w:r>
      <w:r w:rsidRPr="00973369">
        <w:rPr>
          <w:rFonts w:cs="Tahoma"/>
        </w:rPr>
        <w:t xml:space="preserve">engan adanya </w:t>
      </w:r>
      <w:r w:rsidRPr="00973369">
        <w:rPr>
          <w:rFonts w:cs="Tahoma"/>
          <w:i/>
          <w:iCs/>
        </w:rPr>
        <w:t>park and ride</w:t>
      </w:r>
      <w:r w:rsidRPr="00973369">
        <w:rPr>
          <w:rFonts w:cs="Tahoma"/>
        </w:rPr>
        <w:t xml:space="preserve"> maka penumpang dapat membawa sepeda motor atau mobil dari rumah selanjutnya di parkir </w:t>
      </w:r>
      <w:r w:rsidR="00451A07">
        <w:rPr>
          <w:rFonts w:cs="Tahoma"/>
        </w:rPr>
        <w:t>pada</w:t>
      </w:r>
      <w:r w:rsidRPr="00973369">
        <w:rPr>
          <w:rFonts w:cs="Tahoma"/>
        </w:rPr>
        <w:t xml:space="preserve"> area parkir di dekat kawasan </w:t>
      </w:r>
      <w:r w:rsidR="00BC7065" w:rsidRPr="00973369">
        <w:rPr>
          <w:rFonts w:cs="Tahoma"/>
        </w:rPr>
        <w:t>stasiun</w:t>
      </w:r>
      <w:r w:rsidRPr="00973369">
        <w:rPr>
          <w:rFonts w:cs="Tahoma"/>
        </w:rPr>
        <w:t xml:space="preserve"> LRT, selanjutnya dilanjutkan dengan menggunakan LRT</w:t>
      </w:r>
      <w:r w:rsidR="00BC7065" w:rsidRPr="00973369">
        <w:rPr>
          <w:rFonts w:cs="Tahoma"/>
        </w:rPr>
        <w:t xml:space="preserve"> ataupun s</w:t>
      </w:r>
      <w:r w:rsidRPr="00973369">
        <w:rPr>
          <w:rFonts w:cs="Tahoma"/>
        </w:rPr>
        <w:t>ebaliknya. Salah satu fasilitas</w:t>
      </w:r>
      <w:r w:rsidR="00BC7065" w:rsidRPr="00973369">
        <w:rPr>
          <w:rFonts w:cs="Tahoma"/>
        </w:rPr>
        <w:t xml:space="preserve"> pendukung</w:t>
      </w:r>
      <w:r w:rsidRPr="00973369">
        <w:rPr>
          <w:rFonts w:cs="Tahoma"/>
        </w:rPr>
        <w:t xml:space="preserve"> integrasi antarmoda yang perlu untuk dilakukan kajian</w:t>
      </w:r>
      <w:r w:rsidR="00BC7065" w:rsidRPr="00973369">
        <w:rPr>
          <w:rFonts w:cs="Tahoma"/>
        </w:rPr>
        <w:t xml:space="preserve"> dan dilakukan pembangunannya</w:t>
      </w:r>
      <w:r w:rsidRPr="00973369">
        <w:rPr>
          <w:rFonts w:cs="Tahoma"/>
        </w:rPr>
        <w:t xml:space="preserve"> adalah fasilitas parkir di dekat simpul stasiun LRT atau yang sering disebut dengan </w:t>
      </w:r>
      <w:r w:rsidRPr="00973369">
        <w:rPr>
          <w:rFonts w:cs="Tahoma"/>
          <w:i/>
          <w:iCs/>
        </w:rPr>
        <w:t>park and ride</w:t>
      </w:r>
      <w:r w:rsidRPr="00973369">
        <w:rPr>
          <w:rFonts w:cs="Tahoma"/>
        </w:rPr>
        <w:t xml:space="preserve">. </w:t>
      </w:r>
    </w:p>
    <w:p w14:paraId="3EDA3E99" w14:textId="08338D0D" w:rsidR="008E6FE4" w:rsidRPr="00BB6A63" w:rsidRDefault="00655136" w:rsidP="00973369">
      <w:pPr>
        <w:rPr>
          <w:rFonts w:cs="Tahoma"/>
        </w:rPr>
      </w:pPr>
      <w:r w:rsidRPr="00973369">
        <w:rPr>
          <w:rFonts w:cs="Tahoma"/>
        </w:rPr>
        <w:t xml:space="preserve">Setiap pengguna LRT </w:t>
      </w:r>
      <w:r w:rsidR="00466256" w:rsidRPr="00973369">
        <w:rPr>
          <w:rFonts w:cs="Tahoma"/>
        </w:rPr>
        <w:t xml:space="preserve">selain berjalan kaki </w:t>
      </w:r>
      <w:r w:rsidRPr="00973369">
        <w:rPr>
          <w:rFonts w:cs="Tahoma"/>
        </w:rPr>
        <w:t>pasti</w:t>
      </w:r>
      <w:r w:rsidR="00466256" w:rsidRPr="00973369">
        <w:rPr>
          <w:rFonts w:cs="Tahoma"/>
        </w:rPr>
        <w:t>nya</w:t>
      </w:r>
      <w:r w:rsidRPr="00973369">
        <w:rPr>
          <w:rFonts w:cs="Tahoma"/>
        </w:rPr>
        <w:t xml:space="preserve"> menggunakan moda transportasi pendukung seperti mobil, motor, transportasi </w:t>
      </w:r>
      <w:r w:rsidRPr="00973369">
        <w:rPr>
          <w:rFonts w:cs="Tahoma"/>
          <w:i/>
          <w:iCs/>
        </w:rPr>
        <w:t>online</w:t>
      </w:r>
      <w:r w:rsidRPr="00973369">
        <w:rPr>
          <w:rFonts w:cs="Tahoma"/>
        </w:rPr>
        <w:t xml:space="preserve"> atau angkutan umum (BTS Temanbus, </w:t>
      </w:r>
      <w:r w:rsidR="00A32215">
        <w:rPr>
          <w:rFonts w:cs="Tahoma"/>
          <w:i/>
          <w:iCs/>
        </w:rPr>
        <w:t>f</w:t>
      </w:r>
      <w:r w:rsidRPr="00973369">
        <w:rPr>
          <w:rFonts w:cs="Tahoma"/>
          <w:i/>
          <w:iCs/>
        </w:rPr>
        <w:t>eeder</w:t>
      </w:r>
      <w:r w:rsidRPr="00973369">
        <w:rPr>
          <w:rFonts w:cs="Tahoma"/>
        </w:rPr>
        <w:t xml:space="preserve">, angkutan kota, dsb) yang digunakan untuk menuju stasiun LRT dan pengguna LRT membutuhkan </w:t>
      </w:r>
      <w:r w:rsidRPr="00973369">
        <w:rPr>
          <w:rFonts w:cs="Tahoma"/>
        </w:rPr>
        <w:lastRenderedPageBreak/>
        <w:t xml:space="preserve">moda transportasi lanjutan yang digunakan untuk mencapai tujuan akhir perjalanan </w:t>
      </w:r>
      <w:r w:rsidR="00221AAC">
        <w:rPr>
          <w:rFonts w:cs="Tahoma"/>
        </w:rPr>
        <w:fldChar w:fldCharType="begin" w:fldLock="1"/>
      </w:r>
      <w:r w:rsidR="00221AAC">
        <w:rPr>
          <w:rFonts w:cs="Tahoma"/>
        </w:rPr>
        <w:instrText>ADDIN CSL_CITATION {"citationItems":[{"id":"ITEM-1","itemData":{"ISBN":"978-979-587-734-9","abstract":"Abstrak. Stasiun Yogyakarta merupakan gerbang masuk Kota Yogyakarta bagi pengguna kereta api. Setiap penumpang menggunakan moda pendukung untuk datang ke stasiun maupun sebaliknya. Fasilitas kiss-and-ride dan park-and-ride merupakan fasilitas antarmoda yang mengakomodasi perpindahan penumpang tersebut. Setiap tahun, volume penumpang yang menggunakan Stasiun Yogyakarta semakin bertambah sehingga diperlukan redesain fasilitas kiss-and-ride dan park-and-ride untuk meningkatkan pelayanan bagi penumpang dan pengantar/ penjemput. Selain itu, disediakan fasilitas parkir pegawai yang terpisah dari fasilitas kiss-and-ride dan park-and-ride. Dilakukan survei counting penumpang yang dijemput, pola pergerakan penumpang, dan parkir untuk mengetahui penggunaan fasilitas kiss-and-ride dan park-and-ride eksisting sedangkan penggunaan parkir pegawai eksisting diketahui berdasarkan pembagian shift dan waktu dinas. Setelah itu, dapat diketahui permasalahan yang timbul akibat penggunaan eksisting lalu ditentukan solusi permasalahannya. Hasil redesain fasilitas kiss-and-ride dan park-and-ride yaitu pola pergerakan penumpang, sirkulasi kendaraan, ruang parkir, dan ruang tunggu penumpang yang baru. Disediakan ruang parkir: mobil 39 SRP, taksi 17 SRP, sepeda motor 16 SRP, shuttle 2 SRP, becak 14 SRP, dan bus pariwisata 5 SRP dan ruang tunggu seluas 1529 m 2 pada fasilitas kiss-and-ride sedangkan ruang parkir: mobil 137 SRP, dan sepeda motor 1131 SRP pada fasilitas park-and-ride tanpa ruang tunggu. Parkir pegawai perlu ditambah ruang parkir sepeda motor sebanyak 5 SRP. Kata kunci: kiss-and-ride, park-and-ride, parkir pegawai, pola pergerakan penumpang, ruang parkir","author":[{"dropping-particle":"","family":"Nugroho","given":"Bayu Adi","non-dropping-particle":"","parse-names":false,"suffix":""},{"dropping-particle":"","family":"Parikesit","given":"Danang","non-dropping-particle":"","parse-names":false,"suffix":""}],"container-title":"Prosiding Simposium II - UNIID","id":"ITEM-1","issue":"September","issued":{"date-parts":[["2017"]]},"page":"351-359","title":"REDESAIN FASILITAS KISS-AND-RIDE, PARK-AND-RIDE, DAN PARKIR PEGAWAI (Studi Kasus: Stasiun Yogyakarta)","type":"article-journal","volume":"2"},"uris":["http://www.mendeley.com/documents/?uuid=8c13d092-271a-48eb-8eff-d788f32a6d47"]}],"mendeley":{"formattedCitation":"(Nugroho and Parikesit 2017)","plainTextFormattedCitation":"(Nugroho and Parikesit 2017)","previouslyFormattedCitation":"(Nugroho and Parikesit 2017)"},"properties":{"noteIndex":0},"schema":"https://github.com/citation-style-language/schema/raw/master/csl-citation.json"}</w:instrText>
      </w:r>
      <w:r w:rsidR="00221AAC">
        <w:rPr>
          <w:rFonts w:cs="Tahoma"/>
        </w:rPr>
        <w:fldChar w:fldCharType="separate"/>
      </w:r>
      <w:r w:rsidR="00221AAC" w:rsidRPr="00221AAC">
        <w:rPr>
          <w:rFonts w:cs="Tahoma"/>
          <w:noProof/>
        </w:rPr>
        <w:t>(Nugroho and Parikesit 2017)</w:t>
      </w:r>
      <w:r w:rsidR="00221AAC">
        <w:rPr>
          <w:rFonts w:cs="Tahoma"/>
        </w:rPr>
        <w:fldChar w:fldCharType="end"/>
      </w:r>
      <w:r w:rsidRPr="00973369">
        <w:rPr>
          <w:rFonts w:cs="Tahoma"/>
        </w:rPr>
        <w:t xml:space="preserve">. </w:t>
      </w:r>
      <w:r w:rsidR="00E3388D" w:rsidRPr="00973369">
        <w:rPr>
          <w:rFonts w:cs="Tahoma"/>
        </w:rPr>
        <w:t xml:space="preserve">Hal ini dibuktikan dengan hasil survei yaitu moda transportasi yang paling banyak digunakan menuju stasiun dengan persentase terbesar 26,3% yaitu sepeda motor, selanjutnya </w:t>
      </w:r>
      <w:r w:rsidR="00451A07">
        <w:rPr>
          <w:rFonts w:cs="Tahoma"/>
        </w:rPr>
        <w:t>p</w:t>
      </w:r>
      <w:r w:rsidR="00E3388D" w:rsidRPr="00973369">
        <w:rPr>
          <w:rFonts w:cs="Tahoma"/>
        </w:rPr>
        <w:t xml:space="preserve">ersentase 26,1% dengan moda transportasi </w:t>
      </w:r>
      <w:r w:rsidR="00E3388D" w:rsidRPr="00973369">
        <w:rPr>
          <w:rFonts w:cs="Tahoma"/>
          <w:i/>
          <w:iCs/>
        </w:rPr>
        <w:t>online</w:t>
      </w:r>
      <w:r w:rsidR="00E3388D" w:rsidRPr="00973369">
        <w:rPr>
          <w:rFonts w:cs="Tahoma"/>
        </w:rPr>
        <w:t>.</w:t>
      </w:r>
      <w:r w:rsidR="003E7034" w:rsidRPr="00973369">
        <w:rPr>
          <w:rFonts w:cs="Tahoma"/>
        </w:rPr>
        <w:t xml:space="preserve">, yang memilih </w:t>
      </w:r>
      <w:r w:rsidR="00E3388D" w:rsidRPr="00973369">
        <w:rPr>
          <w:rFonts w:cs="Tahoma"/>
        </w:rPr>
        <w:t>berjalan kaki dengan persentase 25,4%. Moda transportasi menggunakan angkutan umum dengan persentase 15,3% dan persentase paling sedikit dengan persentase 6,3% menggunakan mobil.</w:t>
      </w:r>
      <w:r w:rsidR="008E6FE4" w:rsidRPr="00973369">
        <w:rPr>
          <w:rFonts w:cs="Tahoma"/>
        </w:rPr>
        <w:t xml:space="preserve"> Dari data tersebut diasumsikan bahwa 32,6% penumpang yang menggunakan kendaraan pribadi tentunya membutuhkan fasilitas </w:t>
      </w:r>
      <w:r w:rsidR="008E6FE4" w:rsidRPr="00973369">
        <w:rPr>
          <w:rFonts w:cs="Tahoma"/>
          <w:i/>
          <w:iCs/>
        </w:rPr>
        <w:t>park and ride</w:t>
      </w:r>
      <w:r w:rsidR="00BB6A63">
        <w:rPr>
          <w:rFonts w:cs="Tahoma"/>
        </w:rPr>
        <w:t>.</w:t>
      </w:r>
    </w:p>
    <w:p w14:paraId="5E1B2130" w14:textId="05F93829" w:rsidR="006217FE" w:rsidRPr="00973369" w:rsidRDefault="008E6FE4" w:rsidP="00973369">
      <w:pPr>
        <w:rPr>
          <w:rFonts w:cs="Tahoma"/>
        </w:rPr>
      </w:pPr>
      <w:r w:rsidRPr="00973369">
        <w:rPr>
          <w:rFonts w:cs="Tahoma"/>
        </w:rPr>
        <w:t>Berdasarkan hasil survei</w:t>
      </w:r>
      <w:r w:rsidR="00253273">
        <w:rPr>
          <w:rFonts w:cs="Tahoma"/>
        </w:rPr>
        <w:t xml:space="preserve"> wawancara,</w:t>
      </w:r>
      <w:r w:rsidRPr="00973369">
        <w:rPr>
          <w:rFonts w:cs="Tahoma"/>
        </w:rPr>
        <w:t xml:space="preserve"> jarak </w:t>
      </w:r>
      <w:r w:rsidR="00253273">
        <w:rPr>
          <w:rFonts w:cs="Tahoma"/>
        </w:rPr>
        <w:t>dari</w:t>
      </w:r>
      <w:r w:rsidRPr="00973369">
        <w:rPr>
          <w:rFonts w:cs="Tahoma"/>
        </w:rPr>
        <w:t xml:space="preserve"> rumah ke stasiun penumpang menunjukkan bahwa dengan persentase sebesar 39,6% penumpang berjarak 0,5 km – 1 km menuju stasiun keberangkatan, sedangkan sisanya 60,4% penumpang berjarak lebih dari 1 km. Dapat disimpulkan bahwa sebagian besar penumpang lebih cenderung menggunakan kendaraan pribadi ataupun transportasi online yang tentu memerlukan lokasi parkir untuk melanjutkan perjalanan menggunakan LRT. Judul ini diusulkan bertujuan untuk menyusun dan merancang terhadap peningkatan fasilitas khususnya </w:t>
      </w:r>
      <w:r w:rsidRPr="00973369">
        <w:rPr>
          <w:rFonts w:cs="Tahoma"/>
          <w:i/>
          <w:iCs/>
        </w:rPr>
        <w:t xml:space="preserve">park and ride </w:t>
      </w:r>
      <w:r w:rsidRPr="00973369">
        <w:rPr>
          <w:rFonts w:cs="Tahoma"/>
        </w:rPr>
        <w:t xml:space="preserve">serta fasilitas pejalan kaki penghubung ke stasiun LRT terdekat. Hasilnya diharapkan menghasilkan </w:t>
      </w:r>
      <w:r w:rsidRPr="00973369">
        <w:rPr>
          <w:rFonts w:cs="Tahoma"/>
          <w:i/>
          <w:iCs/>
        </w:rPr>
        <w:t>output</w:t>
      </w:r>
      <w:r w:rsidRPr="00973369">
        <w:rPr>
          <w:rFonts w:cs="Tahoma"/>
        </w:rPr>
        <w:t xml:space="preserve"> pengembangan sebagai gambaran awal pendukung berupa proses perencanaan, desain hingga konsep </w:t>
      </w:r>
      <w:r w:rsidRPr="00973369">
        <w:rPr>
          <w:rFonts w:cs="Tahoma"/>
          <w:i/>
          <w:iCs/>
        </w:rPr>
        <w:t>park and ride</w:t>
      </w:r>
      <w:r w:rsidR="003E7034" w:rsidRPr="00973369">
        <w:rPr>
          <w:rFonts w:cs="Tahoma"/>
          <w:i/>
          <w:iCs/>
        </w:rPr>
        <w:t xml:space="preserve">. </w:t>
      </w:r>
      <w:r w:rsidR="006217FE" w:rsidRPr="00973369">
        <w:rPr>
          <w:rFonts w:cs="Tahoma"/>
        </w:rPr>
        <w:t xml:space="preserve">Maka LRT perlu dilengkapi dengan fasilitas pendukung berupa prasarana yang memadai seperti </w:t>
      </w:r>
      <w:r w:rsidR="00D030FA">
        <w:rPr>
          <w:rFonts w:cs="Tahoma"/>
          <w:i/>
          <w:iCs/>
        </w:rPr>
        <w:t>p</w:t>
      </w:r>
      <w:r w:rsidR="006217FE" w:rsidRPr="00973369">
        <w:rPr>
          <w:rFonts w:cs="Tahoma"/>
          <w:i/>
          <w:iCs/>
        </w:rPr>
        <w:t>ark and Ride</w:t>
      </w:r>
      <w:r w:rsidR="006217FE" w:rsidRPr="00973369">
        <w:rPr>
          <w:rFonts w:cs="Tahoma"/>
        </w:rPr>
        <w:t xml:space="preserve"> untuk pe</w:t>
      </w:r>
      <w:r w:rsidR="00466256" w:rsidRPr="00973369">
        <w:rPr>
          <w:rFonts w:cs="Tahoma"/>
        </w:rPr>
        <w:t xml:space="preserve">rgantian </w:t>
      </w:r>
      <w:r w:rsidR="006217FE" w:rsidRPr="00973369">
        <w:rPr>
          <w:rFonts w:cs="Tahoma"/>
        </w:rPr>
        <w:t xml:space="preserve">moda </w:t>
      </w:r>
      <w:r w:rsidR="00221AAC">
        <w:rPr>
          <w:rFonts w:cs="Tahoma"/>
        </w:rPr>
        <w:fldChar w:fldCharType="begin" w:fldLock="1"/>
      </w:r>
      <w:r w:rsidR="009A6B99">
        <w:rPr>
          <w:rFonts w:cs="Tahoma"/>
        </w:rPr>
        <w:instrText>ADDIN CSL_CITATION {"citationItems":[{"id":"ITEM-1","itemData":{"abstract":"Kota Jakarta saat ini berkembang pesat dengan mulai banyaknya pembangunan apartemen serta perumahan baru. Kecenderungan warga Jakarta untuk menggunakan kendaraan pribadi sangat tinggi. Dikarenakan kurangnya fasilitas umum yang nyaman. Hal ini menyebabkan adanya peningkatan volume kendaraan di Jakarta yang menimbulkan banyak kemacetan. Akan tetapi Pemerintah DKI Jakarta telah memiliki solusi untuk mengatasi masalah tersebut. Pemerintah DKI Jakarta telah merencanakan Mega Proyek Mass Rapid Transit Jakarta untuk mengatasi masalah tersebut. Agar lebih menarik masyarakat untuk berhenti menggunakan kendaraan pribadi. Maka dari itu ada baiknya mass rapid transit tersebut membutuhkan fasilitas penunjang agar dapat menambah ketertarikan para pengguna angkutan pribadi untuk beralih ke mass rapid transit. Fasilitas yang praktis, mudah, nyaman dan murah. Misalnya ketersediaan lahan parkir untuk calon pengguna mass rapid trasnit Park and Ride merupakan salah satu fasilitas pendukung agar masyarakat Jakarta lebih tertarik untuk menggunakan Mass Rapid Transit. Dengan fasilitas park and ride, calon pengguna mass rapid transit akan merasa lebih nyaman dan praktis. Dan dengan tarif yang murah, serta keamanan saat menitipkan kendraaan pribadi, sangat di mungkinkan akan menarik banyak calon pengguna mass rapid transit tersebut. Dan dengan adanya park and ride juga dapat mengurangi kendaraan yang mengarah kearah pusat kota Jakarta. Dari hasil analisa yang telah dilakukan diharapkan nantinya dapat diketahui dan didapatkan permintaan kebutuhan ruang parkir selama 5 tahun,. Setelah dilakukan analisa, didapatkan demand parkir mobil sebanyak 1215 mobil dan 3089 sepeda motor. Dengan 2 loket parkir motor dan 3 loket parkir mobil.","author":[{"dropping-particle":"","family":"Adlan","given":"Mochammad Fachmy","non-dropping-particle":"","parse-names":false,"suffix":""}],"id":"ITEM-1","issued":{"date-parts":[["2016"]]},"page":"84","title":"Perencanaan Park And Ride Untuk Mendukung MRT Koridor I Lebak Bulus, Jakarta","type":"article-journal"},"uris":["http://www.mendeley.com/documents/?uuid=331eb1f0-2c75-4ad7-9eee-d85c48acc2fd"]}],"mendeley":{"formattedCitation":"(Adlan 2016)","plainTextFormattedCitation":"(Adlan 2016)","previouslyFormattedCitation":"(Adlan 2016)"},"properties":{"noteIndex":0},"schema":"https://github.com/citation-style-language/schema/raw/master/csl-citation.json"}</w:instrText>
      </w:r>
      <w:r w:rsidR="00221AAC">
        <w:rPr>
          <w:rFonts w:cs="Tahoma"/>
        </w:rPr>
        <w:fldChar w:fldCharType="separate"/>
      </w:r>
      <w:r w:rsidR="00221AAC" w:rsidRPr="00221AAC">
        <w:rPr>
          <w:rFonts w:cs="Tahoma"/>
          <w:noProof/>
        </w:rPr>
        <w:t>(Adlan 2016)</w:t>
      </w:r>
      <w:r w:rsidR="00221AAC">
        <w:rPr>
          <w:rFonts w:cs="Tahoma"/>
        </w:rPr>
        <w:fldChar w:fldCharType="end"/>
      </w:r>
      <w:r w:rsidR="006217FE" w:rsidRPr="00973369">
        <w:rPr>
          <w:rFonts w:cs="Tahoma"/>
        </w:rPr>
        <w:t>.</w:t>
      </w:r>
    </w:p>
    <w:p w14:paraId="253A6E9E" w14:textId="1E1FEC35" w:rsidR="006217FE" w:rsidRPr="00973369" w:rsidRDefault="006217FE" w:rsidP="00973369">
      <w:pPr>
        <w:rPr>
          <w:rFonts w:cs="Tahoma"/>
        </w:rPr>
      </w:pPr>
      <w:r w:rsidRPr="00973369">
        <w:rPr>
          <w:rFonts w:cs="Tahoma"/>
        </w:rPr>
        <w:t xml:space="preserve">Dari profil permasalahan tersebut diharapkan dengan adanya fasilitas </w:t>
      </w:r>
      <w:r w:rsidRPr="00973369">
        <w:rPr>
          <w:rFonts w:cs="Tahoma"/>
          <w:i/>
          <w:iCs/>
        </w:rPr>
        <w:t>park and ride</w:t>
      </w:r>
      <w:r w:rsidRPr="00973369">
        <w:rPr>
          <w:rFonts w:cs="Tahoma"/>
        </w:rPr>
        <w:t xml:space="preserve"> nantinya dapat menarik minat masyarakat untuk beralih menggunakan moda transportasi umum terutama LRT Sumatera Selatan</w:t>
      </w:r>
      <w:r w:rsidR="00466256" w:rsidRPr="00973369">
        <w:rPr>
          <w:rFonts w:cs="Tahoma"/>
        </w:rPr>
        <w:t xml:space="preserve"> </w:t>
      </w:r>
      <w:r w:rsidRPr="00973369">
        <w:rPr>
          <w:rFonts w:cs="Tahoma"/>
        </w:rPr>
        <w:t>serta menjadi salah satu bentuk upaya untuk meningkatkan penggunaan LRT guna mengatasi permasalahan yang ada</w:t>
      </w:r>
      <w:r w:rsidR="00E3388D" w:rsidRPr="00973369">
        <w:rPr>
          <w:rFonts w:cs="Tahoma"/>
        </w:rPr>
        <w:t xml:space="preserve"> salah satunya adalah </w:t>
      </w:r>
      <w:r w:rsidR="0040516F">
        <w:rPr>
          <w:rFonts w:cs="Tahoma"/>
        </w:rPr>
        <w:t xml:space="preserve">menghilangkan parkir </w:t>
      </w:r>
      <w:r w:rsidR="0040516F" w:rsidRPr="0040516F">
        <w:rPr>
          <w:rFonts w:cs="Tahoma"/>
          <w:i/>
          <w:iCs/>
        </w:rPr>
        <w:t>illegal</w:t>
      </w:r>
      <w:r w:rsidR="0040516F">
        <w:rPr>
          <w:rFonts w:cs="Tahoma"/>
        </w:rPr>
        <w:t xml:space="preserve"> </w:t>
      </w:r>
      <w:r w:rsidR="00E3388D" w:rsidRPr="00973369">
        <w:rPr>
          <w:rFonts w:cs="Tahoma"/>
        </w:rPr>
        <w:t xml:space="preserve">pada ruas jalan </w:t>
      </w:r>
      <w:r w:rsidR="00AC1E9D" w:rsidRPr="00973369">
        <w:rPr>
          <w:rFonts w:cs="Tahoma"/>
        </w:rPr>
        <w:t>di Kota Palembang</w:t>
      </w:r>
      <w:r w:rsidRPr="00973369">
        <w:rPr>
          <w:rFonts w:cs="Tahoma"/>
        </w:rPr>
        <w:t>. Berdasarkan kondisi seperti yang dijelaskan diatas, penulis tertarik untuk melakukan kajian mengenai “PERENCANAAN</w:t>
      </w:r>
      <w:r w:rsidR="003F581A" w:rsidRPr="00973369">
        <w:rPr>
          <w:rFonts w:cs="Tahoma"/>
        </w:rPr>
        <w:t xml:space="preserve"> </w:t>
      </w:r>
      <w:r w:rsidRPr="00973369">
        <w:rPr>
          <w:rFonts w:cs="Tahoma"/>
        </w:rPr>
        <w:t xml:space="preserve">FASILITAS </w:t>
      </w:r>
      <w:r w:rsidRPr="00973369">
        <w:rPr>
          <w:rFonts w:cs="Tahoma"/>
          <w:i/>
          <w:iCs/>
        </w:rPr>
        <w:t>PARK AND RIDE</w:t>
      </w:r>
      <w:r w:rsidRPr="00973369">
        <w:rPr>
          <w:rFonts w:cs="Tahoma"/>
        </w:rPr>
        <w:t xml:space="preserve"> PADA </w:t>
      </w:r>
      <w:r w:rsidRPr="00973369">
        <w:rPr>
          <w:rFonts w:cs="Tahoma"/>
        </w:rPr>
        <w:lastRenderedPageBreak/>
        <w:t xml:space="preserve">STASIUN LRT DI KOTA PALEMBANG” </w:t>
      </w:r>
      <w:r w:rsidR="003E7034" w:rsidRPr="00973369">
        <w:rPr>
          <w:rFonts w:cs="Tahoma"/>
        </w:rPr>
        <w:t>guna meningkatkan pelayanan angkutan LRT Kota Palembang yang bertujuan untuk m</w:t>
      </w:r>
      <w:r w:rsidR="00E3388D" w:rsidRPr="00973369">
        <w:rPr>
          <w:rFonts w:cs="Tahoma"/>
        </w:rPr>
        <w:t>eningkatkan angka penggunaan transportasi umum mas</w:t>
      </w:r>
      <w:r w:rsidR="008806A4" w:rsidRPr="00973369">
        <w:rPr>
          <w:rFonts w:cs="Tahoma"/>
        </w:rPr>
        <w:t>s</w:t>
      </w:r>
      <w:r w:rsidR="00E3388D" w:rsidRPr="00973369">
        <w:rPr>
          <w:rFonts w:cs="Tahoma"/>
        </w:rPr>
        <w:t>al khususnya LRT serta dapat mengurangi kemacetan lalu lintas</w:t>
      </w:r>
      <w:r w:rsidRPr="00973369">
        <w:rPr>
          <w:rFonts w:cs="Tahoma"/>
        </w:rPr>
        <w:t>.</w:t>
      </w:r>
    </w:p>
    <w:p w14:paraId="38FD3754" w14:textId="724E719E" w:rsidR="00655136" w:rsidRPr="00973369" w:rsidRDefault="00655136">
      <w:pPr>
        <w:pStyle w:val="Heading2"/>
        <w:numPr>
          <w:ilvl w:val="1"/>
          <w:numId w:val="41"/>
        </w:numPr>
        <w:ind w:left="567" w:hanging="425"/>
        <w:rPr>
          <w:rFonts w:cs="Tahoma"/>
        </w:rPr>
      </w:pPr>
      <w:bookmarkStart w:id="3" w:name="_Toc171595077"/>
      <w:r w:rsidRPr="00973369">
        <w:rPr>
          <w:rFonts w:cs="Tahoma"/>
        </w:rPr>
        <w:t>Identifikasi Masalah</w:t>
      </w:r>
      <w:bookmarkEnd w:id="3"/>
      <w:r w:rsidRPr="00973369">
        <w:rPr>
          <w:rFonts w:cs="Tahoma"/>
        </w:rPr>
        <w:t xml:space="preserve"> </w:t>
      </w:r>
    </w:p>
    <w:p w14:paraId="65406F06" w14:textId="77777777" w:rsidR="00655136" w:rsidRPr="00973369" w:rsidRDefault="00655136" w:rsidP="00973369">
      <w:pPr>
        <w:rPr>
          <w:rFonts w:cs="Tahoma"/>
        </w:rPr>
      </w:pPr>
      <w:r w:rsidRPr="00973369">
        <w:rPr>
          <w:rFonts w:cs="Tahoma"/>
        </w:rPr>
        <w:t>Berdasarkan latar belakang di atas, maka dapat ditemukan identifikasi permasalahan sebagai berikut:</w:t>
      </w:r>
    </w:p>
    <w:p w14:paraId="6F0F46DB" w14:textId="77777777" w:rsidR="007E3437" w:rsidRDefault="00655136" w:rsidP="00973369">
      <w:pPr>
        <w:pStyle w:val="ListParagraph"/>
        <w:numPr>
          <w:ilvl w:val="0"/>
          <w:numId w:val="1"/>
        </w:numPr>
        <w:ind w:left="993"/>
        <w:rPr>
          <w:rFonts w:cs="Tahoma"/>
        </w:rPr>
      </w:pPr>
      <w:r w:rsidRPr="00973369">
        <w:rPr>
          <w:rFonts w:cs="Tahoma"/>
        </w:rPr>
        <w:t xml:space="preserve">Tidak tersedianya </w:t>
      </w:r>
      <w:r w:rsidR="000161F6" w:rsidRPr="00973369">
        <w:rPr>
          <w:rFonts w:cs="Tahoma"/>
        </w:rPr>
        <w:t xml:space="preserve">lahan parkir serta </w:t>
      </w:r>
      <w:r w:rsidRPr="00973369">
        <w:rPr>
          <w:rFonts w:cs="Tahoma"/>
        </w:rPr>
        <w:t xml:space="preserve">fasilitas pendukung yang baik seperti </w:t>
      </w:r>
      <w:r w:rsidRPr="00973369">
        <w:rPr>
          <w:rFonts w:cs="Tahoma"/>
          <w:i/>
          <w:iCs/>
        </w:rPr>
        <w:t>park and ride</w:t>
      </w:r>
      <w:r w:rsidRPr="00973369">
        <w:rPr>
          <w:rFonts w:cs="Tahoma"/>
        </w:rPr>
        <w:t xml:space="preserve"> untuk </w:t>
      </w:r>
      <w:r w:rsidR="005F78DD" w:rsidRPr="00973369">
        <w:rPr>
          <w:rFonts w:cs="Tahoma"/>
        </w:rPr>
        <w:t xml:space="preserve">menunjang mobilitas </w:t>
      </w:r>
      <w:r w:rsidRPr="00973369">
        <w:rPr>
          <w:rFonts w:cs="Tahoma"/>
        </w:rPr>
        <w:t>masyarakat yang ingin me</w:t>
      </w:r>
      <w:r w:rsidR="003F581A" w:rsidRPr="00973369">
        <w:rPr>
          <w:rFonts w:cs="Tahoma"/>
        </w:rPr>
        <w:t>nggunakan</w:t>
      </w:r>
      <w:r w:rsidRPr="00973369">
        <w:rPr>
          <w:rFonts w:cs="Tahoma"/>
        </w:rPr>
        <w:t xml:space="preserve"> transportasi mas</w:t>
      </w:r>
      <w:r w:rsidR="008806A4" w:rsidRPr="00973369">
        <w:rPr>
          <w:rFonts w:cs="Tahoma"/>
        </w:rPr>
        <w:t>s</w:t>
      </w:r>
      <w:r w:rsidRPr="00973369">
        <w:rPr>
          <w:rFonts w:cs="Tahoma"/>
        </w:rPr>
        <w:t xml:space="preserve">al khususnya LRT serta memberikan kemudahan bagi pengguna kendaraan pribadi sehingga potensi adanya perpindahan dari kendaraan pribadi ke transportasi umum belum </w:t>
      </w:r>
      <w:r w:rsidR="007E3437">
        <w:rPr>
          <w:rFonts w:cs="Tahoma"/>
        </w:rPr>
        <w:t>tercapai</w:t>
      </w:r>
      <w:r w:rsidRPr="00973369">
        <w:rPr>
          <w:rFonts w:cs="Tahoma"/>
        </w:rPr>
        <w:t>.</w:t>
      </w:r>
    </w:p>
    <w:p w14:paraId="05EAC677" w14:textId="3F8D4BAA" w:rsidR="00655136" w:rsidRPr="00973369" w:rsidRDefault="007E3437" w:rsidP="00973369">
      <w:pPr>
        <w:pStyle w:val="ListParagraph"/>
        <w:numPr>
          <w:ilvl w:val="0"/>
          <w:numId w:val="1"/>
        </w:numPr>
        <w:ind w:left="993"/>
        <w:rPr>
          <w:rFonts w:cs="Tahoma"/>
        </w:rPr>
      </w:pPr>
      <w:r>
        <w:rPr>
          <w:rFonts w:cs="Tahoma"/>
        </w:rPr>
        <w:t xml:space="preserve">Banyaknya terdapat kendaraan bermotor yang parkir secara </w:t>
      </w:r>
      <w:r w:rsidRPr="007E3437">
        <w:rPr>
          <w:rFonts w:cs="Tahoma"/>
          <w:i/>
          <w:iCs/>
        </w:rPr>
        <w:t>illegal</w:t>
      </w:r>
      <w:r>
        <w:rPr>
          <w:rFonts w:cs="Tahoma"/>
        </w:rPr>
        <w:t xml:space="preserve"> pada trotoar tepat dibawah stasiun LRT hal ini tentu tidak sesuai dengan peraturan dan undang-undang mengenai tata cara parkir.</w:t>
      </w:r>
    </w:p>
    <w:p w14:paraId="1ACC89D1" w14:textId="2CACB19F" w:rsidR="00655136" w:rsidRDefault="00655136" w:rsidP="00973369">
      <w:pPr>
        <w:pStyle w:val="ListParagraph"/>
        <w:numPr>
          <w:ilvl w:val="0"/>
          <w:numId w:val="1"/>
        </w:numPr>
        <w:ind w:left="993"/>
        <w:rPr>
          <w:rFonts w:cs="Tahoma"/>
        </w:rPr>
      </w:pPr>
      <w:r w:rsidRPr="00F35242">
        <w:rPr>
          <w:rFonts w:cs="Tahoma"/>
        </w:rPr>
        <w:t>Berdasarkan hasil survei</w:t>
      </w:r>
      <w:r w:rsidR="00564B7D">
        <w:rPr>
          <w:rFonts w:cs="Tahoma"/>
        </w:rPr>
        <w:t xml:space="preserve"> wawancara pada penumpang LRT,</w:t>
      </w:r>
      <w:r w:rsidRPr="00F35242">
        <w:rPr>
          <w:rFonts w:cs="Tahoma"/>
        </w:rPr>
        <w:t xml:space="preserve"> jarak </w:t>
      </w:r>
      <w:r w:rsidR="00253273">
        <w:rPr>
          <w:rFonts w:cs="Tahoma"/>
        </w:rPr>
        <w:t>dari</w:t>
      </w:r>
      <w:r w:rsidRPr="00F35242">
        <w:rPr>
          <w:rFonts w:cs="Tahoma"/>
        </w:rPr>
        <w:t xml:space="preserve"> rumah ke stasiun </w:t>
      </w:r>
      <w:r w:rsidRPr="00BB6A63">
        <w:rPr>
          <w:rFonts w:cs="Tahoma"/>
        </w:rPr>
        <w:t xml:space="preserve">menunjukkan bahwa dengan persentase sebesar </w:t>
      </w:r>
      <w:r w:rsidR="00AC040E" w:rsidRPr="00BB6A63">
        <w:rPr>
          <w:rFonts w:cs="Tahoma"/>
        </w:rPr>
        <w:t>39</w:t>
      </w:r>
      <w:r w:rsidRPr="00BB6A63">
        <w:rPr>
          <w:rFonts w:cs="Tahoma"/>
        </w:rPr>
        <w:t>,</w:t>
      </w:r>
      <w:r w:rsidR="00AC040E" w:rsidRPr="00BB6A63">
        <w:rPr>
          <w:rFonts w:cs="Tahoma"/>
        </w:rPr>
        <w:t>6</w:t>
      </w:r>
      <w:r w:rsidRPr="00BB6A63">
        <w:rPr>
          <w:rFonts w:cs="Tahoma"/>
        </w:rPr>
        <w:t xml:space="preserve">% penumpang berjarak 0,5 km – 1 km menuju stasiun keberangkatan, sedangkan sisanya </w:t>
      </w:r>
      <w:r w:rsidR="00AC040E" w:rsidRPr="00BB6A63">
        <w:rPr>
          <w:rFonts w:cs="Tahoma"/>
        </w:rPr>
        <w:t>60</w:t>
      </w:r>
      <w:r w:rsidRPr="00BB6A63">
        <w:rPr>
          <w:rFonts w:cs="Tahoma"/>
        </w:rPr>
        <w:t xml:space="preserve">,4% penumpang berjarak lebih dari 1 km. </w:t>
      </w:r>
      <w:r w:rsidR="00564B7D">
        <w:rPr>
          <w:rFonts w:cs="Tahoma"/>
        </w:rPr>
        <w:t>Hal ini menunjukkan</w:t>
      </w:r>
      <w:r w:rsidRPr="00BB6A63">
        <w:rPr>
          <w:rFonts w:cs="Tahoma"/>
        </w:rPr>
        <w:t xml:space="preserve"> bahwa sebagian besar penumpang lebih cenderung menggunakan</w:t>
      </w:r>
      <w:r w:rsidR="003F581A" w:rsidRPr="00BB6A63">
        <w:rPr>
          <w:rFonts w:cs="Tahoma"/>
        </w:rPr>
        <w:t xml:space="preserve"> </w:t>
      </w:r>
      <w:r w:rsidRPr="00BB6A63">
        <w:rPr>
          <w:rFonts w:cs="Tahoma"/>
        </w:rPr>
        <w:t>kendaraan pribadi</w:t>
      </w:r>
      <w:r w:rsidR="003F581A" w:rsidRPr="00BB6A63">
        <w:rPr>
          <w:rFonts w:cs="Tahoma"/>
        </w:rPr>
        <w:t xml:space="preserve"> ataupun transportasi </w:t>
      </w:r>
      <w:r w:rsidR="003F581A" w:rsidRPr="00BB6A63">
        <w:rPr>
          <w:rFonts w:cs="Tahoma"/>
          <w:i/>
          <w:iCs/>
        </w:rPr>
        <w:t>online</w:t>
      </w:r>
      <w:r w:rsidRPr="00BB6A63">
        <w:rPr>
          <w:rFonts w:cs="Tahoma"/>
        </w:rPr>
        <w:t xml:space="preserve"> yang tentu memerlukan </w:t>
      </w:r>
      <w:r w:rsidR="00564B7D">
        <w:rPr>
          <w:rFonts w:cs="Tahoma"/>
        </w:rPr>
        <w:t>tempat</w:t>
      </w:r>
      <w:r w:rsidRPr="00BB6A63">
        <w:rPr>
          <w:rFonts w:cs="Tahoma"/>
        </w:rPr>
        <w:t xml:space="preserve"> parkir untuk melanjutkan perjalanan menggunakan LRT.</w:t>
      </w:r>
    </w:p>
    <w:p w14:paraId="78F75E87" w14:textId="7CD36F23" w:rsidR="007E3437" w:rsidRDefault="007E3437" w:rsidP="007E3437">
      <w:pPr>
        <w:pStyle w:val="ListParagraph"/>
        <w:numPr>
          <w:ilvl w:val="0"/>
          <w:numId w:val="1"/>
        </w:numPr>
        <w:spacing w:after="200"/>
        <w:ind w:left="993"/>
        <w:rPr>
          <w:rFonts w:cs="Tahoma"/>
        </w:rPr>
      </w:pPr>
      <w:r w:rsidRPr="007E3437">
        <w:rPr>
          <w:rFonts w:cs="Tahoma"/>
        </w:rPr>
        <w:t>Berdasarkan Persentase pemilihan moda</w:t>
      </w:r>
      <w:r>
        <w:rPr>
          <w:rFonts w:cs="Tahoma"/>
        </w:rPr>
        <w:t xml:space="preserve"> masyarakat Kota Palembang</w:t>
      </w:r>
      <w:r w:rsidRPr="007E3437">
        <w:rPr>
          <w:rFonts w:cs="Tahoma"/>
        </w:rPr>
        <w:t xml:space="preserve"> </w:t>
      </w:r>
      <w:r>
        <w:rPr>
          <w:rFonts w:cs="Tahoma"/>
        </w:rPr>
        <w:t>diketahui</w:t>
      </w:r>
      <w:r w:rsidRPr="007E3437">
        <w:rPr>
          <w:rFonts w:cs="Tahoma"/>
        </w:rPr>
        <w:t xml:space="preserve"> bahwa masyarakat </w:t>
      </w:r>
      <w:r>
        <w:rPr>
          <w:rFonts w:cs="Tahoma"/>
        </w:rPr>
        <w:t>pada</w:t>
      </w:r>
      <w:r w:rsidRPr="007E3437">
        <w:rPr>
          <w:rFonts w:cs="Tahoma"/>
        </w:rPr>
        <w:t xml:space="preserve"> wilayah studi</w:t>
      </w:r>
      <w:r>
        <w:rPr>
          <w:rFonts w:cs="Tahoma"/>
        </w:rPr>
        <w:t xml:space="preserve"> di</w:t>
      </w:r>
      <w:r w:rsidRPr="007E3437">
        <w:rPr>
          <w:rFonts w:cs="Tahoma"/>
        </w:rPr>
        <w:t xml:space="preserve"> Kota Palembang cenderung memilih menggunakan moda sepeda motor dibanding dengan moda lainnya, yaitu sebesar 73%, persentase tertinggi kedua adalah penggunaan mobil</w:t>
      </w:r>
      <w:r>
        <w:rPr>
          <w:rFonts w:cs="Tahoma"/>
        </w:rPr>
        <w:t xml:space="preserve"> sebesar 20%</w:t>
      </w:r>
      <w:r w:rsidRPr="007E3437">
        <w:rPr>
          <w:rFonts w:cs="Tahoma"/>
        </w:rPr>
        <w:t>, setelahnya penggunaan angkutan umum</w:t>
      </w:r>
      <w:r>
        <w:rPr>
          <w:rFonts w:cs="Tahoma"/>
        </w:rPr>
        <w:t xml:space="preserve"> sebesar 5%</w:t>
      </w:r>
      <w:r w:rsidRPr="007E3437">
        <w:rPr>
          <w:rFonts w:cs="Tahoma"/>
        </w:rPr>
        <w:t xml:space="preserve">, </w:t>
      </w:r>
      <w:r>
        <w:rPr>
          <w:rFonts w:cs="Tahoma"/>
        </w:rPr>
        <w:t xml:space="preserve">penggunaan moda </w:t>
      </w:r>
      <w:r w:rsidRPr="007E3437">
        <w:rPr>
          <w:rFonts w:cs="Tahoma"/>
        </w:rPr>
        <w:t xml:space="preserve">sepeda </w:t>
      </w:r>
      <w:r>
        <w:rPr>
          <w:rFonts w:cs="Tahoma"/>
        </w:rPr>
        <w:t xml:space="preserve">sebesar 1% </w:t>
      </w:r>
      <w:r w:rsidRPr="007E3437">
        <w:rPr>
          <w:rFonts w:cs="Tahoma"/>
        </w:rPr>
        <w:t>dan</w:t>
      </w:r>
      <w:r>
        <w:rPr>
          <w:rFonts w:cs="Tahoma"/>
        </w:rPr>
        <w:t xml:space="preserve"> selebihnya adalah ber</w:t>
      </w:r>
      <w:r w:rsidRPr="007E3437">
        <w:rPr>
          <w:rFonts w:cs="Tahoma"/>
        </w:rPr>
        <w:t>jalan kaki, secara berturut-turut.</w:t>
      </w:r>
    </w:p>
    <w:p w14:paraId="12901003" w14:textId="77777777" w:rsidR="007E3437" w:rsidRPr="007E3437" w:rsidRDefault="007E3437" w:rsidP="007E3437">
      <w:pPr>
        <w:pStyle w:val="ListParagraph"/>
        <w:spacing w:after="200"/>
        <w:ind w:left="993" w:firstLine="0"/>
        <w:rPr>
          <w:rFonts w:cs="Tahoma"/>
        </w:rPr>
      </w:pPr>
    </w:p>
    <w:p w14:paraId="4860A0E7" w14:textId="1E622FF1" w:rsidR="00AC040E" w:rsidRPr="00973369" w:rsidRDefault="00AC040E">
      <w:pPr>
        <w:pStyle w:val="Heading2"/>
        <w:numPr>
          <w:ilvl w:val="1"/>
          <w:numId w:val="41"/>
        </w:numPr>
        <w:ind w:left="567" w:hanging="425"/>
        <w:rPr>
          <w:rFonts w:cs="Tahoma"/>
        </w:rPr>
      </w:pPr>
      <w:bookmarkStart w:id="4" w:name="_Toc171595078"/>
      <w:r w:rsidRPr="00973369">
        <w:rPr>
          <w:rFonts w:cs="Tahoma"/>
        </w:rPr>
        <w:lastRenderedPageBreak/>
        <w:t>Rumusan Masalah</w:t>
      </w:r>
      <w:bookmarkEnd w:id="4"/>
    </w:p>
    <w:p w14:paraId="085A9291" w14:textId="56781797" w:rsidR="00655136" w:rsidRPr="00973369" w:rsidRDefault="00655136" w:rsidP="00973369">
      <w:pPr>
        <w:spacing w:after="40"/>
        <w:rPr>
          <w:rFonts w:cs="Tahoma"/>
        </w:rPr>
      </w:pPr>
      <w:r w:rsidRPr="00973369">
        <w:rPr>
          <w:rFonts w:cs="Tahoma"/>
        </w:rPr>
        <w:t>Berdasarkan informasi yang terdapat pada latar belakan</w:t>
      </w:r>
      <w:r w:rsidR="00466256" w:rsidRPr="00973369">
        <w:rPr>
          <w:rFonts w:cs="Tahoma"/>
        </w:rPr>
        <w:t>g</w:t>
      </w:r>
      <w:r w:rsidRPr="00973369">
        <w:rPr>
          <w:rFonts w:cs="Tahoma"/>
        </w:rPr>
        <w:t xml:space="preserve"> dan agar sasaran penelitian tidak menyimpang maka dirumuskan permasalahan sebagai berikut:</w:t>
      </w:r>
    </w:p>
    <w:p w14:paraId="6BF2174E" w14:textId="65F5C8AF" w:rsidR="00655136" w:rsidRPr="007E3437" w:rsidRDefault="00655136" w:rsidP="00973369">
      <w:pPr>
        <w:pStyle w:val="ListParagraph"/>
        <w:numPr>
          <w:ilvl w:val="0"/>
          <w:numId w:val="4"/>
        </w:numPr>
        <w:ind w:left="993"/>
        <w:rPr>
          <w:rFonts w:cs="Tahoma"/>
        </w:rPr>
      </w:pPr>
      <w:r w:rsidRPr="007E3437">
        <w:rPr>
          <w:rFonts w:cs="Tahoma"/>
        </w:rPr>
        <w:t>Bagaimana karakteristik</w:t>
      </w:r>
      <w:r w:rsidR="006E63B3" w:rsidRPr="007E3437">
        <w:rPr>
          <w:rFonts w:cs="Tahoma"/>
        </w:rPr>
        <w:t xml:space="preserve"> </w:t>
      </w:r>
      <w:r w:rsidR="005A3F9F" w:rsidRPr="007E3437">
        <w:rPr>
          <w:rFonts w:cs="Tahoma"/>
        </w:rPr>
        <w:t xml:space="preserve">dan </w:t>
      </w:r>
      <w:r w:rsidR="006E63B3" w:rsidRPr="007E3437">
        <w:rPr>
          <w:rFonts w:cs="Tahoma"/>
        </w:rPr>
        <w:t xml:space="preserve">jumlah </w:t>
      </w:r>
      <w:r w:rsidR="006E63B3" w:rsidRPr="007E3437">
        <w:rPr>
          <w:rFonts w:cs="Tahoma"/>
          <w:i/>
          <w:iCs/>
        </w:rPr>
        <w:t>demand</w:t>
      </w:r>
      <w:r w:rsidR="006E63B3" w:rsidRPr="007E3437">
        <w:rPr>
          <w:rFonts w:cs="Tahoma"/>
        </w:rPr>
        <w:t xml:space="preserve"> </w:t>
      </w:r>
      <w:r w:rsidR="008C3968" w:rsidRPr="007E3437">
        <w:rPr>
          <w:rFonts w:cs="Tahoma"/>
        </w:rPr>
        <w:t>penumpang</w:t>
      </w:r>
      <w:r w:rsidRPr="007E3437">
        <w:rPr>
          <w:rFonts w:cs="Tahoma"/>
        </w:rPr>
        <w:t xml:space="preserve"> </w:t>
      </w:r>
      <w:r w:rsidR="008C3968" w:rsidRPr="007E3437">
        <w:rPr>
          <w:rFonts w:cs="Tahoma"/>
        </w:rPr>
        <w:t>LRT</w:t>
      </w:r>
      <w:r w:rsidRPr="007E3437">
        <w:rPr>
          <w:rFonts w:cs="Tahoma"/>
        </w:rPr>
        <w:t>?</w:t>
      </w:r>
    </w:p>
    <w:p w14:paraId="417504A5" w14:textId="422036F7" w:rsidR="00655136" w:rsidRPr="007E3437" w:rsidRDefault="006E63B3" w:rsidP="00973369">
      <w:pPr>
        <w:pStyle w:val="ListParagraph"/>
        <w:numPr>
          <w:ilvl w:val="0"/>
          <w:numId w:val="4"/>
        </w:numPr>
        <w:ind w:left="993"/>
        <w:rPr>
          <w:rFonts w:cs="Tahoma"/>
        </w:rPr>
      </w:pPr>
      <w:r w:rsidRPr="007E3437">
        <w:rPr>
          <w:rFonts w:cs="Tahoma"/>
        </w:rPr>
        <w:t xml:space="preserve">Bagaimana rencana kebutuhan fasilitas </w:t>
      </w:r>
      <w:r w:rsidRPr="007E3437">
        <w:rPr>
          <w:rFonts w:cs="Tahoma"/>
          <w:i/>
          <w:iCs/>
        </w:rPr>
        <w:t>park and ride</w:t>
      </w:r>
      <w:r w:rsidRPr="007E3437">
        <w:rPr>
          <w:rFonts w:cs="Tahoma"/>
        </w:rPr>
        <w:t xml:space="preserve"> pada stasiun LRT? </w:t>
      </w:r>
    </w:p>
    <w:p w14:paraId="50EA5028" w14:textId="33AE6682" w:rsidR="00655136" w:rsidRPr="007E3437" w:rsidRDefault="00655136" w:rsidP="00973369">
      <w:pPr>
        <w:pStyle w:val="ListParagraph"/>
        <w:numPr>
          <w:ilvl w:val="0"/>
          <w:numId w:val="4"/>
        </w:numPr>
        <w:ind w:left="993"/>
        <w:rPr>
          <w:rFonts w:cs="Tahoma"/>
        </w:rPr>
      </w:pPr>
      <w:r w:rsidRPr="007E3437">
        <w:rPr>
          <w:rFonts w:cs="Tahoma"/>
        </w:rPr>
        <w:t>Bagaimana</w:t>
      </w:r>
      <w:r w:rsidR="00235E2A" w:rsidRPr="007E3437">
        <w:rPr>
          <w:rFonts w:cs="Tahoma"/>
        </w:rPr>
        <w:t xml:space="preserve"> desain </w:t>
      </w:r>
      <w:r w:rsidR="00235E2A" w:rsidRPr="007E3437">
        <w:rPr>
          <w:rFonts w:cs="Tahoma"/>
          <w:i/>
          <w:iCs/>
        </w:rPr>
        <w:t>layout</w:t>
      </w:r>
      <w:r w:rsidR="00235E2A" w:rsidRPr="007E3437">
        <w:rPr>
          <w:rFonts w:cs="Tahoma"/>
        </w:rPr>
        <w:t xml:space="preserve"> </w:t>
      </w:r>
      <w:r w:rsidR="006E63B3" w:rsidRPr="007E3437">
        <w:rPr>
          <w:rFonts w:cs="Tahoma"/>
        </w:rPr>
        <w:t>usulan serta</w:t>
      </w:r>
      <w:r w:rsidR="00491A87" w:rsidRPr="007E3437">
        <w:rPr>
          <w:rFonts w:cs="Tahoma"/>
        </w:rPr>
        <w:t xml:space="preserve"> lokasi</w:t>
      </w:r>
      <w:r w:rsidR="00235E2A" w:rsidRPr="007E3437">
        <w:rPr>
          <w:rFonts w:cs="Tahoma"/>
        </w:rPr>
        <w:t xml:space="preserve"> </w:t>
      </w:r>
      <w:r w:rsidR="00235E2A" w:rsidRPr="007E3437">
        <w:rPr>
          <w:rFonts w:cs="Tahoma"/>
          <w:i/>
          <w:iCs/>
        </w:rPr>
        <w:t xml:space="preserve">park and ride </w:t>
      </w:r>
      <w:r w:rsidR="00235E2A" w:rsidRPr="007E3437">
        <w:rPr>
          <w:rFonts w:cs="Tahoma"/>
        </w:rPr>
        <w:t>pada stasiun LRT?</w:t>
      </w:r>
    </w:p>
    <w:p w14:paraId="4811DC88" w14:textId="31CFBF35" w:rsidR="00655136" w:rsidRPr="00973369" w:rsidRDefault="00655136">
      <w:pPr>
        <w:pStyle w:val="Heading2"/>
        <w:numPr>
          <w:ilvl w:val="1"/>
          <w:numId w:val="41"/>
        </w:numPr>
        <w:ind w:left="567" w:hanging="425"/>
        <w:rPr>
          <w:rFonts w:cs="Tahoma"/>
        </w:rPr>
      </w:pPr>
      <w:bookmarkStart w:id="5" w:name="_Toc171595079"/>
      <w:r w:rsidRPr="00973369">
        <w:rPr>
          <w:rFonts w:cs="Tahoma"/>
        </w:rPr>
        <w:t xml:space="preserve">Maksud </w:t>
      </w:r>
      <w:r w:rsidR="00924BC1">
        <w:rPr>
          <w:rFonts w:cs="Tahoma"/>
        </w:rPr>
        <w:t>D</w:t>
      </w:r>
      <w:r w:rsidRPr="00973369">
        <w:rPr>
          <w:rFonts w:cs="Tahoma"/>
        </w:rPr>
        <w:t>an Tujuan</w:t>
      </w:r>
      <w:bookmarkEnd w:id="5"/>
    </w:p>
    <w:p w14:paraId="70462A9D" w14:textId="25F27811" w:rsidR="00655136" w:rsidRPr="00973369" w:rsidRDefault="00655136" w:rsidP="00973369">
      <w:pPr>
        <w:spacing w:after="40"/>
        <w:rPr>
          <w:rFonts w:cs="Tahoma"/>
        </w:rPr>
      </w:pPr>
      <w:r w:rsidRPr="00973369">
        <w:rPr>
          <w:rFonts w:cs="Tahoma"/>
        </w:rPr>
        <w:t>Maksud dari penulisan</w:t>
      </w:r>
      <w:r w:rsidR="0004124E">
        <w:rPr>
          <w:rFonts w:cs="Tahoma"/>
        </w:rPr>
        <w:t xml:space="preserve"> </w:t>
      </w:r>
      <w:r w:rsidRPr="00973369">
        <w:rPr>
          <w:rFonts w:cs="Tahoma"/>
        </w:rPr>
        <w:t xml:space="preserve">skripsi ini adalah untuk menganalisis dan mengkaji kebutuhan fasilitas integrasi antarmoda khususnya </w:t>
      </w:r>
      <w:r w:rsidRPr="00973369">
        <w:rPr>
          <w:rFonts w:cs="Tahoma"/>
          <w:i/>
          <w:iCs/>
        </w:rPr>
        <w:t>park and ride</w:t>
      </w:r>
      <w:r w:rsidRPr="00973369">
        <w:rPr>
          <w:rFonts w:cs="Tahoma"/>
        </w:rPr>
        <w:t xml:space="preserve"> di Stasiun LRT Kota Palembang untuk mempermudah akses bagi para penumpang yang ingin melakukan perpindahan moda transportasi dari kendaraan pribadi ke angkutan umum atau mas</w:t>
      </w:r>
      <w:r w:rsidR="008806A4" w:rsidRPr="00973369">
        <w:rPr>
          <w:rFonts w:cs="Tahoma"/>
        </w:rPr>
        <w:t>s</w:t>
      </w:r>
      <w:r w:rsidRPr="00973369">
        <w:rPr>
          <w:rFonts w:cs="Tahoma"/>
        </w:rPr>
        <w:t>al khususnya LRT</w:t>
      </w:r>
      <w:r w:rsidR="00466256" w:rsidRPr="00973369">
        <w:rPr>
          <w:rFonts w:cs="Tahoma"/>
        </w:rPr>
        <w:t xml:space="preserve"> sehingga dapat mendongkrak naik jumlah penumpang LRT</w:t>
      </w:r>
      <w:r w:rsidRPr="00973369">
        <w:rPr>
          <w:rFonts w:cs="Tahoma"/>
        </w:rPr>
        <w:t xml:space="preserve">. Adapun tujuan penelitian ini antara lain: </w:t>
      </w:r>
    </w:p>
    <w:p w14:paraId="4CE72C2B" w14:textId="44EC225C" w:rsidR="006E63B3" w:rsidRDefault="00655136" w:rsidP="00E32FD3">
      <w:pPr>
        <w:pStyle w:val="ListParagraph"/>
        <w:numPr>
          <w:ilvl w:val="0"/>
          <w:numId w:val="2"/>
        </w:numPr>
        <w:ind w:left="993"/>
        <w:rPr>
          <w:rFonts w:cs="Tahoma"/>
        </w:rPr>
      </w:pPr>
      <w:r w:rsidRPr="006E63B3">
        <w:rPr>
          <w:rFonts w:cs="Tahoma"/>
        </w:rPr>
        <w:t xml:space="preserve">Mengidentifikasi </w:t>
      </w:r>
      <w:r w:rsidR="006E63B3" w:rsidRPr="00973369">
        <w:rPr>
          <w:rFonts w:cs="Tahoma"/>
        </w:rPr>
        <w:t xml:space="preserve">karakteristik dan </w:t>
      </w:r>
      <w:r w:rsidR="006E63B3">
        <w:rPr>
          <w:rFonts w:cs="Tahoma"/>
        </w:rPr>
        <w:t xml:space="preserve">jumlah </w:t>
      </w:r>
      <w:r w:rsidR="006E63B3" w:rsidRPr="006E63B3">
        <w:rPr>
          <w:rFonts w:cs="Tahoma"/>
          <w:i/>
          <w:iCs/>
        </w:rPr>
        <w:t>demand</w:t>
      </w:r>
      <w:r w:rsidR="006E63B3">
        <w:rPr>
          <w:rFonts w:cs="Tahoma"/>
        </w:rPr>
        <w:t xml:space="preserve"> </w:t>
      </w:r>
      <w:r w:rsidR="006E63B3" w:rsidRPr="00973369">
        <w:rPr>
          <w:rFonts w:cs="Tahoma"/>
        </w:rPr>
        <w:t>penumpang LRT</w:t>
      </w:r>
      <w:r w:rsidR="00BB6A63">
        <w:rPr>
          <w:rFonts w:cs="Tahoma"/>
        </w:rPr>
        <w:t>.</w:t>
      </w:r>
    </w:p>
    <w:p w14:paraId="378F30D4" w14:textId="62B8F3A8" w:rsidR="00655136" w:rsidRPr="006E63B3" w:rsidRDefault="00655136" w:rsidP="00E32FD3">
      <w:pPr>
        <w:pStyle w:val="ListParagraph"/>
        <w:numPr>
          <w:ilvl w:val="0"/>
          <w:numId w:val="2"/>
        </w:numPr>
        <w:ind w:left="993"/>
        <w:rPr>
          <w:rFonts w:cs="Tahoma"/>
        </w:rPr>
      </w:pPr>
      <w:r w:rsidRPr="006E63B3">
        <w:rPr>
          <w:rFonts w:cs="Tahoma"/>
        </w:rPr>
        <w:t>Me</w:t>
      </w:r>
      <w:r w:rsidR="008C3968" w:rsidRPr="006E63B3">
        <w:rPr>
          <w:rFonts w:cs="Tahoma"/>
        </w:rPr>
        <w:t>nganalisis</w:t>
      </w:r>
      <w:r w:rsidRPr="006E63B3">
        <w:rPr>
          <w:rFonts w:cs="Tahoma"/>
        </w:rPr>
        <w:t xml:space="preserve"> </w:t>
      </w:r>
      <w:r w:rsidR="00EC5A3B">
        <w:rPr>
          <w:rFonts w:cs="Tahoma"/>
        </w:rPr>
        <w:t xml:space="preserve">rencana kebutuhan fasilitas </w:t>
      </w:r>
      <w:r w:rsidR="00EC5A3B" w:rsidRPr="006E63B3">
        <w:rPr>
          <w:rFonts w:cs="Tahoma"/>
          <w:i/>
          <w:iCs/>
        </w:rPr>
        <w:t>park and ride</w:t>
      </w:r>
      <w:r w:rsidR="00EC5A3B">
        <w:rPr>
          <w:rFonts w:cs="Tahoma"/>
        </w:rPr>
        <w:t xml:space="preserve"> pada stasiun LRT</w:t>
      </w:r>
      <w:r w:rsidR="00BB6A63">
        <w:rPr>
          <w:rFonts w:cs="Tahoma"/>
        </w:rPr>
        <w:t>.</w:t>
      </w:r>
    </w:p>
    <w:p w14:paraId="6F49A00C" w14:textId="6C684ED8" w:rsidR="00F5060A" w:rsidRPr="00973369" w:rsidRDefault="00655136" w:rsidP="00973369">
      <w:pPr>
        <w:pStyle w:val="ListParagraph"/>
        <w:numPr>
          <w:ilvl w:val="0"/>
          <w:numId w:val="2"/>
        </w:numPr>
        <w:ind w:left="993"/>
        <w:rPr>
          <w:rFonts w:cs="Tahoma"/>
        </w:rPr>
      </w:pPr>
      <w:r w:rsidRPr="00973369">
        <w:rPr>
          <w:rFonts w:cs="Tahoma"/>
        </w:rPr>
        <w:t>Merumuskan</w:t>
      </w:r>
      <w:r w:rsidR="00EC5A3B" w:rsidRPr="00973369">
        <w:rPr>
          <w:rFonts w:cs="Tahoma"/>
        </w:rPr>
        <w:t xml:space="preserve"> desain </w:t>
      </w:r>
      <w:r w:rsidR="00EC5A3B" w:rsidRPr="00973369">
        <w:rPr>
          <w:rFonts w:cs="Tahoma"/>
          <w:i/>
          <w:iCs/>
        </w:rPr>
        <w:t>layout</w:t>
      </w:r>
      <w:r w:rsidR="00EC5A3B" w:rsidRPr="00973369">
        <w:rPr>
          <w:rFonts w:cs="Tahoma"/>
        </w:rPr>
        <w:t xml:space="preserve"> </w:t>
      </w:r>
      <w:r w:rsidR="00EC5A3B">
        <w:rPr>
          <w:rFonts w:cs="Tahoma"/>
        </w:rPr>
        <w:t>usulan serta</w:t>
      </w:r>
      <w:r w:rsidR="00EC5A3B" w:rsidRPr="00973369">
        <w:rPr>
          <w:rFonts w:cs="Tahoma"/>
        </w:rPr>
        <w:t xml:space="preserve"> lokasi </w:t>
      </w:r>
      <w:r w:rsidR="00EC5A3B" w:rsidRPr="00973369">
        <w:rPr>
          <w:rFonts w:cs="Tahoma"/>
          <w:i/>
          <w:iCs/>
        </w:rPr>
        <w:t xml:space="preserve">park and ride </w:t>
      </w:r>
      <w:r w:rsidR="00EC5A3B" w:rsidRPr="00973369">
        <w:rPr>
          <w:rFonts w:cs="Tahoma"/>
        </w:rPr>
        <w:t>pada stasiun LRT</w:t>
      </w:r>
      <w:r w:rsidR="00BB6A63">
        <w:rPr>
          <w:rFonts w:cs="Tahoma"/>
        </w:rPr>
        <w:t>.</w:t>
      </w:r>
    </w:p>
    <w:p w14:paraId="3C38A152" w14:textId="07856D8F" w:rsidR="00655136" w:rsidRPr="00973369" w:rsidRDefault="00655136">
      <w:pPr>
        <w:pStyle w:val="Heading2"/>
        <w:numPr>
          <w:ilvl w:val="1"/>
          <w:numId w:val="41"/>
        </w:numPr>
        <w:ind w:left="567" w:hanging="425"/>
        <w:rPr>
          <w:rFonts w:cs="Tahoma"/>
        </w:rPr>
      </w:pPr>
      <w:bookmarkStart w:id="6" w:name="_Toc171595080"/>
      <w:r w:rsidRPr="00973369">
        <w:rPr>
          <w:rFonts w:cs="Tahoma"/>
        </w:rPr>
        <w:t>Ruang Lingkup</w:t>
      </w:r>
      <w:bookmarkEnd w:id="6"/>
    </w:p>
    <w:p w14:paraId="55B1362C" w14:textId="31EEF65E" w:rsidR="00DA20ED" w:rsidRPr="00973369" w:rsidRDefault="00655136" w:rsidP="00973369">
      <w:pPr>
        <w:spacing w:after="40"/>
        <w:rPr>
          <w:rFonts w:cs="Tahoma"/>
        </w:rPr>
      </w:pPr>
      <w:r w:rsidRPr="00973369">
        <w:rPr>
          <w:rFonts w:cs="Tahoma"/>
        </w:rPr>
        <w:t>Penelitian ini dilakukan selama menjalani pendidikan di PTDI - STTD. Pengumpulan data terkait didapat selama mengikuti praktek kerja Lapangan yang berlokasi di Dinas Perhubungan Kota Palemban, dan ruang lingkup wilayah kajian penulis adalah Stasiun LRT Kota Palembang.</w:t>
      </w:r>
    </w:p>
    <w:p w14:paraId="6391ABB7" w14:textId="4110D9A5" w:rsidR="00655136" w:rsidRPr="00973369" w:rsidRDefault="00317944" w:rsidP="00973369">
      <w:pPr>
        <w:spacing w:after="40"/>
        <w:rPr>
          <w:rFonts w:cs="Tahoma"/>
        </w:rPr>
      </w:pPr>
      <w:r>
        <w:rPr>
          <w:rFonts w:cs="Tahoma"/>
        </w:rPr>
        <w:t>P</w:t>
      </w:r>
      <w:r w:rsidR="00655136" w:rsidRPr="00973369">
        <w:rPr>
          <w:rFonts w:cs="Tahoma"/>
        </w:rPr>
        <w:t xml:space="preserve">enelitian </w:t>
      </w:r>
      <w:r>
        <w:rPr>
          <w:rFonts w:cs="Tahoma"/>
        </w:rPr>
        <w:t>yang dilakukan mem</w:t>
      </w:r>
      <w:r w:rsidR="00655136" w:rsidRPr="00973369">
        <w:rPr>
          <w:rFonts w:cs="Tahoma"/>
        </w:rPr>
        <w:t>erlukan kesesuaian permasalahan yang akan dibahas, untuk itu perlu ada penegasan masalah yang dapat memberikan gambaran ke arah proses pemecahan masalah. Batasan masalah dilakukan untuk mempersempit wilayah penelitian agar penyelesaian permasalahan dapat diuraikan secara sistematis. Adapun batasan masalah penelitian ini adalah sebagai berikut:</w:t>
      </w:r>
    </w:p>
    <w:p w14:paraId="66757F05" w14:textId="6FB33643" w:rsidR="00655136" w:rsidRPr="00973369" w:rsidRDefault="00655136" w:rsidP="00973369">
      <w:pPr>
        <w:pStyle w:val="ListParagraph"/>
        <w:numPr>
          <w:ilvl w:val="0"/>
          <w:numId w:val="3"/>
        </w:numPr>
        <w:spacing w:after="40"/>
        <w:ind w:left="993"/>
        <w:rPr>
          <w:rFonts w:cs="Tahoma"/>
        </w:rPr>
      </w:pPr>
      <w:r w:rsidRPr="00973369">
        <w:rPr>
          <w:rFonts w:cs="Tahoma"/>
        </w:rPr>
        <w:lastRenderedPageBreak/>
        <w:t xml:space="preserve">Menghitung </w:t>
      </w:r>
      <w:r w:rsidRPr="00973369">
        <w:rPr>
          <w:rFonts w:cs="Tahoma"/>
          <w:i/>
          <w:iCs/>
        </w:rPr>
        <w:t>demand</w:t>
      </w:r>
      <w:r w:rsidRPr="00973369">
        <w:rPr>
          <w:rFonts w:cs="Tahoma"/>
        </w:rPr>
        <w:t xml:space="preserve"> dan kapasitas area </w:t>
      </w:r>
      <w:r w:rsidRPr="00973369">
        <w:rPr>
          <w:rFonts w:cs="Tahoma"/>
          <w:i/>
          <w:iCs/>
        </w:rPr>
        <w:t>park and ride</w:t>
      </w:r>
      <w:r w:rsidR="00317944">
        <w:rPr>
          <w:rFonts w:cs="Tahoma"/>
          <w:i/>
          <w:iCs/>
        </w:rPr>
        <w:t xml:space="preserve"> </w:t>
      </w:r>
      <w:r w:rsidR="0040516F">
        <w:rPr>
          <w:rFonts w:cs="Tahoma"/>
        </w:rPr>
        <w:t xml:space="preserve">pada </w:t>
      </w:r>
      <w:r w:rsidR="00451A07">
        <w:rPr>
          <w:rFonts w:cs="Tahoma"/>
        </w:rPr>
        <w:t>umur rencana 5 tahun</w:t>
      </w:r>
    </w:p>
    <w:p w14:paraId="4496C01A" w14:textId="2AA98D01" w:rsidR="00655136" w:rsidRPr="00973369" w:rsidRDefault="00655136" w:rsidP="00973369">
      <w:pPr>
        <w:pStyle w:val="ListParagraph"/>
        <w:numPr>
          <w:ilvl w:val="0"/>
          <w:numId w:val="3"/>
        </w:numPr>
        <w:ind w:left="993"/>
        <w:rPr>
          <w:rFonts w:cs="Tahoma"/>
        </w:rPr>
      </w:pPr>
      <w:r w:rsidRPr="00973369">
        <w:rPr>
          <w:rFonts w:cs="Tahoma"/>
        </w:rPr>
        <w:t xml:space="preserve">Lokasi </w:t>
      </w:r>
      <w:r w:rsidR="00317944">
        <w:rPr>
          <w:rFonts w:cs="Tahoma"/>
        </w:rPr>
        <w:t>wilayah kajian</w:t>
      </w:r>
      <w:r w:rsidRPr="00973369">
        <w:rPr>
          <w:rFonts w:cs="Tahoma"/>
        </w:rPr>
        <w:t xml:space="preserve"> hanya terdapat pada </w:t>
      </w:r>
      <w:r w:rsidR="00451A07">
        <w:rPr>
          <w:rFonts w:cs="Tahoma"/>
        </w:rPr>
        <w:t>S</w:t>
      </w:r>
      <w:r w:rsidRPr="00973369">
        <w:rPr>
          <w:rFonts w:cs="Tahoma"/>
        </w:rPr>
        <w:t>tasiun LRT</w:t>
      </w:r>
      <w:r w:rsidR="00F651BF" w:rsidRPr="00973369">
        <w:rPr>
          <w:rFonts w:cs="Tahoma"/>
        </w:rPr>
        <w:t xml:space="preserve"> DJKA</w:t>
      </w:r>
      <w:r w:rsidR="008C3968" w:rsidRPr="00973369">
        <w:rPr>
          <w:rFonts w:cs="Tahoma"/>
        </w:rPr>
        <w:t xml:space="preserve">, </w:t>
      </w:r>
      <w:r w:rsidR="00F651BF" w:rsidRPr="00973369">
        <w:rPr>
          <w:rFonts w:cs="Tahoma"/>
        </w:rPr>
        <w:t xml:space="preserve">Stasiun LRT </w:t>
      </w:r>
      <w:r w:rsidR="008C3968" w:rsidRPr="00973369">
        <w:rPr>
          <w:rFonts w:cs="Tahoma"/>
        </w:rPr>
        <w:t xml:space="preserve">Ampera, Stasiun LRT Cinde dan </w:t>
      </w:r>
      <w:r w:rsidR="00451A07">
        <w:rPr>
          <w:rFonts w:cs="Tahoma"/>
        </w:rPr>
        <w:t>S</w:t>
      </w:r>
      <w:r w:rsidR="008C3968" w:rsidRPr="00973369">
        <w:rPr>
          <w:rFonts w:cs="Tahoma"/>
        </w:rPr>
        <w:t xml:space="preserve">tasiun LRT Bumi Sriwijaya </w:t>
      </w:r>
      <w:r w:rsidRPr="00973369">
        <w:rPr>
          <w:rFonts w:cs="Tahoma"/>
        </w:rPr>
        <w:t xml:space="preserve">yang belum mempunyai fasilitas parkir dan memiliki potensi untuk diadakannya fasilitas </w:t>
      </w:r>
      <w:r w:rsidR="000A19AA" w:rsidRPr="00973369">
        <w:rPr>
          <w:rFonts w:cs="Tahoma"/>
          <w:i/>
          <w:iCs/>
        </w:rPr>
        <w:t>p</w:t>
      </w:r>
      <w:r w:rsidRPr="00973369">
        <w:rPr>
          <w:rFonts w:cs="Tahoma"/>
          <w:i/>
          <w:iCs/>
        </w:rPr>
        <w:t>ark and ride</w:t>
      </w:r>
    </w:p>
    <w:p w14:paraId="665484C1" w14:textId="3C25F024" w:rsidR="00655136" w:rsidRDefault="00655136" w:rsidP="00973369">
      <w:pPr>
        <w:pStyle w:val="ListParagraph"/>
        <w:numPr>
          <w:ilvl w:val="0"/>
          <w:numId w:val="3"/>
        </w:numPr>
        <w:ind w:left="993"/>
        <w:rPr>
          <w:rFonts w:cs="Tahoma"/>
        </w:rPr>
      </w:pPr>
      <w:r w:rsidRPr="00973369">
        <w:rPr>
          <w:rFonts w:cs="Tahoma"/>
        </w:rPr>
        <w:t>Penelitian ini hanya membahas desain, lokasi dan konsep</w:t>
      </w:r>
      <w:r w:rsidR="00A14129" w:rsidRPr="00973369">
        <w:rPr>
          <w:rFonts w:cs="Tahoma"/>
        </w:rPr>
        <w:t xml:space="preserve"> </w:t>
      </w:r>
      <w:r w:rsidR="00A14129" w:rsidRPr="00973369">
        <w:rPr>
          <w:rFonts w:cs="Tahoma"/>
          <w:i/>
          <w:iCs/>
        </w:rPr>
        <w:t>park and ride</w:t>
      </w:r>
      <w:r w:rsidR="00A14129" w:rsidRPr="00973369">
        <w:rPr>
          <w:rFonts w:cs="Tahoma"/>
        </w:rPr>
        <w:t xml:space="preserve"> serta fasilitas pejalan kaki</w:t>
      </w:r>
      <w:r w:rsidR="00EE7248">
        <w:rPr>
          <w:rFonts w:cs="Tahoma"/>
        </w:rPr>
        <w:t xml:space="preserve"> dari fasilitas </w:t>
      </w:r>
      <w:r w:rsidR="00EE7248" w:rsidRPr="00EE7248">
        <w:rPr>
          <w:rFonts w:cs="Tahoma"/>
          <w:i/>
          <w:iCs/>
        </w:rPr>
        <w:t>park and ride</w:t>
      </w:r>
      <w:r w:rsidR="00EE7248">
        <w:rPr>
          <w:rFonts w:cs="Tahoma"/>
        </w:rPr>
        <w:t xml:space="preserve"> menuju stasiun</w:t>
      </w:r>
    </w:p>
    <w:p w14:paraId="3C4CFF4A" w14:textId="167A6781" w:rsidR="003F401A" w:rsidRPr="00973369" w:rsidRDefault="00FC1750" w:rsidP="00973369">
      <w:pPr>
        <w:pStyle w:val="ListParagraph"/>
        <w:numPr>
          <w:ilvl w:val="0"/>
          <w:numId w:val="3"/>
        </w:numPr>
        <w:ind w:left="993"/>
        <w:rPr>
          <w:rFonts w:cs="Tahoma"/>
        </w:rPr>
      </w:pPr>
      <w:r>
        <w:t>Fasilitas</w:t>
      </w:r>
      <w:r w:rsidR="003F401A">
        <w:t xml:space="preserve"> </w:t>
      </w:r>
      <w:r w:rsidR="003F401A" w:rsidRPr="003F401A">
        <w:rPr>
          <w:i/>
          <w:iCs/>
        </w:rPr>
        <w:t>park and ride</w:t>
      </w:r>
      <w:r w:rsidR="003F401A">
        <w:t xml:space="preserve"> hanya untuk kendaraan jenis sepeda motor (MC) dan mobil pribadi golongan I (LV)</w:t>
      </w:r>
    </w:p>
    <w:p w14:paraId="5375BBC0" w14:textId="29901E50" w:rsidR="00655136" w:rsidRPr="00973369" w:rsidRDefault="00655136" w:rsidP="00973369">
      <w:pPr>
        <w:pStyle w:val="ListParagraph"/>
        <w:numPr>
          <w:ilvl w:val="0"/>
          <w:numId w:val="3"/>
        </w:numPr>
        <w:ind w:left="993"/>
        <w:rPr>
          <w:rFonts w:cs="Tahoma"/>
        </w:rPr>
      </w:pPr>
      <w:r w:rsidRPr="00973369">
        <w:rPr>
          <w:rFonts w:cs="Tahoma"/>
        </w:rPr>
        <w:t>Tidak menganalisa rencana anggaran biaya ataupun memperhitungkan fa</w:t>
      </w:r>
      <w:r w:rsidR="0021632B" w:rsidRPr="00973369">
        <w:rPr>
          <w:rFonts w:cs="Tahoma"/>
        </w:rPr>
        <w:t>k</w:t>
      </w:r>
      <w:r w:rsidRPr="00973369">
        <w:rPr>
          <w:rFonts w:cs="Tahoma"/>
        </w:rPr>
        <w:t>tor ekonomi dan finansial</w:t>
      </w:r>
    </w:p>
    <w:p w14:paraId="130BBB44" w14:textId="6048E531" w:rsidR="0021632B" w:rsidRPr="00973369" w:rsidRDefault="0021632B" w:rsidP="00973369">
      <w:pPr>
        <w:pStyle w:val="ListParagraph"/>
        <w:numPr>
          <w:ilvl w:val="0"/>
          <w:numId w:val="3"/>
        </w:numPr>
        <w:ind w:left="993"/>
        <w:rPr>
          <w:rFonts w:cs="Tahoma"/>
        </w:rPr>
      </w:pPr>
      <w:r w:rsidRPr="00973369">
        <w:rPr>
          <w:rFonts w:cs="Tahoma"/>
        </w:rPr>
        <w:t xml:space="preserve">Ruang lingkup tidak membahas ataupun menghitung konstruksi bangunan fasilitas </w:t>
      </w:r>
      <w:r w:rsidRPr="00973369">
        <w:rPr>
          <w:rFonts w:cs="Tahoma"/>
          <w:i/>
          <w:iCs/>
        </w:rPr>
        <w:t>park and ride.</w:t>
      </w:r>
    </w:p>
    <w:p w14:paraId="7404023B" w14:textId="7D6A6588" w:rsidR="00655136" w:rsidRPr="00973369" w:rsidRDefault="003131A5" w:rsidP="00973369">
      <w:pPr>
        <w:jc w:val="left"/>
        <w:rPr>
          <w:rFonts w:cs="Tahoma"/>
        </w:rPr>
      </w:pPr>
      <w:r w:rsidRPr="00973369">
        <w:rPr>
          <w:rFonts w:cs="Tahoma"/>
        </w:rPr>
        <w:br/>
      </w:r>
      <w:r w:rsidRPr="00973369">
        <w:rPr>
          <w:rFonts w:cs="Tahoma"/>
        </w:rPr>
        <w:br/>
      </w:r>
    </w:p>
    <w:p w14:paraId="37CE951F" w14:textId="10F08C2B" w:rsidR="00221AAC" w:rsidRDefault="00221AAC" w:rsidP="00221AAC">
      <w:r>
        <w:br/>
      </w:r>
      <w:r>
        <w:br/>
      </w:r>
      <w:r>
        <w:br/>
      </w:r>
      <w:r>
        <w:br/>
      </w:r>
      <w:r>
        <w:br/>
      </w:r>
    </w:p>
    <w:p w14:paraId="05666611" w14:textId="77777777" w:rsidR="00221AAC" w:rsidRDefault="00221AAC" w:rsidP="00221AAC"/>
    <w:p w14:paraId="4E9E81A8" w14:textId="77777777" w:rsidR="00D1581F" w:rsidRDefault="00D1581F" w:rsidP="00314758">
      <w:pPr>
        <w:pStyle w:val="Heading1"/>
        <w:tabs>
          <w:tab w:val="left" w:pos="4253"/>
        </w:tabs>
        <w:spacing w:before="0" w:line="240" w:lineRule="auto"/>
        <w:ind w:left="-181" w:right="-284" w:firstLine="0"/>
        <w:sectPr w:rsidR="00D1581F" w:rsidSect="00BC101A">
          <w:footerReference w:type="default" r:id="rId9"/>
          <w:pgSz w:w="11906" w:h="16838" w:code="9"/>
          <w:pgMar w:top="2268" w:right="1701" w:bottom="1701" w:left="2268" w:header="720" w:footer="720" w:gutter="0"/>
          <w:cols w:space="720"/>
          <w:docGrid w:linePitch="360"/>
        </w:sectPr>
      </w:pPr>
    </w:p>
    <w:bookmarkEnd w:id="0"/>
    <w:p w14:paraId="7225B932" w14:textId="3F50EBE4" w:rsidR="00235A40" w:rsidRPr="00D42FA5" w:rsidRDefault="00235A40" w:rsidP="00FA1B41">
      <w:pPr>
        <w:pStyle w:val="Heading1"/>
        <w:tabs>
          <w:tab w:val="left" w:pos="4253"/>
        </w:tabs>
        <w:spacing w:before="0"/>
        <w:ind w:left="-181" w:right="-284" w:firstLine="0"/>
        <w:rPr>
          <w:rFonts w:cs="Tahoma"/>
          <w:sz w:val="20"/>
          <w:szCs w:val="20"/>
        </w:rPr>
      </w:pPr>
    </w:p>
    <w:sectPr w:rsidR="00235A40" w:rsidRPr="00D42FA5" w:rsidSect="00FA1B41">
      <w:footerReference w:type="default" r:id="rId10"/>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9B91E" w14:textId="77777777" w:rsidR="005224DA" w:rsidRDefault="005224DA" w:rsidP="00D95621">
      <w:pPr>
        <w:spacing w:line="240" w:lineRule="auto"/>
      </w:pPr>
      <w:r>
        <w:separator/>
      </w:r>
    </w:p>
  </w:endnote>
  <w:endnote w:type="continuationSeparator" w:id="0">
    <w:p w14:paraId="3560775E" w14:textId="77777777" w:rsidR="005224DA" w:rsidRDefault="005224DA" w:rsidP="00D95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MT"/>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283166"/>
      <w:docPartObj>
        <w:docPartGallery w:val="Page Numbers (Bottom of Page)"/>
        <w:docPartUnique/>
      </w:docPartObj>
    </w:sdtPr>
    <w:sdtEndPr>
      <w:rPr>
        <w:noProof/>
      </w:rPr>
    </w:sdtEndPr>
    <w:sdtContent>
      <w:p w14:paraId="7C95E4A7" w14:textId="77777777" w:rsidR="00834A2E" w:rsidRDefault="00834A2E" w:rsidP="00DF37BA">
        <w:pPr>
          <w:pStyle w:val="Footer"/>
          <w:ind w:left="-540"/>
          <w:jc w:val="center"/>
        </w:pPr>
        <w:r>
          <w:fldChar w:fldCharType="begin"/>
        </w:r>
        <w:r>
          <w:instrText xml:space="preserve"> PAGE   \* MERGEFORMAT </w:instrText>
        </w:r>
        <w:r>
          <w:fldChar w:fldCharType="separate"/>
        </w:r>
        <w:r>
          <w:rPr>
            <w:noProof/>
          </w:rPr>
          <w:t>2</w:t>
        </w:r>
        <w:r>
          <w:rPr>
            <w:noProof/>
          </w:rPr>
          <w:fldChar w:fldCharType="end"/>
        </w:r>
      </w:p>
    </w:sdtContent>
  </w:sdt>
  <w:p w14:paraId="1D71CF55" w14:textId="77777777" w:rsidR="00834A2E" w:rsidRDefault="0083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096315"/>
      <w:docPartObj>
        <w:docPartGallery w:val="Page Numbers (Bottom of Page)"/>
        <w:docPartUnique/>
      </w:docPartObj>
    </w:sdtPr>
    <w:sdtEndPr>
      <w:rPr>
        <w:noProof/>
      </w:rPr>
    </w:sdtEndPr>
    <w:sdtContent>
      <w:p w14:paraId="245CE7CE" w14:textId="77777777" w:rsidR="00834A2E" w:rsidRDefault="00834A2E" w:rsidP="004C2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58076" w14:textId="77777777" w:rsidR="00834A2E" w:rsidRDefault="0083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83ED" w14:textId="70AC0816" w:rsidR="00235A40" w:rsidRDefault="00235A40" w:rsidP="00C77F7B">
    <w:pPr>
      <w:pStyle w:val="Footer"/>
      <w:ind w:left="-709"/>
      <w:jc w:val="right"/>
    </w:pPr>
  </w:p>
  <w:p w14:paraId="04600C8B" w14:textId="77777777" w:rsidR="00235A40" w:rsidRDefault="0023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0BBD" w14:textId="77777777" w:rsidR="005224DA" w:rsidRDefault="005224DA" w:rsidP="00D95621">
      <w:pPr>
        <w:spacing w:line="240" w:lineRule="auto"/>
      </w:pPr>
      <w:r>
        <w:separator/>
      </w:r>
    </w:p>
  </w:footnote>
  <w:footnote w:type="continuationSeparator" w:id="0">
    <w:p w14:paraId="616FAAC2" w14:textId="77777777" w:rsidR="005224DA" w:rsidRDefault="005224DA" w:rsidP="00D956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CA4"/>
    <w:multiLevelType w:val="hybridMultilevel"/>
    <w:tmpl w:val="DD14F9B4"/>
    <w:lvl w:ilvl="0" w:tplc="2C6C70C6">
      <w:start w:val="1"/>
      <w:numFmt w:val="decimal"/>
      <w:lvlText w:val="%1."/>
      <w:lvlJc w:val="left"/>
      <w:pPr>
        <w:ind w:left="4064" w:hanging="360"/>
      </w:pPr>
      <w:rPr>
        <w:rFonts w:hint="default"/>
      </w:rPr>
    </w:lvl>
    <w:lvl w:ilvl="1" w:tplc="04090019" w:tentative="1">
      <w:start w:val="1"/>
      <w:numFmt w:val="lowerLetter"/>
      <w:lvlText w:val="%2."/>
      <w:lvlJc w:val="left"/>
      <w:pPr>
        <w:ind w:left="4784" w:hanging="360"/>
      </w:pPr>
    </w:lvl>
    <w:lvl w:ilvl="2" w:tplc="0409001B">
      <w:start w:val="1"/>
      <w:numFmt w:val="lowerRoman"/>
      <w:lvlText w:val="%3."/>
      <w:lvlJc w:val="right"/>
      <w:pPr>
        <w:ind w:left="5504" w:hanging="180"/>
      </w:pPr>
    </w:lvl>
    <w:lvl w:ilvl="3" w:tplc="0409000F">
      <w:start w:val="1"/>
      <w:numFmt w:val="decimal"/>
      <w:lvlText w:val="%4."/>
      <w:lvlJc w:val="left"/>
      <w:pPr>
        <w:ind w:left="6224" w:hanging="360"/>
      </w:pPr>
    </w:lvl>
    <w:lvl w:ilvl="4" w:tplc="04090019">
      <w:start w:val="1"/>
      <w:numFmt w:val="lowerLetter"/>
      <w:lvlText w:val="%5."/>
      <w:lvlJc w:val="left"/>
      <w:pPr>
        <w:ind w:left="6944" w:hanging="360"/>
      </w:pPr>
    </w:lvl>
    <w:lvl w:ilvl="5" w:tplc="0409001B" w:tentative="1">
      <w:start w:val="1"/>
      <w:numFmt w:val="lowerRoman"/>
      <w:lvlText w:val="%6."/>
      <w:lvlJc w:val="right"/>
      <w:pPr>
        <w:ind w:left="7664" w:hanging="180"/>
      </w:pPr>
    </w:lvl>
    <w:lvl w:ilvl="6" w:tplc="0409000F" w:tentative="1">
      <w:start w:val="1"/>
      <w:numFmt w:val="decimal"/>
      <w:lvlText w:val="%7."/>
      <w:lvlJc w:val="left"/>
      <w:pPr>
        <w:ind w:left="8384" w:hanging="360"/>
      </w:pPr>
    </w:lvl>
    <w:lvl w:ilvl="7" w:tplc="04090019" w:tentative="1">
      <w:start w:val="1"/>
      <w:numFmt w:val="lowerLetter"/>
      <w:lvlText w:val="%8."/>
      <w:lvlJc w:val="left"/>
      <w:pPr>
        <w:ind w:left="9104" w:hanging="360"/>
      </w:pPr>
    </w:lvl>
    <w:lvl w:ilvl="8" w:tplc="0409001B" w:tentative="1">
      <w:start w:val="1"/>
      <w:numFmt w:val="lowerRoman"/>
      <w:lvlText w:val="%9."/>
      <w:lvlJc w:val="right"/>
      <w:pPr>
        <w:ind w:left="9824" w:hanging="180"/>
      </w:pPr>
    </w:lvl>
  </w:abstractNum>
  <w:abstractNum w:abstractNumId="1" w15:restartNumberingAfterBreak="0">
    <w:nsid w:val="01357384"/>
    <w:multiLevelType w:val="hybridMultilevel"/>
    <w:tmpl w:val="D168407A"/>
    <w:lvl w:ilvl="0" w:tplc="FFFFFFFF">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6432" w:hanging="360"/>
      </w:pPr>
    </w:lvl>
    <w:lvl w:ilvl="2" w:tplc="FFFFFFFF" w:tentative="1">
      <w:start w:val="1"/>
      <w:numFmt w:val="lowerRoman"/>
      <w:lvlText w:val="%3."/>
      <w:lvlJc w:val="right"/>
      <w:pPr>
        <w:ind w:left="7152" w:hanging="180"/>
      </w:pPr>
    </w:lvl>
    <w:lvl w:ilvl="3" w:tplc="FFFFFFFF" w:tentative="1">
      <w:start w:val="1"/>
      <w:numFmt w:val="decimal"/>
      <w:lvlText w:val="%4."/>
      <w:lvlJc w:val="left"/>
      <w:pPr>
        <w:ind w:left="7872" w:hanging="360"/>
      </w:pPr>
    </w:lvl>
    <w:lvl w:ilvl="4" w:tplc="FFFFFFFF" w:tentative="1">
      <w:start w:val="1"/>
      <w:numFmt w:val="lowerLetter"/>
      <w:lvlText w:val="%5."/>
      <w:lvlJc w:val="left"/>
      <w:pPr>
        <w:ind w:left="8592" w:hanging="360"/>
      </w:pPr>
    </w:lvl>
    <w:lvl w:ilvl="5" w:tplc="FFFFFFFF" w:tentative="1">
      <w:start w:val="1"/>
      <w:numFmt w:val="lowerRoman"/>
      <w:lvlText w:val="%6."/>
      <w:lvlJc w:val="right"/>
      <w:pPr>
        <w:ind w:left="9312" w:hanging="180"/>
      </w:pPr>
    </w:lvl>
    <w:lvl w:ilvl="6" w:tplc="FFFFFFFF" w:tentative="1">
      <w:start w:val="1"/>
      <w:numFmt w:val="decimal"/>
      <w:lvlText w:val="%7."/>
      <w:lvlJc w:val="left"/>
      <w:pPr>
        <w:ind w:left="10032" w:hanging="360"/>
      </w:pPr>
    </w:lvl>
    <w:lvl w:ilvl="7" w:tplc="FFFFFFFF" w:tentative="1">
      <w:start w:val="1"/>
      <w:numFmt w:val="lowerLetter"/>
      <w:lvlText w:val="%8."/>
      <w:lvlJc w:val="left"/>
      <w:pPr>
        <w:ind w:left="10752" w:hanging="360"/>
      </w:pPr>
    </w:lvl>
    <w:lvl w:ilvl="8" w:tplc="FFFFFFFF" w:tentative="1">
      <w:start w:val="1"/>
      <w:numFmt w:val="lowerRoman"/>
      <w:lvlText w:val="%9."/>
      <w:lvlJc w:val="right"/>
      <w:pPr>
        <w:ind w:left="11472" w:hanging="180"/>
      </w:pPr>
    </w:lvl>
  </w:abstractNum>
  <w:abstractNum w:abstractNumId="2" w15:restartNumberingAfterBreak="0">
    <w:nsid w:val="02622767"/>
    <w:multiLevelType w:val="multilevel"/>
    <w:tmpl w:val="8550F2A4"/>
    <w:lvl w:ilvl="0">
      <w:start w:val="2"/>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 w15:restartNumberingAfterBreak="0">
    <w:nsid w:val="028B2DEB"/>
    <w:multiLevelType w:val="hybridMultilevel"/>
    <w:tmpl w:val="53E61694"/>
    <w:lvl w:ilvl="0" w:tplc="EF7E73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3707F23"/>
    <w:multiLevelType w:val="hybridMultilevel"/>
    <w:tmpl w:val="C51435E2"/>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5" w15:restartNumberingAfterBreak="0">
    <w:nsid w:val="049D383D"/>
    <w:multiLevelType w:val="multilevel"/>
    <w:tmpl w:val="9372E0DE"/>
    <w:lvl w:ilvl="0">
      <w:start w:val="1"/>
      <w:numFmt w:val="decimal"/>
      <w:lvlText w:val="%1."/>
      <w:lvlJc w:val="left"/>
      <w:pPr>
        <w:ind w:left="720" w:hanging="360"/>
      </w:pPr>
      <w:rPr>
        <w:rFonts w:hint="default"/>
        <w:b w:val="0"/>
        <w:bCs w:val="0"/>
        <w:sz w:val="22"/>
        <w:szCs w:val="22"/>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lowerLetter"/>
      <w:isLgl/>
      <w:lvlText w:val="%5."/>
      <w:lvlJc w:val="left"/>
      <w:pPr>
        <w:ind w:left="2064" w:hanging="1440"/>
      </w:pPr>
      <w:rPr>
        <w:rFonts w:ascii="Tahoma" w:eastAsiaTheme="minorHAnsi" w:hAnsi="Tahoma" w:cs="Tahoma"/>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6" w15:restartNumberingAfterBreak="0">
    <w:nsid w:val="04DC0EA6"/>
    <w:multiLevelType w:val="hybridMultilevel"/>
    <w:tmpl w:val="D168407A"/>
    <w:lvl w:ilvl="0" w:tplc="FFFFFFFF">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6432" w:hanging="360"/>
      </w:pPr>
    </w:lvl>
    <w:lvl w:ilvl="2" w:tplc="FFFFFFFF" w:tentative="1">
      <w:start w:val="1"/>
      <w:numFmt w:val="lowerRoman"/>
      <w:lvlText w:val="%3."/>
      <w:lvlJc w:val="right"/>
      <w:pPr>
        <w:ind w:left="7152" w:hanging="180"/>
      </w:pPr>
    </w:lvl>
    <w:lvl w:ilvl="3" w:tplc="FFFFFFFF" w:tentative="1">
      <w:start w:val="1"/>
      <w:numFmt w:val="decimal"/>
      <w:lvlText w:val="%4."/>
      <w:lvlJc w:val="left"/>
      <w:pPr>
        <w:ind w:left="7872" w:hanging="360"/>
      </w:pPr>
    </w:lvl>
    <w:lvl w:ilvl="4" w:tplc="FFFFFFFF" w:tentative="1">
      <w:start w:val="1"/>
      <w:numFmt w:val="lowerLetter"/>
      <w:lvlText w:val="%5."/>
      <w:lvlJc w:val="left"/>
      <w:pPr>
        <w:ind w:left="8592" w:hanging="360"/>
      </w:pPr>
    </w:lvl>
    <w:lvl w:ilvl="5" w:tplc="FFFFFFFF" w:tentative="1">
      <w:start w:val="1"/>
      <w:numFmt w:val="lowerRoman"/>
      <w:lvlText w:val="%6."/>
      <w:lvlJc w:val="right"/>
      <w:pPr>
        <w:ind w:left="9312" w:hanging="180"/>
      </w:pPr>
    </w:lvl>
    <w:lvl w:ilvl="6" w:tplc="FFFFFFFF" w:tentative="1">
      <w:start w:val="1"/>
      <w:numFmt w:val="decimal"/>
      <w:lvlText w:val="%7."/>
      <w:lvlJc w:val="left"/>
      <w:pPr>
        <w:ind w:left="10032" w:hanging="360"/>
      </w:pPr>
    </w:lvl>
    <w:lvl w:ilvl="7" w:tplc="FFFFFFFF" w:tentative="1">
      <w:start w:val="1"/>
      <w:numFmt w:val="lowerLetter"/>
      <w:lvlText w:val="%8."/>
      <w:lvlJc w:val="left"/>
      <w:pPr>
        <w:ind w:left="10752" w:hanging="360"/>
      </w:pPr>
    </w:lvl>
    <w:lvl w:ilvl="8" w:tplc="FFFFFFFF" w:tentative="1">
      <w:start w:val="1"/>
      <w:numFmt w:val="lowerRoman"/>
      <w:lvlText w:val="%9."/>
      <w:lvlJc w:val="right"/>
      <w:pPr>
        <w:ind w:left="11472" w:hanging="180"/>
      </w:pPr>
    </w:lvl>
  </w:abstractNum>
  <w:abstractNum w:abstractNumId="7" w15:restartNumberingAfterBreak="0">
    <w:nsid w:val="060945A0"/>
    <w:multiLevelType w:val="multilevel"/>
    <w:tmpl w:val="060945A0"/>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720"/>
        </w:tabs>
        <w:ind w:left="720" w:hanging="360"/>
      </w:pPr>
      <w:rPr>
        <w:rFonts w:ascii="Arial Narrow" w:eastAsia="Times New Roman" w:hAnsi="Arial Narrow" w:cs="Times New Roman" w:hint="default"/>
        <w:b w:val="0"/>
      </w:rPr>
    </w:lvl>
    <w:lvl w:ilvl="2">
      <w:start w:val="1"/>
      <w:numFmt w:val="decimal"/>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0853179C"/>
    <w:multiLevelType w:val="multilevel"/>
    <w:tmpl w:val="0853179C"/>
    <w:lvl w:ilvl="0">
      <w:start w:val="1"/>
      <w:numFmt w:val="lowerLetter"/>
      <w:lvlText w:val="%1."/>
      <w:lvlJc w:val="left"/>
      <w:pPr>
        <w:ind w:left="720" w:hanging="360"/>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73073F"/>
    <w:multiLevelType w:val="hybridMultilevel"/>
    <w:tmpl w:val="705ACC52"/>
    <w:lvl w:ilvl="0" w:tplc="872C34A6">
      <w:start w:val="1"/>
      <w:numFmt w:val="decimal"/>
      <w:lvlText w:val="%1."/>
      <w:lvlJc w:val="left"/>
      <w:pPr>
        <w:ind w:left="1920" w:hanging="360"/>
      </w:pPr>
      <w:rPr>
        <w:rFonts w:hint="default"/>
        <w:b w:val="0"/>
        <w:bCs w:val="0"/>
        <w:sz w:val="22"/>
        <w:szCs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0E214CDD"/>
    <w:multiLevelType w:val="multilevel"/>
    <w:tmpl w:val="0302C1A0"/>
    <w:lvl w:ilvl="0">
      <w:start w:val="4"/>
      <w:numFmt w:val="decimal"/>
      <w:lvlText w:val="%1"/>
      <w:lvlJc w:val="left"/>
      <w:pPr>
        <w:ind w:left="600" w:hanging="6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1" w15:restartNumberingAfterBreak="0">
    <w:nsid w:val="101E09F3"/>
    <w:multiLevelType w:val="hybridMultilevel"/>
    <w:tmpl w:val="CC8A8400"/>
    <w:lvl w:ilvl="0" w:tplc="F0F697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07B7BC3"/>
    <w:multiLevelType w:val="multilevel"/>
    <w:tmpl w:val="7DBE4C62"/>
    <w:lvl w:ilvl="0">
      <w:start w:val="1"/>
      <w:numFmt w:val="decimal"/>
      <w:lvlText w:val="%1."/>
      <w:lvlJc w:val="left"/>
      <w:pPr>
        <w:ind w:left="1854" w:hanging="360"/>
      </w:pPr>
      <w:rPr>
        <w:rFonts w:ascii="Tahoma" w:eastAsia="Tahoma" w:hAnsi="Tahoma" w:cs="Tahoma" w:hint="default"/>
        <w:spacing w:val="-1"/>
        <w:w w:val="100"/>
        <w:sz w:val="22"/>
        <w:szCs w:val="22"/>
        <w:lang w:eastAsia="en-US" w:bidi="ar-SA"/>
      </w:rPr>
    </w:lvl>
    <w:lvl w:ilvl="1">
      <w:start w:val="1"/>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654" w:hanging="2160"/>
      </w:pPr>
      <w:rPr>
        <w:rFonts w:hint="default"/>
      </w:rPr>
    </w:lvl>
    <w:lvl w:ilvl="8">
      <w:start w:val="1"/>
      <w:numFmt w:val="decimal"/>
      <w:isLgl/>
      <w:lvlText w:val="%1.%2.%3.%4.%5.%6.%7.%8.%9"/>
      <w:lvlJc w:val="left"/>
      <w:pPr>
        <w:ind w:left="4014" w:hanging="2520"/>
      </w:pPr>
      <w:rPr>
        <w:rFonts w:hint="default"/>
      </w:rPr>
    </w:lvl>
  </w:abstractNum>
  <w:abstractNum w:abstractNumId="13" w15:restartNumberingAfterBreak="0">
    <w:nsid w:val="11AB75D4"/>
    <w:multiLevelType w:val="hybridMultilevel"/>
    <w:tmpl w:val="783C2CDE"/>
    <w:lvl w:ilvl="0" w:tplc="FFFFFFFF">
      <w:start w:val="1"/>
      <w:numFmt w:val="lowerLetter"/>
      <w:lvlText w:val="%1."/>
      <w:lvlJc w:val="left"/>
      <w:pPr>
        <w:ind w:left="1636" w:hanging="360"/>
      </w:pPr>
      <w:rPr>
        <w:rFonts w:ascii="Tahoma" w:eastAsia="Arial MT" w:hAnsi="Tahoma" w:cs="Tahoma" w:hint="default"/>
        <w:b w:val="0"/>
        <w:bCs w:val="0"/>
        <w:i w:val="0"/>
        <w:iCs w:val="0"/>
        <w:spacing w:val="-1"/>
        <w:w w:val="100"/>
        <w:sz w:val="22"/>
        <w:szCs w:val="22"/>
        <w:lang w:val="id" w:eastAsia="en-US" w:bidi="ar-SA"/>
      </w:rPr>
    </w:lvl>
    <w:lvl w:ilvl="1" w:tplc="FFFFFFFF">
      <w:start w:val="1"/>
      <w:numFmt w:val="decimal"/>
      <w:lvlText w:val="%2)"/>
      <w:lvlJc w:val="left"/>
      <w:pPr>
        <w:ind w:left="2356" w:hanging="360"/>
      </w:pPr>
      <w:rPr>
        <w:rFonts w:hint="default"/>
      </w:rPr>
    </w:lvl>
    <w:lvl w:ilvl="2" w:tplc="FFFFFFFF">
      <w:start w:val="1"/>
      <w:numFmt w:val="upperLetter"/>
      <w:lvlText w:val="%3."/>
      <w:lvlJc w:val="left"/>
      <w:pPr>
        <w:ind w:left="3256" w:hanging="360"/>
      </w:pPr>
      <w:rPr>
        <w:rFonts w:hint="default"/>
      </w:r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13D2166F"/>
    <w:multiLevelType w:val="hybridMultilevel"/>
    <w:tmpl w:val="359E5498"/>
    <w:lvl w:ilvl="0" w:tplc="858241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3E855D8"/>
    <w:multiLevelType w:val="multilevel"/>
    <w:tmpl w:val="AB067F1A"/>
    <w:lvl w:ilvl="0">
      <w:start w:val="1"/>
      <w:numFmt w:val="decimal"/>
      <w:lvlText w:val="%1."/>
      <w:lvlJc w:val="left"/>
      <w:pPr>
        <w:ind w:left="1146" w:hanging="360"/>
      </w:pPr>
      <w:rPr>
        <w:rFonts w:ascii="Tahoma" w:eastAsia="Times New Roman" w:hAnsi="Tahoma" w:cs="Tahoma"/>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sz w:val="22"/>
        <w:szCs w:val="22"/>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16" w15:restartNumberingAfterBreak="0">
    <w:nsid w:val="14332853"/>
    <w:multiLevelType w:val="multilevel"/>
    <w:tmpl w:val="875AF6DE"/>
    <w:lvl w:ilvl="0">
      <w:start w:val="4"/>
      <w:numFmt w:val="decimal"/>
      <w:lvlText w:val="%1"/>
      <w:lvlJc w:val="left"/>
      <w:pPr>
        <w:ind w:left="600" w:hanging="60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7" w15:restartNumberingAfterBreak="0">
    <w:nsid w:val="1B9259A7"/>
    <w:multiLevelType w:val="hybridMultilevel"/>
    <w:tmpl w:val="4FA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3049A"/>
    <w:multiLevelType w:val="multilevel"/>
    <w:tmpl w:val="9372E0DE"/>
    <w:lvl w:ilvl="0">
      <w:start w:val="1"/>
      <w:numFmt w:val="decimal"/>
      <w:lvlText w:val="%1."/>
      <w:lvlJc w:val="left"/>
      <w:pPr>
        <w:ind w:left="720" w:hanging="360"/>
      </w:pPr>
      <w:rPr>
        <w:rFonts w:hint="default"/>
        <w:b w:val="0"/>
        <w:bCs w:val="0"/>
        <w:sz w:val="22"/>
        <w:szCs w:val="22"/>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lowerLetter"/>
      <w:isLgl/>
      <w:lvlText w:val="%5."/>
      <w:lvlJc w:val="left"/>
      <w:pPr>
        <w:ind w:left="2064" w:hanging="1440"/>
      </w:pPr>
      <w:rPr>
        <w:rFonts w:ascii="Tahoma" w:eastAsiaTheme="minorHAnsi" w:hAnsi="Tahoma" w:cs="Tahoma"/>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 w15:restartNumberingAfterBreak="0">
    <w:nsid w:val="1D0E5A2D"/>
    <w:multiLevelType w:val="multilevel"/>
    <w:tmpl w:val="F96EABEA"/>
    <w:lvl w:ilvl="0">
      <w:start w:val="1"/>
      <w:numFmt w:val="decimal"/>
      <w:lvlText w:val="%1."/>
      <w:lvlJc w:val="left"/>
      <w:pPr>
        <w:ind w:left="720" w:hanging="360"/>
      </w:pPr>
      <w:rPr>
        <w:rFonts w:ascii="Tahoma" w:eastAsia="Times New Roman" w:hAnsi="Tahoma" w:cs="Tahoma"/>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i w:val="0"/>
        <w:i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0" w15:restartNumberingAfterBreak="0">
    <w:nsid w:val="1DF1685F"/>
    <w:multiLevelType w:val="hybridMultilevel"/>
    <w:tmpl w:val="FA46ED6A"/>
    <w:lvl w:ilvl="0" w:tplc="84726AD4">
      <w:start w:val="1"/>
      <w:numFmt w:val="decimal"/>
      <w:lvlText w:val="%1."/>
      <w:lvlJc w:val="left"/>
      <w:pPr>
        <w:ind w:left="502" w:hanging="360"/>
      </w:pPr>
      <w:rPr>
        <w:rFonts w:ascii="Tahoma" w:eastAsiaTheme="minorHAnsi" w:hAnsi="Tahoma" w:cstheme="minorBid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1F3C6AA9"/>
    <w:multiLevelType w:val="multilevel"/>
    <w:tmpl w:val="D1065BC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1725AF4"/>
    <w:multiLevelType w:val="hybridMultilevel"/>
    <w:tmpl w:val="9628FD10"/>
    <w:lvl w:ilvl="0" w:tplc="0D8025E0">
      <w:start w:val="1"/>
      <w:numFmt w:val="lowerLetter"/>
      <w:lvlText w:val="%1."/>
      <w:lvlJc w:val="left"/>
      <w:pPr>
        <w:ind w:left="1713" w:hanging="360"/>
      </w:pPr>
      <w:rPr>
        <w:rFonts w:ascii="Tahoma" w:eastAsiaTheme="minorHAnsi" w:hAnsi="Tahoma" w:cs="Tahom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294621A7"/>
    <w:multiLevelType w:val="multilevel"/>
    <w:tmpl w:val="359020DE"/>
    <w:lvl w:ilvl="0">
      <w:start w:val="1"/>
      <w:numFmt w:val="decimal"/>
      <w:lvlText w:val="%1."/>
      <w:lvlJc w:val="left"/>
      <w:pPr>
        <w:ind w:left="1146" w:hanging="360"/>
      </w:pPr>
      <w:rPr>
        <w:rFonts w:ascii="Tahoma" w:eastAsia="Times New Roman" w:hAnsi="Tahoma" w:cs="Tahoma"/>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24" w15:restartNumberingAfterBreak="0">
    <w:nsid w:val="295F60D6"/>
    <w:multiLevelType w:val="hybridMultilevel"/>
    <w:tmpl w:val="9E546B08"/>
    <w:lvl w:ilvl="0" w:tplc="3B4C54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299B608D"/>
    <w:multiLevelType w:val="hybridMultilevel"/>
    <w:tmpl w:val="2238313E"/>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26" w15:restartNumberingAfterBreak="0">
    <w:nsid w:val="2C796C83"/>
    <w:multiLevelType w:val="hybridMultilevel"/>
    <w:tmpl w:val="B52CEE56"/>
    <w:lvl w:ilvl="0" w:tplc="F8021B34">
      <w:start w:val="1"/>
      <w:numFmt w:val="lowerLetter"/>
      <w:lvlText w:val="%1."/>
      <w:lvlJc w:val="left"/>
      <w:pPr>
        <w:ind w:left="1713" w:hanging="360"/>
      </w:pPr>
      <w:rPr>
        <w:rFonts w:ascii="Tahoma" w:eastAsia="Arial MT" w:hAnsi="Tahoma" w:cs="Tahoma" w:hint="default"/>
        <w:b w:val="0"/>
        <w:bCs w:val="0"/>
        <w:i w:val="0"/>
        <w:iCs w:val="0"/>
        <w:spacing w:val="-1"/>
        <w:w w:val="100"/>
        <w:sz w:val="22"/>
        <w:szCs w:val="22"/>
        <w:lang w:val="id" w:eastAsia="en-US" w:bidi="ar-S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2D2F19C3"/>
    <w:multiLevelType w:val="hybridMultilevel"/>
    <w:tmpl w:val="4B74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767E4"/>
    <w:multiLevelType w:val="hybridMultilevel"/>
    <w:tmpl w:val="E4226BE2"/>
    <w:lvl w:ilvl="0" w:tplc="F5241E3E">
      <w:start w:val="1"/>
      <w:numFmt w:val="decimal"/>
      <w:lvlText w:val="%1."/>
      <w:lvlJc w:val="left"/>
      <w:pPr>
        <w:ind w:left="22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42620F"/>
    <w:multiLevelType w:val="hybridMultilevel"/>
    <w:tmpl w:val="4D983866"/>
    <w:lvl w:ilvl="0" w:tplc="09E03766">
      <w:start w:val="1"/>
      <w:numFmt w:val="decimal"/>
      <w:lvlText w:val="%1."/>
      <w:lvlJc w:val="left"/>
      <w:pPr>
        <w:ind w:left="1146" w:hanging="360"/>
      </w:pPr>
      <w:rPr>
        <w:rFonts w:ascii="Tahoma" w:eastAsia="Times New Roman" w:hAnsi="Tahoma" w:cs="Tahom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342A5F27"/>
    <w:multiLevelType w:val="hybridMultilevel"/>
    <w:tmpl w:val="456462C8"/>
    <w:lvl w:ilvl="0" w:tplc="FFFFFFFF">
      <w:start w:val="1"/>
      <w:numFmt w:val="decimal"/>
      <w:lvlText w:val="%1."/>
      <w:lvlJc w:val="left"/>
      <w:pPr>
        <w:ind w:left="1494" w:hanging="360"/>
      </w:pPr>
      <w:rPr>
        <w:rFonts w:hint="default"/>
        <w:b w:val="0"/>
        <w:bCs w:val="0"/>
        <w:sz w:val="22"/>
        <w:szCs w:val="22"/>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35D14C0E"/>
    <w:multiLevelType w:val="hybridMultilevel"/>
    <w:tmpl w:val="4D6445CE"/>
    <w:lvl w:ilvl="0" w:tplc="48D45282">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15:restartNumberingAfterBreak="0">
    <w:nsid w:val="377C5792"/>
    <w:multiLevelType w:val="hybridMultilevel"/>
    <w:tmpl w:val="6982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D2233"/>
    <w:multiLevelType w:val="hybridMultilevel"/>
    <w:tmpl w:val="C51435E2"/>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34" w15:restartNumberingAfterBreak="0">
    <w:nsid w:val="38A24BAD"/>
    <w:multiLevelType w:val="hybridMultilevel"/>
    <w:tmpl w:val="EA5A44CA"/>
    <w:lvl w:ilvl="0" w:tplc="8FECD372">
      <w:numFmt w:val="bullet"/>
      <w:lvlText w:val=""/>
      <w:lvlJc w:val="left"/>
      <w:pPr>
        <w:ind w:left="337" w:hanging="240"/>
      </w:pPr>
      <w:rPr>
        <w:rFonts w:ascii="Symbol" w:eastAsia="Symbol" w:hAnsi="Symbol" w:cs="Symbol" w:hint="default"/>
        <w:b w:val="0"/>
        <w:bCs w:val="0"/>
        <w:i w:val="0"/>
        <w:iCs w:val="0"/>
        <w:spacing w:val="0"/>
        <w:w w:val="100"/>
        <w:sz w:val="18"/>
        <w:szCs w:val="18"/>
        <w:lang w:val="id" w:eastAsia="en-US" w:bidi="ar-SA"/>
      </w:rPr>
    </w:lvl>
    <w:lvl w:ilvl="1" w:tplc="752ED09E">
      <w:numFmt w:val="bullet"/>
      <w:lvlText w:val="•"/>
      <w:lvlJc w:val="left"/>
      <w:pPr>
        <w:ind w:left="558" w:hanging="240"/>
      </w:pPr>
      <w:rPr>
        <w:rFonts w:hint="default"/>
        <w:lang w:val="id" w:eastAsia="en-US" w:bidi="ar-SA"/>
      </w:rPr>
    </w:lvl>
    <w:lvl w:ilvl="2" w:tplc="DF263C86">
      <w:numFmt w:val="bullet"/>
      <w:lvlText w:val="•"/>
      <w:lvlJc w:val="left"/>
      <w:pPr>
        <w:ind w:left="776" w:hanging="240"/>
      </w:pPr>
      <w:rPr>
        <w:rFonts w:hint="default"/>
        <w:lang w:val="id" w:eastAsia="en-US" w:bidi="ar-SA"/>
      </w:rPr>
    </w:lvl>
    <w:lvl w:ilvl="3" w:tplc="2CD40BC8">
      <w:numFmt w:val="bullet"/>
      <w:lvlText w:val="•"/>
      <w:lvlJc w:val="left"/>
      <w:pPr>
        <w:ind w:left="994" w:hanging="240"/>
      </w:pPr>
      <w:rPr>
        <w:rFonts w:hint="default"/>
        <w:lang w:val="id" w:eastAsia="en-US" w:bidi="ar-SA"/>
      </w:rPr>
    </w:lvl>
    <w:lvl w:ilvl="4" w:tplc="71F8B5BE">
      <w:numFmt w:val="bullet"/>
      <w:lvlText w:val="•"/>
      <w:lvlJc w:val="left"/>
      <w:pPr>
        <w:ind w:left="1212" w:hanging="240"/>
      </w:pPr>
      <w:rPr>
        <w:rFonts w:hint="default"/>
        <w:lang w:val="id" w:eastAsia="en-US" w:bidi="ar-SA"/>
      </w:rPr>
    </w:lvl>
    <w:lvl w:ilvl="5" w:tplc="E83CD772">
      <w:numFmt w:val="bullet"/>
      <w:lvlText w:val="•"/>
      <w:lvlJc w:val="left"/>
      <w:pPr>
        <w:ind w:left="1430" w:hanging="240"/>
      </w:pPr>
      <w:rPr>
        <w:rFonts w:hint="default"/>
        <w:lang w:val="id" w:eastAsia="en-US" w:bidi="ar-SA"/>
      </w:rPr>
    </w:lvl>
    <w:lvl w:ilvl="6" w:tplc="BB02C818">
      <w:numFmt w:val="bullet"/>
      <w:lvlText w:val="•"/>
      <w:lvlJc w:val="left"/>
      <w:pPr>
        <w:ind w:left="1648" w:hanging="240"/>
      </w:pPr>
      <w:rPr>
        <w:rFonts w:hint="default"/>
        <w:lang w:val="id" w:eastAsia="en-US" w:bidi="ar-SA"/>
      </w:rPr>
    </w:lvl>
    <w:lvl w:ilvl="7" w:tplc="EC6EE330">
      <w:numFmt w:val="bullet"/>
      <w:lvlText w:val="•"/>
      <w:lvlJc w:val="left"/>
      <w:pPr>
        <w:ind w:left="1866" w:hanging="240"/>
      </w:pPr>
      <w:rPr>
        <w:rFonts w:hint="default"/>
        <w:lang w:val="id" w:eastAsia="en-US" w:bidi="ar-SA"/>
      </w:rPr>
    </w:lvl>
    <w:lvl w:ilvl="8" w:tplc="4F469CA2">
      <w:numFmt w:val="bullet"/>
      <w:lvlText w:val="•"/>
      <w:lvlJc w:val="left"/>
      <w:pPr>
        <w:ind w:left="2084" w:hanging="240"/>
      </w:pPr>
      <w:rPr>
        <w:rFonts w:hint="default"/>
        <w:lang w:val="id" w:eastAsia="en-US" w:bidi="ar-SA"/>
      </w:rPr>
    </w:lvl>
  </w:abstractNum>
  <w:abstractNum w:abstractNumId="35" w15:restartNumberingAfterBreak="0">
    <w:nsid w:val="39244813"/>
    <w:multiLevelType w:val="multilevel"/>
    <w:tmpl w:val="BE882170"/>
    <w:lvl w:ilvl="0">
      <w:start w:val="1"/>
      <w:numFmt w:val="decimal"/>
      <w:lvlText w:val="%1."/>
      <w:lvlJc w:val="left"/>
      <w:pPr>
        <w:ind w:left="720" w:hanging="360"/>
      </w:pPr>
      <w:rPr>
        <w:rFonts w:hint="default"/>
        <w:b w:val="0"/>
        <w:bCs w:val="0"/>
        <w:sz w:val="22"/>
        <w:szCs w:val="22"/>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5."/>
      <w:lvlJc w:val="left"/>
      <w:pPr>
        <w:ind w:left="2064" w:hanging="1440"/>
      </w:pPr>
      <w:rPr>
        <w:rFonts w:ascii="Tahoma" w:eastAsiaTheme="minorHAnsi" w:hAnsi="Tahoma" w:cs="Tahoma"/>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36" w15:restartNumberingAfterBreak="0">
    <w:nsid w:val="3B94654F"/>
    <w:multiLevelType w:val="multilevel"/>
    <w:tmpl w:val="BD447F56"/>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7" w15:restartNumberingAfterBreak="0">
    <w:nsid w:val="41A52171"/>
    <w:multiLevelType w:val="hybridMultilevel"/>
    <w:tmpl w:val="45CE7578"/>
    <w:lvl w:ilvl="0" w:tplc="766EF160">
      <w:start w:val="1"/>
      <w:numFmt w:val="lowerLetter"/>
      <w:lvlText w:val="%1."/>
      <w:lvlJc w:val="left"/>
      <w:pPr>
        <w:ind w:left="1429" w:hanging="360"/>
      </w:pPr>
      <w:rPr>
        <w:rFonts w:hint="default"/>
        <w:b w:val="0"/>
        <w:bCs/>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6073030"/>
    <w:multiLevelType w:val="multilevel"/>
    <w:tmpl w:val="FFEA7DFC"/>
    <w:lvl w:ilvl="0">
      <w:start w:val="1"/>
      <w:numFmt w:val="decimal"/>
      <w:lvlText w:val="%1."/>
      <w:lvlJc w:val="left"/>
      <w:pPr>
        <w:ind w:left="720" w:hanging="360"/>
      </w:pPr>
      <w:rPr>
        <w:rFonts w:hint="default"/>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39" w15:restartNumberingAfterBreak="0">
    <w:nsid w:val="466A0471"/>
    <w:multiLevelType w:val="hybridMultilevel"/>
    <w:tmpl w:val="1110F1CC"/>
    <w:lvl w:ilvl="0" w:tplc="95CC4A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473C7F41"/>
    <w:multiLevelType w:val="hybridMultilevel"/>
    <w:tmpl w:val="87867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50055D"/>
    <w:multiLevelType w:val="hybridMultilevel"/>
    <w:tmpl w:val="0CF0A3F8"/>
    <w:lvl w:ilvl="0" w:tplc="CB6EDD84">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2" w15:restartNumberingAfterBreak="0">
    <w:nsid w:val="49F03D47"/>
    <w:multiLevelType w:val="hybridMultilevel"/>
    <w:tmpl w:val="5C16192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3" w15:restartNumberingAfterBreak="0">
    <w:nsid w:val="4AED1B93"/>
    <w:multiLevelType w:val="hybridMultilevel"/>
    <w:tmpl w:val="2238313E"/>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44" w15:restartNumberingAfterBreak="0">
    <w:nsid w:val="4E067C10"/>
    <w:multiLevelType w:val="hybridMultilevel"/>
    <w:tmpl w:val="A7F27D5A"/>
    <w:lvl w:ilvl="0" w:tplc="42E01A0E">
      <w:start w:val="1"/>
      <w:numFmt w:val="lowerLetter"/>
      <w:lvlText w:val="%1."/>
      <w:lvlJc w:val="left"/>
      <w:pPr>
        <w:ind w:left="345" w:hanging="210"/>
      </w:pPr>
      <w:rPr>
        <w:rFonts w:ascii="Tahoma" w:eastAsia="Arial MT" w:hAnsi="Tahoma" w:cs="Tahoma" w:hint="default"/>
        <w:b w:val="0"/>
        <w:bCs w:val="0"/>
        <w:i w:val="0"/>
        <w:iCs w:val="0"/>
        <w:spacing w:val="-1"/>
        <w:w w:val="100"/>
        <w:sz w:val="22"/>
        <w:szCs w:val="22"/>
        <w:lang w:val="id" w:eastAsia="en-US" w:bidi="ar-SA"/>
      </w:rPr>
    </w:lvl>
    <w:lvl w:ilvl="1" w:tplc="224C04FA">
      <w:numFmt w:val="bullet"/>
      <w:lvlText w:val="•"/>
      <w:lvlJc w:val="left"/>
      <w:pPr>
        <w:ind w:left="499" w:hanging="210"/>
      </w:pPr>
      <w:rPr>
        <w:rFonts w:hint="default"/>
        <w:lang w:val="id" w:eastAsia="en-US" w:bidi="ar-SA"/>
      </w:rPr>
    </w:lvl>
    <w:lvl w:ilvl="2" w:tplc="43E07E82">
      <w:numFmt w:val="bullet"/>
      <w:lvlText w:val="•"/>
      <w:lvlJc w:val="left"/>
      <w:pPr>
        <w:ind w:left="659" w:hanging="210"/>
      </w:pPr>
      <w:rPr>
        <w:rFonts w:hint="default"/>
        <w:lang w:val="id" w:eastAsia="en-US" w:bidi="ar-SA"/>
      </w:rPr>
    </w:lvl>
    <w:lvl w:ilvl="3" w:tplc="DEDAD8F4">
      <w:numFmt w:val="bullet"/>
      <w:lvlText w:val="•"/>
      <w:lvlJc w:val="left"/>
      <w:pPr>
        <w:ind w:left="818" w:hanging="210"/>
      </w:pPr>
      <w:rPr>
        <w:rFonts w:hint="default"/>
        <w:lang w:val="id" w:eastAsia="en-US" w:bidi="ar-SA"/>
      </w:rPr>
    </w:lvl>
    <w:lvl w:ilvl="4" w:tplc="8A741E80">
      <w:numFmt w:val="bullet"/>
      <w:lvlText w:val="•"/>
      <w:lvlJc w:val="left"/>
      <w:pPr>
        <w:ind w:left="978" w:hanging="210"/>
      </w:pPr>
      <w:rPr>
        <w:rFonts w:hint="default"/>
        <w:lang w:val="id" w:eastAsia="en-US" w:bidi="ar-SA"/>
      </w:rPr>
    </w:lvl>
    <w:lvl w:ilvl="5" w:tplc="8326D694">
      <w:numFmt w:val="bullet"/>
      <w:lvlText w:val="•"/>
      <w:lvlJc w:val="left"/>
      <w:pPr>
        <w:ind w:left="1137" w:hanging="210"/>
      </w:pPr>
      <w:rPr>
        <w:rFonts w:hint="default"/>
        <w:lang w:val="id" w:eastAsia="en-US" w:bidi="ar-SA"/>
      </w:rPr>
    </w:lvl>
    <w:lvl w:ilvl="6" w:tplc="6F768484">
      <w:numFmt w:val="bullet"/>
      <w:lvlText w:val="•"/>
      <w:lvlJc w:val="left"/>
      <w:pPr>
        <w:ind w:left="1297" w:hanging="210"/>
      </w:pPr>
      <w:rPr>
        <w:rFonts w:hint="default"/>
        <w:lang w:val="id" w:eastAsia="en-US" w:bidi="ar-SA"/>
      </w:rPr>
    </w:lvl>
    <w:lvl w:ilvl="7" w:tplc="4C9A47C4">
      <w:numFmt w:val="bullet"/>
      <w:lvlText w:val="•"/>
      <w:lvlJc w:val="left"/>
      <w:pPr>
        <w:ind w:left="1456" w:hanging="210"/>
      </w:pPr>
      <w:rPr>
        <w:rFonts w:hint="default"/>
        <w:lang w:val="id" w:eastAsia="en-US" w:bidi="ar-SA"/>
      </w:rPr>
    </w:lvl>
    <w:lvl w:ilvl="8" w:tplc="9A22A524">
      <w:numFmt w:val="bullet"/>
      <w:lvlText w:val="•"/>
      <w:lvlJc w:val="left"/>
      <w:pPr>
        <w:ind w:left="1616" w:hanging="210"/>
      </w:pPr>
      <w:rPr>
        <w:rFonts w:hint="default"/>
        <w:lang w:val="id" w:eastAsia="en-US" w:bidi="ar-SA"/>
      </w:rPr>
    </w:lvl>
  </w:abstractNum>
  <w:abstractNum w:abstractNumId="45" w15:restartNumberingAfterBreak="0">
    <w:nsid w:val="4E47516A"/>
    <w:multiLevelType w:val="hybridMultilevel"/>
    <w:tmpl w:val="D87EFDF4"/>
    <w:lvl w:ilvl="0" w:tplc="258852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F733613"/>
    <w:multiLevelType w:val="hybridMultilevel"/>
    <w:tmpl w:val="9E546B0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525A0EB1"/>
    <w:multiLevelType w:val="hybridMultilevel"/>
    <w:tmpl w:val="8DCEA53E"/>
    <w:lvl w:ilvl="0" w:tplc="7F8A5386">
      <w:start w:val="1"/>
      <w:numFmt w:val="decimal"/>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48" w15:restartNumberingAfterBreak="0">
    <w:nsid w:val="53842DEB"/>
    <w:multiLevelType w:val="hybridMultilevel"/>
    <w:tmpl w:val="2238313E"/>
    <w:lvl w:ilvl="0" w:tplc="792AB8CE">
      <w:start w:val="1"/>
      <w:numFmt w:val="decimal"/>
      <w:lvlText w:val="%1)"/>
      <w:lvlJc w:val="left"/>
      <w:pPr>
        <w:ind w:left="2290" w:hanging="284"/>
      </w:pPr>
      <w:rPr>
        <w:rFonts w:hint="default"/>
        <w:b w:val="0"/>
        <w:bCs w:val="0"/>
        <w:i w:val="0"/>
        <w:iCs w:val="0"/>
        <w:spacing w:val="-1"/>
        <w:w w:val="100"/>
        <w:sz w:val="22"/>
        <w:szCs w:val="22"/>
        <w:lang w:eastAsia="en-US" w:bidi="ar-SA"/>
      </w:rPr>
    </w:lvl>
    <w:lvl w:ilvl="1" w:tplc="B8AE59E6">
      <w:numFmt w:val="bullet"/>
      <w:lvlText w:val="•"/>
      <w:lvlJc w:val="left"/>
      <w:pPr>
        <w:ind w:left="2985" w:hanging="284"/>
      </w:pPr>
      <w:rPr>
        <w:lang w:eastAsia="en-US" w:bidi="ar-SA"/>
      </w:rPr>
    </w:lvl>
    <w:lvl w:ilvl="2" w:tplc="279A9D24">
      <w:numFmt w:val="bullet"/>
      <w:lvlText w:val="•"/>
      <w:lvlJc w:val="left"/>
      <w:pPr>
        <w:ind w:left="3670" w:hanging="284"/>
      </w:pPr>
      <w:rPr>
        <w:lang w:eastAsia="en-US" w:bidi="ar-SA"/>
      </w:rPr>
    </w:lvl>
    <w:lvl w:ilvl="3" w:tplc="DC1A74A0">
      <w:numFmt w:val="bullet"/>
      <w:lvlText w:val="•"/>
      <w:lvlJc w:val="left"/>
      <w:pPr>
        <w:ind w:left="4355" w:hanging="284"/>
      </w:pPr>
      <w:rPr>
        <w:lang w:eastAsia="en-US" w:bidi="ar-SA"/>
      </w:rPr>
    </w:lvl>
    <w:lvl w:ilvl="4" w:tplc="7966C522">
      <w:numFmt w:val="bullet"/>
      <w:lvlText w:val="•"/>
      <w:lvlJc w:val="left"/>
      <w:pPr>
        <w:ind w:left="5040" w:hanging="284"/>
      </w:pPr>
      <w:rPr>
        <w:lang w:eastAsia="en-US" w:bidi="ar-SA"/>
      </w:rPr>
    </w:lvl>
    <w:lvl w:ilvl="5" w:tplc="2C96FE00">
      <w:numFmt w:val="bullet"/>
      <w:lvlText w:val="•"/>
      <w:lvlJc w:val="left"/>
      <w:pPr>
        <w:ind w:left="5725" w:hanging="284"/>
      </w:pPr>
      <w:rPr>
        <w:lang w:eastAsia="en-US" w:bidi="ar-SA"/>
      </w:rPr>
    </w:lvl>
    <w:lvl w:ilvl="6" w:tplc="DE46C58E">
      <w:numFmt w:val="bullet"/>
      <w:lvlText w:val="•"/>
      <w:lvlJc w:val="left"/>
      <w:pPr>
        <w:ind w:left="6410" w:hanging="284"/>
      </w:pPr>
      <w:rPr>
        <w:lang w:eastAsia="en-US" w:bidi="ar-SA"/>
      </w:rPr>
    </w:lvl>
    <w:lvl w:ilvl="7" w:tplc="7468154C">
      <w:numFmt w:val="bullet"/>
      <w:lvlText w:val="•"/>
      <w:lvlJc w:val="left"/>
      <w:pPr>
        <w:ind w:left="7095" w:hanging="284"/>
      </w:pPr>
      <w:rPr>
        <w:lang w:eastAsia="en-US" w:bidi="ar-SA"/>
      </w:rPr>
    </w:lvl>
    <w:lvl w:ilvl="8" w:tplc="52A872C2">
      <w:numFmt w:val="bullet"/>
      <w:lvlText w:val="•"/>
      <w:lvlJc w:val="left"/>
      <w:pPr>
        <w:ind w:left="7780" w:hanging="284"/>
      </w:pPr>
      <w:rPr>
        <w:lang w:eastAsia="en-US" w:bidi="ar-SA"/>
      </w:rPr>
    </w:lvl>
  </w:abstractNum>
  <w:abstractNum w:abstractNumId="49" w15:restartNumberingAfterBreak="0">
    <w:nsid w:val="55C415C8"/>
    <w:multiLevelType w:val="multilevel"/>
    <w:tmpl w:val="E08CF4F6"/>
    <w:lvl w:ilvl="0">
      <w:start w:val="1"/>
      <w:numFmt w:val="decimal"/>
      <w:lvlText w:val="%1."/>
      <w:lvlJc w:val="left"/>
      <w:pPr>
        <w:ind w:left="1146" w:hanging="360"/>
      </w:pPr>
      <w:rPr>
        <w:rFonts w:ascii="Tahoma" w:eastAsia="Times New Roman" w:hAnsi="Tahoma" w:cs="Tahoma"/>
      </w:rPr>
    </w:lvl>
    <w:lvl w:ilvl="1">
      <w:start w:val="3"/>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50" w15:restartNumberingAfterBreak="0">
    <w:nsid w:val="55EA4C49"/>
    <w:multiLevelType w:val="hybridMultilevel"/>
    <w:tmpl w:val="FFB0B006"/>
    <w:lvl w:ilvl="0" w:tplc="87E85F66">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15:restartNumberingAfterBreak="0">
    <w:nsid w:val="57F50948"/>
    <w:multiLevelType w:val="hybridMultilevel"/>
    <w:tmpl w:val="243A41C8"/>
    <w:lvl w:ilvl="0" w:tplc="1BCA58E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15:restartNumberingAfterBreak="0">
    <w:nsid w:val="5B88323F"/>
    <w:multiLevelType w:val="hybridMultilevel"/>
    <w:tmpl w:val="397E16A0"/>
    <w:lvl w:ilvl="0" w:tplc="9202EA6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3" w15:restartNumberingAfterBreak="0">
    <w:nsid w:val="5BDC57EB"/>
    <w:multiLevelType w:val="hybridMultilevel"/>
    <w:tmpl w:val="780CEED6"/>
    <w:lvl w:ilvl="0" w:tplc="3782E5FA">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5C5F0430"/>
    <w:multiLevelType w:val="hybridMultilevel"/>
    <w:tmpl w:val="324C00F0"/>
    <w:lvl w:ilvl="0" w:tplc="036219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15:restartNumberingAfterBreak="0">
    <w:nsid w:val="5F1E4584"/>
    <w:multiLevelType w:val="hybridMultilevel"/>
    <w:tmpl w:val="50680F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5FD7180E"/>
    <w:multiLevelType w:val="multilevel"/>
    <w:tmpl w:val="81AC2A9A"/>
    <w:lvl w:ilvl="0">
      <w:start w:val="1"/>
      <w:numFmt w:val="decimal"/>
      <w:lvlText w:val="%1."/>
      <w:lvlJc w:val="left"/>
      <w:pPr>
        <w:ind w:left="720" w:hanging="360"/>
      </w:p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7" w15:restartNumberingAfterBreak="0">
    <w:nsid w:val="63352BA7"/>
    <w:multiLevelType w:val="multilevel"/>
    <w:tmpl w:val="7BD05A5E"/>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8" w15:restartNumberingAfterBreak="0">
    <w:nsid w:val="64D74F97"/>
    <w:multiLevelType w:val="hybridMultilevel"/>
    <w:tmpl w:val="C0F4F0F0"/>
    <w:lvl w:ilvl="0" w:tplc="B1464EB8">
      <w:start w:val="1"/>
      <w:numFmt w:val="lowerLetter"/>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653A2938"/>
    <w:multiLevelType w:val="hybridMultilevel"/>
    <w:tmpl w:val="51603DD8"/>
    <w:lvl w:ilvl="0" w:tplc="E4A64EFE">
      <w:start w:val="1"/>
      <w:numFmt w:val="decimal"/>
      <w:lvlText w:val="%1."/>
      <w:lvlJc w:val="left"/>
      <w:pPr>
        <w:ind w:left="1308" w:hanging="360"/>
      </w:pPr>
      <w:rPr>
        <w:rFonts w:ascii="Tahoma" w:eastAsia="Cambria" w:hAnsi="Tahoma" w:cs="Tahoma"/>
        <w:b w:val="0"/>
        <w:bCs w:val="0"/>
        <w:i w:val="0"/>
        <w:iCs w:val="0"/>
        <w:spacing w:val="-1"/>
        <w:w w:val="100"/>
        <w:sz w:val="22"/>
        <w:szCs w:val="22"/>
        <w:lang w:val="id" w:eastAsia="en-US" w:bidi="ar-SA"/>
      </w:rPr>
    </w:lvl>
    <w:lvl w:ilvl="1" w:tplc="C09251D4">
      <w:numFmt w:val="bullet"/>
      <w:lvlText w:val="•"/>
      <w:lvlJc w:val="left"/>
      <w:pPr>
        <w:ind w:left="2140" w:hanging="360"/>
      </w:pPr>
      <w:rPr>
        <w:rFonts w:hint="default"/>
        <w:lang w:val="id" w:eastAsia="en-US" w:bidi="ar-SA"/>
      </w:rPr>
    </w:lvl>
    <w:lvl w:ilvl="2" w:tplc="88E42688">
      <w:numFmt w:val="bullet"/>
      <w:lvlText w:val="•"/>
      <w:lvlJc w:val="left"/>
      <w:pPr>
        <w:ind w:left="2980" w:hanging="360"/>
      </w:pPr>
      <w:rPr>
        <w:rFonts w:hint="default"/>
        <w:lang w:val="id" w:eastAsia="en-US" w:bidi="ar-SA"/>
      </w:rPr>
    </w:lvl>
    <w:lvl w:ilvl="3" w:tplc="888E2306">
      <w:numFmt w:val="bullet"/>
      <w:lvlText w:val="•"/>
      <w:lvlJc w:val="left"/>
      <w:pPr>
        <w:ind w:left="3820" w:hanging="360"/>
      </w:pPr>
      <w:rPr>
        <w:rFonts w:hint="default"/>
        <w:lang w:val="id" w:eastAsia="en-US" w:bidi="ar-SA"/>
      </w:rPr>
    </w:lvl>
    <w:lvl w:ilvl="4" w:tplc="0688EF5E">
      <w:numFmt w:val="bullet"/>
      <w:lvlText w:val="•"/>
      <w:lvlJc w:val="left"/>
      <w:pPr>
        <w:ind w:left="4660" w:hanging="360"/>
      </w:pPr>
      <w:rPr>
        <w:rFonts w:hint="default"/>
        <w:lang w:val="id" w:eastAsia="en-US" w:bidi="ar-SA"/>
      </w:rPr>
    </w:lvl>
    <w:lvl w:ilvl="5" w:tplc="76D8DCC6">
      <w:numFmt w:val="bullet"/>
      <w:lvlText w:val="•"/>
      <w:lvlJc w:val="left"/>
      <w:pPr>
        <w:ind w:left="5500" w:hanging="360"/>
      </w:pPr>
      <w:rPr>
        <w:rFonts w:hint="default"/>
        <w:lang w:val="id" w:eastAsia="en-US" w:bidi="ar-SA"/>
      </w:rPr>
    </w:lvl>
    <w:lvl w:ilvl="6" w:tplc="2A682914">
      <w:numFmt w:val="bullet"/>
      <w:lvlText w:val="•"/>
      <w:lvlJc w:val="left"/>
      <w:pPr>
        <w:ind w:left="6340" w:hanging="360"/>
      </w:pPr>
      <w:rPr>
        <w:rFonts w:hint="default"/>
        <w:lang w:val="id" w:eastAsia="en-US" w:bidi="ar-SA"/>
      </w:rPr>
    </w:lvl>
    <w:lvl w:ilvl="7" w:tplc="3D762B66">
      <w:numFmt w:val="bullet"/>
      <w:lvlText w:val="•"/>
      <w:lvlJc w:val="left"/>
      <w:pPr>
        <w:ind w:left="7180" w:hanging="360"/>
      </w:pPr>
      <w:rPr>
        <w:rFonts w:hint="default"/>
        <w:lang w:val="id" w:eastAsia="en-US" w:bidi="ar-SA"/>
      </w:rPr>
    </w:lvl>
    <w:lvl w:ilvl="8" w:tplc="76BEF084">
      <w:numFmt w:val="bullet"/>
      <w:lvlText w:val="•"/>
      <w:lvlJc w:val="left"/>
      <w:pPr>
        <w:ind w:left="8020" w:hanging="360"/>
      </w:pPr>
      <w:rPr>
        <w:rFonts w:hint="default"/>
        <w:lang w:val="id" w:eastAsia="en-US" w:bidi="ar-SA"/>
      </w:rPr>
    </w:lvl>
  </w:abstractNum>
  <w:abstractNum w:abstractNumId="60" w15:restartNumberingAfterBreak="0">
    <w:nsid w:val="66C26499"/>
    <w:multiLevelType w:val="hybridMultilevel"/>
    <w:tmpl w:val="2238313E"/>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61" w15:restartNumberingAfterBreak="0">
    <w:nsid w:val="680A1658"/>
    <w:multiLevelType w:val="hybridMultilevel"/>
    <w:tmpl w:val="D168407A"/>
    <w:lvl w:ilvl="0" w:tplc="FE360ADE">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04090019" w:tentative="1">
      <w:start w:val="1"/>
      <w:numFmt w:val="lowerLetter"/>
      <w:lvlText w:val="%2."/>
      <w:lvlJc w:val="left"/>
      <w:pPr>
        <w:ind w:left="6432" w:hanging="360"/>
      </w:pPr>
    </w:lvl>
    <w:lvl w:ilvl="2" w:tplc="0409001B" w:tentative="1">
      <w:start w:val="1"/>
      <w:numFmt w:val="lowerRoman"/>
      <w:lvlText w:val="%3."/>
      <w:lvlJc w:val="right"/>
      <w:pPr>
        <w:ind w:left="7152" w:hanging="180"/>
      </w:pPr>
    </w:lvl>
    <w:lvl w:ilvl="3" w:tplc="0409000F" w:tentative="1">
      <w:start w:val="1"/>
      <w:numFmt w:val="decimal"/>
      <w:lvlText w:val="%4."/>
      <w:lvlJc w:val="left"/>
      <w:pPr>
        <w:ind w:left="7872" w:hanging="360"/>
      </w:pPr>
    </w:lvl>
    <w:lvl w:ilvl="4" w:tplc="04090019" w:tentative="1">
      <w:start w:val="1"/>
      <w:numFmt w:val="lowerLetter"/>
      <w:lvlText w:val="%5."/>
      <w:lvlJc w:val="left"/>
      <w:pPr>
        <w:ind w:left="8592" w:hanging="360"/>
      </w:pPr>
    </w:lvl>
    <w:lvl w:ilvl="5" w:tplc="0409001B" w:tentative="1">
      <w:start w:val="1"/>
      <w:numFmt w:val="lowerRoman"/>
      <w:lvlText w:val="%6."/>
      <w:lvlJc w:val="right"/>
      <w:pPr>
        <w:ind w:left="9312" w:hanging="180"/>
      </w:pPr>
    </w:lvl>
    <w:lvl w:ilvl="6" w:tplc="0409000F" w:tentative="1">
      <w:start w:val="1"/>
      <w:numFmt w:val="decimal"/>
      <w:lvlText w:val="%7."/>
      <w:lvlJc w:val="left"/>
      <w:pPr>
        <w:ind w:left="10032" w:hanging="360"/>
      </w:pPr>
    </w:lvl>
    <w:lvl w:ilvl="7" w:tplc="04090019" w:tentative="1">
      <w:start w:val="1"/>
      <w:numFmt w:val="lowerLetter"/>
      <w:lvlText w:val="%8."/>
      <w:lvlJc w:val="left"/>
      <w:pPr>
        <w:ind w:left="10752" w:hanging="360"/>
      </w:pPr>
    </w:lvl>
    <w:lvl w:ilvl="8" w:tplc="0409001B" w:tentative="1">
      <w:start w:val="1"/>
      <w:numFmt w:val="lowerRoman"/>
      <w:lvlText w:val="%9."/>
      <w:lvlJc w:val="right"/>
      <w:pPr>
        <w:ind w:left="11472" w:hanging="180"/>
      </w:pPr>
    </w:lvl>
  </w:abstractNum>
  <w:abstractNum w:abstractNumId="62" w15:restartNumberingAfterBreak="0">
    <w:nsid w:val="69645DE1"/>
    <w:multiLevelType w:val="hybridMultilevel"/>
    <w:tmpl w:val="DF869A92"/>
    <w:lvl w:ilvl="0" w:tplc="04090011">
      <w:start w:val="1"/>
      <w:numFmt w:val="decimal"/>
      <w:lvlText w:val="%1)"/>
      <w:lvlJc w:val="left"/>
      <w:pPr>
        <w:ind w:left="2984" w:hanging="360"/>
      </w:pPr>
    </w:lvl>
    <w:lvl w:ilvl="1" w:tplc="9A204140">
      <w:start w:val="1"/>
      <w:numFmt w:val="decimal"/>
      <w:lvlText w:val="%2."/>
      <w:lvlJc w:val="left"/>
      <w:pPr>
        <w:ind w:left="3704" w:hanging="360"/>
      </w:pPr>
      <w:rPr>
        <w:rFonts w:hint="default"/>
      </w:rPr>
    </w:lvl>
    <w:lvl w:ilvl="2" w:tplc="B790A104">
      <w:start w:val="1"/>
      <w:numFmt w:val="lowerLetter"/>
      <w:lvlText w:val="%3."/>
      <w:lvlJc w:val="left"/>
      <w:pPr>
        <w:ind w:left="4604" w:hanging="360"/>
      </w:pPr>
      <w:rPr>
        <w:rFonts w:hint="default"/>
      </w:rPr>
    </w:lvl>
    <w:lvl w:ilvl="3" w:tplc="0409000F">
      <w:start w:val="1"/>
      <w:numFmt w:val="decimal"/>
      <w:lvlText w:val="%4."/>
      <w:lvlJc w:val="left"/>
      <w:pPr>
        <w:ind w:left="5144" w:hanging="360"/>
      </w:pPr>
      <w:rPr>
        <w:rFonts w:hint="default"/>
      </w:rPr>
    </w:lvl>
    <w:lvl w:ilvl="4" w:tplc="444C764A">
      <w:start w:val="1"/>
      <w:numFmt w:val="upperLetter"/>
      <w:lvlText w:val="%5."/>
      <w:lvlJc w:val="left"/>
      <w:pPr>
        <w:ind w:left="5864" w:hanging="360"/>
      </w:pPr>
      <w:rPr>
        <w:rFonts w:hint="default"/>
      </w:r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63" w15:restartNumberingAfterBreak="0">
    <w:nsid w:val="6BA265F7"/>
    <w:multiLevelType w:val="hybridMultilevel"/>
    <w:tmpl w:val="3BE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617514"/>
    <w:multiLevelType w:val="hybridMultilevel"/>
    <w:tmpl w:val="B08426E0"/>
    <w:lvl w:ilvl="0" w:tplc="D72EB9D2">
      <w:start w:val="1"/>
      <w:numFmt w:val="lowerLetter"/>
      <w:lvlText w:val="%1."/>
      <w:lvlJc w:val="left"/>
      <w:pPr>
        <w:ind w:left="2784" w:hanging="360"/>
      </w:pPr>
      <w:rPr>
        <w:rFonts w:ascii="Tahoma" w:eastAsia="Arial MT" w:hAnsi="Tahoma" w:cs="Tahoma" w:hint="default"/>
        <w:b w:val="0"/>
        <w:bCs w:val="0"/>
        <w:i w:val="0"/>
        <w:iCs w:val="0"/>
        <w:spacing w:val="-1"/>
        <w:w w:val="100"/>
        <w:sz w:val="22"/>
        <w:szCs w:val="22"/>
        <w:lang w:val="id" w:eastAsia="en-US" w:bidi="ar-SA"/>
      </w:r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65" w15:restartNumberingAfterBreak="0">
    <w:nsid w:val="6E7146CC"/>
    <w:multiLevelType w:val="hybridMultilevel"/>
    <w:tmpl w:val="A4A8490C"/>
    <w:lvl w:ilvl="0" w:tplc="D71CC72E">
      <w:numFmt w:val="bullet"/>
      <w:lvlText w:val=""/>
      <w:lvlJc w:val="left"/>
      <w:pPr>
        <w:ind w:left="337" w:hanging="240"/>
      </w:pPr>
      <w:rPr>
        <w:rFonts w:ascii="Symbol" w:eastAsia="Symbol" w:hAnsi="Symbol" w:cs="Symbol" w:hint="default"/>
        <w:b w:val="0"/>
        <w:bCs w:val="0"/>
        <w:i w:val="0"/>
        <w:iCs w:val="0"/>
        <w:spacing w:val="0"/>
        <w:w w:val="100"/>
        <w:sz w:val="18"/>
        <w:szCs w:val="18"/>
        <w:lang w:val="id" w:eastAsia="en-US" w:bidi="ar-SA"/>
      </w:rPr>
    </w:lvl>
    <w:lvl w:ilvl="1" w:tplc="A42EE714">
      <w:numFmt w:val="bullet"/>
      <w:lvlText w:val="•"/>
      <w:lvlJc w:val="left"/>
      <w:pPr>
        <w:ind w:left="558" w:hanging="240"/>
      </w:pPr>
      <w:rPr>
        <w:rFonts w:hint="default"/>
        <w:lang w:val="id" w:eastAsia="en-US" w:bidi="ar-SA"/>
      </w:rPr>
    </w:lvl>
    <w:lvl w:ilvl="2" w:tplc="A4CE26C6">
      <w:numFmt w:val="bullet"/>
      <w:lvlText w:val="•"/>
      <w:lvlJc w:val="left"/>
      <w:pPr>
        <w:ind w:left="776" w:hanging="240"/>
      </w:pPr>
      <w:rPr>
        <w:rFonts w:hint="default"/>
        <w:lang w:val="id" w:eastAsia="en-US" w:bidi="ar-SA"/>
      </w:rPr>
    </w:lvl>
    <w:lvl w:ilvl="3" w:tplc="D34CB0F0">
      <w:numFmt w:val="bullet"/>
      <w:lvlText w:val="•"/>
      <w:lvlJc w:val="left"/>
      <w:pPr>
        <w:ind w:left="994" w:hanging="240"/>
      </w:pPr>
      <w:rPr>
        <w:rFonts w:hint="default"/>
        <w:lang w:val="id" w:eastAsia="en-US" w:bidi="ar-SA"/>
      </w:rPr>
    </w:lvl>
    <w:lvl w:ilvl="4" w:tplc="5C386836">
      <w:numFmt w:val="bullet"/>
      <w:lvlText w:val="•"/>
      <w:lvlJc w:val="left"/>
      <w:pPr>
        <w:ind w:left="1212" w:hanging="240"/>
      </w:pPr>
      <w:rPr>
        <w:rFonts w:hint="default"/>
        <w:lang w:val="id" w:eastAsia="en-US" w:bidi="ar-SA"/>
      </w:rPr>
    </w:lvl>
    <w:lvl w:ilvl="5" w:tplc="6DA6118E">
      <w:numFmt w:val="bullet"/>
      <w:lvlText w:val="•"/>
      <w:lvlJc w:val="left"/>
      <w:pPr>
        <w:ind w:left="1430" w:hanging="240"/>
      </w:pPr>
      <w:rPr>
        <w:rFonts w:hint="default"/>
        <w:lang w:val="id" w:eastAsia="en-US" w:bidi="ar-SA"/>
      </w:rPr>
    </w:lvl>
    <w:lvl w:ilvl="6" w:tplc="E0966E46">
      <w:numFmt w:val="bullet"/>
      <w:lvlText w:val="•"/>
      <w:lvlJc w:val="left"/>
      <w:pPr>
        <w:ind w:left="1648" w:hanging="240"/>
      </w:pPr>
      <w:rPr>
        <w:rFonts w:hint="default"/>
        <w:lang w:val="id" w:eastAsia="en-US" w:bidi="ar-SA"/>
      </w:rPr>
    </w:lvl>
    <w:lvl w:ilvl="7" w:tplc="F5602002">
      <w:numFmt w:val="bullet"/>
      <w:lvlText w:val="•"/>
      <w:lvlJc w:val="left"/>
      <w:pPr>
        <w:ind w:left="1866" w:hanging="240"/>
      </w:pPr>
      <w:rPr>
        <w:rFonts w:hint="default"/>
        <w:lang w:val="id" w:eastAsia="en-US" w:bidi="ar-SA"/>
      </w:rPr>
    </w:lvl>
    <w:lvl w:ilvl="8" w:tplc="40603102">
      <w:numFmt w:val="bullet"/>
      <w:lvlText w:val="•"/>
      <w:lvlJc w:val="left"/>
      <w:pPr>
        <w:ind w:left="2084" w:hanging="240"/>
      </w:pPr>
      <w:rPr>
        <w:rFonts w:hint="default"/>
        <w:lang w:val="id" w:eastAsia="en-US" w:bidi="ar-SA"/>
      </w:rPr>
    </w:lvl>
  </w:abstractNum>
  <w:abstractNum w:abstractNumId="66" w15:restartNumberingAfterBreak="0">
    <w:nsid w:val="6EBA16FF"/>
    <w:multiLevelType w:val="hybridMultilevel"/>
    <w:tmpl w:val="F224CDE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15:restartNumberingAfterBreak="0">
    <w:nsid w:val="71F226B2"/>
    <w:multiLevelType w:val="hybridMultilevel"/>
    <w:tmpl w:val="76647704"/>
    <w:lvl w:ilvl="0" w:tplc="766EF160">
      <w:start w:val="1"/>
      <w:numFmt w:val="lowerLetter"/>
      <w:lvlText w:val="%1."/>
      <w:lvlJc w:val="left"/>
      <w:pPr>
        <w:ind w:left="1146" w:hanging="360"/>
      </w:pPr>
      <w:rPr>
        <w:rFonts w:hint="default"/>
        <w:b w:val="0"/>
        <w:bCs/>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72031E60"/>
    <w:multiLevelType w:val="hybridMultilevel"/>
    <w:tmpl w:val="ED4ABEF2"/>
    <w:lvl w:ilvl="0" w:tplc="F5241E3E">
      <w:start w:val="1"/>
      <w:numFmt w:val="decimal"/>
      <w:lvlText w:val="%1."/>
      <w:lvlJc w:val="left"/>
      <w:pPr>
        <w:ind w:left="2263" w:hanging="360"/>
      </w:pPr>
      <w:rPr>
        <w:rFonts w:hint="default"/>
      </w:rPr>
    </w:lvl>
    <w:lvl w:ilvl="1" w:tplc="04090019" w:tentative="1">
      <w:start w:val="1"/>
      <w:numFmt w:val="lowerLetter"/>
      <w:lvlText w:val="%2."/>
      <w:lvlJc w:val="left"/>
      <w:pPr>
        <w:ind w:left="2983" w:hanging="360"/>
      </w:pPr>
    </w:lvl>
    <w:lvl w:ilvl="2" w:tplc="0409001B" w:tentative="1">
      <w:start w:val="1"/>
      <w:numFmt w:val="lowerRoman"/>
      <w:lvlText w:val="%3."/>
      <w:lvlJc w:val="right"/>
      <w:pPr>
        <w:ind w:left="3703" w:hanging="180"/>
      </w:pPr>
    </w:lvl>
    <w:lvl w:ilvl="3" w:tplc="0409000F" w:tentative="1">
      <w:start w:val="1"/>
      <w:numFmt w:val="decimal"/>
      <w:lvlText w:val="%4."/>
      <w:lvlJc w:val="left"/>
      <w:pPr>
        <w:ind w:left="4423" w:hanging="360"/>
      </w:pPr>
    </w:lvl>
    <w:lvl w:ilvl="4" w:tplc="04090019" w:tentative="1">
      <w:start w:val="1"/>
      <w:numFmt w:val="lowerLetter"/>
      <w:lvlText w:val="%5."/>
      <w:lvlJc w:val="left"/>
      <w:pPr>
        <w:ind w:left="5143" w:hanging="360"/>
      </w:pPr>
    </w:lvl>
    <w:lvl w:ilvl="5" w:tplc="0409001B" w:tentative="1">
      <w:start w:val="1"/>
      <w:numFmt w:val="lowerRoman"/>
      <w:lvlText w:val="%6."/>
      <w:lvlJc w:val="right"/>
      <w:pPr>
        <w:ind w:left="5863" w:hanging="180"/>
      </w:pPr>
    </w:lvl>
    <w:lvl w:ilvl="6" w:tplc="0409000F" w:tentative="1">
      <w:start w:val="1"/>
      <w:numFmt w:val="decimal"/>
      <w:lvlText w:val="%7."/>
      <w:lvlJc w:val="left"/>
      <w:pPr>
        <w:ind w:left="6583" w:hanging="360"/>
      </w:pPr>
    </w:lvl>
    <w:lvl w:ilvl="7" w:tplc="04090019" w:tentative="1">
      <w:start w:val="1"/>
      <w:numFmt w:val="lowerLetter"/>
      <w:lvlText w:val="%8."/>
      <w:lvlJc w:val="left"/>
      <w:pPr>
        <w:ind w:left="7303" w:hanging="360"/>
      </w:pPr>
    </w:lvl>
    <w:lvl w:ilvl="8" w:tplc="0409001B" w:tentative="1">
      <w:start w:val="1"/>
      <w:numFmt w:val="lowerRoman"/>
      <w:lvlText w:val="%9."/>
      <w:lvlJc w:val="right"/>
      <w:pPr>
        <w:ind w:left="8023" w:hanging="180"/>
      </w:pPr>
    </w:lvl>
  </w:abstractNum>
  <w:abstractNum w:abstractNumId="69" w15:restartNumberingAfterBreak="0">
    <w:nsid w:val="74C91B16"/>
    <w:multiLevelType w:val="hybridMultilevel"/>
    <w:tmpl w:val="1110F1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0" w15:restartNumberingAfterBreak="0">
    <w:nsid w:val="756277E4"/>
    <w:multiLevelType w:val="hybridMultilevel"/>
    <w:tmpl w:val="6F347AAA"/>
    <w:lvl w:ilvl="0" w:tplc="507AAE72">
      <w:numFmt w:val="bullet"/>
      <w:lvlText w:val=""/>
      <w:lvlJc w:val="left"/>
      <w:pPr>
        <w:ind w:left="337" w:hanging="240"/>
      </w:pPr>
      <w:rPr>
        <w:rFonts w:ascii="Symbol" w:eastAsia="Symbol" w:hAnsi="Symbol" w:cs="Symbol" w:hint="default"/>
        <w:b w:val="0"/>
        <w:bCs w:val="0"/>
        <w:i w:val="0"/>
        <w:iCs w:val="0"/>
        <w:spacing w:val="0"/>
        <w:w w:val="100"/>
        <w:sz w:val="18"/>
        <w:szCs w:val="18"/>
        <w:lang w:val="id" w:eastAsia="en-US" w:bidi="ar-SA"/>
      </w:rPr>
    </w:lvl>
    <w:lvl w:ilvl="1" w:tplc="D41A649A">
      <w:numFmt w:val="bullet"/>
      <w:lvlText w:val="•"/>
      <w:lvlJc w:val="left"/>
      <w:pPr>
        <w:ind w:left="558" w:hanging="240"/>
      </w:pPr>
      <w:rPr>
        <w:rFonts w:hint="default"/>
        <w:lang w:val="id" w:eastAsia="en-US" w:bidi="ar-SA"/>
      </w:rPr>
    </w:lvl>
    <w:lvl w:ilvl="2" w:tplc="F92CA23C">
      <w:numFmt w:val="bullet"/>
      <w:lvlText w:val="•"/>
      <w:lvlJc w:val="left"/>
      <w:pPr>
        <w:ind w:left="776" w:hanging="240"/>
      </w:pPr>
      <w:rPr>
        <w:rFonts w:hint="default"/>
        <w:lang w:val="id" w:eastAsia="en-US" w:bidi="ar-SA"/>
      </w:rPr>
    </w:lvl>
    <w:lvl w:ilvl="3" w:tplc="4E30F89A">
      <w:numFmt w:val="bullet"/>
      <w:lvlText w:val="•"/>
      <w:lvlJc w:val="left"/>
      <w:pPr>
        <w:ind w:left="994" w:hanging="240"/>
      </w:pPr>
      <w:rPr>
        <w:rFonts w:hint="default"/>
        <w:lang w:val="id" w:eastAsia="en-US" w:bidi="ar-SA"/>
      </w:rPr>
    </w:lvl>
    <w:lvl w:ilvl="4" w:tplc="B4080FAC">
      <w:numFmt w:val="bullet"/>
      <w:lvlText w:val="•"/>
      <w:lvlJc w:val="left"/>
      <w:pPr>
        <w:ind w:left="1212" w:hanging="240"/>
      </w:pPr>
      <w:rPr>
        <w:rFonts w:hint="default"/>
        <w:lang w:val="id" w:eastAsia="en-US" w:bidi="ar-SA"/>
      </w:rPr>
    </w:lvl>
    <w:lvl w:ilvl="5" w:tplc="8430CD2C">
      <w:numFmt w:val="bullet"/>
      <w:lvlText w:val="•"/>
      <w:lvlJc w:val="left"/>
      <w:pPr>
        <w:ind w:left="1430" w:hanging="240"/>
      </w:pPr>
      <w:rPr>
        <w:rFonts w:hint="default"/>
        <w:lang w:val="id" w:eastAsia="en-US" w:bidi="ar-SA"/>
      </w:rPr>
    </w:lvl>
    <w:lvl w:ilvl="6" w:tplc="B8C4DCD0">
      <w:numFmt w:val="bullet"/>
      <w:lvlText w:val="•"/>
      <w:lvlJc w:val="left"/>
      <w:pPr>
        <w:ind w:left="1648" w:hanging="240"/>
      </w:pPr>
      <w:rPr>
        <w:rFonts w:hint="default"/>
        <w:lang w:val="id" w:eastAsia="en-US" w:bidi="ar-SA"/>
      </w:rPr>
    </w:lvl>
    <w:lvl w:ilvl="7" w:tplc="D5908584">
      <w:numFmt w:val="bullet"/>
      <w:lvlText w:val="•"/>
      <w:lvlJc w:val="left"/>
      <w:pPr>
        <w:ind w:left="1866" w:hanging="240"/>
      </w:pPr>
      <w:rPr>
        <w:rFonts w:hint="default"/>
        <w:lang w:val="id" w:eastAsia="en-US" w:bidi="ar-SA"/>
      </w:rPr>
    </w:lvl>
    <w:lvl w:ilvl="8" w:tplc="B0AAED98">
      <w:numFmt w:val="bullet"/>
      <w:lvlText w:val="•"/>
      <w:lvlJc w:val="left"/>
      <w:pPr>
        <w:ind w:left="2084" w:hanging="240"/>
      </w:pPr>
      <w:rPr>
        <w:rFonts w:hint="default"/>
        <w:lang w:val="id" w:eastAsia="en-US" w:bidi="ar-SA"/>
      </w:rPr>
    </w:lvl>
  </w:abstractNum>
  <w:abstractNum w:abstractNumId="71" w15:restartNumberingAfterBreak="0">
    <w:nsid w:val="75C96A23"/>
    <w:multiLevelType w:val="hybridMultilevel"/>
    <w:tmpl w:val="D168407A"/>
    <w:lvl w:ilvl="0" w:tplc="FFFFFFFF">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6432" w:hanging="360"/>
      </w:pPr>
    </w:lvl>
    <w:lvl w:ilvl="2" w:tplc="FFFFFFFF" w:tentative="1">
      <w:start w:val="1"/>
      <w:numFmt w:val="lowerRoman"/>
      <w:lvlText w:val="%3."/>
      <w:lvlJc w:val="right"/>
      <w:pPr>
        <w:ind w:left="7152" w:hanging="180"/>
      </w:pPr>
    </w:lvl>
    <w:lvl w:ilvl="3" w:tplc="FFFFFFFF" w:tentative="1">
      <w:start w:val="1"/>
      <w:numFmt w:val="decimal"/>
      <w:lvlText w:val="%4."/>
      <w:lvlJc w:val="left"/>
      <w:pPr>
        <w:ind w:left="7872" w:hanging="360"/>
      </w:pPr>
    </w:lvl>
    <w:lvl w:ilvl="4" w:tplc="FFFFFFFF" w:tentative="1">
      <w:start w:val="1"/>
      <w:numFmt w:val="lowerLetter"/>
      <w:lvlText w:val="%5."/>
      <w:lvlJc w:val="left"/>
      <w:pPr>
        <w:ind w:left="8592" w:hanging="360"/>
      </w:pPr>
    </w:lvl>
    <w:lvl w:ilvl="5" w:tplc="FFFFFFFF" w:tentative="1">
      <w:start w:val="1"/>
      <w:numFmt w:val="lowerRoman"/>
      <w:lvlText w:val="%6."/>
      <w:lvlJc w:val="right"/>
      <w:pPr>
        <w:ind w:left="9312" w:hanging="180"/>
      </w:pPr>
    </w:lvl>
    <w:lvl w:ilvl="6" w:tplc="FFFFFFFF" w:tentative="1">
      <w:start w:val="1"/>
      <w:numFmt w:val="decimal"/>
      <w:lvlText w:val="%7."/>
      <w:lvlJc w:val="left"/>
      <w:pPr>
        <w:ind w:left="10032" w:hanging="360"/>
      </w:pPr>
    </w:lvl>
    <w:lvl w:ilvl="7" w:tplc="FFFFFFFF" w:tentative="1">
      <w:start w:val="1"/>
      <w:numFmt w:val="lowerLetter"/>
      <w:lvlText w:val="%8."/>
      <w:lvlJc w:val="left"/>
      <w:pPr>
        <w:ind w:left="10752" w:hanging="360"/>
      </w:pPr>
    </w:lvl>
    <w:lvl w:ilvl="8" w:tplc="FFFFFFFF" w:tentative="1">
      <w:start w:val="1"/>
      <w:numFmt w:val="lowerRoman"/>
      <w:lvlText w:val="%9."/>
      <w:lvlJc w:val="right"/>
      <w:pPr>
        <w:ind w:left="11472" w:hanging="180"/>
      </w:pPr>
    </w:lvl>
  </w:abstractNum>
  <w:abstractNum w:abstractNumId="72" w15:restartNumberingAfterBreak="0">
    <w:nsid w:val="7B372F75"/>
    <w:multiLevelType w:val="hybridMultilevel"/>
    <w:tmpl w:val="C51435E2"/>
    <w:lvl w:ilvl="0" w:tplc="792AB8CE">
      <w:start w:val="1"/>
      <w:numFmt w:val="decimal"/>
      <w:lvlText w:val="%1)"/>
      <w:lvlJc w:val="left"/>
      <w:pPr>
        <w:ind w:left="2290" w:hanging="284"/>
      </w:pPr>
      <w:rPr>
        <w:rFonts w:hint="default"/>
        <w:b w:val="0"/>
        <w:bCs w:val="0"/>
        <w:i w:val="0"/>
        <w:iCs w:val="0"/>
        <w:spacing w:val="-1"/>
        <w:w w:val="100"/>
        <w:sz w:val="22"/>
        <w:szCs w:val="22"/>
        <w:lang w:eastAsia="en-US" w:bidi="ar-SA"/>
      </w:rPr>
    </w:lvl>
    <w:lvl w:ilvl="1" w:tplc="7CD6A5B8">
      <w:numFmt w:val="bullet"/>
      <w:lvlText w:val="•"/>
      <w:lvlJc w:val="left"/>
      <w:pPr>
        <w:ind w:left="2985" w:hanging="284"/>
      </w:pPr>
      <w:rPr>
        <w:lang w:eastAsia="en-US" w:bidi="ar-SA"/>
      </w:rPr>
    </w:lvl>
    <w:lvl w:ilvl="2" w:tplc="18AA9BBA">
      <w:numFmt w:val="bullet"/>
      <w:lvlText w:val="•"/>
      <w:lvlJc w:val="left"/>
      <w:pPr>
        <w:ind w:left="3670" w:hanging="284"/>
      </w:pPr>
      <w:rPr>
        <w:lang w:eastAsia="en-US" w:bidi="ar-SA"/>
      </w:rPr>
    </w:lvl>
    <w:lvl w:ilvl="3" w:tplc="C2F0F2CC">
      <w:numFmt w:val="bullet"/>
      <w:lvlText w:val="•"/>
      <w:lvlJc w:val="left"/>
      <w:pPr>
        <w:ind w:left="4355" w:hanging="284"/>
      </w:pPr>
      <w:rPr>
        <w:lang w:eastAsia="en-US" w:bidi="ar-SA"/>
      </w:rPr>
    </w:lvl>
    <w:lvl w:ilvl="4" w:tplc="297CC7EC">
      <w:numFmt w:val="bullet"/>
      <w:lvlText w:val="•"/>
      <w:lvlJc w:val="left"/>
      <w:pPr>
        <w:ind w:left="5040" w:hanging="284"/>
      </w:pPr>
      <w:rPr>
        <w:lang w:eastAsia="en-US" w:bidi="ar-SA"/>
      </w:rPr>
    </w:lvl>
    <w:lvl w:ilvl="5" w:tplc="5658C82C">
      <w:numFmt w:val="bullet"/>
      <w:lvlText w:val="•"/>
      <w:lvlJc w:val="left"/>
      <w:pPr>
        <w:ind w:left="5725" w:hanging="284"/>
      </w:pPr>
      <w:rPr>
        <w:lang w:eastAsia="en-US" w:bidi="ar-SA"/>
      </w:rPr>
    </w:lvl>
    <w:lvl w:ilvl="6" w:tplc="F2C4F120">
      <w:numFmt w:val="bullet"/>
      <w:lvlText w:val="•"/>
      <w:lvlJc w:val="left"/>
      <w:pPr>
        <w:ind w:left="6410" w:hanging="284"/>
      </w:pPr>
      <w:rPr>
        <w:lang w:eastAsia="en-US" w:bidi="ar-SA"/>
      </w:rPr>
    </w:lvl>
    <w:lvl w:ilvl="7" w:tplc="DCD43A00">
      <w:numFmt w:val="bullet"/>
      <w:lvlText w:val="•"/>
      <w:lvlJc w:val="left"/>
      <w:pPr>
        <w:ind w:left="7095" w:hanging="284"/>
      </w:pPr>
      <w:rPr>
        <w:lang w:eastAsia="en-US" w:bidi="ar-SA"/>
      </w:rPr>
    </w:lvl>
    <w:lvl w:ilvl="8" w:tplc="7F9A95BA">
      <w:numFmt w:val="bullet"/>
      <w:lvlText w:val="•"/>
      <w:lvlJc w:val="left"/>
      <w:pPr>
        <w:ind w:left="7780" w:hanging="284"/>
      </w:pPr>
      <w:rPr>
        <w:lang w:eastAsia="en-US" w:bidi="ar-SA"/>
      </w:rPr>
    </w:lvl>
  </w:abstractNum>
  <w:abstractNum w:abstractNumId="73" w15:restartNumberingAfterBreak="0">
    <w:nsid w:val="7C4B25A8"/>
    <w:multiLevelType w:val="hybridMultilevel"/>
    <w:tmpl w:val="A64A1796"/>
    <w:lvl w:ilvl="0" w:tplc="3F7ABB48">
      <w:start w:val="1"/>
      <w:numFmt w:val="decimal"/>
      <w:lvlText w:val="%1."/>
      <w:lvlJc w:val="left"/>
      <w:pPr>
        <w:ind w:left="643" w:hanging="360"/>
      </w:pPr>
      <w:rPr>
        <w:rFonts w:ascii="Tahoma" w:eastAsiaTheme="minorHAnsi" w:hAnsi="Tahoma" w:cstheme="minorBidi"/>
      </w:rPr>
    </w:lvl>
    <w:lvl w:ilvl="1" w:tplc="04090019">
      <w:start w:val="1"/>
      <w:numFmt w:val="lowerLetter"/>
      <w:lvlText w:val="%2."/>
      <w:lvlJc w:val="left"/>
      <w:pPr>
        <w:ind w:left="1363" w:hanging="360"/>
      </w:pPr>
    </w:lvl>
    <w:lvl w:ilvl="2" w:tplc="F5241E3E">
      <w:start w:val="1"/>
      <w:numFmt w:val="decimal"/>
      <w:lvlText w:val="%3."/>
      <w:lvlJc w:val="left"/>
      <w:pPr>
        <w:ind w:left="2263" w:hanging="360"/>
      </w:pPr>
      <w:rPr>
        <w:rFonts w:hint="default"/>
      </w:rPr>
    </w:lvl>
    <w:lvl w:ilvl="3" w:tplc="792AB8CE">
      <w:start w:val="1"/>
      <w:numFmt w:val="decimal"/>
      <w:lvlText w:val="%4)"/>
      <w:lvlJc w:val="left"/>
      <w:pPr>
        <w:ind w:left="2803" w:hanging="360"/>
      </w:pPr>
      <w:rPr>
        <w:rFonts w:hint="default"/>
      </w:rPr>
    </w:lvl>
    <w:lvl w:ilvl="4" w:tplc="04090019">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4" w15:restartNumberingAfterBreak="0">
    <w:nsid w:val="7C4F2482"/>
    <w:multiLevelType w:val="hybridMultilevel"/>
    <w:tmpl w:val="CE0896D4"/>
    <w:lvl w:ilvl="0" w:tplc="9C8E74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 w15:restartNumberingAfterBreak="0">
    <w:nsid w:val="7DD3682E"/>
    <w:multiLevelType w:val="hybridMultilevel"/>
    <w:tmpl w:val="783C2CDE"/>
    <w:lvl w:ilvl="0" w:tplc="8CC0463E">
      <w:start w:val="1"/>
      <w:numFmt w:val="lowerLetter"/>
      <w:lvlText w:val="%1."/>
      <w:lvlJc w:val="left"/>
      <w:pPr>
        <w:ind w:left="1636" w:hanging="360"/>
      </w:pPr>
      <w:rPr>
        <w:rFonts w:ascii="Tahoma" w:eastAsia="Arial MT" w:hAnsi="Tahoma" w:cs="Tahoma" w:hint="default"/>
        <w:b w:val="0"/>
        <w:bCs w:val="0"/>
        <w:i w:val="0"/>
        <w:iCs w:val="0"/>
        <w:spacing w:val="-1"/>
        <w:w w:val="100"/>
        <w:sz w:val="22"/>
        <w:szCs w:val="22"/>
        <w:lang w:val="id" w:eastAsia="en-US" w:bidi="ar-SA"/>
      </w:rPr>
    </w:lvl>
    <w:lvl w:ilvl="1" w:tplc="99E43E2C">
      <w:start w:val="1"/>
      <w:numFmt w:val="decimal"/>
      <w:lvlText w:val="%2)"/>
      <w:lvlJc w:val="left"/>
      <w:pPr>
        <w:ind w:left="2356" w:hanging="360"/>
      </w:pPr>
      <w:rPr>
        <w:rFonts w:hint="default"/>
      </w:rPr>
    </w:lvl>
    <w:lvl w:ilvl="2" w:tplc="9CA045F0">
      <w:start w:val="1"/>
      <w:numFmt w:val="upperLetter"/>
      <w:lvlText w:val="%3."/>
      <w:lvlJc w:val="left"/>
      <w:pPr>
        <w:ind w:left="3256" w:hanging="360"/>
      </w:pPr>
      <w:rPr>
        <w:rFonts w:hint="default"/>
      </w:r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44899146">
    <w:abstractNumId w:val="57"/>
  </w:num>
  <w:num w:numId="2" w16cid:durableId="377510559">
    <w:abstractNumId w:val="56"/>
  </w:num>
  <w:num w:numId="3" w16cid:durableId="1182208581">
    <w:abstractNumId w:val="21"/>
  </w:num>
  <w:num w:numId="4" w16cid:durableId="985470131">
    <w:abstractNumId w:val="38"/>
  </w:num>
  <w:num w:numId="5" w16cid:durableId="217668372">
    <w:abstractNumId w:val="59"/>
  </w:num>
  <w:num w:numId="6" w16cid:durableId="957758084">
    <w:abstractNumId w:val="12"/>
  </w:num>
  <w:num w:numId="7" w16cid:durableId="669911887">
    <w:abstractNumId w:val="73"/>
  </w:num>
  <w:num w:numId="8" w16cid:durableId="659424070">
    <w:abstractNumId w:val="37"/>
  </w:num>
  <w:num w:numId="9" w16cid:durableId="1515265728">
    <w:abstractNumId w:val="67"/>
  </w:num>
  <w:num w:numId="10" w16cid:durableId="835799453">
    <w:abstractNumId w:val="55"/>
  </w:num>
  <w:num w:numId="11" w16cid:durableId="460541995">
    <w:abstractNumId w:val="40"/>
  </w:num>
  <w:num w:numId="12" w16cid:durableId="1463376976">
    <w:abstractNumId w:val="27"/>
  </w:num>
  <w:num w:numId="13" w16cid:durableId="849569309">
    <w:abstractNumId w:val="32"/>
  </w:num>
  <w:num w:numId="14" w16cid:durableId="322854235">
    <w:abstractNumId w:val="5"/>
  </w:num>
  <w:num w:numId="15" w16cid:durableId="671681773">
    <w:abstractNumId w:val="51"/>
  </w:num>
  <w:num w:numId="16" w16cid:durableId="1243180035">
    <w:abstractNumId w:val="3"/>
  </w:num>
  <w:num w:numId="17" w16cid:durableId="669793062">
    <w:abstractNumId w:val="74"/>
  </w:num>
  <w:num w:numId="18" w16cid:durableId="180778800">
    <w:abstractNumId w:val="52"/>
  </w:num>
  <w:num w:numId="19" w16cid:durableId="824928485">
    <w:abstractNumId w:val="49"/>
  </w:num>
  <w:num w:numId="20" w16cid:durableId="1831024470">
    <w:abstractNumId w:val="19"/>
  </w:num>
  <w:num w:numId="21" w16cid:durableId="1111436808">
    <w:abstractNumId w:val="23"/>
  </w:num>
  <w:num w:numId="22" w16cid:durableId="1046374414">
    <w:abstractNumId w:val="29"/>
  </w:num>
  <w:num w:numId="23" w16cid:durableId="1778405835">
    <w:abstractNumId w:val="15"/>
  </w:num>
  <w:num w:numId="24" w16cid:durableId="2143645323">
    <w:abstractNumId w:val="41"/>
  </w:num>
  <w:num w:numId="25" w16cid:durableId="237372339">
    <w:abstractNumId w:val="50"/>
  </w:num>
  <w:num w:numId="26" w16cid:durableId="710693029">
    <w:abstractNumId w:val="31"/>
  </w:num>
  <w:num w:numId="27" w16cid:durableId="1474133616">
    <w:abstractNumId w:val="53"/>
  </w:num>
  <w:num w:numId="28" w16cid:durableId="593824748">
    <w:abstractNumId w:val="45"/>
  </w:num>
  <w:num w:numId="29" w16cid:durableId="181866342">
    <w:abstractNumId w:val="22"/>
  </w:num>
  <w:num w:numId="30" w16cid:durableId="384455407">
    <w:abstractNumId w:val="75"/>
  </w:num>
  <w:num w:numId="31" w16cid:durableId="1042748809">
    <w:abstractNumId w:val="9"/>
  </w:num>
  <w:num w:numId="32" w16cid:durableId="841699879">
    <w:abstractNumId w:val="62"/>
  </w:num>
  <w:num w:numId="33" w16cid:durableId="899369164">
    <w:abstractNumId w:val="11"/>
  </w:num>
  <w:num w:numId="34" w16cid:durableId="2023125501">
    <w:abstractNumId w:val="58"/>
  </w:num>
  <w:num w:numId="35" w16cid:durableId="1313175135">
    <w:abstractNumId w:val="44"/>
  </w:num>
  <w:num w:numId="36" w16cid:durableId="551774787">
    <w:abstractNumId w:val="42"/>
  </w:num>
  <w:num w:numId="37" w16cid:durableId="1082675255">
    <w:abstractNumId w:val="17"/>
  </w:num>
  <w:num w:numId="38" w16cid:durableId="59210577">
    <w:abstractNumId w:val="65"/>
  </w:num>
  <w:num w:numId="39" w16cid:durableId="2830489">
    <w:abstractNumId w:val="34"/>
  </w:num>
  <w:num w:numId="40" w16cid:durableId="749624054">
    <w:abstractNumId w:val="70"/>
  </w:num>
  <w:num w:numId="41" w16cid:durableId="1462917949">
    <w:abstractNumId w:val="36"/>
  </w:num>
  <w:num w:numId="42" w16cid:durableId="168908879">
    <w:abstractNumId w:val="2"/>
  </w:num>
  <w:num w:numId="43" w16cid:durableId="725840440">
    <w:abstractNumId w:val="26"/>
  </w:num>
  <w:num w:numId="44" w16cid:durableId="881676606">
    <w:abstractNumId w:val="64"/>
  </w:num>
  <w:num w:numId="45" w16cid:durableId="818497100">
    <w:abstractNumId w:val="0"/>
  </w:num>
  <w:num w:numId="46" w16cid:durableId="1661033673">
    <w:abstractNumId w:val="14"/>
  </w:num>
  <w:num w:numId="47" w16cid:durableId="1116296380">
    <w:abstractNumId w:val="48"/>
  </w:num>
  <w:num w:numId="48" w16cid:durableId="1303803112">
    <w:abstractNumId w:val="72"/>
  </w:num>
  <w:num w:numId="49" w16cid:durableId="660432237">
    <w:abstractNumId w:val="30"/>
  </w:num>
  <w:num w:numId="50" w16cid:durableId="1555963217">
    <w:abstractNumId w:val="61"/>
  </w:num>
  <w:num w:numId="51" w16cid:durableId="904486927">
    <w:abstractNumId w:val="66"/>
  </w:num>
  <w:num w:numId="52" w16cid:durableId="897325226">
    <w:abstractNumId w:val="6"/>
  </w:num>
  <w:num w:numId="53" w16cid:durableId="2072383654">
    <w:abstractNumId w:val="43"/>
  </w:num>
  <w:num w:numId="54" w16cid:durableId="1144154123">
    <w:abstractNumId w:val="33"/>
  </w:num>
  <w:num w:numId="55" w16cid:durableId="1509515331">
    <w:abstractNumId w:val="1"/>
  </w:num>
  <w:num w:numId="56" w16cid:durableId="966006102">
    <w:abstractNumId w:val="25"/>
  </w:num>
  <w:num w:numId="57" w16cid:durableId="447553750">
    <w:abstractNumId w:val="71"/>
  </w:num>
  <w:num w:numId="58" w16cid:durableId="498933686">
    <w:abstractNumId w:val="60"/>
  </w:num>
  <w:num w:numId="59" w16cid:durableId="812404754">
    <w:abstractNumId w:val="4"/>
  </w:num>
  <w:num w:numId="60" w16cid:durableId="1894122220">
    <w:abstractNumId w:val="39"/>
  </w:num>
  <w:num w:numId="61" w16cid:durableId="825121978">
    <w:abstractNumId w:val="24"/>
  </w:num>
  <w:num w:numId="62" w16cid:durableId="646474483">
    <w:abstractNumId w:val="47"/>
  </w:num>
  <w:num w:numId="63" w16cid:durableId="325405728">
    <w:abstractNumId w:val="63"/>
  </w:num>
  <w:num w:numId="64" w16cid:durableId="1412658807">
    <w:abstractNumId w:val="7"/>
  </w:num>
  <w:num w:numId="65" w16cid:durableId="1991865730">
    <w:abstractNumId w:val="8"/>
  </w:num>
  <w:num w:numId="66" w16cid:durableId="68699862">
    <w:abstractNumId w:val="20"/>
  </w:num>
  <w:num w:numId="67" w16cid:durableId="1116756779">
    <w:abstractNumId w:val="35"/>
  </w:num>
  <w:num w:numId="68" w16cid:durableId="311756333">
    <w:abstractNumId w:val="28"/>
  </w:num>
  <w:num w:numId="69" w16cid:durableId="1736900666">
    <w:abstractNumId w:val="68"/>
  </w:num>
  <w:num w:numId="70" w16cid:durableId="1129278104">
    <w:abstractNumId w:val="18"/>
  </w:num>
  <w:num w:numId="71" w16cid:durableId="139351458">
    <w:abstractNumId w:val="13"/>
  </w:num>
  <w:num w:numId="72" w16cid:durableId="277183292">
    <w:abstractNumId w:val="54"/>
  </w:num>
  <w:num w:numId="73" w16cid:durableId="1380475183">
    <w:abstractNumId w:val="10"/>
  </w:num>
  <w:num w:numId="74" w16cid:durableId="847209152">
    <w:abstractNumId w:val="16"/>
  </w:num>
  <w:num w:numId="75" w16cid:durableId="1589926190">
    <w:abstractNumId w:val="69"/>
  </w:num>
  <w:num w:numId="76" w16cid:durableId="772944766">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5D"/>
    <w:rsid w:val="00001855"/>
    <w:rsid w:val="00002078"/>
    <w:rsid w:val="00002E86"/>
    <w:rsid w:val="000064F5"/>
    <w:rsid w:val="000066A8"/>
    <w:rsid w:val="00006722"/>
    <w:rsid w:val="000077C6"/>
    <w:rsid w:val="00007ED4"/>
    <w:rsid w:val="00011194"/>
    <w:rsid w:val="00011D11"/>
    <w:rsid w:val="000161F6"/>
    <w:rsid w:val="00020881"/>
    <w:rsid w:val="00021C6D"/>
    <w:rsid w:val="00022302"/>
    <w:rsid w:val="00022520"/>
    <w:rsid w:val="0002397B"/>
    <w:rsid w:val="00023C47"/>
    <w:rsid w:val="00025071"/>
    <w:rsid w:val="00025465"/>
    <w:rsid w:val="0002592D"/>
    <w:rsid w:val="000263F2"/>
    <w:rsid w:val="000273A1"/>
    <w:rsid w:val="00030F9A"/>
    <w:rsid w:val="00031AF8"/>
    <w:rsid w:val="000335D0"/>
    <w:rsid w:val="0003385E"/>
    <w:rsid w:val="00033DA2"/>
    <w:rsid w:val="0003503D"/>
    <w:rsid w:val="00037B87"/>
    <w:rsid w:val="0004124E"/>
    <w:rsid w:val="00045AC9"/>
    <w:rsid w:val="0004641E"/>
    <w:rsid w:val="00046F8B"/>
    <w:rsid w:val="000518A3"/>
    <w:rsid w:val="00051F8B"/>
    <w:rsid w:val="00052A0F"/>
    <w:rsid w:val="00054231"/>
    <w:rsid w:val="0005477C"/>
    <w:rsid w:val="00054C8F"/>
    <w:rsid w:val="000553F9"/>
    <w:rsid w:val="00055465"/>
    <w:rsid w:val="000559C6"/>
    <w:rsid w:val="00056C57"/>
    <w:rsid w:val="00056F37"/>
    <w:rsid w:val="000572BC"/>
    <w:rsid w:val="00057FCD"/>
    <w:rsid w:val="000608FE"/>
    <w:rsid w:val="000708D3"/>
    <w:rsid w:val="00071207"/>
    <w:rsid w:val="00072753"/>
    <w:rsid w:val="00073D55"/>
    <w:rsid w:val="00074041"/>
    <w:rsid w:val="0007472D"/>
    <w:rsid w:val="00076C21"/>
    <w:rsid w:val="00077260"/>
    <w:rsid w:val="00077823"/>
    <w:rsid w:val="00077BD6"/>
    <w:rsid w:val="00081309"/>
    <w:rsid w:val="00081A97"/>
    <w:rsid w:val="000827C0"/>
    <w:rsid w:val="000868E8"/>
    <w:rsid w:val="00090D91"/>
    <w:rsid w:val="00091369"/>
    <w:rsid w:val="0009157B"/>
    <w:rsid w:val="000919AF"/>
    <w:rsid w:val="00092137"/>
    <w:rsid w:val="00094A4C"/>
    <w:rsid w:val="00094BC2"/>
    <w:rsid w:val="00094C94"/>
    <w:rsid w:val="00094DD8"/>
    <w:rsid w:val="00094E98"/>
    <w:rsid w:val="00095CB8"/>
    <w:rsid w:val="00095E53"/>
    <w:rsid w:val="0009659E"/>
    <w:rsid w:val="000A19AA"/>
    <w:rsid w:val="000A448A"/>
    <w:rsid w:val="000A4C9B"/>
    <w:rsid w:val="000A5112"/>
    <w:rsid w:val="000A627E"/>
    <w:rsid w:val="000A64E5"/>
    <w:rsid w:val="000B0706"/>
    <w:rsid w:val="000B1655"/>
    <w:rsid w:val="000B1D61"/>
    <w:rsid w:val="000B3E93"/>
    <w:rsid w:val="000B473B"/>
    <w:rsid w:val="000B4854"/>
    <w:rsid w:val="000B564C"/>
    <w:rsid w:val="000C1E58"/>
    <w:rsid w:val="000C2787"/>
    <w:rsid w:val="000C32D3"/>
    <w:rsid w:val="000C37A7"/>
    <w:rsid w:val="000C3B4A"/>
    <w:rsid w:val="000C50DE"/>
    <w:rsid w:val="000C54DF"/>
    <w:rsid w:val="000C5DE8"/>
    <w:rsid w:val="000C6E35"/>
    <w:rsid w:val="000D0424"/>
    <w:rsid w:val="000D1257"/>
    <w:rsid w:val="000D1277"/>
    <w:rsid w:val="000D1397"/>
    <w:rsid w:val="000D3A9E"/>
    <w:rsid w:val="000D3F1D"/>
    <w:rsid w:val="000D454E"/>
    <w:rsid w:val="000D49E2"/>
    <w:rsid w:val="000D58A6"/>
    <w:rsid w:val="000D604D"/>
    <w:rsid w:val="000E0335"/>
    <w:rsid w:val="000E1D93"/>
    <w:rsid w:val="000E35C4"/>
    <w:rsid w:val="000E47E1"/>
    <w:rsid w:val="000E542B"/>
    <w:rsid w:val="000F09CE"/>
    <w:rsid w:val="000F0DF7"/>
    <w:rsid w:val="000F1079"/>
    <w:rsid w:val="000F1234"/>
    <w:rsid w:val="000F339D"/>
    <w:rsid w:val="000F49BE"/>
    <w:rsid w:val="000F4D1E"/>
    <w:rsid w:val="000F5997"/>
    <w:rsid w:val="000F6AE0"/>
    <w:rsid w:val="000F6D0B"/>
    <w:rsid w:val="000F6F08"/>
    <w:rsid w:val="00100B1E"/>
    <w:rsid w:val="001023D8"/>
    <w:rsid w:val="00103E63"/>
    <w:rsid w:val="00104A1E"/>
    <w:rsid w:val="001055AE"/>
    <w:rsid w:val="00105C5F"/>
    <w:rsid w:val="00107A63"/>
    <w:rsid w:val="00110E11"/>
    <w:rsid w:val="00110E6D"/>
    <w:rsid w:val="00113272"/>
    <w:rsid w:val="00116269"/>
    <w:rsid w:val="00116509"/>
    <w:rsid w:val="001173C3"/>
    <w:rsid w:val="001203A2"/>
    <w:rsid w:val="00120E1D"/>
    <w:rsid w:val="00122C08"/>
    <w:rsid w:val="00122C40"/>
    <w:rsid w:val="00126FA1"/>
    <w:rsid w:val="00127978"/>
    <w:rsid w:val="00127C8F"/>
    <w:rsid w:val="00131305"/>
    <w:rsid w:val="00131EAE"/>
    <w:rsid w:val="00131F8A"/>
    <w:rsid w:val="00133C8B"/>
    <w:rsid w:val="00134D05"/>
    <w:rsid w:val="001358FF"/>
    <w:rsid w:val="001362B0"/>
    <w:rsid w:val="001370A5"/>
    <w:rsid w:val="0014034D"/>
    <w:rsid w:val="001408B2"/>
    <w:rsid w:val="001424D7"/>
    <w:rsid w:val="001445A7"/>
    <w:rsid w:val="00146E46"/>
    <w:rsid w:val="0015126E"/>
    <w:rsid w:val="00151C83"/>
    <w:rsid w:val="0015236A"/>
    <w:rsid w:val="001533D5"/>
    <w:rsid w:val="00153942"/>
    <w:rsid w:val="001547CF"/>
    <w:rsid w:val="001575FB"/>
    <w:rsid w:val="0016235B"/>
    <w:rsid w:val="00163C55"/>
    <w:rsid w:val="00164602"/>
    <w:rsid w:val="00166393"/>
    <w:rsid w:val="00170750"/>
    <w:rsid w:val="00171576"/>
    <w:rsid w:val="00171AE9"/>
    <w:rsid w:val="00176C14"/>
    <w:rsid w:val="001777A3"/>
    <w:rsid w:val="00177A6D"/>
    <w:rsid w:val="00180174"/>
    <w:rsid w:val="0018080E"/>
    <w:rsid w:val="00181736"/>
    <w:rsid w:val="00181896"/>
    <w:rsid w:val="00182249"/>
    <w:rsid w:val="00182D52"/>
    <w:rsid w:val="0018363D"/>
    <w:rsid w:val="0018393F"/>
    <w:rsid w:val="00184A74"/>
    <w:rsid w:val="0018687D"/>
    <w:rsid w:val="001869C2"/>
    <w:rsid w:val="001870FD"/>
    <w:rsid w:val="00187E9B"/>
    <w:rsid w:val="001909BB"/>
    <w:rsid w:val="001928B7"/>
    <w:rsid w:val="00193212"/>
    <w:rsid w:val="001936C6"/>
    <w:rsid w:val="001938A1"/>
    <w:rsid w:val="00194425"/>
    <w:rsid w:val="0019658B"/>
    <w:rsid w:val="00196767"/>
    <w:rsid w:val="00197C39"/>
    <w:rsid w:val="001A0DBA"/>
    <w:rsid w:val="001A3174"/>
    <w:rsid w:val="001A3532"/>
    <w:rsid w:val="001A4EBF"/>
    <w:rsid w:val="001A60FB"/>
    <w:rsid w:val="001A64D0"/>
    <w:rsid w:val="001B03B1"/>
    <w:rsid w:val="001B0C81"/>
    <w:rsid w:val="001B1AEB"/>
    <w:rsid w:val="001B2B0A"/>
    <w:rsid w:val="001B2FD0"/>
    <w:rsid w:val="001B373B"/>
    <w:rsid w:val="001B6411"/>
    <w:rsid w:val="001B787A"/>
    <w:rsid w:val="001C0039"/>
    <w:rsid w:val="001C1944"/>
    <w:rsid w:val="001C3372"/>
    <w:rsid w:val="001D225B"/>
    <w:rsid w:val="001D51ED"/>
    <w:rsid w:val="001D551B"/>
    <w:rsid w:val="001D59B7"/>
    <w:rsid w:val="001D6342"/>
    <w:rsid w:val="001D67CF"/>
    <w:rsid w:val="001D7E07"/>
    <w:rsid w:val="001E0F49"/>
    <w:rsid w:val="001E467D"/>
    <w:rsid w:val="001E5A94"/>
    <w:rsid w:val="001E5D60"/>
    <w:rsid w:val="001E6E07"/>
    <w:rsid w:val="001E7C56"/>
    <w:rsid w:val="001F0C84"/>
    <w:rsid w:val="001F0DCF"/>
    <w:rsid w:val="001F252C"/>
    <w:rsid w:val="001F2C57"/>
    <w:rsid w:val="001F2E07"/>
    <w:rsid w:val="001F440F"/>
    <w:rsid w:val="001F5B08"/>
    <w:rsid w:val="001F5CDF"/>
    <w:rsid w:val="001F6AFB"/>
    <w:rsid w:val="001F7848"/>
    <w:rsid w:val="00200265"/>
    <w:rsid w:val="0020146B"/>
    <w:rsid w:val="00205443"/>
    <w:rsid w:val="00205D34"/>
    <w:rsid w:val="00206748"/>
    <w:rsid w:val="00207022"/>
    <w:rsid w:val="00207E98"/>
    <w:rsid w:val="002116F8"/>
    <w:rsid w:val="002117EB"/>
    <w:rsid w:val="00211816"/>
    <w:rsid w:val="00214E02"/>
    <w:rsid w:val="00215110"/>
    <w:rsid w:val="00215D86"/>
    <w:rsid w:val="0021632B"/>
    <w:rsid w:val="00217B33"/>
    <w:rsid w:val="002205A7"/>
    <w:rsid w:val="0022094A"/>
    <w:rsid w:val="00220F0A"/>
    <w:rsid w:val="00221AAC"/>
    <w:rsid w:val="0022204C"/>
    <w:rsid w:val="002225EE"/>
    <w:rsid w:val="0022290D"/>
    <w:rsid w:val="00222B54"/>
    <w:rsid w:val="00223677"/>
    <w:rsid w:val="002244F3"/>
    <w:rsid w:val="00225932"/>
    <w:rsid w:val="002259DB"/>
    <w:rsid w:val="00225B34"/>
    <w:rsid w:val="00225DED"/>
    <w:rsid w:val="0022633A"/>
    <w:rsid w:val="00226BE7"/>
    <w:rsid w:val="00227668"/>
    <w:rsid w:val="00227F69"/>
    <w:rsid w:val="00230018"/>
    <w:rsid w:val="002300AE"/>
    <w:rsid w:val="00230B9A"/>
    <w:rsid w:val="002332F9"/>
    <w:rsid w:val="0023479E"/>
    <w:rsid w:val="00234D2A"/>
    <w:rsid w:val="00235A40"/>
    <w:rsid w:val="00235E2A"/>
    <w:rsid w:val="002375B8"/>
    <w:rsid w:val="002417D8"/>
    <w:rsid w:val="002418E8"/>
    <w:rsid w:val="0024232B"/>
    <w:rsid w:val="00242901"/>
    <w:rsid w:val="00244643"/>
    <w:rsid w:val="00246AB5"/>
    <w:rsid w:val="00247900"/>
    <w:rsid w:val="00247C1E"/>
    <w:rsid w:val="002500AB"/>
    <w:rsid w:val="00251C68"/>
    <w:rsid w:val="00251D6E"/>
    <w:rsid w:val="002526DB"/>
    <w:rsid w:val="00253273"/>
    <w:rsid w:val="00253373"/>
    <w:rsid w:val="00254696"/>
    <w:rsid w:val="00255884"/>
    <w:rsid w:val="00256591"/>
    <w:rsid w:val="00257A7B"/>
    <w:rsid w:val="00257EAF"/>
    <w:rsid w:val="00260B03"/>
    <w:rsid w:val="00260D77"/>
    <w:rsid w:val="00262932"/>
    <w:rsid w:val="00262975"/>
    <w:rsid w:val="00264489"/>
    <w:rsid w:val="002645EA"/>
    <w:rsid w:val="002671EA"/>
    <w:rsid w:val="00267EDB"/>
    <w:rsid w:val="00271365"/>
    <w:rsid w:val="002720AA"/>
    <w:rsid w:val="002728F7"/>
    <w:rsid w:val="00273B34"/>
    <w:rsid w:val="0027649C"/>
    <w:rsid w:val="00277793"/>
    <w:rsid w:val="00277A3A"/>
    <w:rsid w:val="002820C3"/>
    <w:rsid w:val="002827F7"/>
    <w:rsid w:val="002844D0"/>
    <w:rsid w:val="002848CC"/>
    <w:rsid w:val="00284E49"/>
    <w:rsid w:val="00285636"/>
    <w:rsid w:val="002859A1"/>
    <w:rsid w:val="00285D1A"/>
    <w:rsid w:val="0029005E"/>
    <w:rsid w:val="00291F26"/>
    <w:rsid w:val="00292107"/>
    <w:rsid w:val="002939B8"/>
    <w:rsid w:val="002962EE"/>
    <w:rsid w:val="00296BDF"/>
    <w:rsid w:val="0029755A"/>
    <w:rsid w:val="002A1CE2"/>
    <w:rsid w:val="002A1FD6"/>
    <w:rsid w:val="002A567A"/>
    <w:rsid w:val="002B0190"/>
    <w:rsid w:val="002B1799"/>
    <w:rsid w:val="002B2CEC"/>
    <w:rsid w:val="002B41C5"/>
    <w:rsid w:val="002B4D7C"/>
    <w:rsid w:val="002B4E36"/>
    <w:rsid w:val="002B59BC"/>
    <w:rsid w:val="002C0256"/>
    <w:rsid w:val="002C31B7"/>
    <w:rsid w:val="002C33A3"/>
    <w:rsid w:val="002C39E0"/>
    <w:rsid w:val="002C59A0"/>
    <w:rsid w:val="002C74AE"/>
    <w:rsid w:val="002D1678"/>
    <w:rsid w:val="002D2ED4"/>
    <w:rsid w:val="002D5177"/>
    <w:rsid w:val="002D5332"/>
    <w:rsid w:val="002D554A"/>
    <w:rsid w:val="002D606B"/>
    <w:rsid w:val="002D6CC3"/>
    <w:rsid w:val="002D6EAC"/>
    <w:rsid w:val="002E180F"/>
    <w:rsid w:val="002E1B30"/>
    <w:rsid w:val="002E1FE6"/>
    <w:rsid w:val="002E631A"/>
    <w:rsid w:val="002E6B34"/>
    <w:rsid w:val="002E7662"/>
    <w:rsid w:val="002F276D"/>
    <w:rsid w:val="002F3544"/>
    <w:rsid w:val="002F37A5"/>
    <w:rsid w:val="002F3A5F"/>
    <w:rsid w:val="002F5ACD"/>
    <w:rsid w:val="002F5B9F"/>
    <w:rsid w:val="002F5C05"/>
    <w:rsid w:val="002F6096"/>
    <w:rsid w:val="002F69F7"/>
    <w:rsid w:val="002F78A8"/>
    <w:rsid w:val="002F7C57"/>
    <w:rsid w:val="002F7CB2"/>
    <w:rsid w:val="00300075"/>
    <w:rsid w:val="00301F10"/>
    <w:rsid w:val="00302DE2"/>
    <w:rsid w:val="00303AC5"/>
    <w:rsid w:val="00304129"/>
    <w:rsid w:val="003045E7"/>
    <w:rsid w:val="00306357"/>
    <w:rsid w:val="00307E4C"/>
    <w:rsid w:val="00310BA0"/>
    <w:rsid w:val="00311400"/>
    <w:rsid w:val="003119E5"/>
    <w:rsid w:val="003121F2"/>
    <w:rsid w:val="003131A5"/>
    <w:rsid w:val="0031344F"/>
    <w:rsid w:val="003140F0"/>
    <w:rsid w:val="0031454D"/>
    <w:rsid w:val="00314758"/>
    <w:rsid w:val="00314D23"/>
    <w:rsid w:val="00315275"/>
    <w:rsid w:val="0031730D"/>
    <w:rsid w:val="00317944"/>
    <w:rsid w:val="00317FA1"/>
    <w:rsid w:val="00320CE8"/>
    <w:rsid w:val="00324811"/>
    <w:rsid w:val="00330184"/>
    <w:rsid w:val="0033030F"/>
    <w:rsid w:val="00331E36"/>
    <w:rsid w:val="00332545"/>
    <w:rsid w:val="00334E85"/>
    <w:rsid w:val="003357DD"/>
    <w:rsid w:val="003409B9"/>
    <w:rsid w:val="00341618"/>
    <w:rsid w:val="00345F7B"/>
    <w:rsid w:val="00346458"/>
    <w:rsid w:val="0035171D"/>
    <w:rsid w:val="00351ED2"/>
    <w:rsid w:val="003526C0"/>
    <w:rsid w:val="00352B50"/>
    <w:rsid w:val="00357D4A"/>
    <w:rsid w:val="003615B7"/>
    <w:rsid w:val="00363301"/>
    <w:rsid w:val="00363600"/>
    <w:rsid w:val="0037082E"/>
    <w:rsid w:val="00370B43"/>
    <w:rsid w:val="00370E2B"/>
    <w:rsid w:val="003717D4"/>
    <w:rsid w:val="00371BAE"/>
    <w:rsid w:val="003727CC"/>
    <w:rsid w:val="00372BA6"/>
    <w:rsid w:val="00375321"/>
    <w:rsid w:val="0037562F"/>
    <w:rsid w:val="003762E9"/>
    <w:rsid w:val="003769B9"/>
    <w:rsid w:val="00376EE9"/>
    <w:rsid w:val="003770EF"/>
    <w:rsid w:val="00380419"/>
    <w:rsid w:val="0038089F"/>
    <w:rsid w:val="003812C1"/>
    <w:rsid w:val="00381442"/>
    <w:rsid w:val="0038230F"/>
    <w:rsid w:val="0038278F"/>
    <w:rsid w:val="00382E67"/>
    <w:rsid w:val="003833E9"/>
    <w:rsid w:val="0038396E"/>
    <w:rsid w:val="00383ECE"/>
    <w:rsid w:val="00384228"/>
    <w:rsid w:val="0038485A"/>
    <w:rsid w:val="003855E9"/>
    <w:rsid w:val="00385A65"/>
    <w:rsid w:val="00390E05"/>
    <w:rsid w:val="003916BB"/>
    <w:rsid w:val="00391CB0"/>
    <w:rsid w:val="00391F47"/>
    <w:rsid w:val="00392DC2"/>
    <w:rsid w:val="0039344C"/>
    <w:rsid w:val="00393566"/>
    <w:rsid w:val="00397CE4"/>
    <w:rsid w:val="003A02EA"/>
    <w:rsid w:val="003A2283"/>
    <w:rsid w:val="003A257E"/>
    <w:rsid w:val="003A2DC4"/>
    <w:rsid w:val="003A3AF7"/>
    <w:rsid w:val="003A5E14"/>
    <w:rsid w:val="003A7B2C"/>
    <w:rsid w:val="003A7FF4"/>
    <w:rsid w:val="003B2920"/>
    <w:rsid w:val="003B639F"/>
    <w:rsid w:val="003C26D2"/>
    <w:rsid w:val="003C29DC"/>
    <w:rsid w:val="003C2FC2"/>
    <w:rsid w:val="003C3003"/>
    <w:rsid w:val="003C5ECF"/>
    <w:rsid w:val="003C7872"/>
    <w:rsid w:val="003D0E24"/>
    <w:rsid w:val="003D1497"/>
    <w:rsid w:val="003D38A5"/>
    <w:rsid w:val="003D46FC"/>
    <w:rsid w:val="003D47C1"/>
    <w:rsid w:val="003D4CC4"/>
    <w:rsid w:val="003D6121"/>
    <w:rsid w:val="003D6F08"/>
    <w:rsid w:val="003E1594"/>
    <w:rsid w:val="003E268C"/>
    <w:rsid w:val="003E40B3"/>
    <w:rsid w:val="003E4F46"/>
    <w:rsid w:val="003E7034"/>
    <w:rsid w:val="003F09C1"/>
    <w:rsid w:val="003F0C77"/>
    <w:rsid w:val="003F21F3"/>
    <w:rsid w:val="003F34B5"/>
    <w:rsid w:val="003F401A"/>
    <w:rsid w:val="003F4AC8"/>
    <w:rsid w:val="003F581A"/>
    <w:rsid w:val="003F5D5A"/>
    <w:rsid w:val="003F5D6D"/>
    <w:rsid w:val="003F5DAC"/>
    <w:rsid w:val="003F6E26"/>
    <w:rsid w:val="003F75BC"/>
    <w:rsid w:val="0040213B"/>
    <w:rsid w:val="0040286D"/>
    <w:rsid w:val="0040326F"/>
    <w:rsid w:val="00403AD4"/>
    <w:rsid w:val="0040516F"/>
    <w:rsid w:val="00406E5E"/>
    <w:rsid w:val="004071DD"/>
    <w:rsid w:val="004074F3"/>
    <w:rsid w:val="00413356"/>
    <w:rsid w:val="00414F37"/>
    <w:rsid w:val="00414FD3"/>
    <w:rsid w:val="00417B82"/>
    <w:rsid w:val="00420CCC"/>
    <w:rsid w:val="00421EDD"/>
    <w:rsid w:val="00421EF3"/>
    <w:rsid w:val="00423FF0"/>
    <w:rsid w:val="00424916"/>
    <w:rsid w:val="0042533C"/>
    <w:rsid w:val="0042534B"/>
    <w:rsid w:val="00427649"/>
    <w:rsid w:val="00427773"/>
    <w:rsid w:val="00427F1F"/>
    <w:rsid w:val="00431374"/>
    <w:rsid w:val="00431FC1"/>
    <w:rsid w:val="00432D74"/>
    <w:rsid w:val="00433253"/>
    <w:rsid w:val="00433A31"/>
    <w:rsid w:val="00434CA5"/>
    <w:rsid w:val="00436009"/>
    <w:rsid w:val="0044053B"/>
    <w:rsid w:val="00441B24"/>
    <w:rsid w:val="004455AB"/>
    <w:rsid w:val="00446C25"/>
    <w:rsid w:val="0044783F"/>
    <w:rsid w:val="004504F1"/>
    <w:rsid w:val="00451A07"/>
    <w:rsid w:val="00451F78"/>
    <w:rsid w:val="00453E7C"/>
    <w:rsid w:val="004541F3"/>
    <w:rsid w:val="00454D89"/>
    <w:rsid w:val="00455893"/>
    <w:rsid w:val="0045608C"/>
    <w:rsid w:val="00457D9E"/>
    <w:rsid w:val="0046045C"/>
    <w:rsid w:val="00460F1E"/>
    <w:rsid w:val="00461006"/>
    <w:rsid w:val="00461507"/>
    <w:rsid w:val="00461C39"/>
    <w:rsid w:val="004623CB"/>
    <w:rsid w:val="004636F9"/>
    <w:rsid w:val="00463ECA"/>
    <w:rsid w:val="004652B9"/>
    <w:rsid w:val="00466250"/>
    <w:rsid w:val="00466256"/>
    <w:rsid w:val="00467239"/>
    <w:rsid w:val="00470457"/>
    <w:rsid w:val="004715F9"/>
    <w:rsid w:val="00471D73"/>
    <w:rsid w:val="00471FD9"/>
    <w:rsid w:val="004721E7"/>
    <w:rsid w:val="004730A9"/>
    <w:rsid w:val="004731DF"/>
    <w:rsid w:val="004738C1"/>
    <w:rsid w:val="00474BA5"/>
    <w:rsid w:val="00475D50"/>
    <w:rsid w:val="004762FE"/>
    <w:rsid w:val="00476FC9"/>
    <w:rsid w:val="0048171E"/>
    <w:rsid w:val="0048311D"/>
    <w:rsid w:val="00483C19"/>
    <w:rsid w:val="004843B6"/>
    <w:rsid w:val="00485274"/>
    <w:rsid w:val="004864C9"/>
    <w:rsid w:val="00487C44"/>
    <w:rsid w:val="00490951"/>
    <w:rsid w:val="00490C03"/>
    <w:rsid w:val="00491A87"/>
    <w:rsid w:val="00492659"/>
    <w:rsid w:val="0049293E"/>
    <w:rsid w:val="00493D18"/>
    <w:rsid w:val="00493E13"/>
    <w:rsid w:val="00493EFA"/>
    <w:rsid w:val="004943D2"/>
    <w:rsid w:val="00495443"/>
    <w:rsid w:val="004A0BEB"/>
    <w:rsid w:val="004A1A1C"/>
    <w:rsid w:val="004A29D9"/>
    <w:rsid w:val="004A2D81"/>
    <w:rsid w:val="004A2DB8"/>
    <w:rsid w:val="004A2EC3"/>
    <w:rsid w:val="004A3C36"/>
    <w:rsid w:val="004A6150"/>
    <w:rsid w:val="004A691E"/>
    <w:rsid w:val="004A74EC"/>
    <w:rsid w:val="004B112B"/>
    <w:rsid w:val="004B294E"/>
    <w:rsid w:val="004B3E77"/>
    <w:rsid w:val="004B4725"/>
    <w:rsid w:val="004B55BB"/>
    <w:rsid w:val="004B577A"/>
    <w:rsid w:val="004B6260"/>
    <w:rsid w:val="004B7A57"/>
    <w:rsid w:val="004B7CAB"/>
    <w:rsid w:val="004C03CC"/>
    <w:rsid w:val="004C15C6"/>
    <w:rsid w:val="004C251B"/>
    <w:rsid w:val="004C2CB5"/>
    <w:rsid w:val="004C3771"/>
    <w:rsid w:val="004C4718"/>
    <w:rsid w:val="004C4CE1"/>
    <w:rsid w:val="004C70B4"/>
    <w:rsid w:val="004C794B"/>
    <w:rsid w:val="004D22E7"/>
    <w:rsid w:val="004D4941"/>
    <w:rsid w:val="004D57CA"/>
    <w:rsid w:val="004D59A9"/>
    <w:rsid w:val="004D6197"/>
    <w:rsid w:val="004D79E3"/>
    <w:rsid w:val="004E08DF"/>
    <w:rsid w:val="004E456E"/>
    <w:rsid w:val="004E57E2"/>
    <w:rsid w:val="004E581A"/>
    <w:rsid w:val="004E608A"/>
    <w:rsid w:val="004E663D"/>
    <w:rsid w:val="004E736A"/>
    <w:rsid w:val="004F0089"/>
    <w:rsid w:val="004F28B9"/>
    <w:rsid w:val="004F3BCB"/>
    <w:rsid w:val="004F555F"/>
    <w:rsid w:val="004F5C54"/>
    <w:rsid w:val="004F721F"/>
    <w:rsid w:val="004F7807"/>
    <w:rsid w:val="00502369"/>
    <w:rsid w:val="00503E70"/>
    <w:rsid w:val="0050521D"/>
    <w:rsid w:val="00506F36"/>
    <w:rsid w:val="0051244C"/>
    <w:rsid w:val="00512B37"/>
    <w:rsid w:val="005132DC"/>
    <w:rsid w:val="005134C9"/>
    <w:rsid w:val="00514A97"/>
    <w:rsid w:val="00515250"/>
    <w:rsid w:val="0051689A"/>
    <w:rsid w:val="005169E9"/>
    <w:rsid w:val="00517023"/>
    <w:rsid w:val="00517659"/>
    <w:rsid w:val="005176BF"/>
    <w:rsid w:val="0052142A"/>
    <w:rsid w:val="005215A6"/>
    <w:rsid w:val="005224DA"/>
    <w:rsid w:val="00522A71"/>
    <w:rsid w:val="0052326A"/>
    <w:rsid w:val="00524012"/>
    <w:rsid w:val="005246D5"/>
    <w:rsid w:val="0052681F"/>
    <w:rsid w:val="00527157"/>
    <w:rsid w:val="0052767C"/>
    <w:rsid w:val="00527E67"/>
    <w:rsid w:val="0053543C"/>
    <w:rsid w:val="005357AC"/>
    <w:rsid w:val="00535B98"/>
    <w:rsid w:val="00536597"/>
    <w:rsid w:val="00541A0A"/>
    <w:rsid w:val="0054260E"/>
    <w:rsid w:val="00545B47"/>
    <w:rsid w:val="00550787"/>
    <w:rsid w:val="00551B7E"/>
    <w:rsid w:val="00553F4E"/>
    <w:rsid w:val="00556726"/>
    <w:rsid w:val="00557C14"/>
    <w:rsid w:val="00561550"/>
    <w:rsid w:val="0056180E"/>
    <w:rsid w:val="005630A4"/>
    <w:rsid w:val="00564088"/>
    <w:rsid w:val="00564334"/>
    <w:rsid w:val="00564740"/>
    <w:rsid w:val="00564B7D"/>
    <w:rsid w:val="00564CE3"/>
    <w:rsid w:val="00565724"/>
    <w:rsid w:val="00566DCB"/>
    <w:rsid w:val="0056763D"/>
    <w:rsid w:val="005679FD"/>
    <w:rsid w:val="005738D4"/>
    <w:rsid w:val="00574AC2"/>
    <w:rsid w:val="0057641E"/>
    <w:rsid w:val="00577CE0"/>
    <w:rsid w:val="00580EF3"/>
    <w:rsid w:val="00582FF4"/>
    <w:rsid w:val="005843F6"/>
    <w:rsid w:val="00585EE3"/>
    <w:rsid w:val="00587A33"/>
    <w:rsid w:val="00587EBF"/>
    <w:rsid w:val="0059177D"/>
    <w:rsid w:val="005935EB"/>
    <w:rsid w:val="00593E25"/>
    <w:rsid w:val="005945CF"/>
    <w:rsid w:val="0059474A"/>
    <w:rsid w:val="005960DE"/>
    <w:rsid w:val="00596611"/>
    <w:rsid w:val="0059686B"/>
    <w:rsid w:val="005974E9"/>
    <w:rsid w:val="005977A3"/>
    <w:rsid w:val="005A1581"/>
    <w:rsid w:val="005A180D"/>
    <w:rsid w:val="005A1FAE"/>
    <w:rsid w:val="005A2377"/>
    <w:rsid w:val="005A2F0E"/>
    <w:rsid w:val="005A3CF1"/>
    <w:rsid w:val="005A3F9F"/>
    <w:rsid w:val="005A4233"/>
    <w:rsid w:val="005A591E"/>
    <w:rsid w:val="005A6053"/>
    <w:rsid w:val="005A7184"/>
    <w:rsid w:val="005B14EE"/>
    <w:rsid w:val="005B16B1"/>
    <w:rsid w:val="005B5113"/>
    <w:rsid w:val="005B55B2"/>
    <w:rsid w:val="005B5EFE"/>
    <w:rsid w:val="005C20E4"/>
    <w:rsid w:val="005C285E"/>
    <w:rsid w:val="005C42A2"/>
    <w:rsid w:val="005C57C8"/>
    <w:rsid w:val="005C603D"/>
    <w:rsid w:val="005D0322"/>
    <w:rsid w:val="005D0CF8"/>
    <w:rsid w:val="005D0F5E"/>
    <w:rsid w:val="005D115D"/>
    <w:rsid w:val="005D11D2"/>
    <w:rsid w:val="005D1ECE"/>
    <w:rsid w:val="005D2482"/>
    <w:rsid w:val="005D28F7"/>
    <w:rsid w:val="005D44D7"/>
    <w:rsid w:val="005D5DA9"/>
    <w:rsid w:val="005D629C"/>
    <w:rsid w:val="005D650D"/>
    <w:rsid w:val="005D7B67"/>
    <w:rsid w:val="005E14F8"/>
    <w:rsid w:val="005E2158"/>
    <w:rsid w:val="005E2630"/>
    <w:rsid w:val="005E7BE3"/>
    <w:rsid w:val="005F1E46"/>
    <w:rsid w:val="005F201D"/>
    <w:rsid w:val="005F3D5E"/>
    <w:rsid w:val="005F78DD"/>
    <w:rsid w:val="00600978"/>
    <w:rsid w:val="00600F4F"/>
    <w:rsid w:val="0060146A"/>
    <w:rsid w:val="0060238B"/>
    <w:rsid w:val="006028D1"/>
    <w:rsid w:val="006056EF"/>
    <w:rsid w:val="00605ECD"/>
    <w:rsid w:val="0060658F"/>
    <w:rsid w:val="006103F9"/>
    <w:rsid w:val="00611F49"/>
    <w:rsid w:val="0061249F"/>
    <w:rsid w:val="00612B60"/>
    <w:rsid w:val="0061383C"/>
    <w:rsid w:val="00613A46"/>
    <w:rsid w:val="0061446A"/>
    <w:rsid w:val="0061542E"/>
    <w:rsid w:val="00615C61"/>
    <w:rsid w:val="00615CF7"/>
    <w:rsid w:val="00615DB4"/>
    <w:rsid w:val="006160E0"/>
    <w:rsid w:val="00616435"/>
    <w:rsid w:val="00616915"/>
    <w:rsid w:val="00620422"/>
    <w:rsid w:val="00621796"/>
    <w:rsid w:val="006217FE"/>
    <w:rsid w:val="006220F2"/>
    <w:rsid w:val="0062250B"/>
    <w:rsid w:val="006226FC"/>
    <w:rsid w:val="00622ED9"/>
    <w:rsid w:val="006230B9"/>
    <w:rsid w:val="0062592C"/>
    <w:rsid w:val="00627CF5"/>
    <w:rsid w:val="00630399"/>
    <w:rsid w:val="00632EBB"/>
    <w:rsid w:val="00634F6A"/>
    <w:rsid w:val="006367E7"/>
    <w:rsid w:val="00636992"/>
    <w:rsid w:val="00637526"/>
    <w:rsid w:val="00642C1E"/>
    <w:rsid w:val="00644A82"/>
    <w:rsid w:val="0064532A"/>
    <w:rsid w:val="00652C33"/>
    <w:rsid w:val="0065326C"/>
    <w:rsid w:val="006534E8"/>
    <w:rsid w:val="00654216"/>
    <w:rsid w:val="006546B5"/>
    <w:rsid w:val="00655136"/>
    <w:rsid w:val="00655B4F"/>
    <w:rsid w:val="006571D3"/>
    <w:rsid w:val="00657860"/>
    <w:rsid w:val="00662781"/>
    <w:rsid w:val="00662F2B"/>
    <w:rsid w:val="00664FE4"/>
    <w:rsid w:val="00665C41"/>
    <w:rsid w:val="00666031"/>
    <w:rsid w:val="006675F5"/>
    <w:rsid w:val="006713DE"/>
    <w:rsid w:val="00671486"/>
    <w:rsid w:val="006732C9"/>
    <w:rsid w:val="00673DC0"/>
    <w:rsid w:val="00674139"/>
    <w:rsid w:val="00674822"/>
    <w:rsid w:val="00680DD2"/>
    <w:rsid w:val="00681B41"/>
    <w:rsid w:val="00683702"/>
    <w:rsid w:val="00683D93"/>
    <w:rsid w:val="006840EC"/>
    <w:rsid w:val="00684515"/>
    <w:rsid w:val="006859FF"/>
    <w:rsid w:val="00690117"/>
    <w:rsid w:val="006903F4"/>
    <w:rsid w:val="00691294"/>
    <w:rsid w:val="00691F39"/>
    <w:rsid w:val="00692FBD"/>
    <w:rsid w:val="00693054"/>
    <w:rsid w:val="006939D6"/>
    <w:rsid w:val="006959F2"/>
    <w:rsid w:val="0069638A"/>
    <w:rsid w:val="006A093C"/>
    <w:rsid w:val="006A0EFB"/>
    <w:rsid w:val="006A1411"/>
    <w:rsid w:val="006A251F"/>
    <w:rsid w:val="006A3857"/>
    <w:rsid w:val="006A3AA9"/>
    <w:rsid w:val="006A4FCA"/>
    <w:rsid w:val="006A526D"/>
    <w:rsid w:val="006A574C"/>
    <w:rsid w:val="006A58F5"/>
    <w:rsid w:val="006A5A4D"/>
    <w:rsid w:val="006A5B21"/>
    <w:rsid w:val="006A5E2C"/>
    <w:rsid w:val="006A5E7C"/>
    <w:rsid w:val="006A689B"/>
    <w:rsid w:val="006A6A79"/>
    <w:rsid w:val="006A6AF7"/>
    <w:rsid w:val="006A7CFC"/>
    <w:rsid w:val="006B08ED"/>
    <w:rsid w:val="006B26B7"/>
    <w:rsid w:val="006B2CDB"/>
    <w:rsid w:val="006B33FC"/>
    <w:rsid w:val="006B58BE"/>
    <w:rsid w:val="006B5E30"/>
    <w:rsid w:val="006C04D6"/>
    <w:rsid w:val="006C610A"/>
    <w:rsid w:val="006C642E"/>
    <w:rsid w:val="006C647E"/>
    <w:rsid w:val="006D1134"/>
    <w:rsid w:val="006D251D"/>
    <w:rsid w:val="006D2773"/>
    <w:rsid w:val="006D4AE3"/>
    <w:rsid w:val="006D5105"/>
    <w:rsid w:val="006D541E"/>
    <w:rsid w:val="006D66DB"/>
    <w:rsid w:val="006D7544"/>
    <w:rsid w:val="006E1E1E"/>
    <w:rsid w:val="006E46EA"/>
    <w:rsid w:val="006E49AD"/>
    <w:rsid w:val="006E63B3"/>
    <w:rsid w:val="006F10EF"/>
    <w:rsid w:val="006F27F3"/>
    <w:rsid w:val="006F287E"/>
    <w:rsid w:val="006F40FD"/>
    <w:rsid w:val="006F5CBC"/>
    <w:rsid w:val="006F6C7D"/>
    <w:rsid w:val="0070010B"/>
    <w:rsid w:val="00704012"/>
    <w:rsid w:val="00704221"/>
    <w:rsid w:val="00704ADD"/>
    <w:rsid w:val="00704C4A"/>
    <w:rsid w:val="0070537F"/>
    <w:rsid w:val="00706E6F"/>
    <w:rsid w:val="00706ED0"/>
    <w:rsid w:val="00711C5B"/>
    <w:rsid w:val="0071261E"/>
    <w:rsid w:val="00712B43"/>
    <w:rsid w:val="00720040"/>
    <w:rsid w:val="007226A4"/>
    <w:rsid w:val="00724825"/>
    <w:rsid w:val="007267F6"/>
    <w:rsid w:val="00727F51"/>
    <w:rsid w:val="007314F6"/>
    <w:rsid w:val="00731FAD"/>
    <w:rsid w:val="00733403"/>
    <w:rsid w:val="00734FC4"/>
    <w:rsid w:val="00737BE0"/>
    <w:rsid w:val="00741915"/>
    <w:rsid w:val="00741E75"/>
    <w:rsid w:val="00742F08"/>
    <w:rsid w:val="00743A23"/>
    <w:rsid w:val="0074496C"/>
    <w:rsid w:val="007458D5"/>
    <w:rsid w:val="00746B2D"/>
    <w:rsid w:val="00746F97"/>
    <w:rsid w:val="007516F4"/>
    <w:rsid w:val="007527F4"/>
    <w:rsid w:val="00752C78"/>
    <w:rsid w:val="007536D3"/>
    <w:rsid w:val="00753AD6"/>
    <w:rsid w:val="00753E53"/>
    <w:rsid w:val="00753F9D"/>
    <w:rsid w:val="00754FEC"/>
    <w:rsid w:val="00756273"/>
    <w:rsid w:val="00757019"/>
    <w:rsid w:val="00757023"/>
    <w:rsid w:val="00757257"/>
    <w:rsid w:val="0076165C"/>
    <w:rsid w:val="0076388E"/>
    <w:rsid w:val="0076408E"/>
    <w:rsid w:val="007644AF"/>
    <w:rsid w:val="00766620"/>
    <w:rsid w:val="007677AA"/>
    <w:rsid w:val="00770493"/>
    <w:rsid w:val="0077548C"/>
    <w:rsid w:val="00776BB3"/>
    <w:rsid w:val="00780786"/>
    <w:rsid w:val="00783E15"/>
    <w:rsid w:val="007842D1"/>
    <w:rsid w:val="00784DA8"/>
    <w:rsid w:val="00786269"/>
    <w:rsid w:val="00786BA4"/>
    <w:rsid w:val="007873EB"/>
    <w:rsid w:val="00790646"/>
    <w:rsid w:val="00790C6D"/>
    <w:rsid w:val="00790CDC"/>
    <w:rsid w:val="0079219D"/>
    <w:rsid w:val="007934B1"/>
    <w:rsid w:val="00793CF1"/>
    <w:rsid w:val="00794F37"/>
    <w:rsid w:val="00795702"/>
    <w:rsid w:val="007A0207"/>
    <w:rsid w:val="007A1A44"/>
    <w:rsid w:val="007A273E"/>
    <w:rsid w:val="007A33E9"/>
    <w:rsid w:val="007A46D7"/>
    <w:rsid w:val="007A68B7"/>
    <w:rsid w:val="007B00CD"/>
    <w:rsid w:val="007B02FB"/>
    <w:rsid w:val="007B121C"/>
    <w:rsid w:val="007B31D9"/>
    <w:rsid w:val="007B3BF6"/>
    <w:rsid w:val="007B7777"/>
    <w:rsid w:val="007C0D10"/>
    <w:rsid w:val="007C0DB1"/>
    <w:rsid w:val="007C2339"/>
    <w:rsid w:val="007C25EE"/>
    <w:rsid w:val="007C31E7"/>
    <w:rsid w:val="007C3384"/>
    <w:rsid w:val="007C33C5"/>
    <w:rsid w:val="007C43D3"/>
    <w:rsid w:val="007C6CF2"/>
    <w:rsid w:val="007C74B3"/>
    <w:rsid w:val="007D046C"/>
    <w:rsid w:val="007D1278"/>
    <w:rsid w:val="007D1619"/>
    <w:rsid w:val="007D1880"/>
    <w:rsid w:val="007D20C3"/>
    <w:rsid w:val="007D3954"/>
    <w:rsid w:val="007D6901"/>
    <w:rsid w:val="007D727C"/>
    <w:rsid w:val="007D7551"/>
    <w:rsid w:val="007E02B8"/>
    <w:rsid w:val="007E2882"/>
    <w:rsid w:val="007E3437"/>
    <w:rsid w:val="007E35B9"/>
    <w:rsid w:val="007E3DB6"/>
    <w:rsid w:val="007E5232"/>
    <w:rsid w:val="007E5D00"/>
    <w:rsid w:val="007E713B"/>
    <w:rsid w:val="007E74E8"/>
    <w:rsid w:val="007F2533"/>
    <w:rsid w:val="007F255D"/>
    <w:rsid w:val="007F3505"/>
    <w:rsid w:val="007F611D"/>
    <w:rsid w:val="0080035B"/>
    <w:rsid w:val="00800DA6"/>
    <w:rsid w:val="00803A3D"/>
    <w:rsid w:val="00810138"/>
    <w:rsid w:val="00810333"/>
    <w:rsid w:val="0081065C"/>
    <w:rsid w:val="00810AD7"/>
    <w:rsid w:val="0081523A"/>
    <w:rsid w:val="0082139E"/>
    <w:rsid w:val="00821ABD"/>
    <w:rsid w:val="0082254E"/>
    <w:rsid w:val="008247B2"/>
    <w:rsid w:val="00824F10"/>
    <w:rsid w:val="008259FF"/>
    <w:rsid w:val="00826062"/>
    <w:rsid w:val="008263FF"/>
    <w:rsid w:val="00826883"/>
    <w:rsid w:val="00826BCA"/>
    <w:rsid w:val="00827734"/>
    <w:rsid w:val="00827AC4"/>
    <w:rsid w:val="008302DA"/>
    <w:rsid w:val="008319CB"/>
    <w:rsid w:val="00832109"/>
    <w:rsid w:val="00834220"/>
    <w:rsid w:val="00834A2E"/>
    <w:rsid w:val="00835785"/>
    <w:rsid w:val="00836409"/>
    <w:rsid w:val="008368FE"/>
    <w:rsid w:val="00836AA9"/>
    <w:rsid w:val="00837BB1"/>
    <w:rsid w:val="008400C7"/>
    <w:rsid w:val="00840277"/>
    <w:rsid w:val="00842099"/>
    <w:rsid w:val="0084217F"/>
    <w:rsid w:val="008425CB"/>
    <w:rsid w:val="00843866"/>
    <w:rsid w:val="008443ED"/>
    <w:rsid w:val="008448BE"/>
    <w:rsid w:val="0084693D"/>
    <w:rsid w:val="008474A5"/>
    <w:rsid w:val="0085005B"/>
    <w:rsid w:val="008507F3"/>
    <w:rsid w:val="00850DA4"/>
    <w:rsid w:val="00851B80"/>
    <w:rsid w:val="008533ED"/>
    <w:rsid w:val="008551BF"/>
    <w:rsid w:val="00855FEE"/>
    <w:rsid w:val="00861D98"/>
    <w:rsid w:val="008637CE"/>
    <w:rsid w:val="0086384B"/>
    <w:rsid w:val="008640E3"/>
    <w:rsid w:val="0086457D"/>
    <w:rsid w:val="008651E8"/>
    <w:rsid w:val="00865598"/>
    <w:rsid w:val="00865905"/>
    <w:rsid w:val="008667DE"/>
    <w:rsid w:val="00871878"/>
    <w:rsid w:val="008724A4"/>
    <w:rsid w:val="0087254A"/>
    <w:rsid w:val="00872AB3"/>
    <w:rsid w:val="00873578"/>
    <w:rsid w:val="008735B9"/>
    <w:rsid w:val="00874288"/>
    <w:rsid w:val="008743E5"/>
    <w:rsid w:val="008759C4"/>
    <w:rsid w:val="008762EF"/>
    <w:rsid w:val="008806A4"/>
    <w:rsid w:val="00881D1B"/>
    <w:rsid w:val="00883E66"/>
    <w:rsid w:val="008848DD"/>
    <w:rsid w:val="00886B9B"/>
    <w:rsid w:val="00890E30"/>
    <w:rsid w:val="0089449E"/>
    <w:rsid w:val="008960D2"/>
    <w:rsid w:val="00897B88"/>
    <w:rsid w:val="00897E81"/>
    <w:rsid w:val="008A0381"/>
    <w:rsid w:val="008A085D"/>
    <w:rsid w:val="008A224A"/>
    <w:rsid w:val="008A2C87"/>
    <w:rsid w:val="008A3FB9"/>
    <w:rsid w:val="008A433B"/>
    <w:rsid w:val="008A57B9"/>
    <w:rsid w:val="008A59AD"/>
    <w:rsid w:val="008A6DD3"/>
    <w:rsid w:val="008A7BDC"/>
    <w:rsid w:val="008A7E5C"/>
    <w:rsid w:val="008A7FAC"/>
    <w:rsid w:val="008B138B"/>
    <w:rsid w:val="008B5265"/>
    <w:rsid w:val="008C0350"/>
    <w:rsid w:val="008C15B9"/>
    <w:rsid w:val="008C1969"/>
    <w:rsid w:val="008C2053"/>
    <w:rsid w:val="008C259D"/>
    <w:rsid w:val="008C2E1E"/>
    <w:rsid w:val="008C3968"/>
    <w:rsid w:val="008C5F0F"/>
    <w:rsid w:val="008C6C0C"/>
    <w:rsid w:val="008C6EDC"/>
    <w:rsid w:val="008D1123"/>
    <w:rsid w:val="008D1ADE"/>
    <w:rsid w:val="008D1BBA"/>
    <w:rsid w:val="008D1DF4"/>
    <w:rsid w:val="008D1E7D"/>
    <w:rsid w:val="008D4280"/>
    <w:rsid w:val="008D4557"/>
    <w:rsid w:val="008D4BDC"/>
    <w:rsid w:val="008D5923"/>
    <w:rsid w:val="008D6B80"/>
    <w:rsid w:val="008D70CB"/>
    <w:rsid w:val="008D72B0"/>
    <w:rsid w:val="008D7312"/>
    <w:rsid w:val="008E1022"/>
    <w:rsid w:val="008E10C5"/>
    <w:rsid w:val="008E2783"/>
    <w:rsid w:val="008E5C05"/>
    <w:rsid w:val="008E6FE4"/>
    <w:rsid w:val="008E71EE"/>
    <w:rsid w:val="008E7340"/>
    <w:rsid w:val="008F05F1"/>
    <w:rsid w:val="008F1BC0"/>
    <w:rsid w:val="008F2315"/>
    <w:rsid w:val="008F276D"/>
    <w:rsid w:val="008F3624"/>
    <w:rsid w:val="008F5775"/>
    <w:rsid w:val="008F5844"/>
    <w:rsid w:val="008F5E71"/>
    <w:rsid w:val="008F74D4"/>
    <w:rsid w:val="00901A6C"/>
    <w:rsid w:val="0090298A"/>
    <w:rsid w:val="00904014"/>
    <w:rsid w:val="009042EC"/>
    <w:rsid w:val="00904A53"/>
    <w:rsid w:val="00910503"/>
    <w:rsid w:val="00910F46"/>
    <w:rsid w:val="00911E89"/>
    <w:rsid w:val="00913C5D"/>
    <w:rsid w:val="00914B8F"/>
    <w:rsid w:val="0091500F"/>
    <w:rsid w:val="009153BE"/>
    <w:rsid w:val="0091609C"/>
    <w:rsid w:val="009169B6"/>
    <w:rsid w:val="00916A11"/>
    <w:rsid w:val="00921BA8"/>
    <w:rsid w:val="009228DD"/>
    <w:rsid w:val="00924BC1"/>
    <w:rsid w:val="0092501E"/>
    <w:rsid w:val="00925C81"/>
    <w:rsid w:val="00925D59"/>
    <w:rsid w:val="00927551"/>
    <w:rsid w:val="00927D7A"/>
    <w:rsid w:val="00931CE5"/>
    <w:rsid w:val="0093378D"/>
    <w:rsid w:val="009345FB"/>
    <w:rsid w:val="00934746"/>
    <w:rsid w:val="009347E6"/>
    <w:rsid w:val="00935C3F"/>
    <w:rsid w:val="00940FE5"/>
    <w:rsid w:val="009421EE"/>
    <w:rsid w:val="00942399"/>
    <w:rsid w:val="00944C58"/>
    <w:rsid w:val="00945986"/>
    <w:rsid w:val="009465EB"/>
    <w:rsid w:val="00947E55"/>
    <w:rsid w:val="00950CC1"/>
    <w:rsid w:val="0095158F"/>
    <w:rsid w:val="00952D4D"/>
    <w:rsid w:val="009537D2"/>
    <w:rsid w:val="00953DEA"/>
    <w:rsid w:val="00953DEC"/>
    <w:rsid w:val="009542B9"/>
    <w:rsid w:val="00955B85"/>
    <w:rsid w:val="009573E8"/>
    <w:rsid w:val="0095745C"/>
    <w:rsid w:val="00962E07"/>
    <w:rsid w:val="009643EC"/>
    <w:rsid w:val="00964948"/>
    <w:rsid w:val="00965139"/>
    <w:rsid w:val="00965867"/>
    <w:rsid w:val="009673A1"/>
    <w:rsid w:val="00967471"/>
    <w:rsid w:val="00967C66"/>
    <w:rsid w:val="009703B7"/>
    <w:rsid w:val="0097171B"/>
    <w:rsid w:val="009728F2"/>
    <w:rsid w:val="00972D62"/>
    <w:rsid w:val="00973369"/>
    <w:rsid w:val="0097387F"/>
    <w:rsid w:val="00973EF0"/>
    <w:rsid w:val="00974E6C"/>
    <w:rsid w:val="00975AE2"/>
    <w:rsid w:val="00976631"/>
    <w:rsid w:val="0097724B"/>
    <w:rsid w:val="0097789F"/>
    <w:rsid w:val="00980E3B"/>
    <w:rsid w:val="00980F65"/>
    <w:rsid w:val="00981B17"/>
    <w:rsid w:val="00983439"/>
    <w:rsid w:val="0098748F"/>
    <w:rsid w:val="00990455"/>
    <w:rsid w:val="0099380F"/>
    <w:rsid w:val="00993888"/>
    <w:rsid w:val="009943CF"/>
    <w:rsid w:val="00995CB9"/>
    <w:rsid w:val="00996BFF"/>
    <w:rsid w:val="00997651"/>
    <w:rsid w:val="009978D2"/>
    <w:rsid w:val="009A03D7"/>
    <w:rsid w:val="009A0B80"/>
    <w:rsid w:val="009A16B4"/>
    <w:rsid w:val="009A1ED7"/>
    <w:rsid w:val="009A2066"/>
    <w:rsid w:val="009A419B"/>
    <w:rsid w:val="009A6B52"/>
    <w:rsid w:val="009A6B99"/>
    <w:rsid w:val="009A7B63"/>
    <w:rsid w:val="009B20A4"/>
    <w:rsid w:val="009B4BAF"/>
    <w:rsid w:val="009B4CC5"/>
    <w:rsid w:val="009B646C"/>
    <w:rsid w:val="009B6B11"/>
    <w:rsid w:val="009B7757"/>
    <w:rsid w:val="009B7D4F"/>
    <w:rsid w:val="009C012C"/>
    <w:rsid w:val="009C09D6"/>
    <w:rsid w:val="009C23F6"/>
    <w:rsid w:val="009C29FD"/>
    <w:rsid w:val="009C2B09"/>
    <w:rsid w:val="009C3CA5"/>
    <w:rsid w:val="009C46D8"/>
    <w:rsid w:val="009C55F6"/>
    <w:rsid w:val="009C6C7D"/>
    <w:rsid w:val="009C6D87"/>
    <w:rsid w:val="009C74A5"/>
    <w:rsid w:val="009C74B6"/>
    <w:rsid w:val="009D0104"/>
    <w:rsid w:val="009D1573"/>
    <w:rsid w:val="009D2A62"/>
    <w:rsid w:val="009D2BF5"/>
    <w:rsid w:val="009D4BA4"/>
    <w:rsid w:val="009D7801"/>
    <w:rsid w:val="009E03AD"/>
    <w:rsid w:val="009E2A6A"/>
    <w:rsid w:val="009E2ABB"/>
    <w:rsid w:val="009E2F04"/>
    <w:rsid w:val="009E3F2D"/>
    <w:rsid w:val="009E6BAF"/>
    <w:rsid w:val="009E6DF4"/>
    <w:rsid w:val="009F011C"/>
    <w:rsid w:val="009F0932"/>
    <w:rsid w:val="009F0B2B"/>
    <w:rsid w:val="009F231E"/>
    <w:rsid w:val="009F2486"/>
    <w:rsid w:val="009F2695"/>
    <w:rsid w:val="009F2CD1"/>
    <w:rsid w:val="009F2DC6"/>
    <w:rsid w:val="009F4CBF"/>
    <w:rsid w:val="009F672B"/>
    <w:rsid w:val="009F69F7"/>
    <w:rsid w:val="009F6ABF"/>
    <w:rsid w:val="00A02839"/>
    <w:rsid w:val="00A03B61"/>
    <w:rsid w:val="00A04186"/>
    <w:rsid w:val="00A04BA2"/>
    <w:rsid w:val="00A06425"/>
    <w:rsid w:val="00A06E77"/>
    <w:rsid w:val="00A07B2E"/>
    <w:rsid w:val="00A10E29"/>
    <w:rsid w:val="00A10E51"/>
    <w:rsid w:val="00A12648"/>
    <w:rsid w:val="00A12CF6"/>
    <w:rsid w:val="00A13C69"/>
    <w:rsid w:val="00A14048"/>
    <w:rsid w:val="00A14129"/>
    <w:rsid w:val="00A14488"/>
    <w:rsid w:val="00A16AAB"/>
    <w:rsid w:val="00A2019C"/>
    <w:rsid w:val="00A202D2"/>
    <w:rsid w:val="00A20DED"/>
    <w:rsid w:val="00A217D7"/>
    <w:rsid w:val="00A230AF"/>
    <w:rsid w:val="00A23367"/>
    <w:rsid w:val="00A23406"/>
    <w:rsid w:val="00A2386B"/>
    <w:rsid w:val="00A2391E"/>
    <w:rsid w:val="00A24006"/>
    <w:rsid w:val="00A240AF"/>
    <w:rsid w:val="00A2570A"/>
    <w:rsid w:val="00A26317"/>
    <w:rsid w:val="00A263FA"/>
    <w:rsid w:val="00A27542"/>
    <w:rsid w:val="00A306D3"/>
    <w:rsid w:val="00A31F81"/>
    <w:rsid w:val="00A32215"/>
    <w:rsid w:val="00A33F90"/>
    <w:rsid w:val="00A36293"/>
    <w:rsid w:val="00A4205D"/>
    <w:rsid w:val="00A42524"/>
    <w:rsid w:val="00A43B26"/>
    <w:rsid w:val="00A43DC9"/>
    <w:rsid w:val="00A44973"/>
    <w:rsid w:val="00A44987"/>
    <w:rsid w:val="00A44F07"/>
    <w:rsid w:val="00A45410"/>
    <w:rsid w:val="00A47C87"/>
    <w:rsid w:val="00A51619"/>
    <w:rsid w:val="00A52425"/>
    <w:rsid w:val="00A531EF"/>
    <w:rsid w:val="00A538CA"/>
    <w:rsid w:val="00A54DC6"/>
    <w:rsid w:val="00A550A3"/>
    <w:rsid w:val="00A566CB"/>
    <w:rsid w:val="00A57C5F"/>
    <w:rsid w:val="00A60D17"/>
    <w:rsid w:val="00A61272"/>
    <w:rsid w:val="00A62E7B"/>
    <w:rsid w:val="00A63027"/>
    <w:rsid w:val="00A63057"/>
    <w:rsid w:val="00A6560C"/>
    <w:rsid w:val="00A656FB"/>
    <w:rsid w:val="00A70A23"/>
    <w:rsid w:val="00A71674"/>
    <w:rsid w:val="00A72278"/>
    <w:rsid w:val="00A7570A"/>
    <w:rsid w:val="00A759F8"/>
    <w:rsid w:val="00A75CA8"/>
    <w:rsid w:val="00A75D26"/>
    <w:rsid w:val="00A80FB0"/>
    <w:rsid w:val="00A81731"/>
    <w:rsid w:val="00A825B5"/>
    <w:rsid w:val="00A856FF"/>
    <w:rsid w:val="00A86F85"/>
    <w:rsid w:val="00A8743D"/>
    <w:rsid w:val="00A90CFB"/>
    <w:rsid w:val="00A91299"/>
    <w:rsid w:val="00A93783"/>
    <w:rsid w:val="00A938C5"/>
    <w:rsid w:val="00A93E69"/>
    <w:rsid w:val="00A94D56"/>
    <w:rsid w:val="00A94EBA"/>
    <w:rsid w:val="00A95719"/>
    <w:rsid w:val="00A95F92"/>
    <w:rsid w:val="00A97C91"/>
    <w:rsid w:val="00AA1879"/>
    <w:rsid w:val="00AA18DE"/>
    <w:rsid w:val="00AA1C3D"/>
    <w:rsid w:val="00AA3386"/>
    <w:rsid w:val="00AA4B08"/>
    <w:rsid w:val="00AA6C79"/>
    <w:rsid w:val="00AA760D"/>
    <w:rsid w:val="00AA772A"/>
    <w:rsid w:val="00AA7B9F"/>
    <w:rsid w:val="00AB00CB"/>
    <w:rsid w:val="00AB0363"/>
    <w:rsid w:val="00AB0B47"/>
    <w:rsid w:val="00AB0B69"/>
    <w:rsid w:val="00AB2706"/>
    <w:rsid w:val="00AB2CD2"/>
    <w:rsid w:val="00AB2F5F"/>
    <w:rsid w:val="00AB3DCB"/>
    <w:rsid w:val="00AB5F19"/>
    <w:rsid w:val="00AC040E"/>
    <w:rsid w:val="00AC0816"/>
    <w:rsid w:val="00AC0EEB"/>
    <w:rsid w:val="00AC1612"/>
    <w:rsid w:val="00AC1E9D"/>
    <w:rsid w:val="00AC26F0"/>
    <w:rsid w:val="00AC52A3"/>
    <w:rsid w:val="00AC7A5C"/>
    <w:rsid w:val="00AD006E"/>
    <w:rsid w:val="00AD14CC"/>
    <w:rsid w:val="00AD182D"/>
    <w:rsid w:val="00AD2B93"/>
    <w:rsid w:val="00AD38E0"/>
    <w:rsid w:val="00AD4952"/>
    <w:rsid w:val="00AD5901"/>
    <w:rsid w:val="00AD7A99"/>
    <w:rsid w:val="00AE0060"/>
    <w:rsid w:val="00AE44D2"/>
    <w:rsid w:val="00AE5889"/>
    <w:rsid w:val="00AE720D"/>
    <w:rsid w:val="00AF0377"/>
    <w:rsid w:val="00AF3B43"/>
    <w:rsid w:val="00AF428F"/>
    <w:rsid w:val="00AF4E34"/>
    <w:rsid w:val="00AF6F62"/>
    <w:rsid w:val="00AF7E17"/>
    <w:rsid w:val="00B00223"/>
    <w:rsid w:val="00B03D49"/>
    <w:rsid w:val="00B04B9B"/>
    <w:rsid w:val="00B04F1C"/>
    <w:rsid w:val="00B05637"/>
    <w:rsid w:val="00B06CA2"/>
    <w:rsid w:val="00B07716"/>
    <w:rsid w:val="00B11E98"/>
    <w:rsid w:val="00B11F0C"/>
    <w:rsid w:val="00B20292"/>
    <w:rsid w:val="00B20FF3"/>
    <w:rsid w:val="00B223CC"/>
    <w:rsid w:val="00B22A87"/>
    <w:rsid w:val="00B2303E"/>
    <w:rsid w:val="00B269D7"/>
    <w:rsid w:val="00B2726D"/>
    <w:rsid w:val="00B27DDE"/>
    <w:rsid w:val="00B305D9"/>
    <w:rsid w:val="00B30A0B"/>
    <w:rsid w:val="00B31401"/>
    <w:rsid w:val="00B31408"/>
    <w:rsid w:val="00B3184B"/>
    <w:rsid w:val="00B31F9B"/>
    <w:rsid w:val="00B325DF"/>
    <w:rsid w:val="00B34753"/>
    <w:rsid w:val="00B365B2"/>
    <w:rsid w:val="00B3725A"/>
    <w:rsid w:val="00B4121C"/>
    <w:rsid w:val="00B416A0"/>
    <w:rsid w:val="00B41737"/>
    <w:rsid w:val="00B41B9D"/>
    <w:rsid w:val="00B42000"/>
    <w:rsid w:val="00B420C0"/>
    <w:rsid w:val="00B422C3"/>
    <w:rsid w:val="00B45640"/>
    <w:rsid w:val="00B47318"/>
    <w:rsid w:val="00B47598"/>
    <w:rsid w:val="00B47CED"/>
    <w:rsid w:val="00B507AC"/>
    <w:rsid w:val="00B50FB9"/>
    <w:rsid w:val="00B53C1D"/>
    <w:rsid w:val="00B54622"/>
    <w:rsid w:val="00B54FF1"/>
    <w:rsid w:val="00B553D1"/>
    <w:rsid w:val="00B625F7"/>
    <w:rsid w:val="00B64755"/>
    <w:rsid w:val="00B67BA3"/>
    <w:rsid w:val="00B70B78"/>
    <w:rsid w:val="00B7144C"/>
    <w:rsid w:val="00B725C4"/>
    <w:rsid w:val="00B72BBA"/>
    <w:rsid w:val="00B74496"/>
    <w:rsid w:val="00B74B95"/>
    <w:rsid w:val="00B7508A"/>
    <w:rsid w:val="00B75256"/>
    <w:rsid w:val="00B76525"/>
    <w:rsid w:val="00B77199"/>
    <w:rsid w:val="00B77AD6"/>
    <w:rsid w:val="00B80A58"/>
    <w:rsid w:val="00B8298C"/>
    <w:rsid w:val="00B83390"/>
    <w:rsid w:val="00B863AF"/>
    <w:rsid w:val="00B86A3E"/>
    <w:rsid w:val="00B86A59"/>
    <w:rsid w:val="00B93A7A"/>
    <w:rsid w:val="00B93AEE"/>
    <w:rsid w:val="00B93E71"/>
    <w:rsid w:val="00B94869"/>
    <w:rsid w:val="00B94E26"/>
    <w:rsid w:val="00B963B7"/>
    <w:rsid w:val="00B96B8E"/>
    <w:rsid w:val="00B973DE"/>
    <w:rsid w:val="00BA2A02"/>
    <w:rsid w:val="00BA4B5C"/>
    <w:rsid w:val="00BA5071"/>
    <w:rsid w:val="00BA653F"/>
    <w:rsid w:val="00BA7307"/>
    <w:rsid w:val="00BB002E"/>
    <w:rsid w:val="00BB11D5"/>
    <w:rsid w:val="00BB2AEA"/>
    <w:rsid w:val="00BB43A9"/>
    <w:rsid w:val="00BB56D0"/>
    <w:rsid w:val="00BB64A9"/>
    <w:rsid w:val="00BB6688"/>
    <w:rsid w:val="00BB6A63"/>
    <w:rsid w:val="00BB6A7E"/>
    <w:rsid w:val="00BC086C"/>
    <w:rsid w:val="00BC101A"/>
    <w:rsid w:val="00BC12C0"/>
    <w:rsid w:val="00BC659B"/>
    <w:rsid w:val="00BC7065"/>
    <w:rsid w:val="00BD0444"/>
    <w:rsid w:val="00BD43F3"/>
    <w:rsid w:val="00BD4BCA"/>
    <w:rsid w:val="00BD5338"/>
    <w:rsid w:val="00BD5433"/>
    <w:rsid w:val="00BD5B94"/>
    <w:rsid w:val="00BD6E81"/>
    <w:rsid w:val="00BE3EEE"/>
    <w:rsid w:val="00BE5D38"/>
    <w:rsid w:val="00BE5FFB"/>
    <w:rsid w:val="00BE627F"/>
    <w:rsid w:val="00BE64B7"/>
    <w:rsid w:val="00BE75DC"/>
    <w:rsid w:val="00BE7EC1"/>
    <w:rsid w:val="00BF0554"/>
    <w:rsid w:val="00BF0C3F"/>
    <w:rsid w:val="00BF14D6"/>
    <w:rsid w:val="00BF2B3E"/>
    <w:rsid w:val="00BF4511"/>
    <w:rsid w:val="00BF48EE"/>
    <w:rsid w:val="00C0022D"/>
    <w:rsid w:val="00C0029C"/>
    <w:rsid w:val="00C0327E"/>
    <w:rsid w:val="00C03820"/>
    <w:rsid w:val="00C07069"/>
    <w:rsid w:val="00C12488"/>
    <w:rsid w:val="00C1261C"/>
    <w:rsid w:val="00C1552F"/>
    <w:rsid w:val="00C15CD8"/>
    <w:rsid w:val="00C173D2"/>
    <w:rsid w:val="00C205E0"/>
    <w:rsid w:val="00C213F5"/>
    <w:rsid w:val="00C21695"/>
    <w:rsid w:val="00C225DD"/>
    <w:rsid w:val="00C2294E"/>
    <w:rsid w:val="00C23FD4"/>
    <w:rsid w:val="00C24867"/>
    <w:rsid w:val="00C25444"/>
    <w:rsid w:val="00C265C2"/>
    <w:rsid w:val="00C2732F"/>
    <w:rsid w:val="00C30054"/>
    <w:rsid w:val="00C31EF4"/>
    <w:rsid w:val="00C334F7"/>
    <w:rsid w:val="00C34459"/>
    <w:rsid w:val="00C35578"/>
    <w:rsid w:val="00C35D9E"/>
    <w:rsid w:val="00C36D18"/>
    <w:rsid w:val="00C4128A"/>
    <w:rsid w:val="00C4198C"/>
    <w:rsid w:val="00C429F8"/>
    <w:rsid w:val="00C43CEC"/>
    <w:rsid w:val="00C46605"/>
    <w:rsid w:val="00C4736C"/>
    <w:rsid w:val="00C47BAA"/>
    <w:rsid w:val="00C5016F"/>
    <w:rsid w:val="00C5266B"/>
    <w:rsid w:val="00C526F0"/>
    <w:rsid w:val="00C52743"/>
    <w:rsid w:val="00C530A2"/>
    <w:rsid w:val="00C55D32"/>
    <w:rsid w:val="00C576E6"/>
    <w:rsid w:val="00C655F8"/>
    <w:rsid w:val="00C657A4"/>
    <w:rsid w:val="00C65E13"/>
    <w:rsid w:val="00C6718B"/>
    <w:rsid w:val="00C67FD1"/>
    <w:rsid w:val="00C70722"/>
    <w:rsid w:val="00C7079C"/>
    <w:rsid w:val="00C70D2D"/>
    <w:rsid w:val="00C7215D"/>
    <w:rsid w:val="00C725D4"/>
    <w:rsid w:val="00C73358"/>
    <w:rsid w:val="00C7410E"/>
    <w:rsid w:val="00C75396"/>
    <w:rsid w:val="00C769E7"/>
    <w:rsid w:val="00C77F7B"/>
    <w:rsid w:val="00C822AA"/>
    <w:rsid w:val="00C826D3"/>
    <w:rsid w:val="00C82C16"/>
    <w:rsid w:val="00C830F3"/>
    <w:rsid w:val="00C838E5"/>
    <w:rsid w:val="00C841EC"/>
    <w:rsid w:val="00C84E71"/>
    <w:rsid w:val="00C85DA5"/>
    <w:rsid w:val="00C9031F"/>
    <w:rsid w:val="00C91EFC"/>
    <w:rsid w:val="00C951AF"/>
    <w:rsid w:val="00CA059F"/>
    <w:rsid w:val="00CA3BEB"/>
    <w:rsid w:val="00CA530A"/>
    <w:rsid w:val="00CA646A"/>
    <w:rsid w:val="00CA7812"/>
    <w:rsid w:val="00CB0278"/>
    <w:rsid w:val="00CB03BB"/>
    <w:rsid w:val="00CB114F"/>
    <w:rsid w:val="00CB11E0"/>
    <w:rsid w:val="00CB2812"/>
    <w:rsid w:val="00CB2D41"/>
    <w:rsid w:val="00CB30C1"/>
    <w:rsid w:val="00CB33C7"/>
    <w:rsid w:val="00CB3E8F"/>
    <w:rsid w:val="00CB427E"/>
    <w:rsid w:val="00CB631F"/>
    <w:rsid w:val="00CB65E0"/>
    <w:rsid w:val="00CB6FA1"/>
    <w:rsid w:val="00CB7C45"/>
    <w:rsid w:val="00CC0165"/>
    <w:rsid w:val="00CC05E9"/>
    <w:rsid w:val="00CC1626"/>
    <w:rsid w:val="00CC47BC"/>
    <w:rsid w:val="00CC5A8B"/>
    <w:rsid w:val="00CC656F"/>
    <w:rsid w:val="00CC6948"/>
    <w:rsid w:val="00CC706F"/>
    <w:rsid w:val="00CD040D"/>
    <w:rsid w:val="00CD061D"/>
    <w:rsid w:val="00CD08A7"/>
    <w:rsid w:val="00CD0E27"/>
    <w:rsid w:val="00CD17D1"/>
    <w:rsid w:val="00CD3531"/>
    <w:rsid w:val="00CD3562"/>
    <w:rsid w:val="00CD491B"/>
    <w:rsid w:val="00CD6198"/>
    <w:rsid w:val="00CD6BFB"/>
    <w:rsid w:val="00CD6FD2"/>
    <w:rsid w:val="00CE2514"/>
    <w:rsid w:val="00CE401B"/>
    <w:rsid w:val="00CE5693"/>
    <w:rsid w:val="00CE7BB7"/>
    <w:rsid w:val="00CF0862"/>
    <w:rsid w:val="00CF1122"/>
    <w:rsid w:val="00CF1522"/>
    <w:rsid w:val="00CF1D59"/>
    <w:rsid w:val="00CF2A8C"/>
    <w:rsid w:val="00CF2F78"/>
    <w:rsid w:val="00CF3EA7"/>
    <w:rsid w:val="00CF43BD"/>
    <w:rsid w:val="00CF4637"/>
    <w:rsid w:val="00CF5083"/>
    <w:rsid w:val="00D00011"/>
    <w:rsid w:val="00D0103D"/>
    <w:rsid w:val="00D022B5"/>
    <w:rsid w:val="00D02777"/>
    <w:rsid w:val="00D02D4D"/>
    <w:rsid w:val="00D030FA"/>
    <w:rsid w:val="00D031DD"/>
    <w:rsid w:val="00D03706"/>
    <w:rsid w:val="00D03EBD"/>
    <w:rsid w:val="00D04122"/>
    <w:rsid w:val="00D054F5"/>
    <w:rsid w:val="00D05B35"/>
    <w:rsid w:val="00D0743A"/>
    <w:rsid w:val="00D0784D"/>
    <w:rsid w:val="00D10AFF"/>
    <w:rsid w:val="00D113D1"/>
    <w:rsid w:val="00D11A15"/>
    <w:rsid w:val="00D13BC0"/>
    <w:rsid w:val="00D1581F"/>
    <w:rsid w:val="00D160D6"/>
    <w:rsid w:val="00D20C75"/>
    <w:rsid w:val="00D20DA3"/>
    <w:rsid w:val="00D2278A"/>
    <w:rsid w:val="00D227A9"/>
    <w:rsid w:val="00D25B03"/>
    <w:rsid w:val="00D25EE6"/>
    <w:rsid w:val="00D264B9"/>
    <w:rsid w:val="00D267E1"/>
    <w:rsid w:val="00D26FAF"/>
    <w:rsid w:val="00D271E9"/>
    <w:rsid w:val="00D27D02"/>
    <w:rsid w:val="00D27FE8"/>
    <w:rsid w:val="00D317A0"/>
    <w:rsid w:val="00D320C6"/>
    <w:rsid w:val="00D328DD"/>
    <w:rsid w:val="00D3527E"/>
    <w:rsid w:val="00D35947"/>
    <w:rsid w:val="00D368AC"/>
    <w:rsid w:val="00D36C93"/>
    <w:rsid w:val="00D40278"/>
    <w:rsid w:val="00D40A33"/>
    <w:rsid w:val="00D413E1"/>
    <w:rsid w:val="00D41DDA"/>
    <w:rsid w:val="00D42C29"/>
    <w:rsid w:val="00D42FA5"/>
    <w:rsid w:val="00D434B1"/>
    <w:rsid w:val="00D4365E"/>
    <w:rsid w:val="00D45FC0"/>
    <w:rsid w:val="00D46D7D"/>
    <w:rsid w:val="00D47450"/>
    <w:rsid w:val="00D501C9"/>
    <w:rsid w:val="00D50276"/>
    <w:rsid w:val="00D52743"/>
    <w:rsid w:val="00D53CEE"/>
    <w:rsid w:val="00D56265"/>
    <w:rsid w:val="00D63200"/>
    <w:rsid w:val="00D63E17"/>
    <w:rsid w:val="00D719C8"/>
    <w:rsid w:val="00D7280B"/>
    <w:rsid w:val="00D73166"/>
    <w:rsid w:val="00D740B8"/>
    <w:rsid w:val="00D74D2B"/>
    <w:rsid w:val="00D74EB2"/>
    <w:rsid w:val="00D74F59"/>
    <w:rsid w:val="00D76934"/>
    <w:rsid w:val="00D76C86"/>
    <w:rsid w:val="00D77E1B"/>
    <w:rsid w:val="00D8233B"/>
    <w:rsid w:val="00D824AC"/>
    <w:rsid w:val="00D82748"/>
    <w:rsid w:val="00D83AD4"/>
    <w:rsid w:val="00D841C9"/>
    <w:rsid w:val="00D8544C"/>
    <w:rsid w:val="00D85CA4"/>
    <w:rsid w:val="00D9018E"/>
    <w:rsid w:val="00D91AEA"/>
    <w:rsid w:val="00D947D2"/>
    <w:rsid w:val="00D95621"/>
    <w:rsid w:val="00D95B40"/>
    <w:rsid w:val="00D97EC0"/>
    <w:rsid w:val="00DA068F"/>
    <w:rsid w:val="00DA0E6C"/>
    <w:rsid w:val="00DA18CC"/>
    <w:rsid w:val="00DA20ED"/>
    <w:rsid w:val="00DA46F9"/>
    <w:rsid w:val="00DB0753"/>
    <w:rsid w:val="00DB0A4F"/>
    <w:rsid w:val="00DB1618"/>
    <w:rsid w:val="00DB1C06"/>
    <w:rsid w:val="00DB215D"/>
    <w:rsid w:val="00DB3A5D"/>
    <w:rsid w:val="00DC2672"/>
    <w:rsid w:val="00DC2FFB"/>
    <w:rsid w:val="00DC542D"/>
    <w:rsid w:val="00DC5FDD"/>
    <w:rsid w:val="00DC68FC"/>
    <w:rsid w:val="00DC69C2"/>
    <w:rsid w:val="00DC69EB"/>
    <w:rsid w:val="00DC6C9F"/>
    <w:rsid w:val="00DC6E13"/>
    <w:rsid w:val="00DC6E9B"/>
    <w:rsid w:val="00DE09AF"/>
    <w:rsid w:val="00DE1BF4"/>
    <w:rsid w:val="00DE2687"/>
    <w:rsid w:val="00DE29DC"/>
    <w:rsid w:val="00DE4699"/>
    <w:rsid w:val="00DE46B5"/>
    <w:rsid w:val="00DE6BB3"/>
    <w:rsid w:val="00DE6CCA"/>
    <w:rsid w:val="00DE6F9F"/>
    <w:rsid w:val="00DF176B"/>
    <w:rsid w:val="00DF1BEB"/>
    <w:rsid w:val="00DF37BA"/>
    <w:rsid w:val="00DF3C24"/>
    <w:rsid w:val="00DF420F"/>
    <w:rsid w:val="00DF55C1"/>
    <w:rsid w:val="00DF66A5"/>
    <w:rsid w:val="00E00469"/>
    <w:rsid w:val="00E006ED"/>
    <w:rsid w:val="00E00DC7"/>
    <w:rsid w:val="00E0189F"/>
    <w:rsid w:val="00E01AE0"/>
    <w:rsid w:val="00E02F32"/>
    <w:rsid w:val="00E03B6C"/>
    <w:rsid w:val="00E05ACA"/>
    <w:rsid w:val="00E05D17"/>
    <w:rsid w:val="00E10445"/>
    <w:rsid w:val="00E11366"/>
    <w:rsid w:val="00E13509"/>
    <w:rsid w:val="00E173EF"/>
    <w:rsid w:val="00E176AE"/>
    <w:rsid w:val="00E201E2"/>
    <w:rsid w:val="00E21D63"/>
    <w:rsid w:val="00E22ACE"/>
    <w:rsid w:val="00E22B7A"/>
    <w:rsid w:val="00E24BB5"/>
    <w:rsid w:val="00E267FF"/>
    <w:rsid w:val="00E26999"/>
    <w:rsid w:val="00E27EEA"/>
    <w:rsid w:val="00E30016"/>
    <w:rsid w:val="00E301FE"/>
    <w:rsid w:val="00E30909"/>
    <w:rsid w:val="00E32FD3"/>
    <w:rsid w:val="00E3388D"/>
    <w:rsid w:val="00E33AF7"/>
    <w:rsid w:val="00E34CE3"/>
    <w:rsid w:val="00E3623C"/>
    <w:rsid w:val="00E40537"/>
    <w:rsid w:val="00E40E5D"/>
    <w:rsid w:val="00E41385"/>
    <w:rsid w:val="00E42C2E"/>
    <w:rsid w:val="00E43078"/>
    <w:rsid w:val="00E46BE9"/>
    <w:rsid w:val="00E500AF"/>
    <w:rsid w:val="00E50BF0"/>
    <w:rsid w:val="00E50F1D"/>
    <w:rsid w:val="00E5336C"/>
    <w:rsid w:val="00E53FA3"/>
    <w:rsid w:val="00E54F34"/>
    <w:rsid w:val="00E55B79"/>
    <w:rsid w:val="00E55EFD"/>
    <w:rsid w:val="00E56660"/>
    <w:rsid w:val="00E574C2"/>
    <w:rsid w:val="00E60FD0"/>
    <w:rsid w:val="00E61866"/>
    <w:rsid w:val="00E625A9"/>
    <w:rsid w:val="00E6404A"/>
    <w:rsid w:val="00E64D0E"/>
    <w:rsid w:val="00E6719E"/>
    <w:rsid w:val="00E67ED8"/>
    <w:rsid w:val="00E67F11"/>
    <w:rsid w:val="00E706FB"/>
    <w:rsid w:val="00E73602"/>
    <w:rsid w:val="00E7377C"/>
    <w:rsid w:val="00E73D39"/>
    <w:rsid w:val="00E74A4A"/>
    <w:rsid w:val="00E75769"/>
    <w:rsid w:val="00E7641C"/>
    <w:rsid w:val="00E776F8"/>
    <w:rsid w:val="00E8011E"/>
    <w:rsid w:val="00E81A0B"/>
    <w:rsid w:val="00E821FC"/>
    <w:rsid w:val="00E8341E"/>
    <w:rsid w:val="00E85193"/>
    <w:rsid w:val="00E8549F"/>
    <w:rsid w:val="00E87FFB"/>
    <w:rsid w:val="00E90157"/>
    <w:rsid w:val="00E903F4"/>
    <w:rsid w:val="00E90C5B"/>
    <w:rsid w:val="00E92E92"/>
    <w:rsid w:val="00E9573C"/>
    <w:rsid w:val="00E96AE9"/>
    <w:rsid w:val="00E972AA"/>
    <w:rsid w:val="00EA157D"/>
    <w:rsid w:val="00EA1F85"/>
    <w:rsid w:val="00EA2076"/>
    <w:rsid w:val="00EA23AE"/>
    <w:rsid w:val="00EA2748"/>
    <w:rsid w:val="00EA34F9"/>
    <w:rsid w:val="00EA6EA3"/>
    <w:rsid w:val="00EA7E1D"/>
    <w:rsid w:val="00EB0370"/>
    <w:rsid w:val="00EB0674"/>
    <w:rsid w:val="00EB25E6"/>
    <w:rsid w:val="00EB3D54"/>
    <w:rsid w:val="00EB428A"/>
    <w:rsid w:val="00EB4342"/>
    <w:rsid w:val="00EB4B10"/>
    <w:rsid w:val="00EC2364"/>
    <w:rsid w:val="00EC44F6"/>
    <w:rsid w:val="00EC5A3B"/>
    <w:rsid w:val="00EC5EDC"/>
    <w:rsid w:val="00EC639A"/>
    <w:rsid w:val="00EC75EA"/>
    <w:rsid w:val="00ED1582"/>
    <w:rsid w:val="00ED1B35"/>
    <w:rsid w:val="00ED1BBF"/>
    <w:rsid w:val="00ED1F61"/>
    <w:rsid w:val="00ED30CF"/>
    <w:rsid w:val="00ED5106"/>
    <w:rsid w:val="00ED5485"/>
    <w:rsid w:val="00ED72DB"/>
    <w:rsid w:val="00ED72E8"/>
    <w:rsid w:val="00EE012B"/>
    <w:rsid w:val="00EE4C4A"/>
    <w:rsid w:val="00EE6042"/>
    <w:rsid w:val="00EE705D"/>
    <w:rsid w:val="00EE7248"/>
    <w:rsid w:val="00EF000C"/>
    <w:rsid w:val="00EF00D4"/>
    <w:rsid w:val="00EF303A"/>
    <w:rsid w:val="00EF32E8"/>
    <w:rsid w:val="00EF5E74"/>
    <w:rsid w:val="00F00143"/>
    <w:rsid w:val="00F0060B"/>
    <w:rsid w:val="00F0064E"/>
    <w:rsid w:val="00F02601"/>
    <w:rsid w:val="00F02C13"/>
    <w:rsid w:val="00F02EBA"/>
    <w:rsid w:val="00F05252"/>
    <w:rsid w:val="00F05374"/>
    <w:rsid w:val="00F0632C"/>
    <w:rsid w:val="00F067D7"/>
    <w:rsid w:val="00F06CC5"/>
    <w:rsid w:val="00F106D4"/>
    <w:rsid w:val="00F11295"/>
    <w:rsid w:val="00F117B4"/>
    <w:rsid w:val="00F125EF"/>
    <w:rsid w:val="00F12D09"/>
    <w:rsid w:val="00F13240"/>
    <w:rsid w:val="00F13588"/>
    <w:rsid w:val="00F146FB"/>
    <w:rsid w:val="00F1485C"/>
    <w:rsid w:val="00F1498D"/>
    <w:rsid w:val="00F14A38"/>
    <w:rsid w:val="00F14E53"/>
    <w:rsid w:val="00F1505B"/>
    <w:rsid w:val="00F150D0"/>
    <w:rsid w:val="00F15D03"/>
    <w:rsid w:val="00F20741"/>
    <w:rsid w:val="00F21257"/>
    <w:rsid w:val="00F228AF"/>
    <w:rsid w:val="00F22F38"/>
    <w:rsid w:val="00F23CBD"/>
    <w:rsid w:val="00F23D0E"/>
    <w:rsid w:val="00F24C5F"/>
    <w:rsid w:val="00F26EC9"/>
    <w:rsid w:val="00F27453"/>
    <w:rsid w:val="00F27C13"/>
    <w:rsid w:val="00F30523"/>
    <w:rsid w:val="00F32990"/>
    <w:rsid w:val="00F32DCD"/>
    <w:rsid w:val="00F345A1"/>
    <w:rsid w:val="00F349DD"/>
    <w:rsid w:val="00F34F1C"/>
    <w:rsid w:val="00F35242"/>
    <w:rsid w:val="00F353AD"/>
    <w:rsid w:val="00F357BB"/>
    <w:rsid w:val="00F35804"/>
    <w:rsid w:val="00F35B12"/>
    <w:rsid w:val="00F36478"/>
    <w:rsid w:val="00F36865"/>
    <w:rsid w:val="00F3781A"/>
    <w:rsid w:val="00F37D58"/>
    <w:rsid w:val="00F37E9C"/>
    <w:rsid w:val="00F40C9B"/>
    <w:rsid w:val="00F40CF0"/>
    <w:rsid w:val="00F41265"/>
    <w:rsid w:val="00F419B6"/>
    <w:rsid w:val="00F43BD8"/>
    <w:rsid w:val="00F44EA2"/>
    <w:rsid w:val="00F4685F"/>
    <w:rsid w:val="00F47127"/>
    <w:rsid w:val="00F472CB"/>
    <w:rsid w:val="00F47ABE"/>
    <w:rsid w:val="00F5060A"/>
    <w:rsid w:val="00F52607"/>
    <w:rsid w:val="00F52727"/>
    <w:rsid w:val="00F53E05"/>
    <w:rsid w:val="00F57671"/>
    <w:rsid w:val="00F57CE3"/>
    <w:rsid w:val="00F6063B"/>
    <w:rsid w:val="00F60646"/>
    <w:rsid w:val="00F608F4"/>
    <w:rsid w:val="00F6095E"/>
    <w:rsid w:val="00F64326"/>
    <w:rsid w:val="00F651BF"/>
    <w:rsid w:val="00F664DD"/>
    <w:rsid w:val="00F67CF2"/>
    <w:rsid w:val="00F67DAC"/>
    <w:rsid w:val="00F70556"/>
    <w:rsid w:val="00F70C66"/>
    <w:rsid w:val="00F73234"/>
    <w:rsid w:val="00F73C26"/>
    <w:rsid w:val="00F750C7"/>
    <w:rsid w:val="00F75A76"/>
    <w:rsid w:val="00F76428"/>
    <w:rsid w:val="00F77297"/>
    <w:rsid w:val="00F77D98"/>
    <w:rsid w:val="00F80FBA"/>
    <w:rsid w:val="00F81D1F"/>
    <w:rsid w:val="00F826A9"/>
    <w:rsid w:val="00F83562"/>
    <w:rsid w:val="00F83DF9"/>
    <w:rsid w:val="00F841F1"/>
    <w:rsid w:val="00F84A50"/>
    <w:rsid w:val="00F85E27"/>
    <w:rsid w:val="00F930D9"/>
    <w:rsid w:val="00F95203"/>
    <w:rsid w:val="00F95A80"/>
    <w:rsid w:val="00F97D11"/>
    <w:rsid w:val="00FA0215"/>
    <w:rsid w:val="00FA06B9"/>
    <w:rsid w:val="00FA107F"/>
    <w:rsid w:val="00FA1B41"/>
    <w:rsid w:val="00FA23C5"/>
    <w:rsid w:val="00FA2E61"/>
    <w:rsid w:val="00FA2FF5"/>
    <w:rsid w:val="00FA3941"/>
    <w:rsid w:val="00FA3D9B"/>
    <w:rsid w:val="00FA61F7"/>
    <w:rsid w:val="00FA62D8"/>
    <w:rsid w:val="00FB256A"/>
    <w:rsid w:val="00FB4BD2"/>
    <w:rsid w:val="00FB50C6"/>
    <w:rsid w:val="00FB6015"/>
    <w:rsid w:val="00FB70E7"/>
    <w:rsid w:val="00FB712B"/>
    <w:rsid w:val="00FB7DCB"/>
    <w:rsid w:val="00FC0B76"/>
    <w:rsid w:val="00FC159E"/>
    <w:rsid w:val="00FC1750"/>
    <w:rsid w:val="00FC340C"/>
    <w:rsid w:val="00FC3C6F"/>
    <w:rsid w:val="00FC6D69"/>
    <w:rsid w:val="00FC76FA"/>
    <w:rsid w:val="00FD0806"/>
    <w:rsid w:val="00FD10FA"/>
    <w:rsid w:val="00FD30BB"/>
    <w:rsid w:val="00FD37B5"/>
    <w:rsid w:val="00FD6146"/>
    <w:rsid w:val="00FD6E25"/>
    <w:rsid w:val="00FD7965"/>
    <w:rsid w:val="00FD79E7"/>
    <w:rsid w:val="00FE01D7"/>
    <w:rsid w:val="00FE03E0"/>
    <w:rsid w:val="00FE10B6"/>
    <w:rsid w:val="00FE1563"/>
    <w:rsid w:val="00FE25A2"/>
    <w:rsid w:val="00FE2B32"/>
    <w:rsid w:val="00FE2D91"/>
    <w:rsid w:val="00FE477E"/>
    <w:rsid w:val="00FE5673"/>
    <w:rsid w:val="00FE5E4B"/>
    <w:rsid w:val="00FE6133"/>
    <w:rsid w:val="00FE7505"/>
    <w:rsid w:val="00FE76A2"/>
    <w:rsid w:val="00FE7930"/>
    <w:rsid w:val="00FE7BCC"/>
    <w:rsid w:val="00FF0221"/>
    <w:rsid w:val="00FF052F"/>
    <w:rsid w:val="00FF3813"/>
    <w:rsid w:val="00FF42D9"/>
    <w:rsid w:val="00FF5328"/>
    <w:rsid w:val="00FF6E4E"/>
    <w:rsid w:val="00FF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F056"/>
  <w15:docId w15:val="{23407182-173F-4148-B230-DB0F3EE4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left="567"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36"/>
    <w:rPr>
      <w:rFonts w:ascii="Tahoma" w:hAnsi="Tahoma"/>
    </w:rPr>
  </w:style>
  <w:style w:type="paragraph" w:styleId="Heading1">
    <w:name w:val="heading 1"/>
    <w:basedOn w:val="Normal"/>
    <w:next w:val="Normal"/>
    <w:link w:val="Heading1Char"/>
    <w:uiPriority w:val="9"/>
    <w:qFormat/>
    <w:rsid w:val="00655136"/>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A2DC4"/>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A2DC4"/>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CC05E9"/>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8A2C8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Paling Bawah,sub de titre 4,ANNEX,SUB BAB2,Body Text Char1,Char Char2,List Paragraph2,Char Char21,Dalam Tabel,First Level Outline,Colorful List - Accent 11,TABEL,DWA List 1,ListKebijakan,Tabel,list paragraph,Bulet"/>
    <w:basedOn w:val="Normal"/>
    <w:link w:val="ListParagraphChar"/>
    <w:uiPriority w:val="1"/>
    <w:qFormat/>
    <w:rsid w:val="00C951AF"/>
    <w:pPr>
      <w:ind w:left="720"/>
      <w:contextualSpacing/>
    </w:pPr>
  </w:style>
  <w:style w:type="paragraph" w:styleId="BodyText">
    <w:name w:val="Body Text"/>
    <w:basedOn w:val="Normal"/>
    <w:link w:val="BodyTextChar"/>
    <w:uiPriority w:val="1"/>
    <w:qFormat/>
    <w:rsid w:val="00BA653F"/>
    <w:pPr>
      <w:widowControl w:val="0"/>
      <w:autoSpaceDE w:val="0"/>
      <w:autoSpaceDN w:val="0"/>
      <w:spacing w:line="240" w:lineRule="auto"/>
    </w:pPr>
    <w:rPr>
      <w:rFonts w:ascii="Cambria" w:eastAsia="Cambria" w:hAnsi="Cambria" w:cs="Cambria"/>
      <w:kern w:val="0"/>
      <w:sz w:val="20"/>
      <w:szCs w:val="20"/>
      <w:lang w:val="id"/>
    </w:rPr>
  </w:style>
  <w:style w:type="character" w:customStyle="1" w:styleId="BodyTextChar">
    <w:name w:val="Body Text Char"/>
    <w:basedOn w:val="DefaultParagraphFont"/>
    <w:link w:val="BodyText"/>
    <w:uiPriority w:val="1"/>
    <w:rsid w:val="00BA653F"/>
    <w:rPr>
      <w:rFonts w:ascii="Cambria" w:eastAsia="Cambria" w:hAnsi="Cambria" w:cs="Cambria"/>
      <w:kern w:val="0"/>
      <w:sz w:val="20"/>
      <w:szCs w:val="20"/>
      <w:lang w:val="id"/>
    </w:rPr>
  </w:style>
  <w:style w:type="paragraph" w:customStyle="1" w:styleId="TableParagraph">
    <w:name w:val="Table Paragraph"/>
    <w:basedOn w:val="Normal"/>
    <w:uiPriority w:val="1"/>
    <w:qFormat/>
    <w:rsid w:val="00BA653F"/>
    <w:pPr>
      <w:widowControl w:val="0"/>
      <w:autoSpaceDE w:val="0"/>
      <w:autoSpaceDN w:val="0"/>
      <w:spacing w:line="240" w:lineRule="auto"/>
      <w:ind w:left="108"/>
    </w:pPr>
    <w:rPr>
      <w:rFonts w:ascii="Cambria" w:eastAsia="Cambria" w:hAnsi="Cambria" w:cs="Cambria"/>
      <w:kern w:val="0"/>
      <w:lang w:val="id"/>
    </w:rPr>
  </w:style>
  <w:style w:type="character" w:customStyle="1" w:styleId="Heading2Char">
    <w:name w:val="Heading 2 Char"/>
    <w:basedOn w:val="DefaultParagraphFont"/>
    <w:link w:val="Heading2"/>
    <w:uiPriority w:val="9"/>
    <w:rsid w:val="003A2DC4"/>
    <w:rPr>
      <w:rFonts w:ascii="Tahoma" w:eastAsiaTheme="majorEastAsia" w:hAnsi="Tahoma" w:cstheme="majorBidi"/>
      <w:b/>
      <w:szCs w:val="26"/>
    </w:rPr>
  </w:style>
  <w:style w:type="character" w:customStyle="1" w:styleId="Heading1Char">
    <w:name w:val="Heading 1 Char"/>
    <w:basedOn w:val="DefaultParagraphFont"/>
    <w:link w:val="Heading1"/>
    <w:uiPriority w:val="9"/>
    <w:rsid w:val="00655136"/>
    <w:rPr>
      <w:rFonts w:ascii="Tahoma" w:eastAsiaTheme="majorEastAsia" w:hAnsi="Tahoma" w:cstheme="majorBidi"/>
      <w:b/>
      <w:color w:val="000000" w:themeColor="text1"/>
      <w:sz w:val="28"/>
      <w:szCs w:val="32"/>
    </w:rPr>
  </w:style>
  <w:style w:type="paragraph" w:styleId="NormalWeb">
    <w:name w:val="Normal (Web)"/>
    <w:basedOn w:val="Normal"/>
    <w:uiPriority w:val="99"/>
    <w:unhideWhenUsed/>
    <w:rsid w:val="005974E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974E9"/>
    <w:rPr>
      <w:color w:val="0000FF"/>
      <w:u w:val="single"/>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1"/>
    <w:qFormat/>
    <w:rsid w:val="005974E9"/>
  </w:style>
  <w:style w:type="paragraph" w:styleId="TOC1">
    <w:name w:val="toc 1"/>
    <w:basedOn w:val="Normal"/>
    <w:uiPriority w:val="39"/>
    <w:qFormat/>
    <w:rsid w:val="00C35D9E"/>
    <w:pPr>
      <w:widowControl w:val="0"/>
      <w:autoSpaceDE w:val="0"/>
      <w:autoSpaceDN w:val="0"/>
      <w:spacing w:before="121" w:line="240" w:lineRule="auto"/>
      <w:ind w:left="608"/>
    </w:pPr>
    <w:rPr>
      <w:rFonts w:eastAsia="Tahoma" w:cs="Tahoma"/>
      <w:b/>
      <w:bCs/>
      <w:kern w:val="0"/>
      <w:sz w:val="28"/>
      <w:lang w:val="id"/>
    </w:rPr>
  </w:style>
  <w:style w:type="character" w:customStyle="1" w:styleId="Heading3Char">
    <w:name w:val="Heading 3 Char"/>
    <w:basedOn w:val="DefaultParagraphFont"/>
    <w:link w:val="Heading3"/>
    <w:uiPriority w:val="9"/>
    <w:rsid w:val="003A2DC4"/>
    <w:rPr>
      <w:rFonts w:ascii="Tahoma" w:eastAsiaTheme="majorEastAsia" w:hAnsi="Tahoma" w:cstheme="majorBidi"/>
      <w:b/>
      <w:color w:val="000000" w:themeColor="text1"/>
      <w:szCs w:val="24"/>
    </w:rPr>
  </w:style>
  <w:style w:type="table" w:styleId="TableGrid">
    <w:name w:val="Table Grid"/>
    <w:basedOn w:val="TableNormal"/>
    <w:uiPriority w:val="39"/>
    <w:rsid w:val="00A06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621"/>
    <w:pPr>
      <w:tabs>
        <w:tab w:val="center" w:pos="4680"/>
        <w:tab w:val="right" w:pos="9360"/>
      </w:tabs>
      <w:spacing w:line="240" w:lineRule="auto"/>
    </w:pPr>
  </w:style>
  <w:style w:type="character" w:customStyle="1" w:styleId="HeaderChar">
    <w:name w:val="Header Char"/>
    <w:basedOn w:val="DefaultParagraphFont"/>
    <w:link w:val="Header"/>
    <w:uiPriority w:val="99"/>
    <w:rsid w:val="00D95621"/>
  </w:style>
  <w:style w:type="paragraph" w:styleId="Footer">
    <w:name w:val="footer"/>
    <w:basedOn w:val="Normal"/>
    <w:link w:val="FooterChar"/>
    <w:uiPriority w:val="99"/>
    <w:unhideWhenUsed/>
    <w:rsid w:val="00D95621"/>
    <w:pPr>
      <w:tabs>
        <w:tab w:val="center" w:pos="4680"/>
        <w:tab w:val="right" w:pos="9360"/>
      </w:tabs>
      <w:spacing w:line="240" w:lineRule="auto"/>
    </w:pPr>
  </w:style>
  <w:style w:type="character" w:customStyle="1" w:styleId="FooterChar">
    <w:name w:val="Footer Char"/>
    <w:basedOn w:val="DefaultParagraphFont"/>
    <w:link w:val="Footer"/>
    <w:uiPriority w:val="99"/>
    <w:rsid w:val="00D95621"/>
  </w:style>
  <w:style w:type="character" w:customStyle="1" w:styleId="Heading4Char">
    <w:name w:val="Heading 4 Char"/>
    <w:basedOn w:val="DefaultParagraphFont"/>
    <w:link w:val="Heading4"/>
    <w:uiPriority w:val="9"/>
    <w:rsid w:val="00CC05E9"/>
    <w:rPr>
      <w:rFonts w:ascii="Tahoma" w:eastAsiaTheme="majorEastAsia" w:hAnsi="Tahoma" w:cstheme="majorBidi"/>
      <w:b/>
      <w:iCs/>
      <w:color w:val="000000" w:themeColor="text1"/>
    </w:rPr>
  </w:style>
  <w:style w:type="character" w:styleId="Emphasis">
    <w:name w:val="Emphasis"/>
    <w:basedOn w:val="DefaultParagraphFont"/>
    <w:uiPriority w:val="20"/>
    <w:qFormat/>
    <w:rsid w:val="00F85E27"/>
    <w:rPr>
      <w:i/>
      <w:iCs/>
    </w:rPr>
  </w:style>
  <w:style w:type="paragraph" w:styleId="Caption">
    <w:name w:val="caption"/>
    <w:basedOn w:val="Normal"/>
    <w:next w:val="Normal"/>
    <w:link w:val="CaptionChar"/>
    <w:uiPriority w:val="35"/>
    <w:unhideWhenUsed/>
    <w:qFormat/>
    <w:rsid w:val="00187E9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054F5"/>
    <w:rPr>
      <w:color w:val="605E5C"/>
      <w:shd w:val="clear" w:color="auto" w:fill="E1DFDD"/>
    </w:rPr>
  </w:style>
  <w:style w:type="character" w:customStyle="1" w:styleId="Heading5Char">
    <w:name w:val="Heading 5 Char"/>
    <w:basedOn w:val="DefaultParagraphFont"/>
    <w:link w:val="Heading5"/>
    <w:uiPriority w:val="9"/>
    <w:semiHidden/>
    <w:rsid w:val="008A2C87"/>
    <w:rPr>
      <w:rFonts w:asciiTheme="majorHAnsi" w:eastAsiaTheme="majorEastAsia" w:hAnsiTheme="majorHAnsi" w:cstheme="majorBidi"/>
      <w:color w:val="2F5496" w:themeColor="accent1" w:themeShade="BF"/>
    </w:rPr>
  </w:style>
  <w:style w:type="character" w:customStyle="1" w:styleId="textwebstyledtext-sc-1ed9ao-0">
    <w:name w:val="textweb__styledtext-sc-1ed9ao-0"/>
    <w:basedOn w:val="DefaultParagraphFont"/>
    <w:rsid w:val="00B22A87"/>
  </w:style>
  <w:style w:type="paragraph" w:styleId="TOCHeading">
    <w:name w:val="TOC Heading"/>
    <w:basedOn w:val="Heading1"/>
    <w:next w:val="Normal"/>
    <w:uiPriority w:val="39"/>
    <w:unhideWhenUsed/>
    <w:qFormat/>
    <w:rsid w:val="008263FF"/>
    <w:pPr>
      <w:spacing w:line="259" w:lineRule="auto"/>
      <w:jc w:val="left"/>
      <w:outlineLvl w:val="9"/>
    </w:pPr>
    <w:rPr>
      <w:rFonts w:asciiTheme="majorHAnsi" w:hAnsiTheme="majorHAnsi"/>
      <w:b w:val="0"/>
      <w:color w:val="2F5496" w:themeColor="accent1" w:themeShade="BF"/>
      <w:kern w:val="0"/>
      <w:sz w:val="32"/>
    </w:rPr>
  </w:style>
  <w:style w:type="paragraph" w:styleId="TOC2">
    <w:name w:val="toc 2"/>
    <w:basedOn w:val="Normal"/>
    <w:next w:val="Normal"/>
    <w:autoRedefine/>
    <w:uiPriority w:val="39"/>
    <w:unhideWhenUsed/>
    <w:rsid w:val="005D5DA9"/>
    <w:pPr>
      <w:tabs>
        <w:tab w:val="left" w:pos="993"/>
        <w:tab w:val="right" w:leader="dot" w:pos="7931"/>
      </w:tabs>
      <w:spacing w:after="100"/>
      <w:ind w:left="426" w:firstLine="141"/>
      <w:jc w:val="right"/>
    </w:pPr>
  </w:style>
  <w:style w:type="paragraph" w:styleId="TOC3">
    <w:name w:val="toc 3"/>
    <w:basedOn w:val="Normal"/>
    <w:next w:val="Normal"/>
    <w:autoRedefine/>
    <w:uiPriority w:val="39"/>
    <w:unhideWhenUsed/>
    <w:rsid w:val="005D5DA9"/>
    <w:pPr>
      <w:tabs>
        <w:tab w:val="left" w:pos="1418"/>
        <w:tab w:val="right" w:leader="dot" w:pos="7931"/>
      </w:tabs>
      <w:spacing w:after="100"/>
      <w:ind w:left="284"/>
    </w:pPr>
  </w:style>
  <w:style w:type="paragraph" w:styleId="TableofFigures">
    <w:name w:val="table of figures"/>
    <w:basedOn w:val="Normal"/>
    <w:next w:val="Normal"/>
    <w:uiPriority w:val="99"/>
    <w:unhideWhenUsed/>
    <w:rsid w:val="007D20C3"/>
  </w:style>
  <w:style w:type="paragraph" w:customStyle="1" w:styleId="DecimalAligned">
    <w:name w:val="Decimal Aligned"/>
    <w:basedOn w:val="Normal"/>
    <w:uiPriority w:val="40"/>
    <w:qFormat/>
    <w:rsid w:val="00090D91"/>
    <w:pPr>
      <w:tabs>
        <w:tab w:val="decimal" w:pos="360"/>
      </w:tabs>
      <w:spacing w:after="200" w:line="276" w:lineRule="auto"/>
      <w:jc w:val="left"/>
    </w:pPr>
    <w:rPr>
      <w:rFonts w:asciiTheme="minorHAnsi" w:eastAsiaTheme="minorEastAsia" w:hAnsiTheme="minorHAnsi" w:cs="Times New Roman"/>
      <w:kern w:val="0"/>
    </w:rPr>
  </w:style>
  <w:style w:type="paragraph" w:styleId="FootnoteText">
    <w:name w:val="footnote text"/>
    <w:basedOn w:val="Normal"/>
    <w:link w:val="FootnoteTextChar"/>
    <w:uiPriority w:val="99"/>
    <w:unhideWhenUsed/>
    <w:rsid w:val="00090D91"/>
    <w:pPr>
      <w:spacing w:line="240" w:lineRule="auto"/>
      <w:jc w:val="left"/>
    </w:pPr>
    <w:rPr>
      <w:rFonts w:asciiTheme="minorHAnsi" w:eastAsiaTheme="minorEastAsia" w:hAnsiTheme="minorHAnsi" w:cs="Times New Roman"/>
      <w:kern w:val="0"/>
      <w:sz w:val="20"/>
      <w:szCs w:val="20"/>
    </w:rPr>
  </w:style>
  <w:style w:type="character" w:customStyle="1" w:styleId="FootnoteTextChar">
    <w:name w:val="Footnote Text Char"/>
    <w:basedOn w:val="DefaultParagraphFont"/>
    <w:link w:val="FootnoteText"/>
    <w:uiPriority w:val="99"/>
    <w:rsid w:val="00090D91"/>
    <w:rPr>
      <w:rFonts w:eastAsiaTheme="minorEastAsia" w:cs="Times New Roman"/>
      <w:kern w:val="0"/>
      <w:sz w:val="20"/>
      <w:szCs w:val="20"/>
    </w:rPr>
  </w:style>
  <w:style w:type="character" w:styleId="SubtleEmphasis">
    <w:name w:val="Subtle Emphasis"/>
    <w:basedOn w:val="DefaultParagraphFont"/>
    <w:uiPriority w:val="19"/>
    <w:qFormat/>
    <w:rsid w:val="00090D91"/>
    <w:rPr>
      <w:i/>
      <w:iCs/>
    </w:rPr>
  </w:style>
  <w:style w:type="table" w:styleId="MediumShading2-Accent5">
    <w:name w:val="Medium Shading 2 Accent 5"/>
    <w:basedOn w:val="TableNormal"/>
    <w:uiPriority w:val="64"/>
    <w:rsid w:val="00090D91"/>
    <w:pPr>
      <w:spacing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
    <w:name w:val="t"/>
    <w:basedOn w:val="DefaultParagraphFont"/>
    <w:rsid w:val="00F05374"/>
  </w:style>
  <w:style w:type="character" w:styleId="PlaceholderText">
    <w:name w:val="Placeholder Text"/>
    <w:basedOn w:val="DefaultParagraphFont"/>
    <w:uiPriority w:val="99"/>
    <w:semiHidden/>
    <w:rsid w:val="00564CE3"/>
    <w:rPr>
      <w:color w:val="666666"/>
    </w:rPr>
  </w:style>
  <w:style w:type="table" w:customStyle="1" w:styleId="TableGrid1">
    <w:name w:val="Table Grid1"/>
    <w:basedOn w:val="TableNormal"/>
    <w:next w:val="TableGrid"/>
    <w:uiPriority w:val="39"/>
    <w:rsid w:val="00B31F9B"/>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2066"/>
    <w:rPr>
      <w:sz w:val="16"/>
      <w:szCs w:val="16"/>
    </w:rPr>
  </w:style>
  <w:style w:type="paragraph" w:styleId="CommentText">
    <w:name w:val="annotation text"/>
    <w:basedOn w:val="Normal"/>
    <w:link w:val="CommentTextChar"/>
    <w:uiPriority w:val="99"/>
    <w:semiHidden/>
    <w:unhideWhenUsed/>
    <w:rsid w:val="009A2066"/>
    <w:pPr>
      <w:spacing w:line="240" w:lineRule="auto"/>
    </w:pPr>
    <w:rPr>
      <w:sz w:val="20"/>
      <w:szCs w:val="20"/>
    </w:rPr>
  </w:style>
  <w:style w:type="character" w:customStyle="1" w:styleId="CommentTextChar">
    <w:name w:val="Comment Text Char"/>
    <w:basedOn w:val="DefaultParagraphFont"/>
    <w:link w:val="CommentText"/>
    <w:uiPriority w:val="99"/>
    <w:semiHidden/>
    <w:rsid w:val="009A20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A2066"/>
    <w:rPr>
      <w:b/>
      <w:bCs/>
    </w:rPr>
  </w:style>
  <w:style w:type="character" w:customStyle="1" w:styleId="CommentSubjectChar">
    <w:name w:val="Comment Subject Char"/>
    <w:basedOn w:val="CommentTextChar"/>
    <w:link w:val="CommentSubject"/>
    <w:uiPriority w:val="99"/>
    <w:semiHidden/>
    <w:rsid w:val="009A2066"/>
    <w:rPr>
      <w:rFonts w:ascii="Tahoma" w:hAnsi="Tahoma"/>
      <w:b/>
      <w:bCs/>
      <w:sz w:val="20"/>
      <w:szCs w:val="20"/>
    </w:rPr>
  </w:style>
  <w:style w:type="character" w:customStyle="1" w:styleId="CaptionChar">
    <w:name w:val="Caption Char"/>
    <w:link w:val="Caption"/>
    <w:uiPriority w:val="35"/>
    <w:locked/>
    <w:rsid w:val="00C31EF4"/>
    <w:rPr>
      <w:rFonts w:ascii="Tahoma" w:hAnsi="Tahoma"/>
      <w:i/>
      <w:iCs/>
      <w:color w:val="44546A" w:themeColor="text2"/>
      <w:sz w:val="18"/>
      <w:szCs w:val="18"/>
    </w:rPr>
  </w:style>
  <w:style w:type="paragraph" w:styleId="TOC4">
    <w:name w:val="toc 4"/>
    <w:basedOn w:val="Normal"/>
    <w:next w:val="Normal"/>
    <w:autoRedefine/>
    <w:uiPriority w:val="39"/>
    <w:unhideWhenUsed/>
    <w:rsid w:val="009E2A6A"/>
    <w:pPr>
      <w:spacing w:after="100" w:line="259" w:lineRule="auto"/>
      <w:ind w:left="660" w:firstLine="0"/>
      <w:jc w:val="left"/>
    </w:pPr>
    <w:rPr>
      <w:rFonts w:asciiTheme="minorHAnsi" w:eastAsiaTheme="minorEastAsia" w:hAnsiTheme="minorHAnsi"/>
    </w:rPr>
  </w:style>
  <w:style w:type="paragraph" w:styleId="TOC5">
    <w:name w:val="toc 5"/>
    <w:basedOn w:val="Normal"/>
    <w:next w:val="Normal"/>
    <w:autoRedefine/>
    <w:uiPriority w:val="39"/>
    <w:unhideWhenUsed/>
    <w:rsid w:val="009E2A6A"/>
    <w:pPr>
      <w:spacing w:after="100" w:line="259" w:lineRule="auto"/>
      <w:ind w:left="880" w:firstLine="0"/>
      <w:jc w:val="left"/>
    </w:pPr>
    <w:rPr>
      <w:rFonts w:asciiTheme="minorHAnsi" w:eastAsiaTheme="minorEastAsia" w:hAnsiTheme="minorHAnsi"/>
    </w:rPr>
  </w:style>
  <w:style w:type="paragraph" w:styleId="TOC6">
    <w:name w:val="toc 6"/>
    <w:basedOn w:val="Normal"/>
    <w:next w:val="Normal"/>
    <w:autoRedefine/>
    <w:uiPriority w:val="39"/>
    <w:unhideWhenUsed/>
    <w:rsid w:val="009E2A6A"/>
    <w:pPr>
      <w:spacing w:after="100" w:line="259" w:lineRule="auto"/>
      <w:ind w:left="1100" w:firstLine="0"/>
      <w:jc w:val="left"/>
    </w:pPr>
    <w:rPr>
      <w:rFonts w:asciiTheme="minorHAnsi" w:eastAsiaTheme="minorEastAsia" w:hAnsiTheme="minorHAnsi"/>
    </w:rPr>
  </w:style>
  <w:style w:type="paragraph" w:styleId="TOC7">
    <w:name w:val="toc 7"/>
    <w:basedOn w:val="Normal"/>
    <w:next w:val="Normal"/>
    <w:autoRedefine/>
    <w:uiPriority w:val="39"/>
    <w:unhideWhenUsed/>
    <w:rsid w:val="009E2A6A"/>
    <w:pPr>
      <w:spacing w:after="100" w:line="259" w:lineRule="auto"/>
      <w:ind w:left="1320" w:firstLine="0"/>
      <w:jc w:val="left"/>
    </w:pPr>
    <w:rPr>
      <w:rFonts w:asciiTheme="minorHAnsi" w:eastAsiaTheme="minorEastAsia" w:hAnsiTheme="minorHAnsi"/>
    </w:rPr>
  </w:style>
  <w:style w:type="paragraph" w:styleId="TOC8">
    <w:name w:val="toc 8"/>
    <w:basedOn w:val="Normal"/>
    <w:next w:val="Normal"/>
    <w:autoRedefine/>
    <w:uiPriority w:val="39"/>
    <w:unhideWhenUsed/>
    <w:rsid w:val="009E2A6A"/>
    <w:pPr>
      <w:spacing w:after="100" w:line="259" w:lineRule="auto"/>
      <w:ind w:left="1540" w:firstLine="0"/>
      <w:jc w:val="left"/>
    </w:pPr>
    <w:rPr>
      <w:rFonts w:asciiTheme="minorHAnsi" w:eastAsiaTheme="minorEastAsia" w:hAnsiTheme="minorHAnsi"/>
    </w:rPr>
  </w:style>
  <w:style w:type="paragraph" w:styleId="TOC9">
    <w:name w:val="toc 9"/>
    <w:basedOn w:val="Normal"/>
    <w:next w:val="Normal"/>
    <w:autoRedefine/>
    <w:uiPriority w:val="39"/>
    <w:unhideWhenUsed/>
    <w:rsid w:val="009E2A6A"/>
    <w:pPr>
      <w:spacing w:after="100" w:line="259" w:lineRule="auto"/>
      <w:ind w:left="1760" w:firstLine="0"/>
      <w:jc w:val="left"/>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250">
      <w:bodyDiv w:val="1"/>
      <w:marLeft w:val="0"/>
      <w:marRight w:val="0"/>
      <w:marTop w:val="0"/>
      <w:marBottom w:val="0"/>
      <w:divBdr>
        <w:top w:val="none" w:sz="0" w:space="0" w:color="auto"/>
        <w:left w:val="none" w:sz="0" w:space="0" w:color="auto"/>
        <w:bottom w:val="none" w:sz="0" w:space="0" w:color="auto"/>
        <w:right w:val="none" w:sz="0" w:space="0" w:color="auto"/>
      </w:divBdr>
    </w:div>
    <w:div w:id="7415498">
      <w:bodyDiv w:val="1"/>
      <w:marLeft w:val="0"/>
      <w:marRight w:val="0"/>
      <w:marTop w:val="0"/>
      <w:marBottom w:val="0"/>
      <w:divBdr>
        <w:top w:val="none" w:sz="0" w:space="0" w:color="auto"/>
        <w:left w:val="none" w:sz="0" w:space="0" w:color="auto"/>
        <w:bottom w:val="none" w:sz="0" w:space="0" w:color="auto"/>
        <w:right w:val="none" w:sz="0" w:space="0" w:color="auto"/>
      </w:divBdr>
    </w:div>
    <w:div w:id="12852099">
      <w:bodyDiv w:val="1"/>
      <w:marLeft w:val="0"/>
      <w:marRight w:val="0"/>
      <w:marTop w:val="0"/>
      <w:marBottom w:val="0"/>
      <w:divBdr>
        <w:top w:val="none" w:sz="0" w:space="0" w:color="auto"/>
        <w:left w:val="none" w:sz="0" w:space="0" w:color="auto"/>
        <w:bottom w:val="none" w:sz="0" w:space="0" w:color="auto"/>
        <w:right w:val="none" w:sz="0" w:space="0" w:color="auto"/>
      </w:divBdr>
    </w:div>
    <w:div w:id="14429584">
      <w:bodyDiv w:val="1"/>
      <w:marLeft w:val="0"/>
      <w:marRight w:val="0"/>
      <w:marTop w:val="0"/>
      <w:marBottom w:val="0"/>
      <w:divBdr>
        <w:top w:val="none" w:sz="0" w:space="0" w:color="auto"/>
        <w:left w:val="none" w:sz="0" w:space="0" w:color="auto"/>
        <w:bottom w:val="none" w:sz="0" w:space="0" w:color="auto"/>
        <w:right w:val="none" w:sz="0" w:space="0" w:color="auto"/>
      </w:divBdr>
    </w:div>
    <w:div w:id="15814919">
      <w:bodyDiv w:val="1"/>
      <w:marLeft w:val="0"/>
      <w:marRight w:val="0"/>
      <w:marTop w:val="0"/>
      <w:marBottom w:val="0"/>
      <w:divBdr>
        <w:top w:val="none" w:sz="0" w:space="0" w:color="auto"/>
        <w:left w:val="none" w:sz="0" w:space="0" w:color="auto"/>
        <w:bottom w:val="none" w:sz="0" w:space="0" w:color="auto"/>
        <w:right w:val="none" w:sz="0" w:space="0" w:color="auto"/>
      </w:divBdr>
    </w:div>
    <w:div w:id="21983313">
      <w:bodyDiv w:val="1"/>
      <w:marLeft w:val="0"/>
      <w:marRight w:val="0"/>
      <w:marTop w:val="0"/>
      <w:marBottom w:val="0"/>
      <w:divBdr>
        <w:top w:val="none" w:sz="0" w:space="0" w:color="auto"/>
        <w:left w:val="none" w:sz="0" w:space="0" w:color="auto"/>
        <w:bottom w:val="none" w:sz="0" w:space="0" w:color="auto"/>
        <w:right w:val="none" w:sz="0" w:space="0" w:color="auto"/>
      </w:divBdr>
    </w:div>
    <w:div w:id="35156427">
      <w:bodyDiv w:val="1"/>
      <w:marLeft w:val="0"/>
      <w:marRight w:val="0"/>
      <w:marTop w:val="0"/>
      <w:marBottom w:val="0"/>
      <w:divBdr>
        <w:top w:val="none" w:sz="0" w:space="0" w:color="auto"/>
        <w:left w:val="none" w:sz="0" w:space="0" w:color="auto"/>
        <w:bottom w:val="none" w:sz="0" w:space="0" w:color="auto"/>
        <w:right w:val="none" w:sz="0" w:space="0" w:color="auto"/>
      </w:divBdr>
    </w:div>
    <w:div w:id="39012092">
      <w:bodyDiv w:val="1"/>
      <w:marLeft w:val="0"/>
      <w:marRight w:val="0"/>
      <w:marTop w:val="0"/>
      <w:marBottom w:val="0"/>
      <w:divBdr>
        <w:top w:val="none" w:sz="0" w:space="0" w:color="auto"/>
        <w:left w:val="none" w:sz="0" w:space="0" w:color="auto"/>
        <w:bottom w:val="none" w:sz="0" w:space="0" w:color="auto"/>
        <w:right w:val="none" w:sz="0" w:space="0" w:color="auto"/>
      </w:divBdr>
    </w:div>
    <w:div w:id="42483348">
      <w:bodyDiv w:val="1"/>
      <w:marLeft w:val="0"/>
      <w:marRight w:val="0"/>
      <w:marTop w:val="0"/>
      <w:marBottom w:val="0"/>
      <w:divBdr>
        <w:top w:val="none" w:sz="0" w:space="0" w:color="auto"/>
        <w:left w:val="none" w:sz="0" w:space="0" w:color="auto"/>
        <w:bottom w:val="none" w:sz="0" w:space="0" w:color="auto"/>
        <w:right w:val="none" w:sz="0" w:space="0" w:color="auto"/>
      </w:divBdr>
    </w:div>
    <w:div w:id="49808683">
      <w:bodyDiv w:val="1"/>
      <w:marLeft w:val="0"/>
      <w:marRight w:val="0"/>
      <w:marTop w:val="0"/>
      <w:marBottom w:val="0"/>
      <w:divBdr>
        <w:top w:val="none" w:sz="0" w:space="0" w:color="auto"/>
        <w:left w:val="none" w:sz="0" w:space="0" w:color="auto"/>
        <w:bottom w:val="none" w:sz="0" w:space="0" w:color="auto"/>
        <w:right w:val="none" w:sz="0" w:space="0" w:color="auto"/>
      </w:divBdr>
    </w:div>
    <w:div w:id="52655940">
      <w:bodyDiv w:val="1"/>
      <w:marLeft w:val="0"/>
      <w:marRight w:val="0"/>
      <w:marTop w:val="0"/>
      <w:marBottom w:val="0"/>
      <w:divBdr>
        <w:top w:val="none" w:sz="0" w:space="0" w:color="auto"/>
        <w:left w:val="none" w:sz="0" w:space="0" w:color="auto"/>
        <w:bottom w:val="none" w:sz="0" w:space="0" w:color="auto"/>
        <w:right w:val="none" w:sz="0" w:space="0" w:color="auto"/>
      </w:divBdr>
    </w:div>
    <w:div w:id="64030184">
      <w:bodyDiv w:val="1"/>
      <w:marLeft w:val="0"/>
      <w:marRight w:val="0"/>
      <w:marTop w:val="0"/>
      <w:marBottom w:val="0"/>
      <w:divBdr>
        <w:top w:val="none" w:sz="0" w:space="0" w:color="auto"/>
        <w:left w:val="none" w:sz="0" w:space="0" w:color="auto"/>
        <w:bottom w:val="none" w:sz="0" w:space="0" w:color="auto"/>
        <w:right w:val="none" w:sz="0" w:space="0" w:color="auto"/>
      </w:divBdr>
    </w:div>
    <w:div w:id="90012085">
      <w:bodyDiv w:val="1"/>
      <w:marLeft w:val="0"/>
      <w:marRight w:val="0"/>
      <w:marTop w:val="0"/>
      <w:marBottom w:val="0"/>
      <w:divBdr>
        <w:top w:val="none" w:sz="0" w:space="0" w:color="auto"/>
        <w:left w:val="none" w:sz="0" w:space="0" w:color="auto"/>
        <w:bottom w:val="none" w:sz="0" w:space="0" w:color="auto"/>
        <w:right w:val="none" w:sz="0" w:space="0" w:color="auto"/>
      </w:divBdr>
    </w:div>
    <w:div w:id="90710335">
      <w:bodyDiv w:val="1"/>
      <w:marLeft w:val="0"/>
      <w:marRight w:val="0"/>
      <w:marTop w:val="0"/>
      <w:marBottom w:val="0"/>
      <w:divBdr>
        <w:top w:val="none" w:sz="0" w:space="0" w:color="auto"/>
        <w:left w:val="none" w:sz="0" w:space="0" w:color="auto"/>
        <w:bottom w:val="none" w:sz="0" w:space="0" w:color="auto"/>
        <w:right w:val="none" w:sz="0" w:space="0" w:color="auto"/>
      </w:divBdr>
    </w:div>
    <w:div w:id="91363473">
      <w:bodyDiv w:val="1"/>
      <w:marLeft w:val="0"/>
      <w:marRight w:val="0"/>
      <w:marTop w:val="0"/>
      <w:marBottom w:val="0"/>
      <w:divBdr>
        <w:top w:val="none" w:sz="0" w:space="0" w:color="auto"/>
        <w:left w:val="none" w:sz="0" w:space="0" w:color="auto"/>
        <w:bottom w:val="none" w:sz="0" w:space="0" w:color="auto"/>
        <w:right w:val="none" w:sz="0" w:space="0" w:color="auto"/>
      </w:divBdr>
    </w:div>
    <w:div w:id="97915940">
      <w:bodyDiv w:val="1"/>
      <w:marLeft w:val="0"/>
      <w:marRight w:val="0"/>
      <w:marTop w:val="0"/>
      <w:marBottom w:val="0"/>
      <w:divBdr>
        <w:top w:val="none" w:sz="0" w:space="0" w:color="auto"/>
        <w:left w:val="none" w:sz="0" w:space="0" w:color="auto"/>
        <w:bottom w:val="none" w:sz="0" w:space="0" w:color="auto"/>
        <w:right w:val="none" w:sz="0" w:space="0" w:color="auto"/>
      </w:divBdr>
    </w:div>
    <w:div w:id="102651526">
      <w:bodyDiv w:val="1"/>
      <w:marLeft w:val="0"/>
      <w:marRight w:val="0"/>
      <w:marTop w:val="0"/>
      <w:marBottom w:val="0"/>
      <w:divBdr>
        <w:top w:val="none" w:sz="0" w:space="0" w:color="auto"/>
        <w:left w:val="none" w:sz="0" w:space="0" w:color="auto"/>
        <w:bottom w:val="none" w:sz="0" w:space="0" w:color="auto"/>
        <w:right w:val="none" w:sz="0" w:space="0" w:color="auto"/>
      </w:divBdr>
    </w:div>
    <w:div w:id="104621787">
      <w:bodyDiv w:val="1"/>
      <w:marLeft w:val="0"/>
      <w:marRight w:val="0"/>
      <w:marTop w:val="0"/>
      <w:marBottom w:val="0"/>
      <w:divBdr>
        <w:top w:val="none" w:sz="0" w:space="0" w:color="auto"/>
        <w:left w:val="none" w:sz="0" w:space="0" w:color="auto"/>
        <w:bottom w:val="none" w:sz="0" w:space="0" w:color="auto"/>
        <w:right w:val="none" w:sz="0" w:space="0" w:color="auto"/>
      </w:divBdr>
    </w:div>
    <w:div w:id="112556092">
      <w:bodyDiv w:val="1"/>
      <w:marLeft w:val="0"/>
      <w:marRight w:val="0"/>
      <w:marTop w:val="0"/>
      <w:marBottom w:val="0"/>
      <w:divBdr>
        <w:top w:val="none" w:sz="0" w:space="0" w:color="auto"/>
        <w:left w:val="none" w:sz="0" w:space="0" w:color="auto"/>
        <w:bottom w:val="none" w:sz="0" w:space="0" w:color="auto"/>
        <w:right w:val="none" w:sz="0" w:space="0" w:color="auto"/>
      </w:divBdr>
    </w:div>
    <w:div w:id="118112027">
      <w:bodyDiv w:val="1"/>
      <w:marLeft w:val="0"/>
      <w:marRight w:val="0"/>
      <w:marTop w:val="0"/>
      <w:marBottom w:val="0"/>
      <w:divBdr>
        <w:top w:val="none" w:sz="0" w:space="0" w:color="auto"/>
        <w:left w:val="none" w:sz="0" w:space="0" w:color="auto"/>
        <w:bottom w:val="none" w:sz="0" w:space="0" w:color="auto"/>
        <w:right w:val="none" w:sz="0" w:space="0" w:color="auto"/>
      </w:divBdr>
    </w:div>
    <w:div w:id="130095276">
      <w:bodyDiv w:val="1"/>
      <w:marLeft w:val="0"/>
      <w:marRight w:val="0"/>
      <w:marTop w:val="0"/>
      <w:marBottom w:val="0"/>
      <w:divBdr>
        <w:top w:val="none" w:sz="0" w:space="0" w:color="auto"/>
        <w:left w:val="none" w:sz="0" w:space="0" w:color="auto"/>
        <w:bottom w:val="none" w:sz="0" w:space="0" w:color="auto"/>
        <w:right w:val="none" w:sz="0" w:space="0" w:color="auto"/>
      </w:divBdr>
    </w:div>
    <w:div w:id="139461927">
      <w:bodyDiv w:val="1"/>
      <w:marLeft w:val="0"/>
      <w:marRight w:val="0"/>
      <w:marTop w:val="0"/>
      <w:marBottom w:val="0"/>
      <w:divBdr>
        <w:top w:val="none" w:sz="0" w:space="0" w:color="auto"/>
        <w:left w:val="none" w:sz="0" w:space="0" w:color="auto"/>
        <w:bottom w:val="none" w:sz="0" w:space="0" w:color="auto"/>
        <w:right w:val="none" w:sz="0" w:space="0" w:color="auto"/>
      </w:divBdr>
    </w:div>
    <w:div w:id="140581915">
      <w:bodyDiv w:val="1"/>
      <w:marLeft w:val="0"/>
      <w:marRight w:val="0"/>
      <w:marTop w:val="0"/>
      <w:marBottom w:val="0"/>
      <w:divBdr>
        <w:top w:val="none" w:sz="0" w:space="0" w:color="auto"/>
        <w:left w:val="none" w:sz="0" w:space="0" w:color="auto"/>
        <w:bottom w:val="none" w:sz="0" w:space="0" w:color="auto"/>
        <w:right w:val="none" w:sz="0" w:space="0" w:color="auto"/>
      </w:divBdr>
    </w:div>
    <w:div w:id="149366328">
      <w:bodyDiv w:val="1"/>
      <w:marLeft w:val="0"/>
      <w:marRight w:val="0"/>
      <w:marTop w:val="0"/>
      <w:marBottom w:val="0"/>
      <w:divBdr>
        <w:top w:val="none" w:sz="0" w:space="0" w:color="auto"/>
        <w:left w:val="none" w:sz="0" w:space="0" w:color="auto"/>
        <w:bottom w:val="none" w:sz="0" w:space="0" w:color="auto"/>
        <w:right w:val="none" w:sz="0" w:space="0" w:color="auto"/>
      </w:divBdr>
    </w:div>
    <w:div w:id="157548898">
      <w:bodyDiv w:val="1"/>
      <w:marLeft w:val="0"/>
      <w:marRight w:val="0"/>
      <w:marTop w:val="0"/>
      <w:marBottom w:val="0"/>
      <w:divBdr>
        <w:top w:val="none" w:sz="0" w:space="0" w:color="auto"/>
        <w:left w:val="none" w:sz="0" w:space="0" w:color="auto"/>
        <w:bottom w:val="none" w:sz="0" w:space="0" w:color="auto"/>
        <w:right w:val="none" w:sz="0" w:space="0" w:color="auto"/>
      </w:divBdr>
    </w:div>
    <w:div w:id="159273184">
      <w:bodyDiv w:val="1"/>
      <w:marLeft w:val="0"/>
      <w:marRight w:val="0"/>
      <w:marTop w:val="0"/>
      <w:marBottom w:val="0"/>
      <w:divBdr>
        <w:top w:val="none" w:sz="0" w:space="0" w:color="auto"/>
        <w:left w:val="none" w:sz="0" w:space="0" w:color="auto"/>
        <w:bottom w:val="none" w:sz="0" w:space="0" w:color="auto"/>
        <w:right w:val="none" w:sz="0" w:space="0" w:color="auto"/>
      </w:divBdr>
    </w:div>
    <w:div w:id="173157453">
      <w:bodyDiv w:val="1"/>
      <w:marLeft w:val="0"/>
      <w:marRight w:val="0"/>
      <w:marTop w:val="0"/>
      <w:marBottom w:val="0"/>
      <w:divBdr>
        <w:top w:val="none" w:sz="0" w:space="0" w:color="auto"/>
        <w:left w:val="none" w:sz="0" w:space="0" w:color="auto"/>
        <w:bottom w:val="none" w:sz="0" w:space="0" w:color="auto"/>
        <w:right w:val="none" w:sz="0" w:space="0" w:color="auto"/>
      </w:divBdr>
    </w:div>
    <w:div w:id="180625422">
      <w:bodyDiv w:val="1"/>
      <w:marLeft w:val="0"/>
      <w:marRight w:val="0"/>
      <w:marTop w:val="0"/>
      <w:marBottom w:val="0"/>
      <w:divBdr>
        <w:top w:val="none" w:sz="0" w:space="0" w:color="auto"/>
        <w:left w:val="none" w:sz="0" w:space="0" w:color="auto"/>
        <w:bottom w:val="none" w:sz="0" w:space="0" w:color="auto"/>
        <w:right w:val="none" w:sz="0" w:space="0" w:color="auto"/>
      </w:divBdr>
    </w:div>
    <w:div w:id="186334084">
      <w:bodyDiv w:val="1"/>
      <w:marLeft w:val="0"/>
      <w:marRight w:val="0"/>
      <w:marTop w:val="0"/>
      <w:marBottom w:val="0"/>
      <w:divBdr>
        <w:top w:val="none" w:sz="0" w:space="0" w:color="auto"/>
        <w:left w:val="none" w:sz="0" w:space="0" w:color="auto"/>
        <w:bottom w:val="none" w:sz="0" w:space="0" w:color="auto"/>
        <w:right w:val="none" w:sz="0" w:space="0" w:color="auto"/>
      </w:divBdr>
    </w:div>
    <w:div w:id="198011827">
      <w:bodyDiv w:val="1"/>
      <w:marLeft w:val="0"/>
      <w:marRight w:val="0"/>
      <w:marTop w:val="0"/>
      <w:marBottom w:val="0"/>
      <w:divBdr>
        <w:top w:val="none" w:sz="0" w:space="0" w:color="auto"/>
        <w:left w:val="none" w:sz="0" w:space="0" w:color="auto"/>
        <w:bottom w:val="none" w:sz="0" w:space="0" w:color="auto"/>
        <w:right w:val="none" w:sz="0" w:space="0" w:color="auto"/>
      </w:divBdr>
    </w:div>
    <w:div w:id="203568532">
      <w:bodyDiv w:val="1"/>
      <w:marLeft w:val="0"/>
      <w:marRight w:val="0"/>
      <w:marTop w:val="0"/>
      <w:marBottom w:val="0"/>
      <w:divBdr>
        <w:top w:val="none" w:sz="0" w:space="0" w:color="auto"/>
        <w:left w:val="none" w:sz="0" w:space="0" w:color="auto"/>
        <w:bottom w:val="none" w:sz="0" w:space="0" w:color="auto"/>
        <w:right w:val="none" w:sz="0" w:space="0" w:color="auto"/>
      </w:divBdr>
    </w:div>
    <w:div w:id="214243702">
      <w:bodyDiv w:val="1"/>
      <w:marLeft w:val="0"/>
      <w:marRight w:val="0"/>
      <w:marTop w:val="0"/>
      <w:marBottom w:val="0"/>
      <w:divBdr>
        <w:top w:val="none" w:sz="0" w:space="0" w:color="auto"/>
        <w:left w:val="none" w:sz="0" w:space="0" w:color="auto"/>
        <w:bottom w:val="none" w:sz="0" w:space="0" w:color="auto"/>
        <w:right w:val="none" w:sz="0" w:space="0" w:color="auto"/>
      </w:divBdr>
    </w:div>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32550623">
      <w:bodyDiv w:val="1"/>
      <w:marLeft w:val="0"/>
      <w:marRight w:val="0"/>
      <w:marTop w:val="0"/>
      <w:marBottom w:val="0"/>
      <w:divBdr>
        <w:top w:val="none" w:sz="0" w:space="0" w:color="auto"/>
        <w:left w:val="none" w:sz="0" w:space="0" w:color="auto"/>
        <w:bottom w:val="none" w:sz="0" w:space="0" w:color="auto"/>
        <w:right w:val="none" w:sz="0" w:space="0" w:color="auto"/>
      </w:divBdr>
    </w:div>
    <w:div w:id="238297843">
      <w:bodyDiv w:val="1"/>
      <w:marLeft w:val="0"/>
      <w:marRight w:val="0"/>
      <w:marTop w:val="0"/>
      <w:marBottom w:val="0"/>
      <w:divBdr>
        <w:top w:val="none" w:sz="0" w:space="0" w:color="auto"/>
        <w:left w:val="none" w:sz="0" w:space="0" w:color="auto"/>
        <w:bottom w:val="none" w:sz="0" w:space="0" w:color="auto"/>
        <w:right w:val="none" w:sz="0" w:space="0" w:color="auto"/>
      </w:divBdr>
    </w:div>
    <w:div w:id="238947120">
      <w:bodyDiv w:val="1"/>
      <w:marLeft w:val="0"/>
      <w:marRight w:val="0"/>
      <w:marTop w:val="0"/>
      <w:marBottom w:val="0"/>
      <w:divBdr>
        <w:top w:val="none" w:sz="0" w:space="0" w:color="auto"/>
        <w:left w:val="none" w:sz="0" w:space="0" w:color="auto"/>
        <w:bottom w:val="none" w:sz="0" w:space="0" w:color="auto"/>
        <w:right w:val="none" w:sz="0" w:space="0" w:color="auto"/>
      </w:divBdr>
    </w:div>
    <w:div w:id="252134690">
      <w:bodyDiv w:val="1"/>
      <w:marLeft w:val="0"/>
      <w:marRight w:val="0"/>
      <w:marTop w:val="0"/>
      <w:marBottom w:val="0"/>
      <w:divBdr>
        <w:top w:val="none" w:sz="0" w:space="0" w:color="auto"/>
        <w:left w:val="none" w:sz="0" w:space="0" w:color="auto"/>
        <w:bottom w:val="none" w:sz="0" w:space="0" w:color="auto"/>
        <w:right w:val="none" w:sz="0" w:space="0" w:color="auto"/>
      </w:divBdr>
    </w:div>
    <w:div w:id="262153311">
      <w:bodyDiv w:val="1"/>
      <w:marLeft w:val="0"/>
      <w:marRight w:val="0"/>
      <w:marTop w:val="0"/>
      <w:marBottom w:val="0"/>
      <w:divBdr>
        <w:top w:val="none" w:sz="0" w:space="0" w:color="auto"/>
        <w:left w:val="none" w:sz="0" w:space="0" w:color="auto"/>
        <w:bottom w:val="none" w:sz="0" w:space="0" w:color="auto"/>
        <w:right w:val="none" w:sz="0" w:space="0" w:color="auto"/>
      </w:divBdr>
    </w:div>
    <w:div w:id="265383896">
      <w:bodyDiv w:val="1"/>
      <w:marLeft w:val="0"/>
      <w:marRight w:val="0"/>
      <w:marTop w:val="0"/>
      <w:marBottom w:val="0"/>
      <w:divBdr>
        <w:top w:val="none" w:sz="0" w:space="0" w:color="auto"/>
        <w:left w:val="none" w:sz="0" w:space="0" w:color="auto"/>
        <w:bottom w:val="none" w:sz="0" w:space="0" w:color="auto"/>
        <w:right w:val="none" w:sz="0" w:space="0" w:color="auto"/>
      </w:divBdr>
    </w:div>
    <w:div w:id="278533440">
      <w:bodyDiv w:val="1"/>
      <w:marLeft w:val="0"/>
      <w:marRight w:val="0"/>
      <w:marTop w:val="0"/>
      <w:marBottom w:val="0"/>
      <w:divBdr>
        <w:top w:val="none" w:sz="0" w:space="0" w:color="auto"/>
        <w:left w:val="none" w:sz="0" w:space="0" w:color="auto"/>
        <w:bottom w:val="none" w:sz="0" w:space="0" w:color="auto"/>
        <w:right w:val="none" w:sz="0" w:space="0" w:color="auto"/>
      </w:divBdr>
    </w:div>
    <w:div w:id="281301148">
      <w:bodyDiv w:val="1"/>
      <w:marLeft w:val="0"/>
      <w:marRight w:val="0"/>
      <w:marTop w:val="0"/>
      <w:marBottom w:val="0"/>
      <w:divBdr>
        <w:top w:val="none" w:sz="0" w:space="0" w:color="auto"/>
        <w:left w:val="none" w:sz="0" w:space="0" w:color="auto"/>
        <w:bottom w:val="none" w:sz="0" w:space="0" w:color="auto"/>
        <w:right w:val="none" w:sz="0" w:space="0" w:color="auto"/>
      </w:divBdr>
    </w:div>
    <w:div w:id="287977126">
      <w:bodyDiv w:val="1"/>
      <w:marLeft w:val="0"/>
      <w:marRight w:val="0"/>
      <w:marTop w:val="0"/>
      <w:marBottom w:val="0"/>
      <w:divBdr>
        <w:top w:val="none" w:sz="0" w:space="0" w:color="auto"/>
        <w:left w:val="none" w:sz="0" w:space="0" w:color="auto"/>
        <w:bottom w:val="none" w:sz="0" w:space="0" w:color="auto"/>
        <w:right w:val="none" w:sz="0" w:space="0" w:color="auto"/>
      </w:divBdr>
    </w:div>
    <w:div w:id="290289282">
      <w:bodyDiv w:val="1"/>
      <w:marLeft w:val="0"/>
      <w:marRight w:val="0"/>
      <w:marTop w:val="0"/>
      <w:marBottom w:val="0"/>
      <w:divBdr>
        <w:top w:val="none" w:sz="0" w:space="0" w:color="auto"/>
        <w:left w:val="none" w:sz="0" w:space="0" w:color="auto"/>
        <w:bottom w:val="none" w:sz="0" w:space="0" w:color="auto"/>
        <w:right w:val="none" w:sz="0" w:space="0" w:color="auto"/>
      </w:divBdr>
    </w:div>
    <w:div w:id="297809033">
      <w:bodyDiv w:val="1"/>
      <w:marLeft w:val="0"/>
      <w:marRight w:val="0"/>
      <w:marTop w:val="0"/>
      <w:marBottom w:val="0"/>
      <w:divBdr>
        <w:top w:val="none" w:sz="0" w:space="0" w:color="auto"/>
        <w:left w:val="none" w:sz="0" w:space="0" w:color="auto"/>
        <w:bottom w:val="none" w:sz="0" w:space="0" w:color="auto"/>
        <w:right w:val="none" w:sz="0" w:space="0" w:color="auto"/>
      </w:divBdr>
    </w:div>
    <w:div w:id="310404101">
      <w:bodyDiv w:val="1"/>
      <w:marLeft w:val="0"/>
      <w:marRight w:val="0"/>
      <w:marTop w:val="0"/>
      <w:marBottom w:val="0"/>
      <w:divBdr>
        <w:top w:val="none" w:sz="0" w:space="0" w:color="auto"/>
        <w:left w:val="none" w:sz="0" w:space="0" w:color="auto"/>
        <w:bottom w:val="none" w:sz="0" w:space="0" w:color="auto"/>
        <w:right w:val="none" w:sz="0" w:space="0" w:color="auto"/>
      </w:divBdr>
    </w:div>
    <w:div w:id="322777366">
      <w:bodyDiv w:val="1"/>
      <w:marLeft w:val="0"/>
      <w:marRight w:val="0"/>
      <w:marTop w:val="0"/>
      <w:marBottom w:val="0"/>
      <w:divBdr>
        <w:top w:val="none" w:sz="0" w:space="0" w:color="auto"/>
        <w:left w:val="none" w:sz="0" w:space="0" w:color="auto"/>
        <w:bottom w:val="none" w:sz="0" w:space="0" w:color="auto"/>
        <w:right w:val="none" w:sz="0" w:space="0" w:color="auto"/>
      </w:divBdr>
    </w:div>
    <w:div w:id="333919744">
      <w:bodyDiv w:val="1"/>
      <w:marLeft w:val="0"/>
      <w:marRight w:val="0"/>
      <w:marTop w:val="0"/>
      <w:marBottom w:val="0"/>
      <w:divBdr>
        <w:top w:val="none" w:sz="0" w:space="0" w:color="auto"/>
        <w:left w:val="none" w:sz="0" w:space="0" w:color="auto"/>
        <w:bottom w:val="none" w:sz="0" w:space="0" w:color="auto"/>
        <w:right w:val="none" w:sz="0" w:space="0" w:color="auto"/>
      </w:divBdr>
    </w:div>
    <w:div w:id="334649866">
      <w:bodyDiv w:val="1"/>
      <w:marLeft w:val="0"/>
      <w:marRight w:val="0"/>
      <w:marTop w:val="0"/>
      <w:marBottom w:val="0"/>
      <w:divBdr>
        <w:top w:val="none" w:sz="0" w:space="0" w:color="auto"/>
        <w:left w:val="none" w:sz="0" w:space="0" w:color="auto"/>
        <w:bottom w:val="none" w:sz="0" w:space="0" w:color="auto"/>
        <w:right w:val="none" w:sz="0" w:space="0" w:color="auto"/>
      </w:divBdr>
    </w:div>
    <w:div w:id="337850859">
      <w:bodyDiv w:val="1"/>
      <w:marLeft w:val="0"/>
      <w:marRight w:val="0"/>
      <w:marTop w:val="0"/>
      <w:marBottom w:val="0"/>
      <w:divBdr>
        <w:top w:val="none" w:sz="0" w:space="0" w:color="auto"/>
        <w:left w:val="none" w:sz="0" w:space="0" w:color="auto"/>
        <w:bottom w:val="none" w:sz="0" w:space="0" w:color="auto"/>
        <w:right w:val="none" w:sz="0" w:space="0" w:color="auto"/>
      </w:divBdr>
    </w:div>
    <w:div w:id="347176551">
      <w:bodyDiv w:val="1"/>
      <w:marLeft w:val="0"/>
      <w:marRight w:val="0"/>
      <w:marTop w:val="0"/>
      <w:marBottom w:val="0"/>
      <w:divBdr>
        <w:top w:val="none" w:sz="0" w:space="0" w:color="auto"/>
        <w:left w:val="none" w:sz="0" w:space="0" w:color="auto"/>
        <w:bottom w:val="none" w:sz="0" w:space="0" w:color="auto"/>
        <w:right w:val="none" w:sz="0" w:space="0" w:color="auto"/>
      </w:divBdr>
    </w:div>
    <w:div w:id="348413187">
      <w:bodyDiv w:val="1"/>
      <w:marLeft w:val="0"/>
      <w:marRight w:val="0"/>
      <w:marTop w:val="0"/>
      <w:marBottom w:val="0"/>
      <w:divBdr>
        <w:top w:val="none" w:sz="0" w:space="0" w:color="auto"/>
        <w:left w:val="none" w:sz="0" w:space="0" w:color="auto"/>
        <w:bottom w:val="none" w:sz="0" w:space="0" w:color="auto"/>
        <w:right w:val="none" w:sz="0" w:space="0" w:color="auto"/>
      </w:divBdr>
    </w:div>
    <w:div w:id="349915620">
      <w:bodyDiv w:val="1"/>
      <w:marLeft w:val="0"/>
      <w:marRight w:val="0"/>
      <w:marTop w:val="0"/>
      <w:marBottom w:val="0"/>
      <w:divBdr>
        <w:top w:val="none" w:sz="0" w:space="0" w:color="auto"/>
        <w:left w:val="none" w:sz="0" w:space="0" w:color="auto"/>
        <w:bottom w:val="none" w:sz="0" w:space="0" w:color="auto"/>
        <w:right w:val="none" w:sz="0" w:space="0" w:color="auto"/>
      </w:divBdr>
    </w:div>
    <w:div w:id="356199064">
      <w:bodyDiv w:val="1"/>
      <w:marLeft w:val="0"/>
      <w:marRight w:val="0"/>
      <w:marTop w:val="0"/>
      <w:marBottom w:val="0"/>
      <w:divBdr>
        <w:top w:val="none" w:sz="0" w:space="0" w:color="auto"/>
        <w:left w:val="none" w:sz="0" w:space="0" w:color="auto"/>
        <w:bottom w:val="none" w:sz="0" w:space="0" w:color="auto"/>
        <w:right w:val="none" w:sz="0" w:space="0" w:color="auto"/>
      </w:divBdr>
    </w:div>
    <w:div w:id="368190424">
      <w:bodyDiv w:val="1"/>
      <w:marLeft w:val="0"/>
      <w:marRight w:val="0"/>
      <w:marTop w:val="0"/>
      <w:marBottom w:val="0"/>
      <w:divBdr>
        <w:top w:val="none" w:sz="0" w:space="0" w:color="auto"/>
        <w:left w:val="none" w:sz="0" w:space="0" w:color="auto"/>
        <w:bottom w:val="none" w:sz="0" w:space="0" w:color="auto"/>
        <w:right w:val="none" w:sz="0" w:space="0" w:color="auto"/>
      </w:divBdr>
    </w:div>
    <w:div w:id="404763976">
      <w:bodyDiv w:val="1"/>
      <w:marLeft w:val="0"/>
      <w:marRight w:val="0"/>
      <w:marTop w:val="0"/>
      <w:marBottom w:val="0"/>
      <w:divBdr>
        <w:top w:val="none" w:sz="0" w:space="0" w:color="auto"/>
        <w:left w:val="none" w:sz="0" w:space="0" w:color="auto"/>
        <w:bottom w:val="none" w:sz="0" w:space="0" w:color="auto"/>
        <w:right w:val="none" w:sz="0" w:space="0" w:color="auto"/>
      </w:divBdr>
    </w:div>
    <w:div w:id="413162487">
      <w:bodyDiv w:val="1"/>
      <w:marLeft w:val="0"/>
      <w:marRight w:val="0"/>
      <w:marTop w:val="0"/>
      <w:marBottom w:val="0"/>
      <w:divBdr>
        <w:top w:val="none" w:sz="0" w:space="0" w:color="auto"/>
        <w:left w:val="none" w:sz="0" w:space="0" w:color="auto"/>
        <w:bottom w:val="none" w:sz="0" w:space="0" w:color="auto"/>
        <w:right w:val="none" w:sz="0" w:space="0" w:color="auto"/>
      </w:divBdr>
    </w:div>
    <w:div w:id="418864977">
      <w:bodyDiv w:val="1"/>
      <w:marLeft w:val="0"/>
      <w:marRight w:val="0"/>
      <w:marTop w:val="0"/>
      <w:marBottom w:val="0"/>
      <w:divBdr>
        <w:top w:val="none" w:sz="0" w:space="0" w:color="auto"/>
        <w:left w:val="none" w:sz="0" w:space="0" w:color="auto"/>
        <w:bottom w:val="none" w:sz="0" w:space="0" w:color="auto"/>
        <w:right w:val="none" w:sz="0" w:space="0" w:color="auto"/>
      </w:divBdr>
    </w:div>
    <w:div w:id="421335711">
      <w:bodyDiv w:val="1"/>
      <w:marLeft w:val="0"/>
      <w:marRight w:val="0"/>
      <w:marTop w:val="0"/>
      <w:marBottom w:val="0"/>
      <w:divBdr>
        <w:top w:val="none" w:sz="0" w:space="0" w:color="auto"/>
        <w:left w:val="none" w:sz="0" w:space="0" w:color="auto"/>
        <w:bottom w:val="none" w:sz="0" w:space="0" w:color="auto"/>
        <w:right w:val="none" w:sz="0" w:space="0" w:color="auto"/>
      </w:divBdr>
    </w:div>
    <w:div w:id="421730860">
      <w:bodyDiv w:val="1"/>
      <w:marLeft w:val="0"/>
      <w:marRight w:val="0"/>
      <w:marTop w:val="0"/>
      <w:marBottom w:val="0"/>
      <w:divBdr>
        <w:top w:val="none" w:sz="0" w:space="0" w:color="auto"/>
        <w:left w:val="none" w:sz="0" w:space="0" w:color="auto"/>
        <w:bottom w:val="none" w:sz="0" w:space="0" w:color="auto"/>
        <w:right w:val="none" w:sz="0" w:space="0" w:color="auto"/>
      </w:divBdr>
    </w:div>
    <w:div w:id="422842623">
      <w:bodyDiv w:val="1"/>
      <w:marLeft w:val="0"/>
      <w:marRight w:val="0"/>
      <w:marTop w:val="0"/>
      <w:marBottom w:val="0"/>
      <w:divBdr>
        <w:top w:val="none" w:sz="0" w:space="0" w:color="auto"/>
        <w:left w:val="none" w:sz="0" w:space="0" w:color="auto"/>
        <w:bottom w:val="none" w:sz="0" w:space="0" w:color="auto"/>
        <w:right w:val="none" w:sz="0" w:space="0" w:color="auto"/>
      </w:divBdr>
    </w:div>
    <w:div w:id="434788646">
      <w:bodyDiv w:val="1"/>
      <w:marLeft w:val="0"/>
      <w:marRight w:val="0"/>
      <w:marTop w:val="0"/>
      <w:marBottom w:val="0"/>
      <w:divBdr>
        <w:top w:val="none" w:sz="0" w:space="0" w:color="auto"/>
        <w:left w:val="none" w:sz="0" w:space="0" w:color="auto"/>
        <w:bottom w:val="none" w:sz="0" w:space="0" w:color="auto"/>
        <w:right w:val="none" w:sz="0" w:space="0" w:color="auto"/>
      </w:divBdr>
    </w:div>
    <w:div w:id="442237345">
      <w:bodyDiv w:val="1"/>
      <w:marLeft w:val="0"/>
      <w:marRight w:val="0"/>
      <w:marTop w:val="0"/>
      <w:marBottom w:val="0"/>
      <w:divBdr>
        <w:top w:val="none" w:sz="0" w:space="0" w:color="auto"/>
        <w:left w:val="none" w:sz="0" w:space="0" w:color="auto"/>
        <w:bottom w:val="none" w:sz="0" w:space="0" w:color="auto"/>
        <w:right w:val="none" w:sz="0" w:space="0" w:color="auto"/>
      </w:divBdr>
    </w:div>
    <w:div w:id="442771427">
      <w:bodyDiv w:val="1"/>
      <w:marLeft w:val="0"/>
      <w:marRight w:val="0"/>
      <w:marTop w:val="0"/>
      <w:marBottom w:val="0"/>
      <w:divBdr>
        <w:top w:val="none" w:sz="0" w:space="0" w:color="auto"/>
        <w:left w:val="none" w:sz="0" w:space="0" w:color="auto"/>
        <w:bottom w:val="none" w:sz="0" w:space="0" w:color="auto"/>
        <w:right w:val="none" w:sz="0" w:space="0" w:color="auto"/>
      </w:divBdr>
    </w:div>
    <w:div w:id="462574673">
      <w:bodyDiv w:val="1"/>
      <w:marLeft w:val="0"/>
      <w:marRight w:val="0"/>
      <w:marTop w:val="0"/>
      <w:marBottom w:val="0"/>
      <w:divBdr>
        <w:top w:val="none" w:sz="0" w:space="0" w:color="auto"/>
        <w:left w:val="none" w:sz="0" w:space="0" w:color="auto"/>
        <w:bottom w:val="none" w:sz="0" w:space="0" w:color="auto"/>
        <w:right w:val="none" w:sz="0" w:space="0" w:color="auto"/>
      </w:divBdr>
    </w:div>
    <w:div w:id="464783501">
      <w:bodyDiv w:val="1"/>
      <w:marLeft w:val="0"/>
      <w:marRight w:val="0"/>
      <w:marTop w:val="0"/>
      <w:marBottom w:val="0"/>
      <w:divBdr>
        <w:top w:val="none" w:sz="0" w:space="0" w:color="auto"/>
        <w:left w:val="none" w:sz="0" w:space="0" w:color="auto"/>
        <w:bottom w:val="none" w:sz="0" w:space="0" w:color="auto"/>
        <w:right w:val="none" w:sz="0" w:space="0" w:color="auto"/>
      </w:divBdr>
    </w:div>
    <w:div w:id="465468802">
      <w:bodyDiv w:val="1"/>
      <w:marLeft w:val="0"/>
      <w:marRight w:val="0"/>
      <w:marTop w:val="0"/>
      <w:marBottom w:val="0"/>
      <w:divBdr>
        <w:top w:val="none" w:sz="0" w:space="0" w:color="auto"/>
        <w:left w:val="none" w:sz="0" w:space="0" w:color="auto"/>
        <w:bottom w:val="none" w:sz="0" w:space="0" w:color="auto"/>
        <w:right w:val="none" w:sz="0" w:space="0" w:color="auto"/>
      </w:divBdr>
    </w:div>
    <w:div w:id="470447159">
      <w:bodyDiv w:val="1"/>
      <w:marLeft w:val="0"/>
      <w:marRight w:val="0"/>
      <w:marTop w:val="0"/>
      <w:marBottom w:val="0"/>
      <w:divBdr>
        <w:top w:val="none" w:sz="0" w:space="0" w:color="auto"/>
        <w:left w:val="none" w:sz="0" w:space="0" w:color="auto"/>
        <w:bottom w:val="none" w:sz="0" w:space="0" w:color="auto"/>
        <w:right w:val="none" w:sz="0" w:space="0" w:color="auto"/>
      </w:divBdr>
    </w:div>
    <w:div w:id="472405596">
      <w:bodyDiv w:val="1"/>
      <w:marLeft w:val="0"/>
      <w:marRight w:val="0"/>
      <w:marTop w:val="0"/>
      <w:marBottom w:val="0"/>
      <w:divBdr>
        <w:top w:val="none" w:sz="0" w:space="0" w:color="auto"/>
        <w:left w:val="none" w:sz="0" w:space="0" w:color="auto"/>
        <w:bottom w:val="none" w:sz="0" w:space="0" w:color="auto"/>
        <w:right w:val="none" w:sz="0" w:space="0" w:color="auto"/>
      </w:divBdr>
    </w:div>
    <w:div w:id="473567037">
      <w:bodyDiv w:val="1"/>
      <w:marLeft w:val="0"/>
      <w:marRight w:val="0"/>
      <w:marTop w:val="0"/>
      <w:marBottom w:val="0"/>
      <w:divBdr>
        <w:top w:val="none" w:sz="0" w:space="0" w:color="auto"/>
        <w:left w:val="none" w:sz="0" w:space="0" w:color="auto"/>
        <w:bottom w:val="none" w:sz="0" w:space="0" w:color="auto"/>
        <w:right w:val="none" w:sz="0" w:space="0" w:color="auto"/>
      </w:divBdr>
    </w:div>
    <w:div w:id="475758021">
      <w:bodyDiv w:val="1"/>
      <w:marLeft w:val="0"/>
      <w:marRight w:val="0"/>
      <w:marTop w:val="0"/>
      <w:marBottom w:val="0"/>
      <w:divBdr>
        <w:top w:val="none" w:sz="0" w:space="0" w:color="auto"/>
        <w:left w:val="none" w:sz="0" w:space="0" w:color="auto"/>
        <w:bottom w:val="none" w:sz="0" w:space="0" w:color="auto"/>
        <w:right w:val="none" w:sz="0" w:space="0" w:color="auto"/>
      </w:divBdr>
    </w:div>
    <w:div w:id="482041925">
      <w:bodyDiv w:val="1"/>
      <w:marLeft w:val="0"/>
      <w:marRight w:val="0"/>
      <w:marTop w:val="0"/>
      <w:marBottom w:val="0"/>
      <w:divBdr>
        <w:top w:val="none" w:sz="0" w:space="0" w:color="auto"/>
        <w:left w:val="none" w:sz="0" w:space="0" w:color="auto"/>
        <w:bottom w:val="none" w:sz="0" w:space="0" w:color="auto"/>
        <w:right w:val="none" w:sz="0" w:space="0" w:color="auto"/>
      </w:divBdr>
    </w:div>
    <w:div w:id="483199634">
      <w:bodyDiv w:val="1"/>
      <w:marLeft w:val="0"/>
      <w:marRight w:val="0"/>
      <w:marTop w:val="0"/>
      <w:marBottom w:val="0"/>
      <w:divBdr>
        <w:top w:val="none" w:sz="0" w:space="0" w:color="auto"/>
        <w:left w:val="none" w:sz="0" w:space="0" w:color="auto"/>
        <w:bottom w:val="none" w:sz="0" w:space="0" w:color="auto"/>
        <w:right w:val="none" w:sz="0" w:space="0" w:color="auto"/>
      </w:divBdr>
    </w:div>
    <w:div w:id="484050922">
      <w:bodyDiv w:val="1"/>
      <w:marLeft w:val="0"/>
      <w:marRight w:val="0"/>
      <w:marTop w:val="0"/>
      <w:marBottom w:val="0"/>
      <w:divBdr>
        <w:top w:val="none" w:sz="0" w:space="0" w:color="auto"/>
        <w:left w:val="none" w:sz="0" w:space="0" w:color="auto"/>
        <w:bottom w:val="none" w:sz="0" w:space="0" w:color="auto"/>
        <w:right w:val="none" w:sz="0" w:space="0" w:color="auto"/>
      </w:divBdr>
    </w:div>
    <w:div w:id="484468191">
      <w:bodyDiv w:val="1"/>
      <w:marLeft w:val="0"/>
      <w:marRight w:val="0"/>
      <w:marTop w:val="0"/>
      <w:marBottom w:val="0"/>
      <w:divBdr>
        <w:top w:val="none" w:sz="0" w:space="0" w:color="auto"/>
        <w:left w:val="none" w:sz="0" w:space="0" w:color="auto"/>
        <w:bottom w:val="none" w:sz="0" w:space="0" w:color="auto"/>
        <w:right w:val="none" w:sz="0" w:space="0" w:color="auto"/>
      </w:divBdr>
    </w:div>
    <w:div w:id="497766510">
      <w:bodyDiv w:val="1"/>
      <w:marLeft w:val="0"/>
      <w:marRight w:val="0"/>
      <w:marTop w:val="0"/>
      <w:marBottom w:val="0"/>
      <w:divBdr>
        <w:top w:val="none" w:sz="0" w:space="0" w:color="auto"/>
        <w:left w:val="none" w:sz="0" w:space="0" w:color="auto"/>
        <w:bottom w:val="none" w:sz="0" w:space="0" w:color="auto"/>
        <w:right w:val="none" w:sz="0" w:space="0" w:color="auto"/>
      </w:divBdr>
    </w:div>
    <w:div w:id="503738516">
      <w:bodyDiv w:val="1"/>
      <w:marLeft w:val="0"/>
      <w:marRight w:val="0"/>
      <w:marTop w:val="0"/>
      <w:marBottom w:val="0"/>
      <w:divBdr>
        <w:top w:val="none" w:sz="0" w:space="0" w:color="auto"/>
        <w:left w:val="none" w:sz="0" w:space="0" w:color="auto"/>
        <w:bottom w:val="none" w:sz="0" w:space="0" w:color="auto"/>
        <w:right w:val="none" w:sz="0" w:space="0" w:color="auto"/>
      </w:divBdr>
    </w:div>
    <w:div w:id="508253966">
      <w:bodyDiv w:val="1"/>
      <w:marLeft w:val="0"/>
      <w:marRight w:val="0"/>
      <w:marTop w:val="0"/>
      <w:marBottom w:val="0"/>
      <w:divBdr>
        <w:top w:val="none" w:sz="0" w:space="0" w:color="auto"/>
        <w:left w:val="none" w:sz="0" w:space="0" w:color="auto"/>
        <w:bottom w:val="none" w:sz="0" w:space="0" w:color="auto"/>
        <w:right w:val="none" w:sz="0" w:space="0" w:color="auto"/>
      </w:divBdr>
    </w:div>
    <w:div w:id="520555324">
      <w:bodyDiv w:val="1"/>
      <w:marLeft w:val="0"/>
      <w:marRight w:val="0"/>
      <w:marTop w:val="0"/>
      <w:marBottom w:val="0"/>
      <w:divBdr>
        <w:top w:val="none" w:sz="0" w:space="0" w:color="auto"/>
        <w:left w:val="none" w:sz="0" w:space="0" w:color="auto"/>
        <w:bottom w:val="none" w:sz="0" w:space="0" w:color="auto"/>
        <w:right w:val="none" w:sz="0" w:space="0" w:color="auto"/>
      </w:divBdr>
    </w:div>
    <w:div w:id="522943383">
      <w:bodyDiv w:val="1"/>
      <w:marLeft w:val="0"/>
      <w:marRight w:val="0"/>
      <w:marTop w:val="0"/>
      <w:marBottom w:val="0"/>
      <w:divBdr>
        <w:top w:val="none" w:sz="0" w:space="0" w:color="auto"/>
        <w:left w:val="none" w:sz="0" w:space="0" w:color="auto"/>
        <w:bottom w:val="none" w:sz="0" w:space="0" w:color="auto"/>
        <w:right w:val="none" w:sz="0" w:space="0" w:color="auto"/>
      </w:divBdr>
    </w:div>
    <w:div w:id="525488906">
      <w:bodyDiv w:val="1"/>
      <w:marLeft w:val="0"/>
      <w:marRight w:val="0"/>
      <w:marTop w:val="0"/>
      <w:marBottom w:val="0"/>
      <w:divBdr>
        <w:top w:val="none" w:sz="0" w:space="0" w:color="auto"/>
        <w:left w:val="none" w:sz="0" w:space="0" w:color="auto"/>
        <w:bottom w:val="none" w:sz="0" w:space="0" w:color="auto"/>
        <w:right w:val="none" w:sz="0" w:space="0" w:color="auto"/>
      </w:divBdr>
    </w:div>
    <w:div w:id="528184714">
      <w:bodyDiv w:val="1"/>
      <w:marLeft w:val="0"/>
      <w:marRight w:val="0"/>
      <w:marTop w:val="0"/>
      <w:marBottom w:val="0"/>
      <w:divBdr>
        <w:top w:val="none" w:sz="0" w:space="0" w:color="auto"/>
        <w:left w:val="none" w:sz="0" w:space="0" w:color="auto"/>
        <w:bottom w:val="none" w:sz="0" w:space="0" w:color="auto"/>
        <w:right w:val="none" w:sz="0" w:space="0" w:color="auto"/>
      </w:divBdr>
    </w:div>
    <w:div w:id="543761679">
      <w:bodyDiv w:val="1"/>
      <w:marLeft w:val="0"/>
      <w:marRight w:val="0"/>
      <w:marTop w:val="0"/>
      <w:marBottom w:val="0"/>
      <w:divBdr>
        <w:top w:val="none" w:sz="0" w:space="0" w:color="auto"/>
        <w:left w:val="none" w:sz="0" w:space="0" w:color="auto"/>
        <w:bottom w:val="none" w:sz="0" w:space="0" w:color="auto"/>
        <w:right w:val="none" w:sz="0" w:space="0" w:color="auto"/>
      </w:divBdr>
    </w:div>
    <w:div w:id="545072488">
      <w:bodyDiv w:val="1"/>
      <w:marLeft w:val="0"/>
      <w:marRight w:val="0"/>
      <w:marTop w:val="0"/>
      <w:marBottom w:val="0"/>
      <w:divBdr>
        <w:top w:val="none" w:sz="0" w:space="0" w:color="auto"/>
        <w:left w:val="none" w:sz="0" w:space="0" w:color="auto"/>
        <w:bottom w:val="none" w:sz="0" w:space="0" w:color="auto"/>
        <w:right w:val="none" w:sz="0" w:space="0" w:color="auto"/>
      </w:divBdr>
    </w:div>
    <w:div w:id="548807396">
      <w:bodyDiv w:val="1"/>
      <w:marLeft w:val="0"/>
      <w:marRight w:val="0"/>
      <w:marTop w:val="0"/>
      <w:marBottom w:val="0"/>
      <w:divBdr>
        <w:top w:val="none" w:sz="0" w:space="0" w:color="auto"/>
        <w:left w:val="none" w:sz="0" w:space="0" w:color="auto"/>
        <w:bottom w:val="none" w:sz="0" w:space="0" w:color="auto"/>
        <w:right w:val="none" w:sz="0" w:space="0" w:color="auto"/>
      </w:divBdr>
    </w:div>
    <w:div w:id="549995892">
      <w:bodyDiv w:val="1"/>
      <w:marLeft w:val="0"/>
      <w:marRight w:val="0"/>
      <w:marTop w:val="0"/>
      <w:marBottom w:val="0"/>
      <w:divBdr>
        <w:top w:val="none" w:sz="0" w:space="0" w:color="auto"/>
        <w:left w:val="none" w:sz="0" w:space="0" w:color="auto"/>
        <w:bottom w:val="none" w:sz="0" w:space="0" w:color="auto"/>
        <w:right w:val="none" w:sz="0" w:space="0" w:color="auto"/>
      </w:divBdr>
    </w:div>
    <w:div w:id="554896577">
      <w:bodyDiv w:val="1"/>
      <w:marLeft w:val="0"/>
      <w:marRight w:val="0"/>
      <w:marTop w:val="0"/>
      <w:marBottom w:val="0"/>
      <w:divBdr>
        <w:top w:val="none" w:sz="0" w:space="0" w:color="auto"/>
        <w:left w:val="none" w:sz="0" w:space="0" w:color="auto"/>
        <w:bottom w:val="none" w:sz="0" w:space="0" w:color="auto"/>
        <w:right w:val="none" w:sz="0" w:space="0" w:color="auto"/>
      </w:divBdr>
    </w:div>
    <w:div w:id="554968468">
      <w:bodyDiv w:val="1"/>
      <w:marLeft w:val="0"/>
      <w:marRight w:val="0"/>
      <w:marTop w:val="0"/>
      <w:marBottom w:val="0"/>
      <w:divBdr>
        <w:top w:val="none" w:sz="0" w:space="0" w:color="auto"/>
        <w:left w:val="none" w:sz="0" w:space="0" w:color="auto"/>
        <w:bottom w:val="none" w:sz="0" w:space="0" w:color="auto"/>
        <w:right w:val="none" w:sz="0" w:space="0" w:color="auto"/>
      </w:divBdr>
    </w:div>
    <w:div w:id="558827358">
      <w:bodyDiv w:val="1"/>
      <w:marLeft w:val="0"/>
      <w:marRight w:val="0"/>
      <w:marTop w:val="0"/>
      <w:marBottom w:val="0"/>
      <w:divBdr>
        <w:top w:val="none" w:sz="0" w:space="0" w:color="auto"/>
        <w:left w:val="none" w:sz="0" w:space="0" w:color="auto"/>
        <w:bottom w:val="none" w:sz="0" w:space="0" w:color="auto"/>
        <w:right w:val="none" w:sz="0" w:space="0" w:color="auto"/>
      </w:divBdr>
    </w:div>
    <w:div w:id="563178903">
      <w:bodyDiv w:val="1"/>
      <w:marLeft w:val="0"/>
      <w:marRight w:val="0"/>
      <w:marTop w:val="0"/>
      <w:marBottom w:val="0"/>
      <w:divBdr>
        <w:top w:val="none" w:sz="0" w:space="0" w:color="auto"/>
        <w:left w:val="none" w:sz="0" w:space="0" w:color="auto"/>
        <w:bottom w:val="none" w:sz="0" w:space="0" w:color="auto"/>
        <w:right w:val="none" w:sz="0" w:space="0" w:color="auto"/>
      </w:divBdr>
    </w:div>
    <w:div w:id="563419229">
      <w:bodyDiv w:val="1"/>
      <w:marLeft w:val="0"/>
      <w:marRight w:val="0"/>
      <w:marTop w:val="0"/>
      <w:marBottom w:val="0"/>
      <w:divBdr>
        <w:top w:val="none" w:sz="0" w:space="0" w:color="auto"/>
        <w:left w:val="none" w:sz="0" w:space="0" w:color="auto"/>
        <w:bottom w:val="none" w:sz="0" w:space="0" w:color="auto"/>
        <w:right w:val="none" w:sz="0" w:space="0" w:color="auto"/>
      </w:divBdr>
    </w:div>
    <w:div w:id="585040287">
      <w:bodyDiv w:val="1"/>
      <w:marLeft w:val="0"/>
      <w:marRight w:val="0"/>
      <w:marTop w:val="0"/>
      <w:marBottom w:val="0"/>
      <w:divBdr>
        <w:top w:val="none" w:sz="0" w:space="0" w:color="auto"/>
        <w:left w:val="none" w:sz="0" w:space="0" w:color="auto"/>
        <w:bottom w:val="none" w:sz="0" w:space="0" w:color="auto"/>
        <w:right w:val="none" w:sz="0" w:space="0" w:color="auto"/>
      </w:divBdr>
    </w:div>
    <w:div w:id="599220034">
      <w:bodyDiv w:val="1"/>
      <w:marLeft w:val="0"/>
      <w:marRight w:val="0"/>
      <w:marTop w:val="0"/>
      <w:marBottom w:val="0"/>
      <w:divBdr>
        <w:top w:val="none" w:sz="0" w:space="0" w:color="auto"/>
        <w:left w:val="none" w:sz="0" w:space="0" w:color="auto"/>
        <w:bottom w:val="none" w:sz="0" w:space="0" w:color="auto"/>
        <w:right w:val="none" w:sz="0" w:space="0" w:color="auto"/>
      </w:divBdr>
      <w:divsChild>
        <w:div w:id="303312269">
          <w:marLeft w:val="446"/>
          <w:marRight w:val="0"/>
          <w:marTop w:val="0"/>
          <w:marBottom w:val="0"/>
          <w:divBdr>
            <w:top w:val="none" w:sz="0" w:space="0" w:color="auto"/>
            <w:left w:val="none" w:sz="0" w:space="0" w:color="auto"/>
            <w:bottom w:val="none" w:sz="0" w:space="0" w:color="auto"/>
            <w:right w:val="none" w:sz="0" w:space="0" w:color="auto"/>
          </w:divBdr>
        </w:div>
        <w:div w:id="533079480">
          <w:marLeft w:val="446"/>
          <w:marRight w:val="0"/>
          <w:marTop w:val="0"/>
          <w:marBottom w:val="0"/>
          <w:divBdr>
            <w:top w:val="none" w:sz="0" w:space="0" w:color="auto"/>
            <w:left w:val="none" w:sz="0" w:space="0" w:color="auto"/>
            <w:bottom w:val="none" w:sz="0" w:space="0" w:color="auto"/>
            <w:right w:val="none" w:sz="0" w:space="0" w:color="auto"/>
          </w:divBdr>
        </w:div>
        <w:div w:id="592905677">
          <w:marLeft w:val="446"/>
          <w:marRight w:val="0"/>
          <w:marTop w:val="0"/>
          <w:marBottom w:val="0"/>
          <w:divBdr>
            <w:top w:val="none" w:sz="0" w:space="0" w:color="auto"/>
            <w:left w:val="none" w:sz="0" w:space="0" w:color="auto"/>
            <w:bottom w:val="none" w:sz="0" w:space="0" w:color="auto"/>
            <w:right w:val="none" w:sz="0" w:space="0" w:color="auto"/>
          </w:divBdr>
        </w:div>
        <w:div w:id="790326354">
          <w:marLeft w:val="446"/>
          <w:marRight w:val="0"/>
          <w:marTop w:val="0"/>
          <w:marBottom w:val="0"/>
          <w:divBdr>
            <w:top w:val="none" w:sz="0" w:space="0" w:color="auto"/>
            <w:left w:val="none" w:sz="0" w:space="0" w:color="auto"/>
            <w:bottom w:val="none" w:sz="0" w:space="0" w:color="auto"/>
            <w:right w:val="none" w:sz="0" w:space="0" w:color="auto"/>
          </w:divBdr>
        </w:div>
        <w:div w:id="886913023">
          <w:marLeft w:val="446"/>
          <w:marRight w:val="0"/>
          <w:marTop w:val="0"/>
          <w:marBottom w:val="0"/>
          <w:divBdr>
            <w:top w:val="none" w:sz="0" w:space="0" w:color="auto"/>
            <w:left w:val="none" w:sz="0" w:space="0" w:color="auto"/>
            <w:bottom w:val="none" w:sz="0" w:space="0" w:color="auto"/>
            <w:right w:val="none" w:sz="0" w:space="0" w:color="auto"/>
          </w:divBdr>
        </w:div>
        <w:div w:id="984629397">
          <w:marLeft w:val="446"/>
          <w:marRight w:val="0"/>
          <w:marTop w:val="0"/>
          <w:marBottom w:val="0"/>
          <w:divBdr>
            <w:top w:val="none" w:sz="0" w:space="0" w:color="auto"/>
            <w:left w:val="none" w:sz="0" w:space="0" w:color="auto"/>
            <w:bottom w:val="none" w:sz="0" w:space="0" w:color="auto"/>
            <w:right w:val="none" w:sz="0" w:space="0" w:color="auto"/>
          </w:divBdr>
        </w:div>
      </w:divsChild>
    </w:div>
    <w:div w:id="608586044">
      <w:bodyDiv w:val="1"/>
      <w:marLeft w:val="0"/>
      <w:marRight w:val="0"/>
      <w:marTop w:val="0"/>
      <w:marBottom w:val="0"/>
      <w:divBdr>
        <w:top w:val="none" w:sz="0" w:space="0" w:color="auto"/>
        <w:left w:val="none" w:sz="0" w:space="0" w:color="auto"/>
        <w:bottom w:val="none" w:sz="0" w:space="0" w:color="auto"/>
        <w:right w:val="none" w:sz="0" w:space="0" w:color="auto"/>
      </w:divBdr>
    </w:div>
    <w:div w:id="622272051">
      <w:bodyDiv w:val="1"/>
      <w:marLeft w:val="0"/>
      <w:marRight w:val="0"/>
      <w:marTop w:val="0"/>
      <w:marBottom w:val="0"/>
      <w:divBdr>
        <w:top w:val="none" w:sz="0" w:space="0" w:color="auto"/>
        <w:left w:val="none" w:sz="0" w:space="0" w:color="auto"/>
        <w:bottom w:val="none" w:sz="0" w:space="0" w:color="auto"/>
        <w:right w:val="none" w:sz="0" w:space="0" w:color="auto"/>
      </w:divBdr>
    </w:div>
    <w:div w:id="626396989">
      <w:bodyDiv w:val="1"/>
      <w:marLeft w:val="0"/>
      <w:marRight w:val="0"/>
      <w:marTop w:val="0"/>
      <w:marBottom w:val="0"/>
      <w:divBdr>
        <w:top w:val="none" w:sz="0" w:space="0" w:color="auto"/>
        <w:left w:val="none" w:sz="0" w:space="0" w:color="auto"/>
        <w:bottom w:val="none" w:sz="0" w:space="0" w:color="auto"/>
        <w:right w:val="none" w:sz="0" w:space="0" w:color="auto"/>
      </w:divBdr>
    </w:div>
    <w:div w:id="645092634">
      <w:bodyDiv w:val="1"/>
      <w:marLeft w:val="0"/>
      <w:marRight w:val="0"/>
      <w:marTop w:val="0"/>
      <w:marBottom w:val="0"/>
      <w:divBdr>
        <w:top w:val="none" w:sz="0" w:space="0" w:color="auto"/>
        <w:left w:val="none" w:sz="0" w:space="0" w:color="auto"/>
        <w:bottom w:val="none" w:sz="0" w:space="0" w:color="auto"/>
        <w:right w:val="none" w:sz="0" w:space="0" w:color="auto"/>
      </w:divBdr>
    </w:div>
    <w:div w:id="651444915">
      <w:bodyDiv w:val="1"/>
      <w:marLeft w:val="0"/>
      <w:marRight w:val="0"/>
      <w:marTop w:val="0"/>
      <w:marBottom w:val="0"/>
      <w:divBdr>
        <w:top w:val="none" w:sz="0" w:space="0" w:color="auto"/>
        <w:left w:val="none" w:sz="0" w:space="0" w:color="auto"/>
        <w:bottom w:val="none" w:sz="0" w:space="0" w:color="auto"/>
        <w:right w:val="none" w:sz="0" w:space="0" w:color="auto"/>
      </w:divBdr>
    </w:div>
    <w:div w:id="652682284">
      <w:bodyDiv w:val="1"/>
      <w:marLeft w:val="0"/>
      <w:marRight w:val="0"/>
      <w:marTop w:val="0"/>
      <w:marBottom w:val="0"/>
      <w:divBdr>
        <w:top w:val="none" w:sz="0" w:space="0" w:color="auto"/>
        <w:left w:val="none" w:sz="0" w:space="0" w:color="auto"/>
        <w:bottom w:val="none" w:sz="0" w:space="0" w:color="auto"/>
        <w:right w:val="none" w:sz="0" w:space="0" w:color="auto"/>
      </w:divBdr>
    </w:div>
    <w:div w:id="655765146">
      <w:bodyDiv w:val="1"/>
      <w:marLeft w:val="0"/>
      <w:marRight w:val="0"/>
      <w:marTop w:val="0"/>
      <w:marBottom w:val="0"/>
      <w:divBdr>
        <w:top w:val="none" w:sz="0" w:space="0" w:color="auto"/>
        <w:left w:val="none" w:sz="0" w:space="0" w:color="auto"/>
        <w:bottom w:val="none" w:sz="0" w:space="0" w:color="auto"/>
        <w:right w:val="none" w:sz="0" w:space="0" w:color="auto"/>
      </w:divBdr>
    </w:div>
    <w:div w:id="665012256">
      <w:bodyDiv w:val="1"/>
      <w:marLeft w:val="0"/>
      <w:marRight w:val="0"/>
      <w:marTop w:val="0"/>
      <w:marBottom w:val="0"/>
      <w:divBdr>
        <w:top w:val="none" w:sz="0" w:space="0" w:color="auto"/>
        <w:left w:val="none" w:sz="0" w:space="0" w:color="auto"/>
        <w:bottom w:val="none" w:sz="0" w:space="0" w:color="auto"/>
        <w:right w:val="none" w:sz="0" w:space="0" w:color="auto"/>
      </w:divBdr>
    </w:div>
    <w:div w:id="665476806">
      <w:bodyDiv w:val="1"/>
      <w:marLeft w:val="0"/>
      <w:marRight w:val="0"/>
      <w:marTop w:val="0"/>
      <w:marBottom w:val="0"/>
      <w:divBdr>
        <w:top w:val="none" w:sz="0" w:space="0" w:color="auto"/>
        <w:left w:val="none" w:sz="0" w:space="0" w:color="auto"/>
        <w:bottom w:val="none" w:sz="0" w:space="0" w:color="auto"/>
        <w:right w:val="none" w:sz="0" w:space="0" w:color="auto"/>
      </w:divBdr>
    </w:div>
    <w:div w:id="670570373">
      <w:bodyDiv w:val="1"/>
      <w:marLeft w:val="0"/>
      <w:marRight w:val="0"/>
      <w:marTop w:val="0"/>
      <w:marBottom w:val="0"/>
      <w:divBdr>
        <w:top w:val="none" w:sz="0" w:space="0" w:color="auto"/>
        <w:left w:val="none" w:sz="0" w:space="0" w:color="auto"/>
        <w:bottom w:val="none" w:sz="0" w:space="0" w:color="auto"/>
        <w:right w:val="none" w:sz="0" w:space="0" w:color="auto"/>
      </w:divBdr>
    </w:div>
    <w:div w:id="681317240">
      <w:bodyDiv w:val="1"/>
      <w:marLeft w:val="0"/>
      <w:marRight w:val="0"/>
      <w:marTop w:val="0"/>
      <w:marBottom w:val="0"/>
      <w:divBdr>
        <w:top w:val="none" w:sz="0" w:space="0" w:color="auto"/>
        <w:left w:val="none" w:sz="0" w:space="0" w:color="auto"/>
        <w:bottom w:val="none" w:sz="0" w:space="0" w:color="auto"/>
        <w:right w:val="none" w:sz="0" w:space="0" w:color="auto"/>
      </w:divBdr>
    </w:div>
    <w:div w:id="685599032">
      <w:bodyDiv w:val="1"/>
      <w:marLeft w:val="0"/>
      <w:marRight w:val="0"/>
      <w:marTop w:val="0"/>
      <w:marBottom w:val="0"/>
      <w:divBdr>
        <w:top w:val="none" w:sz="0" w:space="0" w:color="auto"/>
        <w:left w:val="none" w:sz="0" w:space="0" w:color="auto"/>
        <w:bottom w:val="none" w:sz="0" w:space="0" w:color="auto"/>
        <w:right w:val="none" w:sz="0" w:space="0" w:color="auto"/>
      </w:divBdr>
    </w:div>
    <w:div w:id="700280578">
      <w:bodyDiv w:val="1"/>
      <w:marLeft w:val="0"/>
      <w:marRight w:val="0"/>
      <w:marTop w:val="0"/>
      <w:marBottom w:val="0"/>
      <w:divBdr>
        <w:top w:val="none" w:sz="0" w:space="0" w:color="auto"/>
        <w:left w:val="none" w:sz="0" w:space="0" w:color="auto"/>
        <w:bottom w:val="none" w:sz="0" w:space="0" w:color="auto"/>
        <w:right w:val="none" w:sz="0" w:space="0" w:color="auto"/>
      </w:divBdr>
    </w:div>
    <w:div w:id="705830087">
      <w:bodyDiv w:val="1"/>
      <w:marLeft w:val="0"/>
      <w:marRight w:val="0"/>
      <w:marTop w:val="0"/>
      <w:marBottom w:val="0"/>
      <w:divBdr>
        <w:top w:val="none" w:sz="0" w:space="0" w:color="auto"/>
        <w:left w:val="none" w:sz="0" w:space="0" w:color="auto"/>
        <w:bottom w:val="none" w:sz="0" w:space="0" w:color="auto"/>
        <w:right w:val="none" w:sz="0" w:space="0" w:color="auto"/>
      </w:divBdr>
    </w:div>
    <w:div w:id="715276601">
      <w:bodyDiv w:val="1"/>
      <w:marLeft w:val="0"/>
      <w:marRight w:val="0"/>
      <w:marTop w:val="0"/>
      <w:marBottom w:val="0"/>
      <w:divBdr>
        <w:top w:val="none" w:sz="0" w:space="0" w:color="auto"/>
        <w:left w:val="none" w:sz="0" w:space="0" w:color="auto"/>
        <w:bottom w:val="none" w:sz="0" w:space="0" w:color="auto"/>
        <w:right w:val="none" w:sz="0" w:space="0" w:color="auto"/>
      </w:divBdr>
    </w:div>
    <w:div w:id="723914138">
      <w:bodyDiv w:val="1"/>
      <w:marLeft w:val="0"/>
      <w:marRight w:val="0"/>
      <w:marTop w:val="0"/>
      <w:marBottom w:val="0"/>
      <w:divBdr>
        <w:top w:val="none" w:sz="0" w:space="0" w:color="auto"/>
        <w:left w:val="none" w:sz="0" w:space="0" w:color="auto"/>
        <w:bottom w:val="none" w:sz="0" w:space="0" w:color="auto"/>
        <w:right w:val="none" w:sz="0" w:space="0" w:color="auto"/>
      </w:divBdr>
    </w:div>
    <w:div w:id="725488203">
      <w:bodyDiv w:val="1"/>
      <w:marLeft w:val="0"/>
      <w:marRight w:val="0"/>
      <w:marTop w:val="0"/>
      <w:marBottom w:val="0"/>
      <w:divBdr>
        <w:top w:val="none" w:sz="0" w:space="0" w:color="auto"/>
        <w:left w:val="none" w:sz="0" w:space="0" w:color="auto"/>
        <w:bottom w:val="none" w:sz="0" w:space="0" w:color="auto"/>
        <w:right w:val="none" w:sz="0" w:space="0" w:color="auto"/>
      </w:divBdr>
    </w:div>
    <w:div w:id="730350675">
      <w:bodyDiv w:val="1"/>
      <w:marLeft w:val="0"/>
      <w:marRight w:val="0"/>
      <w:marTop w:val="0"/>
      <w:marBottom w:val="0"/>
      <w:divBdr>
        <w:top w:val="none" w:sz="0" w:space="0" w:color="auto"/>
        <w:left w:val="none" w:sz="0" w:space="0" w:color="auto"/>
        <w:bottom w:val="none" w:sz="0" w:space="0" w:color="auto"/>
        <w:right w:val="none" w:sz="0" w:space="0" w:color="auto"/>
      </w:divBdr>
    </w:div>
    <w:div w:id="732125452">
      <w:bodyDiv w:val="1"/>
      <w:marLeft w:val="0"/>
      <w:marRight w:val="0"/>
      <w:marTop w:val="0"/>
      <w:marBottom w:val="0"/>
      <w:divBdr>
        <w:top w:val="none" w:sz="0" w:space="0" w:color="auto"/>
        <w:left w:val="none" w:sz="0" w:space="0" w:color="auto"/>
        <w:bottom w:val="none" w:sz="0" w:space="0" w:color="auto"/>
        <w:right w:val="none" w:sz="0" w:space="0" w:color="auto"/>
      </w:divBdr>
    </w:div>
    <w:div w:id="748885314">
      <w:bodyDiv w:val="1"/>
      <w:marLeft w:val="0"/>
      <w:marRight w:val="0"/>
      <w:marTop w:val="0"/>
      <w:marBottom w:val="0"/>
      <w:divBdr>
        <w:top w:val="none" w:sz="0" w:space="0" w:color="auto"/>
        <w:left w:val="none" w:sz="0" w:space="0" w:color="auto"/>
        <w:bottom w:val="none" w:sz="0" w:space="0" w:color="auto"/>
        <w:right w:val="none" w:sz="0" w:space="0" w:color="auto"/>
      </w:divBdr>
    </w:div>
    <w:div w:id="761609433">
      <w:bodyDiv w:val="1"/>
      <w:marLeft w:val="0"/>
      <w:marRight w:val="0"/>
      <w:marTop w:val="0"/>
      <w:marBottom w:val="0"/>
      <w:divBdr>
        <w:top w:val="none" w:sz="0" w:space="0" w:color="auto"/>
        <w:left w:val="none" w:sz="0" w:space="0" w:color="auto"/>
        <w:bottom w:val="none" w:sz="0" w:space="0" w:color="auto"/>
        <w:right w:val="none" w:sz="0" w:space="0" w:color="auto"/>
      </w:divBdr>
    </w:div>
    <w:div w:id="763571090">
      <w:bodyDiv w:val="1"/>
      <w:marLeft w:val="0"/>
      <w:marRight w:val="0"/>
      <w:marTop w:val="0"/>
      <w:marBottom w:val="0"/>
      <w:divBdr>
        <w:top w:val="none" w:sz="0" w:space="0" w:color="auto"/>
        <w:left w:val="none" w:sz="0" w:space="0" w:color="auto"/>
        <w:bottom w:val="none" w:sz="0" w:space="0" w:color="auto"/>
        <w:right w:val="none" w:sz="0" w:space="0" w:color="auto"/>
      </w:divBdr>
    </w:div>
    <w:div w:id="793056682">
      <w:bodyDiv w:val="1"/>
      <w:marLeft w:val="0"/>
      <w:marRight w:val="0"/>
      <w:marTop w:val="0"/>
      <w:marBottom w:val="0"/>
      <w:divBdr>
        <w:top w:val="none" w:sz="0" w:space="0" w:color="auto"/>
        <w:left w:val="none" w:sz="0" w:space="0" w:color="auto"/>
        <w:bottom w:val="none" w:sz="0" w:space="0" w:color="auto"/>
        <w:right w:val="none" w:sz="0" w:space="0" w:color="auto"/>
      </w:divBdr>
    </w:div>
    <w:div w:id="793787374">
      <w:bodyDiv w:val="1"/>
      <w:marLeft w:val="0"/>
      <w:marRight w:val="0"/>
      <w:marTop w:val="0"/>
      <w:marBottom w:val="0"/>
      <w:divBdr>
        <w:top w:val="none" w:sz="0" w:space="0" w:color="auto"/>
        <w:left w:val="none" w:sz="0" w:space="0" w:color="auto"/>
        <w:bottom w:val="none" w:sz="0" w:space="0" w:color="auto"/>
        <w:right w:val="none" w:sz="0" w:space="0" w:color="auto"/>
      </w:divBdr>
    </w:div>
    <w:div w:id="795831636">
      <w:bodyDiv w:val="1"/>
      <w:marLeft w:val="0"/>
      <w:marRight w:val="0"/>
      <w:marTop w:val="0"/>
      <w:marBottom w:val="0"/>
      <w:divBdr>
        <w:top w:val="none" w:sz="0" w:space="0" w:color="auto"/>
        <w:left w:val="none" w:sz="0" w:space="0" w:color="auto"/>
        <w:bottom w:val="none" w:sz="0" w:space="0" w:color="auto"/>
        <w:right w:val="none" w:sz="0" w:space="0" w:color="auto"/>
      </w:divBdr>
    </w:div>
    <w:div w:id="798573885">
      <w:bodyDiv w:val="1"/>
      <w:marLeft w:val="0"/>
      <w:marRight w:val="0"/>
      <w:marTop w:val="0"/>
      <w:marBottom w:val="0"/>
      <w:divBdr>
        <w:top w:val="none" w:sz="0" w:space="0" w:color="auto"/>
        <w:left w:val="none" w:sz="0" w:space="0" w:color="auto"/>
        <w:bottom w:val="none" w:sz="0" w:space="0" w:color="auto"/>
        <w:right w:val="none" w:sz="0" w:space="0" w:color="auto"/>
      </w:divBdr>
    </w:div>
    <w:div w:id="800537132">
      <w:bodyDiv w:val="1"/>
      <w:marLeft w:val="0"/>
      <w:marRight w:val="0"/>
      <w:marTop w:val="0"/>
      <w:marBottom w:val="0"/>
      <w:divBdr>
        <w:top w:val="none" w:sz="0" w:space="0" w:color="auto"/>
        <w:left w:val="none" w:sz="0" w:space="0" w:color="auto"/>
        <w:bottom w:val="none" w:sz="0" w:space="0" w:color="auto"/>
        <w:right w:val="none" w:sz="0" w:space="0" w:color="auto"/>
      </w:divBdr>
    </w:div>
    <w:div w:id="801650162">
      <w:bodyDiv w:val="1"/>
      <w:marLeft w:val="0"/>
      <w:marRight w:val="0"/>
      <w:marTop w:val="0"/>
      <w:marBottom w:val="0"/>
      <w:divBdr>
        <w:top w:val="none" w:sz="0" w:space="0" w:color="auto"/>
        <w:left w:val="none" w:sz="0" w:space="0" w:color="auto"/>
        <w:bottom w:val="none" w:sz="0" w:space="0" w:color="auto"/>
        <w:right w:val="none" w:sz="0" w:space="0" w:color="auto"/>
      </w:divBdr>
    </w:div>
    <w:div w:id="804935633">
      <w:bodyDiv w:val="1"/>
      <w:marLeft w:val="0"/>
      <w:marRight w:val="0"/>
      <w:marTop w:val="0"/>
      <w:marBottom w:val="0"/>
      <w:divBdr>
        <w:top w:val="none" w:sz="0" w:space="0" w:color="auto"/>
        <w:left w:val="none" w:sz="0" w:space="0" w:color="auto"/>
        <w:bottom w:val="none" w:sz="0" w:space="0" w:color="auto"/>
        <w:right w:val="none" w:sz="0" w:space="0" w:color="auto"/>
      </w:divBdr>
    </w:div>
    <w:div w:id="806093100">
      <w:bodyDiv w:val="1"/>
      <w:marLeft w:val="0"/>
      <w:marRight w:val="0"/>
      <w:marTop w:val="0"/>
      <w:marBottom w:val="0"/>
      <w:divBdr>
        <w:top w:val="none" w:sz="0" w:space="0" w:color="auto"/>
        <w:left w:val="none" w:sz="0" w:space="0" w:color="auto"/>
        <w:bottom w:val="none" w:sz="0" w:space="0" w:color="auto"/>
        <w:right w:val="none" w:sz="0" w:space="0" w:color="auto"/>
      </w:divBdr>
    </w:div>
    <w:div w:id="814840247">
      <w:bodyDiv w:val="1"/>
      <w:marLeft w:val="0"/>
      <w:marRight w:val="0"/>
      <w:marTop w:val="0"/>
      <w:marBottom w:val="0"/>
      <w:divBdr>
        <w:top w:val="none" w:sz="0" w:space="0" w:color="auto"/>
        <w:left w:val="none" w:sz="0" w:space="0" w:color="auto"/>
        <w:bottom w:val="none" w:sz="0" w:space="0" w:color="auto"/>
        <w:right w:val="none" w:sz="0" w:space="0" w:color="auto"/>
      </w:divBdr>
    </w:div>
    <w:div w:id="819150459">
      <w:bodyDiv w:val="1"/>
      <w:marLeft w:val="0"/>
      <w:marRight w:val="0"/>
      <w:marTop w:val="0"/>
      <w:marBottom w:val="0"/>
      <w:divBdr>
        <w:top w:val="none" w:sz="0" w:space="0" w:color="auto"/>
        <w:left w:val="none" w:sz="0" w:space="0" w:color="auto"/>
        <w:bottom w:val="none" w:sz="0" w:space="0" w:color="auto"/>
        <w:right w:val="none" w:sz="0" w:space="0" w:color="auto"/>
      </w:divBdr>
    </w:div>
    <w:div w:id="819226312">
      <w:bodyDiv w:val="1"/>
      <w:marLeft w:val="0"/>
      <w:marRight w:val="0"/>
      <w:marTop w:val="0"/>
      <w:marBottom w:val="0"/>
      <w:divBdr>
        <w:top w:val="none" w:sz="0" w:space="0" w:color="auto"/>
        <w:left w:val="none" w:sz="0" w:space="0" w:color="auto"/>
        <w:bottom w:val="none" w:sz="0" w:space="0" w:color="auto"/>
        <w:right w:val="none" w:sz="0" w:space="0" w:color="auto"/>
      </w:divBdr>
    </w:div>
    <w:div w:id="823931286">
      <w:bodyDiv w:val="1"/>
      <w:marLeft w:val="0"/>
      <w:marRight w:val="0"/>
      <w:marTop w:val="0"/>
      <w:marBottom w:val="0"/>
      <w:divBdr>
        <w:top w:val="none" w:sz="0" w:space="0" w:color="auto"/>
        <w:left w:val="none" w:sz="0" w:space="0" w:color="auto"/>
        <w:bottom w:val="none" w:sz="0" w:space="0" w:color="auto"/>
        <w:right w:val="none" w:sz="0" w:space="0" w:color="auto"/>
      </w:divBdr>
    </w:div>
    <w:div w:id="831484940">
      <w:bodyDiv w:val="1"/>
      <w:marLeft w:val="0"/>
      <w:marRight w:val="0"/>
      <w:marTop w:val="0"/>
      <w:marBottom w:val="0"/>
      <w:divBdr>
        <w:top w:val="none" w:sz="0" w:space="0" w:color="auto"/>
        <w:left w:val="none" w:sz="0" w:space="0" w:color="auto"/>
        <w:bottom w:val="none" w:sz="0" w:space="0" w:color="auto"/>
        <w:right w:val="none" w:sz="0" w:space="0" w:color="auto"/>
      </w:divBdr>
    </w:div>
    <w:div w:id="847987792">
      <w:bodyDiv w:val="1"/>
      <w:marLeft w:val="0"/>
      <w:marRight w:val="0"/>
      <w:marTop w:val="0"/>
      <w:marBottom w:val="0"/>
      <w:divBdr>
        <w:top w:val="none" w:sz="0" w:space="0" w:color="auto"/>
        <w:left w:val="none" w:sz="0" w:space="0" w:color="auto"/>
        <w:bottom w:val="none" w:sz="0" w:space="0" w:color="auto"/>
        <w:right w:val="none" w:sz="0" w:space="0" w:color="auto"/>
      </w:divBdr>
    </w:div>
    <w:div w:id="854612120">
      <w:bodyDiv w:val="1"/>
      <w:marLeft w:val="0"/>
      <w:marRight w:val="0"/>
      <w:marTop w:val="0"/>
      <w:marBottom w:val="0"/>
      <w:divBdr>
        <w:top w:val="none" w:sz="0" w:space="0" w:color="auto"/>
        <w:left w:val="none" w:sz="0" w:space="0" w:color="auto"/>
        <w:bottom w:val="none" w:sz="0" w:space="0" w:color="auto"/>
        <w:right w:val="none" w:sz="0" w:space="0" w:color="auto"/>
      </w:divBdr>
    </w:div>
    <w:div w:id="857886874">
      <w:bodyDiv w:val="1"/>
      <w:marLeft w:val="0"/>
      <w:marRight w:val="0"/>
      <w:marTop w:val="0"/>
      <w:marBottom w:val="0"/>
      <w:divBdr>
        <w:top w:val="none" w:sz="0" w:space="0" w:color="auto"/>
        <w:left w:val="none" w:sz="0" w:space="0" w:color="auto"/>
        <w:bottom w:val="none" w:sz="0" w:space="0" w:color="auto"/>
        <w:right w:val="none" w:sz="0" w:space="0" w:color="auto"/>
      </w:divBdr>
    </w:div>
    <w:div w:id="857888035">
      <w:bodyDiv w:val="1"/>
      <w:marLeft w:val="0"/>
      <w:marRight w:val="0"/>
      <w:marTop w:val="0"/>
      <w:marBottom w:val="0"/>
      <w:divBdr>
        <w:top w:val="none" w:sz="0" w:space="0" w:color="auto"/>
        <w:left w:val="none" w:sz="0" w:space="0" w:color="auto"/>
        <w:bottom w:val="none" w:sz="0" w:space="0" w:color="auto"/>
        <w:right w:val="none" w:sz="0" w:space="0" w:color="auto"/>
      </w:divBdr>
    </w:div>
    <w:div w:id="866915823">
      <w:bodyDiv w:val="1"/>
      <w:marLeft w:val="0"/>
      <w:marRight w:val="0"/>
      <w:marTop w:val="0"/>
      <w:marBottom w:val="0"/>
      <w:divBdr>
        <w:top w:val="none" w:sz="0" w:space="0" w:color="auto"/>
        <w:left w:val="none" w:sz="0" w:space="0" w:color="auto"/>
        <w:bottom w:val="none" w:sz="0" w:space="0" w:color="auto"/>
        <w:right w:val="none" w:sz="0" w:space="0" w:color="auto"/>
      </w:divBdr>
    </w:div>
    <w:div w:id="875002672">
      <w:bodyDiv w:val="1"/>
      <w:marLeft w:val="0"/>
      <w:marRight w:val="0"/>
      <w:marTop w:val="0"/>
      <w:marBottom w:val="0"/>
      <w:divBdr>
        <w:top w:val="none" w:sz="0" w:space="0" w:color="auto"/>
        <w:left w:val="none" w:sz="0" w:space="0" w:color="auto"/>
        <w:bottom w:val="none" w:sz="0" w:space="0" w:color="auto"/>
        <w:right w:val="none" w:sz="0" w:space="0" w:color="auto"/>
      </w:divBdr>
    </w:div>
    <w:div w:id="877545292">
      <w:bodyDiv w:val="1"/>
      <w:marLeft w:val="0"/>
      <w:marRight w:val="0"/>
      <w:marTop w:val="0"/>
      <w:marBottom w:val="0"/>
      <w:divBdr>
        <w:top w:val="none" w:sz="0" w:space="0" w:color="auto"/>
        <w:left w:val="none" w:sz="0" w:space="0" w:color="auto"/>
        <w:bottom w:val="none" w:sz="0" w:space="0" w:color="auto"/>
        <w:right w:val="none" w:sz="0" w:space="0" w:color="auto"/>
      </w:divBdr>
    </w:div>
    <w:div w:id="887380748">
      <w:bodyDiv w:val="1"/>
      <w:marLeft w:val="0"/>
      <w:marRight w:val="0"/>
      <w:marTop w:val="0"/>
      <w:marBottom w:val="0"/>
      <w:divBdr>
        <w:top w:val="none" w:sz="0" w:space="0" w:color="auto"/>
        <w:left w:val="none" w:sz="0" w:space="0" w:color="auto"/>
        <w:bottom w:val="none" w:sz="0" w:space="0" w:color="auto"/>
        <w:right w:val="none" w:sz="0" w:space="0" w:color="auto"/>
      </w:divBdr>
    </w:div>
    <w:div w:id="887642583">
      <w:bodyDiv w:val="1"/>
      <w:marLeft w:val="0"/>
      <w:marRight w:val="0"/>
      <w:marTop w:val="0"/>
      <w:marBottom w:val="0"/>
      <w:divBdr>
        <w:top w:val="none" w:sz="0" w:space="0" w:color="auto"/>
        <w:left w:val="none" w:sz="0" w:space="0" w:color="auto"/>
        <w:bottom w:val="none" w:sz="0" w:space="0" w:color="auto"/>
        <w:right w:val="none" w:sz="0" w:space="0" w:color="auto"/>
      </w:divBdr>
    </w:div>
    <w:div w:id="899023899">
      <w:bodyDiv w:val="1"/>
      <w:marLeft w:val="0"/>
      <w:marRight w:val="0"/>
      <w:marTop w:val="0"/>
      <w:marBottom w:val="0"/>
      <w:divBdr>
        <w:top w:val="none" w:sz="0" w:space="0" w:color="auto"/>
        <w:left w:val="none" w:sz="0" w:space="0" w:color="auto"/>
        <w:bottom w:val="none" w:sz="0" w:space="0" w:color="auto"/>
        <w:right w:val="none" w:sz="0" w:space="0" w:color="auto"/>
      </w:divBdr>
    </w:div>
    <w:div w:id="913509044">
      <w:bodyDiv w:val="1"/>
      <w:marLeft w:val="0"/>
      <w:marRight w:val="0"/>
      <w:marTop w:val="0"/>
      <w:marBottom w:val="0"/>
      <w:divBdr>
        <w:top w:val="none" w:sz="0" w:space="0" w:color="auto"/>
        <w:left w:val="none" w:sz="0" w:space="0" w:color="auto"/>
        <w:bottom w:val="none" w:sz="0" w:space="0" w:color="auto"/>
        <w:right w:val="none" w:sz="0" w:space="0" w:color="auto"/>
      </w:divBdr>
    </w:div>
    <w:div w:id="920405502">
      <w:bodyDiv w:val="1"/>
      <w:marLeft w:val="0"/>
      <w:marRight w:val="0"/>
      <w:marTop w:val="0"/>
      <w:marBottom w:val="0"/>
      <w:divBdr>
        <w:top w:val="none" w:sz="0" w:space="0" w:color="auto"/>
        <w:left w:val="none" w:sz="0" w:space="0" w:color="auto"/>
        <w:bottom w:val="none" w:sz="0" w:space="0" w:color="auto"/>
        <w:right w:val="none" w:sz="0" w:space="0" w:color="auto"/>
      </w:divBdr>
    </w:div>
    <w:div w:id="924848529">
      <w:bodyDiv w:val="1"/>
      <w:marLeft w:val="0"/>
      <w:marRight w:val="0"/>
      <w:marTop w:val="0"/>
      <w:marBottom w:val="0"/>
      <w:divBdr>
        <w:top w:val="none" w:sz="0" w:space="0" w:color="auto"/>
        <w:left w:val="none" w:sz="0" w:space="0" w:color="auto"/>
        <w:bottom w:val="none" w:sz="0" w:space="0" w:color="auto"/>
        <w:right w:val="none" w:sz="0" w:space="0" w:color="auto"/>
      </w:divBdr>
    </w:div>
    <w:div w:id="927159626">
      <w:bodyDiv w:val="1"/>
      <w:marLeft w:val="0"/>
      <w:marRight w:val="0"/>
      <w:marTop w:val="0"/>
      <w:marBottom w:val="0"/>
      <w:divBdr>
        <w:top w:val="none" w:sz="0" w:space="0" w:color="auto"/>
        <w:left w:val="none" w:sz="0" w:space="0" w:color="auto"/>
        <w:bottom w:val="none" w:sz="0" w:space="0" w:color="auto"/>
        <w:right w:val="none" w:sz="0" w:space="0" w:color="auto"/>
      </w:divBdr>
    </w:div>
    <w:div w:id="936014516">
      <w:bodyDiv w:val="1"/>
      <w:marLeft w:val="0"/>
      <w:marRight w:val="0"/>
      <w:marTop w:val="0"/>
      <w:marBottom w:val="0"/>
      <w:divBdr>
        <w:top w:val="none" w:sz="0" w:space="0" w:color="auto"/>
        <w:left w:val="none" w:sz="0" w:space="0" w:color="auto"/>
        <w:bottom w:val="none" w:sz="0" w:space="0" w:color="auto"/>
        <w:right w:val="none" w:sz="0" w:space="0" w:color="auto"/>
      </w:divBdr>
    </w:div>
    <w:div w:id="936250003">
      <w:bodyDiv w:val="1"/>
      <w:marLeft w:val="0"/>
      <w:marRight w:val="0"/>
      <w:marTop w:val="0"/>
      <w:marBottom w:val="0"/>
      <w:divBdr>
        <w:top w:val="none" w:sz="0" w:space="0" w:color="auto"/>
        <w:left w:val="none" w:sz="0" w:space="0" w:color="auto"/>
        <w:bottom w:val="none" w:sz="0" w:space="0" w:color="auto"/>
        <w:right w:val="none" w:sz="0" w:space="0" w:color="auto"/>
      </w:divBdr>
    </w:div>
    <w:div w:id="942613183">
      <w:bodyDiv w:val="1"/>
      <w:marLeft w:val="0"/>
      <w:marRight w:val="0"/>
      <w:marTop w:val="0"/>
      <w:marBottom w:val="0"/>
      <w:divBdr>
        <w:top w:val="none" w:sz="0" w:space="0" w:color="auto"/>
        <w:left w:val="none" w:sz="0" w:space="0" w:color="auto"/>
        <w:bottom w:val="none" w:sz="0" w:space="0" w:color="auto"/>
        <w:right w:val="none" w:sz="0" w:space="0" w:color="auto"/>
      </w:divBdr>
    </w:div>
    <w:div w:id="944118072">
      <w:bodyDiv w:val="1"/>
      <w:marLeft w:val="0"/>
      <w:marRight w:val="0"/>
      <w:marTop w:val="0"/>
      <w:marBottom w:val="0"/>
      <w:divBdr>
        <w:top w:val="none" w:sz="0" w:space="0" w:color="auto"/>
        <w:left w:val="none" w:sz="0" w:space="0" w:color="auto"/>
        <w:bottom w:val="none" w:sz="0" w:space="0" w:color="auto"/>
        <w:right w:val="none" w:sz="0" w:space="0" w:color="auto"/>
      </w:divBdr>
    </w:div>
    <w:div w:id="955872506">
      <w:bodyDiv w:val="1"/>
      <w:marLeft w:val="0"/>
      <w:marRight w:val="0"/>
      <w:marTop w:val="0"/>
      <w:marBottom w:val="0"/>
      <w:divBdr>
        <w:top w:val="none" w:sz="0" w:space="0" w:color="auto"/>
        <w:left w:val="none" w:sz="0" w:space="0" w:color="auto"/>
        <w:bottom w:val="none" w:sz="0" w:space="0" w:color="auto"/>
        <w:right w:val="none" w:sz="0" w:space="0" w:color="auto"/>
      </w:divBdr>
    </w:div>
    <w:div w:id="962539456">
      <w:bodyDiv w:val="1"/>
      <w:marLeft w:val="0"/>
      <w:marRight w:val="0"/>
      <w:marTop w:val="0"/>
      <w:marBottom w:val="0"/>
      <w:divBdr>
        <w:top w:val="none" w:sz="0" w:space="0" w:color="auto"/>
        <w:left w:val="none" w:sz="0" w:space="0" w:color="auto"/>
        <w:bottom w:val="none" w:sz="0" w:space="0" w:color="auto"/>
        <w:right w:val="none" w:sz="0" w:space="0" w:color="auto"/>
      </w:divBdr>
    </w:div>
    <w:div w:id="967737124">
      <w:bodyDiv w:val="1"/>
      <w:marLeft w:val="0"/>
      <w:marRight w:val="0"/>
      <w:marTop w:val="0"/>
      <w:marBottom w:val="0"/>
      <w:divBdr>
        <w:top w:val="none" w:sz="0" w:space="0" w:color="auto"/>
        <w:left w:val="none" w:sz="0" w:space="0" w:color="auto"/>
        <w:bottom w:val="none" w:sz="0" w:space="0" w:color="auto"/>
        <w:right w:val="none" w:sz="0" w:space="0" w:color="auto"/>
      </w:divBdr>
    </w:div>
    <w:div w:id="974799077">
      <w:bodyDiv w:val="1"/>
      <w:marLeft w:val="0"/>
      <w:marRight w:val="0"/>
      <w:marTop w:val="0"/>
      <w:marBottom w:val="0"/>
      <w:divBdr>
        <w:top w:val="none" w:sz="0" w:space="0" w:color="auto"/>
        <w:left w:val="none" w:sz="0" w:space="0" w:color="auto"/>
        <w:bottom w:val="none" w:sz="0" w:space="0" w:color="auto"/>
        <w:right w:val="none" w:sz="0" w:space="0" w:color="auto"/>
      </w:divBdr>
    </w:div>
    <w:div w:id="975178896">
      <w:bodyDiv w:val="1"/>
      <w:marLeft w:val="0"/>
      <w:marRight w:val="0"/>
      <w:marTop w:val="0"/>
      <w:marBottom w:val="0"/>
      <w:divBdr>
        <w:top w:val="none" w:sz="0" w:space="0" w:color="auto"/>
        <w:left w:val="none" w:sz="0" w:space="0" w:color="auto"/>
        <w:bottom w:val="none" w:sz="0" w:space="0" w:color="auto"/>
        <w:right w:val="none" w:sz="0" w:space="0" w:color="auto"/>
      </w:divBdr>
    </w:div>
    <w:div w:id="981157267">
      <w:bodyDiv w:val="1"/>
      <w:marLeft w:val="0"/>
      <w:marRight w:val="0"/>
      <w:marTop w:val="0"/>
      <w:marBottom w:val="0"/>
      <w:divBdr>
        <w:top w:val="none" w:sz="0" w:space="0" w:color="auto"/>
        <w:left w:val="none" w:sz="0" w:space="0" w:color="auto"/>
        <w:bottom w:val="none" w:sz="0" w:space="0" w:color="auto"/>
        <w:right w:val="none" w:sz="0" w:space="0" w:color="auto"/>
      </w:divBdr>
    </w:div>
    <w:div w:id="990478008">
      <w:bodyDiv w:val="1"/>
      <w:marLeft w:val="0"/>
      <w:marRight w:val="0"/>
      <w:marTop w:val="0"/>
      <w:marBottom w:val="0"/>
      <w:divBdr>
        <w:top w:val="none" w:sz="0" w:space="0" w:color="auto"/>
        <w:left w:val="none" w:sz="0" w:space="0" w:color="auto"/>
        <w:bottom w:val="none" w:sz="0" w:space="0" w:color="auto"/>
        <w:right w:val="none" w:sz="0" w:space="0" w:color="auto"/>
      </w:divBdr>
    </w:div>
    <w:div w:id="994262203">
      <w:bodyDiv w:val="1"/>
      <w:marLeft w:val="0"/>
      <w:marRight w:val="0"/>
      <w:marTop w:val="0"/>
      <w:marBottom w:val="0"/>
      <w:divBdr>
        <w:top w:val="none" w:sz="0" w:space="0" w:color="auto"/>
        <w:left w:val="none" w:sz="0" w:space="0" w:color="auto"/>
        <w:bottom w:val="none" w:sz="0" w:space="0" w:color="auto"/>
        <w:right w:val="none" w:sz="0" w:space="0" w:color="auto"/>
      </w:divBdr>
    </w:div>
    <w:div w:id="1007294517">
      <w:bodyDiv w:val="1"/>
      <w:marLeft w:val="0"/>
      <w:marRight w:val="0"/>
      <w:marTop w:val="0"/>
      <w:marBottom w:val="0"/>
      <w:divBdr>
        <w:top w:val="none" w:sz="0" w:space="0" w:color="auto"/>
        <w:left w:val="none" w:sz="0" w:space="0" w:color="auto"/>
        <w:bottom w:val="none" w:sz="0" w:space="0" w:color="auto"/>
        <w:right w:val="none" w:sz="0" w:space="0" w:color="auto"/>
      </w:divBdr>
    </w:div>
    <w:div w:id="1032269250">
      <w:bodyDiv w:val="1"/>
      <w:marLeft w:val="0"/>
      <w:marRight w:val="0"/>
      <w:marTop w:val="0"/>
      <w:marBottom w:val="0"/>
      <w:divBdr>
        <w:top w:val="none" w:sz="0" w:space="0" w:color="auto"/>
        <w:left w:val="none" w:sz="0" w:space="0" w:color="auto"/>
        <w:bottom w:val="none" w:sz="0" w:space="0" w:color="auto"/>
        <w:right w:val="none" w:sz="0" w:space="0" w:color="auto"/>
      </w:divBdr>
    </w:div>
    <w:div w:id="1044058887">
      <w:bodyDiv w:val="1"/>
      <w:marLeft w:val="0"/>
      <w:marRight w:val="0"/>
      <w:marTop w:val="0"/>
      <w:marBottom w:val="0"/>
      <w:divBdr>
        <w:top w:val="none" w:sz="0" w:space="0" w:color="auto"/>
        <w:left w:val="none" w:sz="0" w:space="0" w:color="auto"/>
        <w:bottom w:val="none" w:sz="0" w:space="0" w:color="auto"/>
        <w:right w:val="none" w:sz="0" w:space="0" w:color="auto"/>
      </w:divBdr>
    </w:div>
    <w:div w:id="1047266140">
      <w:bodyDiv w:val="1"/>
      <w:marLeft w:val="0"/>
      <w:marRight w:val="0"/>
      <w:marTop w:val="0"/>
      <w:marBottom w:val="0"/>
      <w:divBdr>
        <w:top w:val="none" w:sz="0" w:space="0" w:color="auto"/>
        <w:left w:val="none" w:sz="0" w:space="0" w:color="auto"/>
        <w:bottom w:val="none" w:sz="0" w:space="0" w:color="auto"/>
        <w:right w:val="none" w:sz="0" w:space="0" w:color="auto"/>
      </w:divBdr>
    </w:div>
    <w:div w:id="1054700554">
      <w:bodyDiv w:val="1"/>
      <w:marLeft w:val="0"/>
      <w:marRight w:val="0"/>
      <w:marTop w:val="0"/>
      <w:marBottom w:val="0"/>
      <w:divBdr>
        <w:top w:val="none" w:sz="0" w:space="0" w:color="auto"/>
        <w:left w:val="none" w:sz="0" w:space="0" w:color="auto"/>
        <w:bottom w:val="none" w:sz="0" w:space="0" w:color="auto"/>
        <w:right w:val="none" w:sz="0" w:space="0" w:color="auto"/>
      </w:divBdr>
    </w:div>
    <w:div w:id="1058743690">
      <w:bodyDiv w:val="1"/>
      <w:marLeft w:val="0"/>
      <w:marRight w:val="0"/>
      <w:marTop w:val="0"/>
      <w:marBottom w:val="0"/>
      <w:divBdr>
        <w:top w:val="none" w:sz="0" w:space="0" w:color="auto"/>
        <w:left w:val="none" w:sz="0" w:space="0" w:color="auto"/>
        <w:bottom w:val="none" w:sz="0" w:space="0" w:color="auto"/>
        <w:right w:val="none" w:sz="0" w:space="0" w:color="auto"/>
      </w:divBdr>
    </w:div>
    <w:div w:id="1067387116">
      <w:bodyDiv w:val="1"/>
      <w:marLeft w:val="0"/>
      <w:marRight w:val="0"/>
      <w:marTop w:val="0"/>
      <w:marBottom w:val="0"/>
      <w:divBdr>
        <w:top w:val="none" w:sz="0" w:space="0" w:color="auto"/>
        <w:left w:val="none" w:sz="0" w:space="0" w:color="auto"/>
        <w:bottom w:val="none" w:sz="0" w:space="0" w:color="auto"/>
        <w:right w:val="none" w:sz="0" w:space="0" w:color="auto"/>
      </w:divBdr>
    </w:div>
    <w:div w:id="1080061306">
      <w:bodyDiv w:val="1"/>
      <w:marLeft w:val="0"/>
      <w:marRight w:val="0"/>
      <w:marTop w:val="0"/>
      <w:marBottom w:val="0"/>
      <w:divBdr>
        <w:top w:val="none" w:sz="0" w:space="0" w:color="auto"/>
        <w:left w:val="none" w:sz="0" w:space="0" w:color="auto"/>
        <w:bottom w:val="none" w:sz="0" w:space="0" w:color="auto"/>
        <w:right w:val="none" w:sz="0" w:space="0" w:color="auto"/>
      </w:divBdr>
    </w:div>
    <w:div w:id="1082336318">
      <w:bodyDiv w:val="1"/>
      <w:marLeft w:val="0"/>
      <w:marRight w:val="0"/>
      <w:marTop w:val="0"/>
      <w:marBottom w:val="0"/>
      <w:divBdr>
        <w:top w:val="none" w:sz="0" w:space="0" w:color="auto"/>
        <w:left w:val="none" w:sz="0" w:space="0" w:color="auto"/>
        <w:bottom w:val="none" w:sz="0" w:space="0" w:color="auto"/>
        <w:right w:val="none" w:sz="0" w:space="0" w:color="auto"/>
      </w:divBdr>
    </w:div>
    <w:div w:id="1097753993">
      <w:bodyDiv w:val="1"/>
      <w:marLeft w:val="0"/>
      <w:marRight w:val="0"/>
      <w:marTop w:val="0"/>
      <w:marBottom w:val="0"/>
      <w:divBdr>
        <w:top w:val="none" w:sz="0" w:space="0" w:color="auto"/>
        <w:left w:val="none" w:sz="0" w:space="0" w:color="auto"/>
        <w:bottom w:val="none" w:sz="0" w:space="0" w:color="auto"/>
        <w:right w:val="none" w:sz="0" w:space="0" w:color="auto"/>
      </w:divBdr>
    </w:div>
    <w:div w:id="1105610580">
      <w:bodyDiv w:val="1"/>
      <w:marLeft w:val="0"/>
      <w:marRight w:val="0"/>
      <w:marTop w:val="0"/>
      <w:marBottom w:val="0"/>
      <w:divBdr>
        <w:top w:val="none" w:sz="0" w:space="0" w:color="auto"/>
        <w:left w:val="none" w:sz="0" w:space="0" w:color="auto"/>
        <w:bottom w:val="none" w:sz="0" w:space="0" w:color="auto"/>
        <w:right w:val="none" w:sz="0" w:space="0" w:color="auto"/>
      </w:divBdr>
    </w:div>
    <w:div w:id="1107969755">
      <w:bodyDiv w:val="1"/>
      <w:marLeft w:val="0"/>
      <w:marRight w:val="0"/>
      <w:marTop w:val="0"/>
      <w:marBottom w:val="0"/>
      <w:divBdr>
        <w:top w:val="none" w:sz="0" w:space="0" w:color="auto"/>
        <w:left w:val="none" w:sz="0" w:space="0" w:color="auto"/>
        <w:bottom w:val="none" w:sz="0" w:space="0" w:color="auto"/>
        <w:right w:val="none" w:sz="0" w:space="0" w:color="auto"/>
      </w:divBdr>
    </w:div>
    <w:div w:id="1114789112">
      <w:bodyDiv w:val="1"/>
      <w:marLeft w:val="0"/>
      <w:marRight w:val="0"/>
      <w:marTop w:val="0"/>
      <w:marBottom w:val="0"/>
      <w:divBdr>
        <w:top w:val="none" w:sz="0" w:space="0" w:color="auto"/>
        <w:left w:val="none" w:sz="0" w:space="0" w:color="auto"/>
        <w:bottom w:val="none" w:sz="0" w:space="0" w:color="auto"/>
        <w:right w:val="none" w:sz="0" w:space="0" w:color="auto"/>
      </w:divBdr>
    </w:div>
    <w:div w:id="1118183433">
      <w:bodyDiv w:val="1"/>
      <w:marLeft w:val="0"/>
      <w:marRight w:val="0"/>
      <w:marTop w:val="0"/>
      <w:marBottom w:val="0"/>
      <w:divBdr>
        <w:top w:val="none" w:sz="0" w:space="0" w:color="auto"/>
        <w:left w:val="none" w:sz="0" w:space="0" w:color="auto"/>
        <w:bottom w:val="none" w:sz="0" w:space="0" w:color="auto"/>
        <w:right w:val="none" w:sz="0" w:space="0" w:color="auto"/>
      </w:divBdr>
    </w:div>
    <w:div w:id="1126201262">
      <w:bodyDiv w:val="1"/>
      <w:marLeft w:val="0"/>
      <w:marRight w:val="0"/>
      <w:marTop w:val="0"/>
      <w:marBottom w:val="0"/>
      <w:divBdr>
        <w:top w:val="none" w:sz="0" w:space="0" w:color="auto"/>
        <w:left w:val="none" w:sz="0" w:space="0" w:color="auto"/>
        <w:bottom w:val="none" w:sz="0" w:space="0" w:color="auto"/>
        <w:right w:val="none" w:sz="0" w:space="0" w:color="auto"/>
      </w:divBdr>
    </w:div>
    <w:div w:id="1132210552">
      <w:bodyDiv w:val="1"/>
      <w:marLeft w:val="0"/>
      <w:marRight w:val="0"/>
      <w:marTop w:val="0"/>
      <w:marBottom w:val="0"/>
      <w:divBdr>
        <w:top w:val="none" w:sz="0" w:space="0" w:color="auto"/>
        <w:left w:val="none" w:sz="0" w:space="0" w:color="auto"/>
        <w:bottom w:val="none" w:sz="0" w:space="0" w:color="auto"/>
        <w:right w:val="none" w:sz="0" w:space="0" w:color="auto"/>
      </w:divBdr>
    </w:div>
    <w:div w:id="1137070329">
      <w:bodyDiv w:val="1"/>
      <w:marLeft w:val="0"/>
      <w:marRight w:val="0"/>
      <w:marTop w:val="0"/>
      <w:marBottom w:val="0"/>
      <w:divBdr>
        <w:top w:val="none" w:sz="0" w:space="0" w:color="auto"/>
        <w:left w:val="none" w:sz="0" w:space="0" w:color="auto"/>
        <w:bottom w:val="none" w:sz="0" w:space="0" w:color="auto"/>
        <w:right w:val="none" w:sz="0" w:space="0" w:color="auto"/>
      </w:divBdr>
    </w:div>
    <w:div w:id="1142234684">
      <w:bodyDiv w:val="1"/>
      <w:marLeft w:val="0"/>
      <w:marRight w:val="0"/>
      <w:marTop w:val="0"/>
      <w:marBottom w:val="0"/>
      <w:divBdr>
        <w:top w:val="none" w:sz="0" w:space="0" w:color="auto"/>
        <w:left w:val="none" w:sz="0" w:space="0" w:color="auto"/>
        <w:bottom w:val="none" w:sz="0" w:space="0" w:color="auto"/>
        <w:right w:val="none" w:sz="0" w:space="0" w:color="auto"/>
      </w:divBdr>
    </w:div>
    <w:div w:id="1143153942">
      <w:bodyDiv w:val="1"/>
      <w:marLeft w:val="0"/>
      <w:marRight w:val="0"/>
      <w:marTop w:val="0"/>
      <w:marBottom w:val="0"/>
      <w:divBdr>
        <w:top w:val="none" w:sz="0" w:space="0" w:color="auto"/>
        <w:left w:val="none" w:sz="0" w:space="0" w:color="auto"/>
        <w:bottom w:val="none" w:sz="0" w:space="0" w:color="auto"/>
        <w:right w:val="none" w:sz="0" w:space="0" w:color="auto"/>
      </w:divBdr>
    </w:div>
    <w:div w:id="1146505752">
      <w:bodyDiv w:val="1"/>
      <w:marLeft w:val="0"/>
      <w:marRight w:val="0"/>
      <w:marTop w:val="0"/>
      <w:marBottom w:val="0"/>
      <w:divBdr>
        <w:top w:val="none" w:sz="0" w:space="0" w:color="auto"/>
        <w:left w:val="none" w:sz="0" w:space="0" w:color="auto"/>
        <w:bottom w:val="none" w:sz="0" w:space="0" w:color="auto"/>
        <w:right w:val="none" w:sz="0" w:space="0" w:color="auto"/>
      </w:divBdr>
    </w:div>
    <w:div w:id="1150713429">
      <w:bodyDiv w:val="1"/>
      <w:marLeft w:val="0"/>
      <w:marRight w:val="0"/>
      <w:marTop w:val="0"/>
      <w:marBottom w:val="0"/>
      <w:divBdr>
        <w:top w:val="none" w:sz="0" w:space="0" w:color="auto"/>
        <w:left w:val="none" w:sz="0" w:space="0" w:color="auto"/>
        <w:bottom w:val="none" w:sz="0" w:space="0" w:color="auto"/>
        <w:right w:val="none" w:sz="0" w:space="0" w:color="auto"/>
      </w:divBdr>
    </w:div>
    <w:div w:id="1157383031">
      <w:bodyDiv w:val="1"/>
      <w:marLeft w:val="0"/>
      <w:marRight w:val="0"/>
      <w:marTop w:val="0"/>
      <w:marBottom w:val="0"/>
      <w:divBdr>
        <w:top w:val="none" w:sz="0" w:space="0" w:color="auto"/>
        <w:left w:val="none" w:sz="0" w:space="0" w:color="auto"/>
        <w:bottom w:val="none" w:sz="0" w:space="0" w:color="auto"/>
        <w:right w:val="none" w:sz="0" w:space="0" w:color="auto"/>
      </w:divBdr>
    </w:div>
    <w:div w:id="1167332502">
      <w:bodyDiv w:val="1"/>
      <w:marLeft w:val="0"/>
      <w:marRight w:val="0"/>
      <w:marTop w:val="0"/>
      <w:marBottom w:val="0"/>
      <w:divBdr>
        <w:top w:val="none" w:sz="0" w:space="0" w:color="auto"/>
        <w:left w:val="none" w:sz="0" w:space="0" w:color="auto"/>
        <w:bottom w:val="none" w:sz="0" w:space="0" w:color="auto"/>
        <w:right w:val="none" w:sz="0" w:space="0" w:color="auto"/>
      </w:divBdr>
    </w:div>
    <w:div w:id="1180312747">
      <w:bodyDiv w:val="1"/>
      <w:marLeft w:val="0"/>
      <w:marRight w:val="0"/>
      <w:marTop w:val="0"/>
      <w:marBottom w:val="0"/>
      <w:divBdr>
        <w:top w:val="none" w:sz="0" w:space="0" w:color="auto"/>
        <w:left w:val="none" w:sz="0" w:space="0" w:color="auto"/>
        <w:bottom w:val="none" w:sz="0" w:space="0" w:color="auto"/>
        <w:right w:val="none" w:sz="0" w:space="0" w:color="auto"/>
      </w:divBdr>
    </w:div>
    <w:div w:id="1182738776">
      <w:bodyDiv w:val="1"/>
      <w:marLeft w:val="0"/>
      <w:marRight w:val="0"/>
      <w:marTop w:val="0"/>
      <w:marBottom w:val="0"/>
      <w:divBdr>
        <w:top w:val="none" w:sz="0" w:space="0" w:color="auto"/>
        <w:left w:val="none" w:sz="0" w:space="0" w:color="auto"/>
        <w:bottom w:val="none" w:sz="0" w:space="0" w:color="auto"/>
        <w:right w:val="none" w:sz="0" w:space="0" w:color="auto"/>
      </w:divBdr>
    </w:div>
    <w:div w:id="1186945288">
      <w:bodyDiv w:val="1"/>
      <w:marLeft w:val="0"/>
      <w:marRight w:val="0"/>
      <w:marTop w:val="0"/>
      <w:marBottom w:val="0"/>
      <w:divBdr>
        <w:top w:val="none" w:sz="0" w:space="0" w:color="auto"/>
        <w:left w:val="none" w:sz="0" w:space="0" w:color="auto"/>
        <w:bottom w:val="none" w:sz="0" w:space="0" w:color="auto"/>
        <w:right w:val="none" w:sz="0" w:space="0" w:color="auto"/>
      </w:divBdr>
    </w:div>
    <w:div w:id="1188983494">
      <w:bodyDiv w:val="1"/>
      <w:marLeft w:val="0"/>
      <w:marRight w:val="0"/>
      <w:marTop w:val="0"/>
      <w:marBottom w:val="0"/>
      <w:divBdr>
        <w:top w:val="none" w:sz="0" w:space="0" w:color="auto"/>
        <w:left w:val="none" w:sz="0" w:space="0" w:color="auto"/>
        <w:bottom w:val="none" w:sz="0" w:space="0" w:color="auto"/>
        <w:right w:val="none" w:sz="0" w:space="0" w:color="auto"/>
      </w:divBdr>
    </w:div>
    <w:div w:id="1198548573">
      <w:bodyDiv w:val="1"/>
      <w:marLeft w:val="0"/>
      <w:marRight w:val="0"/>
      <w:marTop w:val="0"/>
      <w:marBottom w:val="0"/>
      <w:divBdr>
        <w:top w:val="none" w:sz="0" w:space="0" w:color="auto"/>
        <w:left w:val="none" w:sz="0" w:space="0" w:color="auto"/>
        <w:bottom w:val="none" w:sz="0" w:space="0" w:color="auto"/>
        <w:right w:val="none" w:sz="0" w:space="0" w:color="auto"/>
      </w:divBdr>
    </w:div>
    <w:div w:id="1199049332">
      <w:bodyDiv w:val="1"/>
      <w:marLeft w:val="0"/>
      <w:marRight w:val="0"/>
      <w:marTop w:val="0"/>
      <w:marBottom w:val="0"/>
      <w:divBdr>
        <w:top w:val="none" w:sz="0" w:space="0" w:color="auto"/>
        <w:left w:val="none" w:sz="0" w:space="0" w:color="auto"/>
        <w:bottom w:val="none" w:sz="0" w:space="0" w:color="auto"/>
        <w:right w:val="none" w:sz="0" w:space="0" w:color="auto"/>
      </w:divBdr>
    </w:div>
    <w:div w:id="1206989801">
      <w:bodyDiv w:val="1"/>
      <w:marLeft w:val="0"/>
      <w:marRight w:val="0"/>
      <w:marTop w:val="0"/>
      <w:marBottom w:val="0"/>
      <w:divBdr>
        <w:top w:val="none" w:sz="0" w:space="0" w:color="auto"/>
        <w:left w:val="none" w:sz="0" w:space="0" w:color="auto"/>
        <w:bottom w:val="none" w:sz="0" w:space="0" w:color="auto"/>
        <w:right w:val="none" w:sz="0" w:space="0" w:color="auto"/>
      </w:divBdr>
    </w:div>
    <w:div w:id="1207179502">
      <w:bodyDiv w:val="1"/>
      <w:marLeft w:val="0"/>
      <w:marRight w:val="0"/>
      <w:marTop w:val="0"/>
      <w:marBottom w:val="0"/>
      <w:divBdr>
        <w:top w:val="none" w:sz="0" w:space="0" w:color="auto"/>
        <w:left w:val="none" w:sz="0" w:space="0" w:color="auto"/>
        <w:bottom w:val="none" w:sz="0" w:space="0" w:color="auto"/>
        <w:right w:val="none" w:sz="0" w:space="0" w:color="auto"/>
      </w:divBdr>
    </w:div>
    <w:div w:id="1210724245">
      <w:bodyDiv w:val="1"/>
      <w:marLeft w:val="0"/>
      <w:marRight w:val="0"/>
      <w:marTop w:val="0"/>
      <w:marBottom w:val="0"/>
      <w:divBdr>
        <w:top w:val="none" w:sz="0" w:space="0" w:color="auto"/>
        <w:left w:val="none" w:sz="0" w:space="0" w:color="auto"/>
        <w:bottom w:val="none" w:sz="0" w:space="0" w:color="auto"/>
        <w:right w:val="none" w:sz="0" w:space="0" w:color="auto"/>
      </w:divBdr>
    </w:div>
    <w:div w:id="1213883238">
      <w:bodyDiv w:val="1"/>
      <w:marLeft w:val="0"/>
      <w:marRight w:val="0"/>
      <w:marTop w:val="0"/>
      <w:marBottom w:val="0"/>
      <w:divBdr>
        <w:top w:val="none" w:sz="0" w:space="0" w:color="auto"/>
        <w:left w:val="none" w:sz="0" w:space="0" w:color="auto"/>
        <w:bottom w:val="none" w:sz="0" w:space="0" w:color="auto"/>
        <w:right w:val="none" w:sz="0" w:space="0" w:color="auto"/>
      </w:divBdr>
    </w:div>
    <w:div w:id="1222401340">
      <w:bodyDiv w:val="1"/>
      <w:marLeft w:val="0"/>
      <w:marRight w:val="0"/>
      <w:marTop w:val="0"/>
      <w:marBottom w:val="0"/>
      <w:divBdr>
        <w:top w:val="none" w:sz="0" w:space="0" w:color="auto"/>
        <w:left w:val="none" w:sz="0" w:space="0" w:color="auto"/>
        <w:bottom w:val="none" w:sz="0" w:space="0" w:color="auto"/>
        <w:right w:val="none" w:sz="0" w:space="0" w:color="auto"/>
      </w:divBdr>
    </w:div>
    <w:div w:id="1233806442">
      <w:bodyDiv w:val="1"/>
      <w:marLeft w:val="0"/>
      <w:marRight w:val="0"/>
      <w:marTop w:val="0"/>
      <w:marBottom w:val="0"/>
      <w:divBdr>
        <w:top w:val="none" w:sz="0" w:space="0" w:color="auto"/>
        <w:left w:val="none" w:sz="0" w:space="0" w:color="auto"/>
        <w:bottom w:val="none" w:sz="0" w:space="0" w:color="auto"/>
        <w:right w:val="none" w:sz="0" w:space="0" w:color="auto"/>
      </w:divBdr>
    </w:div>
    <w:div w:id="1246762969">
      <w:bodyDiv w:val="1"/>
      <w:marLeft w:val="0"/>
      <w:marRight w:val="0"/>
      <w:marTop w:val="0"/>
      <w:marBottom w:val="0"/>
      <w:divBdr>
        <w:top w:val="none" w:sz="0" w:space="0" w:color="auto"/>
        <w:left w:val="none" w:sz="0" w:space="0" w:color="auto"/>
        <w:bottom w:val="none" w:sz="0" w:space="0" w:color="auto"/>
        <w:right w:val="none" w:sz="0" w:space="0" w:color="auto"/>
      </w:divBdr>
    </w:div>
    <w:div w:id="1247299343">
      <w:bodyDiv w:val="1"/>
      <w:marLeft w:val="0"/>
      <w:marRight w:val="0"/>
      <w:marTop w:val="0"/>
      <w:marBottom w:val="0"/>
      <w:divBdr>
        <w:top w:val="none" w:sz="0" w:space="0" w:color="auto"/>
        <w:left w:val="none" w:sz="0" w:space="0" w:color="auto"/>
        <w:bottom w:val="none" w:sz="0" w:space="0" w:color="auto"/>
        <w:right w:val="none" w:sz="0" w:space="0" w:color="auto"/>
      </w:divBdr>
    </w:div>
    <w:div w:id="1261140103">
      <w:bodyDiv w:val="1"/>
      <w:marLeft w:val="0"/>
      <w:marRight w:val="0"/>
      <w:marTop w:val="0"/>
      <w:marBottom w:val="0"/>
      <w:divBdr>
        <w:top w:val="none" w:sz="0" w:space="0" w:color="auto"/>
        <w:left w:val="none" w:sz="0" w:space="0" w:color="auto"/>
        <w:bottom w:val="none" w:sz="0" w:space="0" w:color="auto"/>
        <w:right w:val="none" w:sz="0" w:space="0" w:color="auto"/>
      </w:divBdr>
    </w:div>
    <w:div w:id="1261183414">
      <w:bodyDiv w:val="1"/>
      <w:marLeft w:val="0"/>
      <w:marRight w:val="0"/>
      <w:marTop w:val="0"/>
      <w:marBottom w:val="0"/>
      <w:divBdr>
        <w:top w:val="none" w:sz="0" w:space="0" w:color="auto"/>
        <w:left w:val="none" w:sz="0" w:space="0" w:color="auto"/>
        <w:bottom w:val="none" w:sz="0" w:space="0" w:color="auto"/>
        <w:right w:val="none" w:sz="0" w:space="0" w:color="auto"/>
      </w:divBdr>
    </w:div>
    <w:div w:id="1265653404">
      <w:bodyDiv w:val="1"/>
      <w:marLeft w:val="0"/>
      <w:marRight w:val="0"/>
      <w:marTop w:val="0"/>
      <w:marBottom w:val="0"/>
      <w:divBdr>
        <w:top w:val="none" w:sz="0" w:space="0" w:color="auto"/>
        <w:left w:val="none" w:sz="0" w:space="0" w:color="auto"/>
        <w:bottom w:val="none" w:sz="0" w:space="0" w:color="auto"/>
        <w:right w:val="none" w:sz="0" w:space="0" w:color="auto"/>
      </w:divBdr>
    </w:div>
    <w:div w:id="1265729143">
      <w:bodyDiv w:val="1"/>
      <w:marLeft w:val="0"/>
      <w:marRight w:val="0"/>
      <w:marTop w:val="0"/>
      <w:marBottom w:val="0"/>
      <w:divBdr>
        <w:top w:val="none" w:sz="0" w:space="0" w:color="auto"/>
        <w:left w:val="none" w:sz="0" w:space="0" w:color="auto"/>
        <w:bottom w:val="none" w:sz="0" w:space="0" w:color="auto"/>
        <w:right w:val="none" w:sz="0" w:space="0" w:color="auto"/>
      </w:divBdr>
    </w:div>
    <w:div w:id="1269854713">
      <w:bodyDiv w:val="1"/>
      <w:marLeft w:val="0"/>
      <w:marRight w:val="0"/>
      <w:marTop w:val="0"/>
      <w:marBottom w:val="0"/>
      <w:divBdr>
        <w:top w:val="none" w:sz="0" w:space="0" w:color="auto"/>
        <w:left w:val="none" w:sz="0" w:space="0" w:color="auto"/>
        <w:bottom w:val="none" w:sz="0" w:space="0" w:color="auto"/>
        <w:right w:val="none" w:sz="0" w:space="0" w:color="auto"/>
      </w:divBdr>
    </w:div>
    <w:div w:id="1278441053">
      <w:bodyDiv w:val="1"/>
      <w:marLeft w:val="0"/>
      <w:marRight w:val="0"/>
      <w:marTop w:val="0"/>
      <w:marBottom w:val="0"/>
      <w:divBdr>
        <w:top w:val="none" w:sz="0" w:space="0" w:color="auto"/>
        <w:left w:val="none" w:sz="0" w:space="0" w:color="auto"/>
        <w:bottom w:val="none" w:sz="0" w:space="0" w:color="auto"/>
        <w:right w:val="none" w:sz="0" w:space="0" w:color="auto"/>
      </w:divBdr>
    </w:div>
    <w:div w:id="1279020964">
      <w:bodyDiv w:val="1"/>
      <w:marLeft w:val="0"/>
      <w:marRight w:val="0"/>
      <w:marTop w:val="0"/>
      <w:marBottom w:val="0"/>
      <w:divBdr>
        <w:top w:val="none" w:sz="0" w:space="0" w:color="auto"/>
        <w:left w:val="none" w:sz="0" w:space="0" w:color="auto"/>
        <w:bottom w:val="none" w:sz="0" w:space="0" w:color="auto"/>
        <w:right w:val="none" w:sz="0" w:space="0" w:color="auto"/>
      </w:divBdr>
    </w:div>
    <w:div w:id="1280724581">
      <w:bodyDiv w:val="1"/>
      <w:marLeft w:val="0"/>
      <w:marRight w:val="0"/>
      <w:marTop w:val="0"/>
      <w:marBottom w:val="0"/>
      <w:divBdr>
        <w:top w:val="none" w:sz="0" w:space="0" w:color="auto"/>
        <w:left w:val="none" w:sz="0" w:space="0" w:color="auto"/>
        <w:bottom w:val="none" w:sz="0" w:space="0" w:color="auto"/>
        <w:right w:val="none" w:sz="0" w:space="0" w:color="auto"/>
      </w:divBdr>
    </w:div>
    <w:div w:id="1284993268">
      <w:bodyDiv w:val="1"/>
      <w:marLeft w:val="0"/>
      <w:marRight w:val="0"/>
      <w:marTop w:val="0"/>
      <w:marBottom w:val="0"/>
      <w:divBdr>
        <w:top w:val="none" w:sz="0" w:space="0" w:color="auto"/>
        <w:left w:val="none" w:sz="0" w:space="0" w:color="auto"/>
        <w:bottom w:val="none" w:sz="0" w:space="0" w:color="auto"/>
        <w:right w:val="none" w:sz="0" w:space="0" w:color="auto"/>
      </w:divBdr>
    </w:div>
    <w:div w:id="1286039173">
      <w:bodyDiv w:val="1"/>
      <w:marLeft w:val="0"/>
      <w:marRight w:val="0"/>
      <w:marTop w:val="0"/>
      <w:marBottom w:val="0"/>
      <w:divBdr>
        <w:top w:val="none" w:sz="0" w:space="0" w:color="auto"/>
        <w:left w:val="none" w:sz="0" w:space="0" w:color="auto"/>
        <w:bottom w:val="none" w:sz="0" w:space="0" w:color="auto"/>
        <w:right w:val="none" w:sz="0" w:space="0" w:color="auto"/>
      </w:divBdr>
    </w:div>
    <w:div w:id="1287159708">
      <w:bodyDiv w:val="1"/>
      <w:marLeft w:val="0"/>
      <w:marRight w:val="0"/>
      <w:marTop w:val="0"/>
      <w:marBottom w:val="0"/>
      <w:divBdr>
        <w:top w:val="none" w:sz="0" w:space="0" w:color="auto"/>
        <w:left w:val="none" w:sz="0" w:space="0" w:color="auto"/>
        <w:bottom w:val="none" w:sz="0" w:space="0" w:color="auto"/>
        <w:right w:val="none" w:sz="0" w:space="0" w:color="auto"/>
      </w:divBdr>
    </w:div>
    <w:div w:id="1291399169">
      <w:bodyDiv w:val="1"/>
      <w:marLeft w:val="0"/>
      <w:marRight w:val="0"/>
      <w:marTop w:val="0"/>
      <w:marBottom w:val="0"/>
      <w:divBdr>
        <w:top w:val="none" w:sz="0" w:space="0" w:color="auto"/>
        <w:left w:val="none" w:sz="0" w:space="0" w:color="auto"/>
        <w:bottom w:val="none" w:sz="0" w:space="0" w:color="auto"/>
        <w:right w:val="none" w:sz="0" w:space="0" w:color="auto"/>
      </w:divBdr>
    </w:div>
    <w:div w:id="1300837860">
      <w:bodyDiv w:val="1"/>
      <w:marLeft w:val="0"/>
      <w:marRight w:val="0"/>
      <w:marTop w:val="0"/>
      <w:marBottom w:val="0"/>
      <w:divBdr>
        <w:top w:val="none" w:sz="0" w:space="0" w:color="auto"/>
        <w:left w:val="none" w:sz="0" w:space="0" w:color="auto"/>
        <w:bottom w:val="none" w:sz="0" w:space="0" w:color="auto"/>
        <w:right w:val="none" w:sz="0" w:space="0" w:color="auto"/>
      </w:divBdr>
    </w:div>
    <w:div w:id="1317958381">
      <w:bodyDiv w:val="1"/>
      <w:marLeft w:val="0"/>
      <w:marRight w:val="0"/>
      <w:marTop w:val="0"/>
      <w:marBottom w:val="0"/>
      <w:divBdr>
        <w:top w:val="none" w:sz="0" w:space="0" w:color="auto"/>
        <w:left w:val="none" w:sz="0" w:space="0" w:color="auto"/>
        <w:bottom w:val="none" w:sz="0" w:space="0" w:color="auto"/>
        <w:right w:val="none" w:sz="0" w:space="0" w:color="auto"/>
      </w:divBdr>
    </w:div>
    <w:div w:id="1321813869">
      <w:bodyDiv w:val="1"/>
      <w:marLeft w:val="0"/>
      <w:marRight w:val="0"/>
      <w:marTop w:val="0"/>
      <w:marBottom w:val="0"/>
      <w:divBdr>
        <w:top w:val="none" w:sz="0" w:space="0" w:color="auto"/>
        <w:left w:val="none" w:sz="0" w:space="0" w:color="auto"/>
        <w:bottom w:val="none" w:sz="0" w:space="0" w:color="auto"/>
        <w:right w:val="none" w:sz="0" w:space="0" w:color="auto"/>
      </w:divBdr>
    </w:div>
    <w:div w:id="1327825741">
      <w:bodyDiv w:val="1"/>
      <w:marLeft w:val="0"/>
      <w:marRight w:val="0"/>
      <w:marTop w:val="0"/>
      <w:marBottom w:val="0"/>
      <w:divBdr>
        <w:top w:val="none" w:sz="0" w:space="0" w:color="auto"/>
        <w:left w:val="none" w:sz="0" w:space="0" w:color="auto"/>
        <w:bottom w:val="none" w:sz="0" w:space="0" w:color="auto"/>
        <w:right w:val="none" w:sz="0" w:space="0" w:color="auto"/>
      </w:divBdr>
    </w:div>
    <w:div w:id="1330869860">
      <w:bodyDiv w:val="1"/>
      <w:marLeft w:val="0"/>
      <w:marRight w:val="0"/>
      <w:marTop w:val="0"/>
      <w:marBottom w:val="0"/>
      <w:divBdr>
        <w:top w:val="none" w:sz="0" w:space="0" w:color="auto"/>
        <w:left w:val="none" w:sz="0" w:space="0" w:color="auto"/>
        <w:bottom w:val="none" w:sz="0" w:space="0" w:color="auto"/>
        <w:right w:val="none" w:sz="0" w:space="0" w:color="auto"/>
      </w:divBdr>
    </w:div>
    <w:div w:id="1340692103">
      <w:bodyDiv w:val="1"/>
      <w:marLeft w:val="0"/>
      <w:marRight w:val="0"/>
      <w:marTop w:val="0"/>
      <w:marBottom w:val="0"/>
      <w:divBdr>
        <w:top w:val="none" w:sz="0" w:space="0" w:color="auto"/>
        <w:left w:val="none" w:sz="0" w:space="0" w:color="auto"/>
        <w:bottom w:val="none" w:sz="0" w:space="0" w:color="auto"/>
        <w:right w:val="none" w:sz="0" w:space="0" w:color="auto"/>
      </w:divBdr>
    </w:div>
    <w:div w:id="1347096679">
      <w:bodyDiv w:val="1"/>
      <w:marLeft w:val="0"/>
      <w:marRight w:val="0"/>
      <w:marTop w:val="0"/>
      <w:marBottom w:val="0"/>
      <w:divBdr>
        <w:top w:val="none" w:sz="0" w:space="0" w:color="auto"/>
        <w:left w:val="none" w:sz="0" w:space="0" w:color="auto"/>
        <w:bottom w:val="none" w:sz="0" w:space="0" w:color="auto"/>
        <w:right w:val="none" w:sz="0" w:space="0" w:color="auto"/>
      </w:divBdr>
    </w:div>
    <w:div w:id="1362973172">
      <w:bodyDiv w:val="1"/>
      <w:marLeft w:val="0"/>
      <w:marRight w:val="0"/>
      <w:marTop w:val="0"/>
      <w:marBottom w:val="0"/>
      <w:divBdr>
        <w:top w:val="none" w:sz="0" w:space="0" w:color="auto"/>
        <w:left w:val="none" w:sz="0" w:space="0" w:color="auto"/>
        <w:bottom w:val="none" w:sz="0" w:space="0" w:color="auto"/>
        <w:right w:val="none" w:sz="0" w:space="0" w:color="auto"/>
      </w:divBdr>
    </w:div>
    <w:div w:id="1364281092">
      <w:bodyDiv w:val="1"/>
      <w:marLeft w:val="0"/>
      <w:marRight w:val="0"/>
      <w:marTop w:val="0"/>
      <w:marBottom w:val="0"/>
      <w:divBdr>
        <w:top w:val="none" w:sz="0" w:space="0" w:color="auto"/>
        <w:left w:val="none" w:sz="0" w:space="0" w:color="auto"/>
        <w:bottom w:val="none" w:sz="0" w:space="0" w:color="auto"/>
        <w:right w:val="none" w:sz="0" w:space="0" w:color="auto"/>
      </w:divBdr>
    </w:div>
    <w:div w:id="1382287209">
      <w:bodyDiv w:val="1"/>
      <w:marLeft w:val="0"/>
      <w:marRight w:val="0"/>
      <w:marTop w:val="0"/>
      <w:marBottom w:val="0"/>
      <w:divBdr>
        <w:top w:val="none" w:sz="0" w:space="0" w:color="auto"/>
        <w:left w:val="none" w:sz="0" w:space="0" w:color="auto"/>
        <w:bottom w:val="none" w:sz="0" w:space="0" w:color="auto"/>
        <w:right w:val="none" w:sz="0" w:space="0" w:color="auto"/>
      </w:divBdr>
    </w:div>
    <w:div w:id="1393653278">
      <w:bodyDiv w:val="1"/>
      <w:marLeft w:val="0"/>
      <w:marRight w:val="0"/>
      <w:marTop w:val="0"/>
      <w:marBottom w:val="0"/>
      <w:divBdr>
        <w:top w:val="none" w:sz="0" w:space="0" w:color="auto"/>
        <w:left w:val="none" w:sz="0" w:space="0" w:color="auto"/>
        <w:bottom w:val="none" w:sz="0" w:space="0" w:color="auto"/>
        <w:right w:val="none" w:sz="0" w:space="0" w:color="auto"/>
      </w:divBdr>
    </w:div>
    <w:div w:id="1401056212">
      <w:bodyDiv w:val="1"/>
      <w:marLeft w:val="0"/>
      <w:marRight w:val="0"/>
      <w:marTop w:val="0"/>
      <w:marBottom w:val="0"/>
      <w:divBdr>
        <w:top w:val="none" w:sz="0" w:space="0" w:color="auto"/>
        <w:left w:val="none" w:sz="0" w:space="0" w:color="auto"/>
        <w:bottom w:val="none" w:sz="0" w:space="0" w:color="auto"/>
        <w:right w:val="none" w:sz="0" w:space="0" w:color="auto"/>
      </w:divBdr>
    </w:div>
    <w:div w:id="1405487459">
      <w:bodyDiv w:val="1"/>
      <w:marLeft w:val="0"/>
      <w:marRight w:val="0"/>
      <w:marTop w:val="0"/>
      <w:marBottom w:val="0"/>
      <w:divBdr>
        <w:top w:val="none" w:sz="0" w:space="0" w:color="auto"/>
        <w:left w:val="none" w:sz="0" w:space="0" w:color="auto"/>
        <w:bottom w:val="none" w:sz="0" w:space="0" w:color="auto"/>
        <w:right w:val="none" w:sz="0" w:space="0" w:color="auto"/>
      </w:divBdr>
    </w:div>
    <w:div w:id="1407798713">
      <w:bodyDiv w:val="1"/>
      <w:marLeft w:val="0"/>
      <w:marRight w:val="0"/>
      <w:marTop w:val="0"/>
      <w:marBottom w:val="0"/>
      <w:divBdr>
        <w:top w:val="none" w:sz="0" w:space="0" w:color="auto"/>
        <w:left w:val="none" w:sz="0" w:space="0" w:color="auto"/>
        <w:bottom w:val="none" w:sz="0" w:space="0" w:color="auto"/>
        <w:right w:val="none" w:sz="0" w:space="0" w:color="auto"/>
      </w:divBdr>
    </w:div>
    <w:div w:id="1429959741">
      <w:bodyDiv w:val="1"/>
      <w:marLeft w:val="0"/>
      <w:marRight w:val="0"/>
      <w:marTop w:val="0"/>
      <w:marBottom w:val="0"/>
      <w:divBdr>
        <w:top w:val="none" w:sz="0" w:space="0" w:color="auto"/>
        <w:left w:val="none" w:sz="0" w:space="0" w:color="auto"/>
        <w:bottom w:val="none" w:sz="0" w:space="0" w:color="auto"/>
        <w:right w:val="none" w:sz="0" w:space="0" w:color="auto"/>
      </w:divBdr>
    </w:div>
    <w:div w:id="1430470370">
      <w:bodyDiv w:val="1"/>
      <w:marLeft w:val="0"/>
      <w:marRight w:val="0"/>
      <w:marTop w:val="0"/>
      <w:marBottom w:val="0"/>
      <w:divBdr>
        <w:top w:val="none" w:sz="0" w:space="0" w:color="auto"/>
        <w:left w:val="none" w:sz="0" w:space="0" w:color="auto"/>
        <w:bottom w:val="none" w:sz="0" w:space="0" w:color="auto"/>
        <w:right w:val="none" w:sz="0" w:space="0" w:color="auto"/>
      </w:divBdr>
    </w:div>
    <w:div w:id="1438715880">
      <w:bodyDiv w:val="1"/>
      <w:marLeft w:val="0"/>
      <w:marRight w:val="0"/>
      <w:marTop w:val="0"/>
      <w:marBottom w:val="0"/>
      <w:divBdr>
        <w:top w:val="none" w:sz="0" w:space="0" w:color="auto"/>
        <w:left w:val="none" w:sz="0" w:space="0" w:color="auto"/>
        <w:bottom w:val="none" w:sz="0" w:space="0" w:color="auto"/>
        <w:right w:val="none" w:sz="0" w:space="0" w:color="auto"/>
      </w:divBdr>
    </w:div>
    <w:div w:id="1445882976">
      <w:bodyDiv w:val="1"/>
      <w:marLeft w:val="0"/>
      <w:marRight w:val="0"/>
      <w:marTop w:val="0"/>
      <w:marBottom w:val="0"/>
      <w:divBdr>
        <w:top w:val="none" w:sz="0" w:space="0" w:color="auto"/>
        <w:left w:val="none" w:sz="0" w:space="0" w:color="auto"/>
        <w:bottom w:val="none" w:sz="0" w:space="0" w:color="auto"/>
        <w:right w:val="none" w:sz="0" w:space="0" w:color="auto"/>
      </w:divBdr>
    </w:div>
    <w:div w:id="1451047028">
      <w:bodyDiv w:val="1"/>
      <w:marLeft w:val="0"/>
      <w:marRight w:val="0"/>
      <w:marTop w:val="0"/>
      <w:marBottom w:val="0"/>
      <w:divBdr>
        <w:top w:val="none" w:sz="0" w:space="0" w:color="auto"/>
        <w:left w:val="none" w:sz="0" w:space="0" w:color="auto"/>
        <w:bottom w:val="none" w:sz="0" w:space="0" w:color="auto"/>
        <w:right w:val="none" w:sz="0" w:space="0" w:color="auto"/>
      </w:divBdr>
    </w:div>
    <w:div w:id="1453205020">
      <w:bodyDiv w:val="1"/>
      <w:marLeft w:val="0"/>
      <w:marRight w:val="0"/>
      <w:marTop w:val="0"/>
      <w:marBottom w:val="0"/>
      <w:divBdr>
        <w:top w:val="none" w:sz="0" w:space="0" w:color="auto"/>
        <w:left w:val="none" w:sz="0" w:space="0" w:color="auto"/>
        <w:bottom w:val="none" w:sz="0" w:space="0" w:color="auto"/>
        <w:right w:val="none" w:sz="0" w:space="0" w:color="auto"/>
      </w:divBdr>
    </w:div>
    <w:div w:id="1454131916">
      <w:bodyDiv w:val="1"/>
      <w:marLeft w:val="0"/>
      <w:marRight w:val="0"/>
      <w:marTop w:val="0"/>
      <w:marBottom w:val="0"/>
      <w:divBdr>
        <w:top w:val="none" w:sz="0" w:space="0" w:color="auto"/>
        <w:left w:val="none" w:sz="0" w:space="0" w:color="auto"/>
        <w:bottom w:val="none" w:sz="0" w:space="0" w:color="auto"/>
        <w:right w:val="none" w:sz="0" w:space="0" w:color="auto"/>
      </w:divBdr>
    </w:div>
    <w:div w:id="1462112544">
      <w:bodyDiv w:val="1"/>
      <w:marLeft w:val="0"/>
      <w:marRight w:val="0"/>
      <w:marTop w:val="0"/>
      <w:marBottom w:val="0"/>
      <w:divBdr>
        <w:top w:val="none" w:sz="0" w:space="0" w:color="auto"/>
        <w:left w:val="none" w:sz="0" w:space="0" w:color="auto"/>
        <w:bottom w:val="none" w:sz="0" w:space="0" w:color="auto"/>
        <w:right w:val="none" w:sz="0" w:space="0" w:color="auto"/>
      </w:divBdr>
    </w:div>
    <w:div w:id="1463226879">
      <w:bodyDiv w:val="1"/>
      <w:marLeft w:val="0"/>
      <w:marRight w:val="0"/>
      <w:marTop w:val="0"/>
      <w:marBottom w:val="0"/>
      <w:divBdr>
        <w:top w:val="none" w:sz="0" w:space="0" w:color="auto"/>
        <w:left w:val="none" w:sz="0" w:space="0" w:color="auto"/>
        <w:bottom w:val="none" w:sz="0" w:space="0" w:color="auto"/>
        <w:right w:val="none" w:sz="0" w:space="0" w:color="auto"/>
      </w:divBdr>
    </w:div>
    <w:div w:id="1465851443">
      <w:bodyDiv w:val="1"/>
      <w:marLeft w:val="0"/>
      <w:marRight w:val="0"/>
      <w:marTop w:val="0"/>
      <w:marBottom w:val="0"/>
      <w:divBdr>
        <w:top w:val="none" w:sz="0" w:space="0" w:color="auto"/>
        <w:left w:val="none" w:sz="0" w:space="0" w:color="auto"/>
        <w:bottom w:val="none" w:sz="0" w:space="0" w:color="auto"/>
        <w:right w:val="none" w:sz="0" w:space="0" w:color="auto"/>
      </w:divBdr>
    </w:div>
    <w:div w:id="1471828992">
      <w:bodyDiv w:val="1"/>
      <w:marLeft w:val="0"/>
      <w:marRight w:val="0"/>
      <w:marTop w:val="0"/>
      <w:marBottom w:val="0"/>
      <w:divBdr>
        <w:top w:val="none" w:sz="0" w:space="0" w:color="auto"/>
        <w:left w:val="none" w:sz="0" w:space="0" w:color="auto"/>
        <w:bottom w:val="none" w:sz="0" w:space="0" w:color="auto"/>
        <w:right w:val="none" w:sz="0" w:space="0" w:color="auto"/>
      </w:divBdr>
    </w:div>
    <w:div w:id="1473211818">
      <w:bodyDiv w:val="1"/>
      <w:marLeft w:val="0"/>
      <w:marRight w:val="0"/>
      <w:marTop w:val="0"/>
      <w:marBottom w:val="0"/>
      <w:divBdr>
        <w:top w:val="none" w:sz="0" w:space="0" w:color="auto"/>
        <w:left w:val="none" w:sz="0" w:space="0" w:color="auto"/>
        <w:bottom w:val="none" w:sz="0" w:space="0" w:color="auto"/>
        <w:right w:val="none" w:sz="0" w:space="0" w:color="auto"/>
      </w:divBdr>
    </w:div>
    <w:div w:id="1477533044">
      <w:bodyDiv w:val="1"/>
      <w:marLeft w:val="0"/>
      <w:marRight w:val="0"/>
      <w:marTop w:val="0"/>
      <w:marBottom w:val="0"/>
      <w:divBdr>
        <w:top w:val="none" w:sz="0" w:space="0" w:color="auto"/>
        <w:left w:val="none" w:sz="0" w:space="0" w:color="auto"/>
        <w:bottom w:val="none" w:sz="0" w:space="0" w:color="auto"/>
        <w:right w:val="none" w:sz="0" w:space="0" w:color="auto"/>
      </w:divBdr>
    </w:div>
    <w:div w:id="1485853846">
      <w:bodyDiv w:val="1"/>
      <w:marLeft w:val="0"/>
      <w:marRight w:val="0"/>
      <w:marTop w:val="0"/>
      <w:marBottom w:val="0"/>
      <w:divBdr>
        <w:top w:val="none" w:sz="0" w:space="0" w:color="auto"/>
        <w:left w:val="none" w:sz="0" w:space="0" w:color="auto"/>
        <w:bottom w:val="none" w:sz="0" w:space="0" w:color="auto"/>
        <w:right w:val="none" w:sz="0" w:space="0" w:color="auto"/>
      </w:divBdr>
    </w:div>
    <w:div w:id="1490826733">
      <w:bodyDiv w:val="1"/>
      <w:marLeft w:val="0"/>
      <w:marRight w:val="0"/>
      <w:marTop w:val="0"/>
      <w:marBottom w:val="0"/>
      <w:divBdr>
        <w:top w:val="none" w:sz="0" w:space="0" w:color="auto"/>
        <w:left w:val="none" w:sz="0" w:space="0" w:color="auto"/>
        <w:bottom w:val="none" w:sz="0" w:space="0" w:color="auto"/>
        <w:right w:val="none" w:sz="0" w:space="0" w:color="auto"/>
      </w:divBdr>
    </w:div>
    <w:div w:id="1502282962">
      <w:bodyDiv w:val="1"/>
      <w:marLeft w:val="0"/>
      <w:marRight w:val="0"/>
      <w:marTop w:val="0"/>
      <w:marBottom w:val="0"/>
      <w:divBdr>
        <w:top w:val="none" w:sz="0" w:space="0" w:color="auto"/>
        <w:left w:val="none" w:sz="0" w:space="0" w:color="auto"/>
        <w:bottom w:val="none" w:sz="0" w:space="0" w:color="auto"/>
        <w:right w:val="none" w:sz="0" w:space="0" w:color="auto"/>
      </w:divBdr>
    </w:div>
    <w:div w:id="1519856898">
      <w:bodyDiv w:val="1"/>
      <w:marLeft w:val="0"/>
      <w:marRight w:val="0"/>
      <w:marTop w:val="0"/>
      <w:marBottom w:val="0"/>
      <w:divBdr>
        <w:top w:val="none" w:sz="0" w:space="0" w:color="auto"/>
        <w:left w:val="none" w:sz="0" w:space="0" w:color="auto"/>
        <w:bottom w:val="none" w:sz="0" w:space="0" w:color="auto"/>
        <w:right w:val="none" w:sz="0" w:space="0" w:color="auto"/>
      </w:divBdr>
    </w:div>
    <w:div w:id="1538003931">
      <w:bodyDiv w:val="1"/>
      <w:marLeft w:val="0"/>
      <w:marRight w:val="0"/>
      <w:marTop w:val="0"/>
      <w:marBottom w:val="0"/>
      <w:divBdr>
        <w:top w:val="none" w:sz="0" w:space="0" w:color="auto"/>
        <w:left w:val="none" w:sz="0" w:space="0" w:color="auto"/>
        <w:bottom w:val="none" w:sz="0" w:space="0" w:color="auto"/>
        <w:right w:val="none" w:sz="0" w:space="0" w:color="auto"/>
      </w:divBdr>
    </w:div>
    <w:div w:id="1538162048">
      <w:bodyDiv w:val="1"/>
      <w:marLeft w:val="0"/>
      <w:marRight w:val="0"/>
      <w:marTop w:val="0"/>
      <w:marBottom w:val="0"/>
      <w:divBdr>
        <w:top w:val="none" w:sz="0" w:space="0" w:color="auto"/>
        <w:left w:val="none" w:sz="0" w:space="0" w:color="auto"/>
        <w:bottom w:val="none" w:sz="0" w:space="0" w:color="auto"/>
        <w:right w:val="none" w:sz="0" w:space="0" w:color="auto"/>
      </w:divBdr>
    </w:div>
    <w:div w:id="1540048058">
      <w:bodyDiv w:val="1"/>
      <w:marLeft w:val="0"/>
      <w:marRight w:val="0"/>
      <w:marTop w:val="0"/>
      <w:marBottom w:val="0"/>
      <w:divBdr>
        <w:top w:val="none" w:sz="0" w:space="0" w:color="auto"/>
        <w:left w:val="none" w:sz="0" w:space="0" w:color="auto"/>
        <w:bottom w:val="none" w:sz="0" w:space="0" w:color="auto"/>
        <w:right w:val="none" w:sz="0" w:space="0" w:color="auto"/>
      </w:divBdr>
    </w:div>
    <w:div w:id="1555660391">
      <w:bodyDiv w:val="1"/>
      <w:marLeft w:val="0"/>
      <w:marRight w:val="0"/>
      <w:marTop w:val="0"/>
      <w:marBottom w:val="0"/>
      <w:divBdr>
        <w:top w:val="none" w:sz="0" w:space="0" w:color="auto"/>
        <w:left w:val="none" w:sz="0" w:space="0" w:color="auto"/>
        <w:bottom w:val="none" w:sz="0" w:space="0" w:color="auto"/>
        <w:right w:val="none" w:sz="0" w:space="0" w:color="auto"/>
      </w:divBdr>
    </w:div>
    <w:div w:id="1557349666">
      <w:bodyDiv w:val="1"/>
      <w:marLeft w:val="0"/>
      <w:marRight w:val="0"/>
      <w:marTop w:val="0"/>
      <w:marBottom w:val="0"/>
      <w:divBdr>
        <w:top w:val="none" w:sz="0" w:space="0" w:color="auto"/>
        <w:left w:val="none" w:sz="0" w:space="0" w:color="auto"/>
        <w:bottom w:val="none" w:sz="0" w:space="0" w:color="auto"/>
        <w:right w:val="none" w:sz="0" w:space="0" w:color="auto"/>
      </w:divBdr>
    </w:div>
    <w:div w:id="1557669181">
      <w:bodyDiv w:val="1"/>
      <w:marLeft w:val="0"/>
      <w:marRight w:val="0"/>
      <w:marTop w:val="0"/>
      <w:marBottom w:val="0"/>
      <w:divBdr>
        <w:top w:val="none" w:sz="0" w:space="0" w:color="auto"/>
        <w:left w:val="none" w:sz="0" w:space="0" w:color="auto"/>
        <w:bottom w:val="none" w:sz="0" w:space="0" w:color="auto"/>
        <w:right w:val="none" w:sz="0" w:space="0" w:color="auto"/>
      </w:divBdr>
    </w:div>
    <w:div w:id="1563906447">
      <w:bodyDiv w:val="1"/>
      <w:marLeft w:val="0"/>
      <w:marRight w:val="0"/>
      <w:marTop w:val="0"/>
      <w:marBottom w:val="0"/>
      <w:divBdr>
        <w:top w:val="none" w:sz="0" w:space="0" w:color="auto"/>
        <w:left w:val="none" w:sz="0" w:space="0" w:color="auto"/>
        <w:bottom w:val="none" w:sz="0" w:space="0" w:color="auto"/>
        <w:right w:val="none" w:sz="0" w:space="0" w:color="auto"/>
      </w:divBdr>
    </w:div>
    <w:div w:id="1568615792">
      <w:bodyDiv w:val="1"/>
      <w:marLeft w:val="0"/>
      <w:marRight w:val="0"/>
      <w:marTop w:val="0"/>
      <w:marBottom w:val="0"/>
      <w:divBdr>
        <w:top w:val="none" w:sz="0" w:space="0" w:color="auto"/>
        <w:left w:val="none" w:sz="0" w:space="0" w:color="auto"/>
        <w:bottom w:val="none" w:sz="0" w:space="0" w:color="auto"/>
        <w:right w:val="none" w:sz="0" w:space="0" w:color="auto"/>
      </w:divBdr>
    </w:div>
    <w:div w:id="1577088090">
      <w:bodyDiv w:val="1"/>
      <w:marLeft w:val="0"/>
      <w:marRight w:val="0"/>
      <w:marTop w:val="0"/>
      <w:marBottom w:val="0"/>
      <w:divBdr>
        <w:top w:val="none" w:sz="0" w:space="0" w:color="auto"/>
        <w:left w:val="none" w:sz="0" w:space="0" w:color="auto"/>
        <w:bottom w:val="none" w:sz="0" w:space="0" w:color="auto"/>
        <w:right w:val="none" w:sz="0" w:space="0" w:color="auto"/>
      </w:divBdr>
    </w:div>
    <w:div w:id="1577782022">
      <w:bodyDiv w:val="1"/>
      <w:marLeft w:val="0"/>
      <w:marRight w:val="0"/>
      <w:marTop w:val="0"/>
      <w:marBottom w:val="0"/>
      <w:divBdr>
        <w:top w:val="none" w:sz="0" w:space="0" w:color="auto"/>
        <w:left w:val="none" w:sz="0" w:space="0" w:color="auto"/>
        <w:bottom w:val="none" w:sz="0" w:space="0" w:color="auto"/>
        <w:right w:val="none" w:sz="0" w:space="0" w:color="auto"/>
      </w:divBdr>
    </w:div>
    <w:div w:id="1579485311">
      <w:bodyDiv w:val="1"/>
      <w:marLeft w:val="0"/>
      <w:marRight w:val="0"/>
      <w:marTop w:val="0"/>
      <w:marBottom w:val="0"/>
      <w:divBdr>
        <w:top w:val="none" w:sz="0" w:space="0" w:color="auto"/>
        <w:left w:val="none" w:sz="0" w:space="0" w:color="auto"/>
        <w:bottom w:val="none" w:sz="0" w:space="0" w:color="auto"/>
        <w:right w:val="none" w:sz="0" w:space="0" w:color="auto"/>
      </w:divBdr>
    </w:div>
    <w:div w:id="1587306899">
      <w:bodyDiv w:val="1"/>
      <w:marLeft w:val="0"/>
      <w:marRight w:val="0"/>
      <w:marTop w:val="0"/>
      <w:marBottom w:val="0"/>
      <w:divBdr>
        <w:top w:val="none" w:sz="0" w:space="0" w:color="auto"/>
        <w:left w:val="none" w:sz="0" w:space="0" w:color="auto"/>
        <w:bottom w:val="none" w:sz="0" w:space="0" w:color="auto"/>
        <w:right w:val="none" w:sz="0" w:space="0" w:color="auto"/>
      </w:divBdr>
    </w:div>
    <w:div w:id="1588146393">
      <w:bodyDiv w:val="1"/>
      <w:marLeft w:val="0"/>
      <w:marRight w:val="0"/>
      <w:marTop w:val="0"/>
      <w:marBottom w:val="0"/>
      <w:divBdr>
        <w:top w:val="none" w:sz="0" w:space="0" w:color="auto"/>
        <w:left w:val="none" w:sz="0" w:space="0" w:color="auto"/>
        <w:bottom w:val="none" w:sz="0" w:space="0" w:color="auto"/>
        <w:right w:val="none" w:sz="0" w:space="0" w:color="auto"/>
      </w:divBdr>
    </w:div>
    <w:div w:id="1590969982">
      <w:bodyDiv w:val="1"/>
      <w:marLeft w:val="0"/>
      <w:marRight w:val="0"/>
      <w:marTop w:val="0"/>
      <w:marBottom w:val="0"/>
      <w:divBdr>
        <w:top w:val="none" w:sz="0" w:space="0" w:color="auto"/>
        <w:left w:val="none" w:sz="0" w:space="0" w:color="auto"/>
        <w:bottom w:val="none" w:sz="0" w:space="0" w:color="auto"/>
        <w:right w:val="none" w:sz="0" w:space="0" w:color="auto"/>
      </w:divBdr>
    </w:div>
    <w:div w:id="1596667566">
      <w:bodyDiv w:val="1"/>
      <w:marLeft w:val="0"/>
      <w:marRight w:val="0"/>
      <w:marTop w:val="0"/>
      <w:marBottom w:val="0"/>
      <w:divBdr>
        <w:top w:val="none" w:sz="0" w:space="0" w:color="auto"/>
        <w:left w:val="none" w:sz="0" w:space="0" w:color="auto"/>
        <w:bottom w:val="none" w:sz="0" w:space="0" w:color="auto"/>
        <w:right w:val="none" w:sz="0" w:space="0" w:color="auto"/>
      </w:divBdr>
    </w:div>
    <w:div w:id="1602713323">
      <w:bodyDiv w:val="1"/>
      <w:marLeft w:val="0"/>
      <w:marRight w:val="0"/>
      <w:marTop w:val="0"/>
      <w:marBottom w:val="0"/>
      <w:divBdr>
        <w:top w:val="none" w:sz="0" w:space="0" w:color="auto"/>
        <w:left w:val="none" w:sz="0" w:space="0" w:color="auto"/>
        <w:bottom w:val="none" w:sz="0" w:space="0" w:color="auto"/>
        <w:right w:val="none" w:sz="0" w:space="0" w:color="auto"/>
      </w:divBdr>
    </w:div>
    <w:div w:id="1619334336">
      <w:bodyDiv w:val="1"/>
      <w:marLeft w:val="0"/>
      <w:marRight w:val="0"/>
      <w:marTop w:val="0"/>
      <w:marBottom w:val="0"/>
      <w:divBdr>
        <w:top w:val="none" w:sz="0" w:space="0" w:color="auto"/>
        <w:left w:val="none" w:sz="0" w:space="0" w:color="auto"/>
        <w:bottom w:val="none" w:sz="0" w:space="0" w:color="auto"/>
        <w:right w:val="none" w:sz="0" w:space="0" w:color="auto"/>
      </w:divBdr>
    </w:div>
    <w:div w:id="1622760068">
      <w:bodyDiv w:val="1"/>
      <w:marLeft w:val="0"/>
      <w:marRight w:val="0"/>
      <w:marTop w:val="0"/>
      <w:marBottom w:val="0"/>
      <w:divBdr>
        <w:top w:val="none" w:sz="0" w:space="0" w:color="auto"/>
        <w:left w:val="none" w:sz="0" w:space="0" w:color="auto"/>
        <w:bottom w:val="none" w:sz="0" w:space="0" w:color="auto"/>
        <w:right w:val="none" w:sz="0" w:space="0" w:color="auto"/>
      </w:divBdr>
    </w:div>
    <w:div w:id="1623346769">
      <w:bodyDiv w:val="1"/>
      <w:marLeft w:val="0"/>
      <w:marRight w:val="0"/>
      <w:marTop w:val="0"/>
      <w:marBottom w:val="0"/>
      <w:divBdr>
        <w:top w:val="none" w:sz="0" w:space="0" w:color="auto"/>
        <w:left w:val="none" w:sz="0" w:space="0" w:color="auto"/>
        <w:bottom w:val="none" w:sz="0" w:space="0" w:color="auto"/>
        <w:right w:val="none" w:sz="0" w:space="0" w:color="auto"/>
      </w:divBdr>
    </w:div>
    <w:div w:id="1627271391">
      <w:bodyDiv w:val="1"/>
      <w:marLeft w:val="0"/>
      <w:marRight w:val="0"/>
      <w:marTop w:val="0"/>
      <w:marBottom w:val="0"/>
      <w:divBdr>
        <w:top w:val="none" w:sz="0" w:space="0" w:color="auto"/>
        <w:left w:val="none" w:sz="0" w:space="0" w:color="auto"/>
        <w:bottom w:val="none" w:sz="0" w:space="0" w:color="auto"/>
        <w:right w:val="none" w:sz="0" w:space="0" w:color="auto"/>
      </w:divBdr>
    </w:div>
    <w:div w:id="1632517313">
      <w:bodyDiv w:val="1"/>
      <w:marLeft w:val="0"/>
      <w:marRight w:val="0"/>
      <w:marTop w:val="0"/>
      <w:marBottom w:val="0"/>
      <w:divBdr>
        <w:top w:val="none" w:sz="0" w:space="0" w:color="auto"/>
        <w:left w:val="none" w:sz="0" w:space="0" w:color="auto"/>
        <w:bottom w:val="none" w:sz="0" w:space="0" w:color="auto"/>
        <w:right w:val="none" w:sz="0" w:space="0" w:color="auto"/>
      </w:divBdr>
    </w:div>
    <w:div w:id="1638604366">
      <w:bodyDiv w:val="1"/>
      <w:marLeft w:val="0"/>
      <w:marRight w:val="0"/>
      <w:marTop w:val="0"/>
      <w:marBottom w:val="0"/>
      <w:divBdr>
        <w:top w:val="none" w:sz="0" w:space="0" w:color="auto"/>
        <w:left w:val="none" w:sz="0" w:space="0" w:color="auto"/>
        <w:bottom w:val="none" w:sz="0" w:space="0" w:color="auto"/>
        <w:right w:val="none" w:sz="0" w:space="0" w:color="auto"/>
      </w:divBdr>
    </w:div>
    <w:div w:id="1640183260">
      <w:bodyDiv w:val="1"/>
      <w:marLeft w:val="0"/>
      <w:marRight w:val="0"/>
      <w:marTop w:val="0"/>
      <w:marBottom w:val="0"/>
      <w:divBdr>
        <w:top w:val="none" w:sz="0" w:space="0" w:color="auto"/>
        <w:left w:val="none" w:sz="0" w:space="0" w:color="auto"/>
        <w:bottom w:val="none" w:sz="0" w:space="0" w:color="auto"/>
        <w:right w:val="none" w:sz="0" w:space="0" w:color="auto"/>
      </w:divBdr>
    </w:div>
    <w:div w:id="1642534010">
      <w:bodyDiv w:val="1"/>
      <w:marLeft w:val="0"/>
      <w:marRight w:val="0"/>
      <w:marTop w:val="0"/>
      <w:marBottom w:val="0"/>
      <w:divBdr>
        <w:top w:val="none" w:sz="0" w:space="0" w:color="auto"/>
        <w:left w:val="none" w:sz="0" w:space="0" w:color="auto"/>
        <w:bottom w:val="none" w:sz="0" w:space="0" w:color="auto"/>
        <w:right w:val="none" w:sz="0" w:space="0" w:color="auto"/>
      </w:divBdr>
    </w:div>
    <w:div w:id="1657883142">
      <w:bodyDiv w:val="1"/>
      <w:marLeft w:val="0"/>
      <w:marRight w:val="0"/>
      <w:marTop w:val="0"/>
      <w:marBottom w:val="0"/>
      <w:divBdr>
        <w:top w:val="none" w:sz="0" w:space="0" w:color="auto"/>
        <w:left w:val="none" w:sz="0" w:space="0" w:color="auto"/>
        <w:bottom w:val="none" w:sz="0" w:space="0" w:color="auto"/>
        <w:right w:val="none" w:sz="0" w:space="0" w:color="auto"/>
      </w:divBdr>
    </w:div>
    <w:div w:id="1660035145">
      <w:bodyDiv w:val="1"/>
      <w:marLeft w:val="0"/>
      <w:marRight w:val="0"/>
      <w:marTop w:val="0"/>
      <w:marBottom w:val="0"/>
      <w:divBdr>
        <w:top w:val="none" w:sz="0" w:space="0" w:color="auto"/>
        <w:left w:val="none" w:sz="0" w:space="0" w:color="auto"/>
        <w:bottom w:val="none" w:sz="0" w:space="0" w:color="auto"/>
        <w:right w:val="none" w:sz="0" w:space="0" w:color="auto"/>
      </w:divBdr>
    </w:div>
    <w:div w:id="1663044795">
      <w:bodyDiv w:val="1"/>
      <w:marLeft w:val="0"/>
      <w:marRight w:val="0"/>
      <w:marTop w:val="0"/>
      <w:marBottom w:val="0"/>
      <w:divBdr>
        <w:top w:val="none" w:sz="0" w:space="0" w:color="auto"/>
        <w:left w:val="none" w:sz="0" w:space="0" w:color="auto"/>
        <w:bottom w:val="none" w:sz="0" w:space="0" w:color="auto"/>
        <w:right w:val="none" w:sz="0" w:space="0" w:color="auto"/>
      </w:divBdr>
    </w:div>
    <w:div w:id="1665009443">
      <w:bodyDiv w:val="1"/>
      <w:marLeft w:val="0"/>
      <w:marRight w:val="0"/>
      <w:marTop w:val="0"/>
      <w:marBottom w:val="0"/>
      <w:divBdr>
        <w:top w:val="none" w:sz="0" w:space="0" w:color="auto"/>
        <w:left w:val="none" w:sz="0" w:space="0" w:color="auto"/>
        <w:bottom w:val="none" w:sz="0" w:space="0" w:color="auto"/>
        <w:right w:val="none" w:sz="0" w:space="0" w:color="auto"/>
      </w:divBdr>
      <w:divsChild>
        <w:div w:id="919291294">
          <w:marLeft w:val="0"/>
          <w:marRight w:val="0"/>
          <w:marTop w:val="0"/>
          <w:marBottom w:val="0"/>
          <w:divBdr>
            <w:top w:val="none" w:sz="0" w:space="0" w:color="auto"/>
            <w:left w:val="none" w:sz="0" w:space="0" w:color="auto"/>
            <w:bottom w:val="none" w:sz="0" w:space="0" w:color="auto"/>
            <w:right w:val="none" w:sz="0" w:space="0" w:color="auto"/>
          </w:divBdr>
          <w:divsChild>
            <w:div w:id="944386603">
              <w:marLeft w:val="0"/>
              <w:marRight w:val="0"/>
              <w:marTop w:val="225"/>
              <w:marBottom w:val="225"/>
              <w:divBdr>
                <w:top w:val="none" w:sz="0" w:space="0" w:color="auto"/>
                <w:left w:val="none" w:sz="0" w:space="0" w:color="auto"/>
                <w:bottom w:val="none" w:sz="0" w:space="0" w:color="auto"/>
                <w:right w:val="none" w:sz="0" w:space="0" w:color="auto"/>
              </w:divBdr>
              <w:divsChild>
                <w:div w:id="21313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727">
          <w:marLeft w:val="0"/>
          <w:marRight w:val="0"/>
          <w:marTop w:val="0"/>
          <w:marBottom w:val="0"/>
          <w:divBdr>
            <w:top w:val="none" w:sz="0" w:space="0" w:color="auto"/>
            <w:left w:val="none" w:sz="0" w:space="0" w:color="auto"/>
            <w:bottom w:val="none" w:sz="0" w:space="0" w:color="auto"/>
            <w:right w:val="none" w:sz="0" w:space="0" w:color="auto"/>
          </w:divBdr>
          <w:divsChild>
            <w:div w:id="1909411848">
              <w:marLeft w:val="0"/>
              <w:marRight w:val="0"/>
              <w:marTop w:val="225"/>
              <w:marBottom w:val="225"/>
              <w:divBdr>
                <w:top w:val="none" w:sz="0" w:space="0" w:color="auto"/>
                <w:left w:val="none" w:sz="0" w:space="0" w:color="auto"/>
                <w:bottom w:val="none" w:sz="0" w:space="0" w:color="auto"/>
                <w:right w:val="none" w:sz="0" w:space="0" w:color="auto"/>
              </w:divBdr>
              <w:divsChild>
                <w:div w:id="228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3500">
      <w:bodyDiv w:val="1"/>
      <w:marLeft w:val="0"/>
      <w:marRight w:val="0"/>
      <w:marTop w:val="0"/>
      <w:marBottom w:val="0"/>
      <w:divBdr>
        <w:top w:val="none" w:sz="0" w:space="0" w:color="auto"/>
        <w:left w:val="none" w:sz="0" w:space="0" w:color="auto"/>
        <w:bottom w:val="none" w:sz="0" w:space="0" w:color="auto"/>
        <w:right w:val="none" w:sz="0" w:space="0" w:color="auto"/>
      </w:divBdr>
    </w:div>
    <w:div w:id="1688169665">
      <w:bodyDiv w:val="1"/>
      <w:marLeft w:val="0"/>
      <w:marRight w:val="0"/>
      <w:marTop w:val="0"/>
      <w:marBottom w:val="0"/>
      <w:divBdr>
        <w:top w:val="none" w:sz="0" w:space="0" w:color="auto"/>
        <w:left w:val="none" w:sz="0" w:space="0" w:color="auto"/>
        <w:bottom w:val="none" w:sz="0" w:space="0" w:color="auto"/>
        <w:right w:val="none" w:sz="0" w:space="0" w:color="auto"/>
      </w:divBdr>
    </w:div>
    <w:div w:id="1688748240">
      <w:bodyDiv w:val="1"/>
      <w:marLeft w:val="0"/>
      <w:marRight w:val="0"/>
      <w:marTop w:val="0"/>
      <w:marBottom w:val="0"/>
      <w:divBdr>
        <w:top w:val="none" w:sz="0" w:space="0" w:color="auto"/>
        <w:left w:val="none" w:sz="0" w:space="0" w:color="auto"/>
        <w:bottom w:val="none" w:sz="0" w:space="0" w:color="auto"/>
        <w:right w:val="none" w:sz="0" w:space="0" w:color="auto"/>
      </w:divBdr>
    </w:div>
    <w:div w:id="1695576624">
      <w:bodyDiv w:val="1"/>
      <w:marLeft w:val="0"/>
      <w:marRight w:val="0"/>
      <w:marTop w:val="0"/>
      <w:marBottom w:val="0"/>
      <w:divBdr>
        <w:top w:val="none" w:sz="0" w:space="0" w:color="auto"/>
        <w:left w:val="none" w:sz="0" w:space="0" w:color="auto"/>
        <w:bottom w:val="none" w:sz="0" w:space="0" w:color="auto"/>
        <w:right w:val="none" w:sz="0" w:space="0" w:color="auto"/>
      </w:divBdr>
    </w:div>
    <w:div w:id="1700662485">
      <w:bodyDiv w:val="1"/>
      <w:marLeft w:val="0"/>
      <w:marRight w:val="0"/>
      <w:marTop w:val="0"/>
      <w:marBottom w:val="0"/>
      <w:divBdr>
        <w:top w:val="none" w:sz="0" w:space="0" w:color="auto"/>
        <w:left w:val="none" w:sz="0" w:space="0" w:color="auto"/>
        <w:bottom w:val="none" w:sz="0" w:space="0" w:color="auto"/>
        <w:right w:val="none" w:sz="0" w:space="0" w:color="auto"/>
      </w:divBdr>
    </w:div>
    <w:div w:id="1704818935">
      <w:bodyDiv w:val="1"/>
      <w:marLeft w:val="0"/>
      <w:marRight w:val="0"/>
      <w:marTop w:val="0"/>
      <w:marBottom w:val="0"/>
      <w:divBdr>
        <w:top w:val="none" w:sz="0" w:space="0" w:color="auto"/>
        <w:left w:val="none" w:sz="0" w:space="0" w:color="auto"/>
        <w:bottom w:val="none" w:sz="0" w:space="0" w:color="auto"/>
        <w:right w:val="none" w:sz="0" w:space="0" w:color="auto"/>
      </w:divBdr>
    </w:div>
    <w:div w:id="1725135755">
      <w:bodyDiv w:val="1"/>
      <w:marLeft w:val="0"/>
      <w:marRight w:val="0"/>
      <w:marTop w:val="0"/>
      <w:marBottom w:val="0"/>
      <w:divBdr>
        <w:top w:val="none" w:sz="0" w:space="0" w:color="auto"/>
        <w:left w:val="none" w:sz="0" w:space="0" w:color="auto"/>
        <w:bottom w:val="none" w:sz="0" w:space="0" w:color="auto"/>
        <w:right w:val="none" w:sz="0" w:space="0" w:color="auto"/>
      </w:divBdr>
    </w:div>
    <w:div w:id="1726179939">
      <w:bodyDiv w:val="1"/>
      <w:marLeft w:val="0"/>
      <w:marRight w:val="0"/>
      <w:marTop w:val="0"/>
      <w:marBottom w:val="0"/>
      <w:divBdr>
        <w:top w:val="none" w:sz="0" w:space="0" w:color="auto"/>
        <w:left w:val="none" w:sz="0" w:space="0" w:color="auto"/>
        <w:bottom w:val="none" w:sz="0" w:space="0" w:color="auto"/>
        <w:right w:val="none" w:sz="0" w:space="0" w:color="auto"/>
      </w:divBdr>
    </w:div>
    <w:div w:id="1735929875">
      <w:bodyDiv w:val="1"/>
      <w:marLeft w:val="0"/>
      <w:marRight w:val="0"/>
      <w:marTop w:val="0"/>
      <w:marBottom w:val="0"/>
      <w:divBdr>
        <w:top w:val="none" w:sz="0" w:space="0" w:color="auto"/>
        <w:left w:val="none" w:sz="0" w:space="0" w:color="auto"/>
        <w:bottom w:val="none" w:sz="0" w:space="0" w:color="auto"/>
        <w:right w:val="none" w:sz="0" w:space="0" w:color="auto"/>
      </w:divBdr>
    </w:div>
    <w:div w:id="1737049254">
      <w:bodyDiv w:val="1"/>
      <w:marLeft w:val="0"/>
      <w:marRight w:val="0"/>
      <w:marTop w:val="0"/>
      <w:marBottom w:val="0"/>
      <w:divBdr>
        <w:top w:val="none" w:sz="0" w:space="0" w:color="auto"/>
        <w:left w:val="none" w:sz="0" w:space="0" w:color="auto"/>
        <w:bottom w:val="none" w:sz="0" w:space="0" w:color="auto"/>
        <w:right w:val="none" w:sz="0" w:space="0" w:color="auto"/>
      </w:divBdr>
    </w:div>
    <w:div w:id="1741058948">
      <w:bodyDiv w:val="1"/>
      <w:marLeft w:val="0"/>
      <w:marRight w:val="0"/>
      <w:marTop w:val="0"/>
      <w:marBottom w:val="0"/>
      <w:divBdr>
        <w:top w:val="none" w:sz="0" w:space="0" w:color="auto"/>
        <w:left w:val="none" w:sz="0" w:space="0" w:color="auto"/>
        <w:bottom w:val="none" w:sz="0" w:space="0" w:color="auto"/>
        <w:right w:val="none" w:sz="0" w:space="0" w:color="auto"/>
      </w:divBdr>
    </w:div>
    <w:div w:id="1741292855">
      <w:bodyDiv w:val="1"/>
      <w:marLeft w:val="0"/>
      <w:marRight w:val="0"/>
      <w:marTop w:val="0"/>
      <w:marBottom w:val="0"/>
      <w:divBdr>
        <w:top w:val="none" w:sz="0" w:space="0" w:color="auto"/>
        <w:left w:val="none" w:sz="0" w:space="0" w:color="auto"/>
        <w:bottom w:val="none" w:sz="0" w:space="0" w:color="auto"/>
        <w:right w:val="none" w:sz="0" w:space="0" w:color="auto"/>
      </w:divBdr>
    </w:div>
    <w:div w:id="1765760371">
      <w:bodyDiv w:val="1"/>
      <w:marLeft w:val="0"/>
      <w:marRight w:val="0"/>
      <w:marTop w:val="0"/>
      <w:marBottom w:val="0"/>
      <w:divBdr>
        <w:top w:val="none" w:sz="0" w:space="0" w:color="auto"/>
        <w:left w:val="none" w:sz="0" w:space="0" w:color="auto"/>
        <w:bottom w:val="none" w:sz="0" w:space="0" w:color="auto"/>
        <w:right w:val="none" w:sz="0" w:space="0" w:color="auto"/>
      </w:divBdr>
    </w:div>
    <w:div w:id="1768692768">
      <w:bodyDiv w:val="1"/>
      <w:marLeft w:val="0"/>
      <w:marRight w:val="0"/>
      <w:marTop w:val="0"/>
      <w:marBottom w:val="0"/>
      <w:divBdr>
        <w:top w:val="none" w:sz="0" w:space="0" w:color="auto"/>
        <w:left w:val="none" w:sz="0" w:space="0" w:color="auto"/>
        <w:bottom w:val="none" w:sz="0" w:space="0" w:color="auto"/>
        <w:right w:val="none" w:sz="0" w:space="0" w:color="auto"/>
      </w:divBdr>
    </w:div>
    <w:div w:id="1770659339">
      <w:bodyDiv w:val="1"/>
      <w:marLeft w:val="0"/>
      <w:marRight w:val="0"/>
      <w:marTop w:val="0"/>
      <w:marBottom w:val="0"/>
      <w:divBdr>
        <w:top w:val="none" w:sz="0" w:space="0" w:color="auto"/>
        <w:left w:val="none" w:sz="0" w:space="0" w:color="auto"/>
        <w:bottom w:val="none" w:sz="0" w:space="0" w:color="auto"/>
        <w:right w:val="none" w:sz="0" w:space="0" w:color="auto"/>
      </w:divBdr>
    </w:div>
    <w:div w:id="1771779562">
      <w:bodyDiv w:val="1"/>
      <w:marLeft w:val="0"/>
      <w:marRight w:val="0"/>
      <w:marTop w:val="0"/>
      <w:marBottom w:val="0"/>
      <w:divBdr>
        <w:top w:val="none" w:sz="0" w:space="0" w:color="auto"/>
        <w:left w:val="none" w:sz="0" w:space="0" w:color="auto"/>
        <w:bottom w:val="none" w:sz="0" w:space="0" w:color="auto"/>
        <w:right w:val="none" w:sz="0" w:space="0" w:color="auto"/>
      </w:divBdr>
    </w:div>
    <w:div w:id="1775174080">
      <w:bodyDiv w:val="1"/>
      <w:marLeft w:val="0"/>
      <w:marRight w:val="0"/>
      <w:marTop w:val="0"/>
      <w:marBottom w:val="0"/>
      <w:divBdr>
        <w:top w:val="none" w:sz="0" w:space="0" w:color="auto"/>
        <w:left w:val="none" w:sz="0" w:space="0" w:color="auto"/>
        <w:bottom w:val="none" w:sz="0" w:space="0" w:color="auto"/>
        <w:right w:val="none" w:sz="0" w:space="0" w:color="auto"/>
      </w:divBdr>
    </w:div>
    <w:div w:id="1790777642">
      <w:bodyDiv w:val="1"/>
      <w:marLeft w:val="0"/>
      <w:marRight w:val="0"/>
      <w:marTop w:val="0"/>
      <w:marBottom w:val="0"/>
      <w:divBdr>
        <w:top w:val="none" w:sz="0" w:space="0" w:color="auto"/>
        <w:left w:val="none" w:sz="0" w:space="0" w:color="auto"/>
        <w:bottom w:val="none" w:sz="0" w:space="0" w:color="auto"/>
        <w:right w:val="none" w:sz="0" w:space="0" w:color="auto"/>
      </w:divBdr>
      <w:divsChild>
        <w:div w:id="1033002310">
          <w:marLeft w:val="720"/>
          <w:marRight w:val="0"/>
          <w:marTop w:val="0"/>
          <w:marBottom w:val="0"/>
          <w:divBdr>
            <w:top w:val="none" w:sz="0" w:space="0" w:color="auto"/>
            <w:left w:val="none" w:sz="0" w:space="0" w:color="auto"/>
            <w:bottom w:val="none" w:sz="0" w:space="0" w:color="auto"/>
            <w:right w:val="none" w:sz="0" w:space="0" w:color="auto"/>
          </w:divBdr>
        </w:div>
      </w:divsChild>
    </w:div>
    <w:div w:id="1799757536">
      <w:bodyDiv w:val="1"/>
      <w:marLeft w:val="0"/>
      <w:marRight w:val="0"/>
      <w:marTop w:val="0"/>
      <w:marBottom w:val="0"/>
      <w:divBdr>
        <w:top w:val="none" w:sz="0" w:space="0" w:color="auto"/>
        <w:left w:val="none" w:sz="0" w:space="0" w:color="auto"/>
        <w:bottom w:val="none" w:sz="0" w:space="0" w:color="auto"/>
        <w:right w:val="none" w:sz="0" w:space="0" w:color="auto"/>
      </w:divBdr>
    </w:div>
    <w:div w:id="1804811071">
      <w:bodyDiv w:val="1"/>
      <w:marLeft w:val="0"/>
      <w:marRight w:val="0"/>
      <w:marTop w:val="0"/>
      <w:marBottom w:val="0"/>
      <w:divBdr>
        <w:top w:val="none" w:sz="0" w:space="0" w:color="auto"/>
        <w:left w:val="none" w:sz="0" w:space="0" w:color="auto"/>
        <w:bottom w:val="none" w:sz="0" w:space="0" w:color="auto"/>
        <w:right w:val="none" w:sz="0" w:space="0" w:color="auto"/>
      </w:divBdr>
    </w:div>
    <w:div w:id="1811745754">
      <w:bodyDiv w:val="1"/>
      <w:marLeft w:val="0"/>
      <w:marRight w:val="0"/>
      <w:marTop w:val="0"/>
      <w:marBottom w:val="0"/>
      <w:divBdr>
        <w:top w:val="none" w:sz="0" w:space="0" w:color="auto"/>
        <w:left w:val="none" w:sz="0" w:space="0" w:color="auto"/>
        <w:bottom w:val="none" w:sz="0" w:space="0" w:color="auto"/>
        <w:right w:val="none" w:sz="0" w:space="0" w:color="auto"/>
      </w:divBdr>
    </w:div>
    <w:div w:id="1814710689">
      <w:bodyDiv w:val="1"/>
      <w:marLeft w:val="0"/>
      <w:marRight w:val="0"/>
      <w:marTop w:val="0"/>
      <w:marBottom w:val="0"/>
      <w:divBdr>
        <w:top w:val="none" w:sz="0" w:space="0" w:color="auto"/>
        <w:left w:val="none" w:sz="0" w:space="0" w:color="auto"/>
        <w:bottom w:val="none" w:sz="0" w:space="0" w:color="auto"/>
        <w:right w:val="none" w:sz="0" w:space="0" w:color="auto"/>
      </w:divBdr>
    </w:div>
    <w:div w:id="1822042886">
      <w:bodyDiv w:val="1"/>
      <w:marLeft w:val="0"/>
      <w:marRight w:val="0"/>
      <w:marTop w:val="0"/>
      <w:marBottom w:val="0"/>
      <w:divBdr>
        <w:top w:val="none" w:sz="0" w:space="0" w:color="auto"/>
        <w:left w:val="none" w:sz="0" w:space="0" w:color="auto"/>
        <w:bottom w:val="none" w:sz="0" w:space="0" w:color="auto"/>
        <w:right w:val="none" w:sz="0" w:space="0" w:color="auto"/>
      </w:divBdr>
    </w:div>
    <w:div w:id="1826969342">
      <w:bodyDiv w:val="1"/>
      <w:marLeft w:val="0"/>
      <w:marRight w:val="0"/>
      <w:marTop w:val="0"/>
      <w:marBottom w:val="0"/>
      <w:divBdr>
        <w:top w:val="none" w:sz="0" w:space="0" w:color="auto"/>
        <w:left w:val="none" w:sz="0" w:space="0" w:color="auto"/>
        <w:bottom w:val="none" w:sz="0" w:space="0" w:color="auto"/>
        <w:right w:val="none" w:sz="0" w:space="0" w:color="auto"/>
      </w:divBdr>
    </w:div>
    <w:div w:id="1838837388">
      <w:bodyDiv w:val="1"/>
      <w:marLeft w:val="0"/>
      <w:marRight w:val="0"/>
      <w:marTop w:val="0"/>
      <w:marBottom w:val="0"/>
      <w:divBdr>
        <w:top w:val="none" w:sz="0" w:space="0" w:color="auto"/>
        <w:left w:val="none" w:sz="0" w:space="0" w:color="auto"/>
        <w:bottom w:val="none" w:sz="0" w:space="0" w:color="auto"/>
        <w:right w:val="none" w:sz="0" w:space="0" w:color="auto"/>
      </w:divBdr>
    </w:div>
    <w:div w:id="1840273353">
      <w:bodyDiv w:val="1"/>
      <w:marLeft w:val="0"/>
      <w:marRight w:val="0"/>
      <w:marTop w:val="0"/>
      <w:marBottom w:val="0"/>
      <w:divBdr>
        <w:top w:val="none" w:sz="0" w:space="0" w:color="auto"/>
        <w:left w:val="none" w:sz="0" w:space="0" w:color="auto"/>
        <w:bottom w:val="none" w:sz="0" w:space="0" w:color="auto"/>
        <w:right w:val="none" w:sz="0" w:space="0" w:color="auto"/>
      </w:divBdr>
    </w:div>
    <w:div w:id="1848133949">
      <w:bodyDiv w:val="1"/>
      <w:marLeft w:val="0"/>
      <w:marRight w:val="0"/>
      <w:marTop w:val="0"/>
      <w:marBottom w:val="0"/>
      <w:divBdr>
        <w:top w:val="none" w:sz="0" w:space="0" w:color="auto"/>
        <w:left w:val="none" w:sz="0" w:space="0" w:color="auto"/>
        <w:bottom w:val="none" w:sz="0" w:space="0" w:color="auto"/>
        <w:right w:val="none" w:sz="0" w:space="0" w:color="auto"/>
      </w:divBdr>
    </w:div>
    <w:div w:id="1861816660">
      <w:bodyDiv w:val="1"/>
      <w:marLeft w:val="0"/>
      <w:marRight w:val="0"/>
      <w:marTop w:val="0"/>
      <w:marBottom w:val="0"/>
      <w:divBdr>
        <w:top w:val="none" w:sz="0" w:space="0" w:color="auto"/>
        <w:left w:val="none" w:sz="0" w:space="0" w:color="auto"/>
        <w:bottom w:val="none" w:sz="0" w:space="0" w:color="auto"/>
        <w:right w:val="none" w:sz="0" w:space="0" w:color="auto"/>
      </w:divBdr>
    </w:div>
    <w:div w:id="1867324688">
      <w:bodyDiv w:val="1"/>
      <w:marLeft w:val="0"/>
      <w:marRight w:val="0"/>
      <w:marTop w:val="0"/>
      <w:marBottom w:val="0"/>
      <w:divBdr>
        <w:top w:val="none" w:sz="0" w:space="0" w:color="auto"/>
        <w:left w:val="none" w:sz="0" w:space="0" w:color="auto"/>
        <w:bottom w:val="none" w:sz="0" w:space="0" w:color="auto"/>
        <w:right w:val="none" w:sz="0" w:space="0" w:color="auto"/>
      </w:divBdr>
    </w:div>
    <w:div w:id="1867866148">
      <w:bodyDiv w:val="1"/>
      <w:marLeft w:val="0"/>
      <w:marRight w:val="0"/>
      <w:marTop w:val="0"/>
      <w:marBottom w:val="0"/>
      <w:divBdr>
        <w:top w:val="none" w:sz="0" w:space="0" w:color="auto"/>
        <w:left w:val="none" w:sz="0" w:space="0" w:color="auto"/>
        <w:bottom w:val="none" w:sz="0" w:space="0" w:color="auto"/>
        <w:right w:val="none" w:sz="0" w:space="0" w:color="auto"/>
      </w:divBdr>
    </w:div>
    <w:div w:id="1867907421">
      <w:bodyDiv w:val="1"/>
      <w:marLeft w:val="0"/>
      <w:marRight w:val="0"/>
      <w:marTop w:val="0"/>
      <w:marBottom w:val="0"/>
      <w:divBdr>
        <w:top w:val="none" w:sz="0" w:space="0" w:color="auto"/>
        <w:left w:val="none" w:sz="0" w:space="0" w:color="auto"/>
        <w:bottom w:val="none" w:sz="0" w:space="0" w:color="auto"/>
        <w:right w:val="none" w:sz="0" w:space="0" w:color="auto"/>
      </w:divBdr>
    </w:div>
    <w:div w:id="1873415895">
      <w:bodyDiv w:val="1"/>
      <w:marLeft w:val="0"/>
      <w:marRight w:val="0"/>
      <w:marTop w:val="0"/>
      <w:marBottom w:val="0"/>
      <w:divBdr>
        <w:top w:val="none" w:sz="0" w:space="0" w:color="auto"/>
        <w:left w:val="none" w:sz="0" w:space="0" w:color="auto"/>
        <w:bottom w:val="none" w:sz="0" w:space="0" w:color="auto"/>
        <w:right w:val="none" w:sz="0" w:space="0" w:color="auto"/>
      </w:divBdr>
    </w:div>
    <w:div w:id="1874536103">
      <w:bodyDiv w:val="1"/>
      <w:marLeft w:val="0"/>
      <w:marRight w:val="0"/>
      <w:marTop w:val="0"/>
      <w:marBottom w:val="0"/>
      <w:divBdr>
        <w:top w:val="none" w:sz="0" w:space="0" w:color="auto"/>
        <w:left w:val="none" w:sz="0" w:space="0" w:color="auto"/>
        <w:bottom w:val="none" w:sz="0" w:space="0" w:color="auto"/>
        <w:right w:val="none" w:sz="0" w:space="0" w:color="auto"/>
      </w:divBdr>
    </w:div>
    <w:div w:id="1876041144">
      <w:bodyDiv w:val="1"/>
      <w:marLeft w:val="0"/>
      <w:marRight w:val="0"/>
      <w:marTop w:val="0"/>
      <w:marBottom w:val="0"/>
      <w:divBdr>
        <w:top w:val="none" w:sz="0" w:space="0" w:color="auto"/>
        <w:left w:val="none" w:sz="0" w:space="0" w:color="auto"/>
        <w:bottom w:val="none" w:sz="0" w:space="0" w:color="auto"/>
        <w:right w:val="none" w:sz="0" w:space="0" w:color="auto"/>
      </w:divBdr>
    </w:div>
    <w:div w:id="1878851640">
      <w:bodyDiv w:val="1"/>
      <w:marLeft w:val="0"/>
      <w:marRight w:val="0"/>
      <w:marTop w:val="0"/>
      <w:marBottom w:val="0"/>
      <w:divBdr>
        <w:top w:val="none" w:sz="0" w:space="0" w:color="auto"/>
        <w:left w:val="none" w:sz="0" w:space="0" w:color="auto"/>
        <w:bottom w:val="none" w:sz="0" w:space="0" w:color="auto"/>
        <w:right w:val="none" w:sz="0" w:space="0" w:color="auto"/>
      </w:divBdr>
    </w:div>
    <w:div w:id="1882783752">
      <w:bodyDiv w:val="1"/>
      <w:marLeft w:val="0"/>
      <w:marRight w:val="0"/>
      <w:marTop w:val="0"/>
      <w:marBottom w:val="0"/>
      <w:divBdr>
        <w:top w:val="none" w:sz="0" w:space="0" w:color="auto"/>
        <w:left w:val="none" w:sz="0" w:space="0" w:color="auto"/>
        <w:bottom w:val="none" w:sz="0" w:space="0" w:color="auto"/>
        <w:right w:val="none" w:sz="0" w:space="0" w:color="auto"/>
      </w:divBdr>
    </w:div>
    <w:div w:id="1885483423">
      <w:bodyDiv w:val="1"/>
      <w:marLeft w:val="0"/>
      <w:marRight w:val="0"/>
      <w:marTop w:val="0"/>
      <w:marBottom w:val="0"/>
      <w:divBdr>
        <w:top w:val="none" w:sz="0" w:space="0" w:color="auto"/>
        <w:left w:val="none" w:sz="0" w:space="0" w:color="auto"/>
        <w:bottom w:val="none" w:sz="0" w:space="0" w:color="auto"/>
        <w:right w:val="none" w:sz="0" w:space="0" w:color="auto"/>
      </w:divBdr>
    </w:div>
    <w:div w:id="1888712868">
      <w:bodyDiv w:val="1"/>
      <w:marLeft w:val="0"/>
      <w:marRight w:val="0"/>
      <w:marTop w:val="0"/>
      <w:marBottom w:val="0"/>
      <w:divBdr>
        <w:top w:val="none" w:sz="0" w:space="0" w:color="auto"/>
        <w:left w:val="none" w:sz="0" w:space="0" w:color="auto"/>
        <w:bottom w:val="none" w:sz="0" w:space="0" w:color="auto"/>
        <w:right w:val="none" w:sz="0" w:space="0" w:color="auto"/>
      </w:divBdr>
    </w:div>
    <w:div w:id="1896507372">
      <w:bodyDiv w:val="1"/>
      <w:marLeft w:val="0"/>
      <w:marRight w:val="0"/>
      <w:marTop w:val="0"/>
      <w:marBottom w:val="0"/>
      <w:divBdr>
        <w:top w:val="none" w:sz="0" w:space="0" w:color="auto"/>
        <w:left w:val="none" w:sz="0" w:space="0" w:color="auto"/>
        <w:bottom w:val="none" w:sz="0" w:space="0" w:color="auto"/>
        <w:right w:val="none" w:sz="0" w:space="0" w:color="auto"/>
      </w:divBdr>
    </w:div>
    <w:div w:id="1897085196">
      <w:bodyDiv w:val="1"/>
      <w:marLeft w:val="0"/>
      <w:marRight w:val="0"/>
      <w:marTop w:val="0"/>
      <w:marBottom w:val="0"/>
      <w:divBdr>
        <w:top w:val="none" w:sz="0" w:space="0" w:color="auto"/>
        <w:left w:val="none" w:sz="0" w:space="0" w:color="auto"/>
        <w:bottom w:val="none" w:sz="0" w:space="0" w:color="auto"/>
        <w:right w:val="none" w:sz="0" w:space="0" w:color="auto"/>
      </w:divBdr>
    </w:div>
    <w:div w:id="1900821415">
      <w:bodyDiv w:val="1"/>
      <w:marLeft w:val="0"/>
      <w:marRight w:val="0"/>
      <w:marTop w:val="0"/>
      <w:marBottom w:val="0"/>
      <w:divBdr>
        <w:top w:val="none" w:sz="0" w:space="0" w:color="auto"/>
        <w:left w:val="none" w:sz="0" w:space="0" w:color="auto"/>
        <w:bottom w:val="none" w:sz="0" w:space="0" w:color="auto"/>
        <w:right w:val="none" w:sz="0" w:space="0" w:color="auto"/>
      </w:divBdr>
    </w:div>
    <w:div w:id="1907497870">
      <w:bodyDiv w:val="1"/>
      <w:marLeft w:val="0"/>
      <w:marRight w:val="0"/>
      <w:marTop w:val="0"/>
      <w:marBottom w:val="0"/>
      <w:divBdr>
        <w:top w:val="none" w:sz="0" w:space="0" w:color="auto"/>
        <w:left w:val="none" w:sz="0" w:space="0" w:color="auto"/>
        <w:bottom w:val="none" w:sz="0" w:space="0" w:color="auto"/>
        <w:right w:val="none" w:sz="0" w:space="0" w:color="auto"/>
      </w:divBdr>
    </w:div>
    <w:div w:id="1910193264">
      <w:bodyDiv w:val="1"/>
      <w:marLeft w:val="0"/>
      <w:marRight w:val="0"/>
      <w:marTop w:val="0"/>
      <w:marBottom w:val="0"/>
      <w:divBdr>
        <w:top w:val="none" w:sz="0" w:space="0" w:color="auto"/>
        <w:left w:val="none" w:sz="0" w:space="0" w:color="auto"/>
        <w:bottom w:val="none" w:sz="0" w:space="0" w:color="auto"/>
        <w:right w:val="none" w:sz="0" w:space="0" w:color="auto"/>
      </w:divBdr>
    </w:div>
    <w:div w:id="1910460922">
      <w:bodyDiv w:val="1"/>
      <w:marLeft w:val="0"/>
      <w:marRight w:val="0"/>
      <w:marTop w:val="0"/>
      <w:marBottom w:val="0"/>
      <w:divBdr>
        <w:top w:val="none" w:sz="0" w:space="0" w:color="auto"/>
        <w:left w:val="none" w:sz="0" w:space="0" w:color="auto"/>
        <w:bottom w:val="none" w:sz="0" w:space="0" w:color="auto"/>
        <w:right w:val="none" w:sz="0" w:space="0" w:color="auto"/>
      </w:divBdr>
    </w:div>
    <w:div w:id="1917012798">
      <w:bodyDiv w:val="1"/>
      <w:marLeft w:val="0"/>
      <w:marRight w:val="0"/>
      <w:marTop w:val="0"/>
      <w:marBottom w:val="0"/>
      <w:divBdr>
        <w:top w:val="none" w:sz="0" w:space="0" w:color="auto"/>
        <w:left w:val="none" w:sz="0" w:space="0" w:color="auto"/>
        <w:bottom w:val="none" w:sz="0" w:space="0" w:color="auto"/>
        <w:right w:val="none" w:sz="0" w:space="0" w:color="auto"/>
      </w:divBdr>
    </w:div>
    <w:div w:id="1921136318">
      <w:bodyDiv w:val="1"/>
      <w:marLeft w:val="0"/>
      <w:marRight w:val="0"/>
      <w:marTop w:val="0"/>
      <w:marBottom w:val="0"/>
      <w:divBdr>
        <w:top w:val="none" w:sz="0" w:space="0" w:color="auto"/>
        <w:left w:val="none" w:sz="0" w:space="0" w:color="auto"/>
        <w:bottom w:val="none" w:sz="0" w:space="0" w:color="auto"/>
        <w:right w:val="none" w:sz="0" w:space="0" w:color="auto"/>
      </w:divBdr>
    </w:div>
    <w:div w:id="1923833674">
      <w:bodyDiv w:val="1"/>
      <w:marLeft w:val="0"/>
      <w:marRight w:val="0"/>
      <w:marTop w:val="0"/>
      <w:marBottom w:val="0"/>
      <w:divBdr>
        <w:top w:val="none" w:sz="0" w:space="0" w:color="auto"/>
        <w:left w:val="none" w:sz="0" w:space="0" w:color="auto"/>
        <w:bottom w:val="none" w:sz="0" w:space="0" w:color="auto"/>
        <w:right w:val="none" w:sz="0" w:space="0" w:color="auto"/>
      </w:divBdr>
    </w:div>
    <w:div w:id="1928421524">
      <w:bodyDiv w:val="1"/>
      <w:marLeft w:val="0"/>
      <w:marRight w:val="0"/>
      <w:marTop w:val="0"/>
      <w:marBottom w:val="0"/>
      <w:divBdr>
        <w:top w:val="none" w:sz="0" w:space="0" w:color="auto"/>
        <w:left w:val="none" w:sz="0" w:space="0" w:color="auto"/>
        <w:bottom w:val="none" w:sz="0" w:space="0" w:color="auto"/>
        <w:right w:val="none" w:sz="0" w:space="0" w:color="auto"/>
      </w:divBdr>
    </w:div>
    <w:div w:id="1940287348">
      <w:bodyDiv w:val="1"/>
      <w:marLeft w:val="0"/>
      <w:marRight w:val="0"/>
      <w:marTop w:val="0"/>
      <w:marBottom w:val="0"/>
      <w:divBdr>
        <w:top w:val="none" w:sz="0" w:space="0" w:color="auto"/>
        <w:left w:val="none" w:sz="0" w:space="0" w:color="auto"/>
        <w:bottom w:val="none" w:sz="0" w:space="0" w:color="auto"/>
        <w:right w:val="none" w:sz="0" w:space="0" w:color="auto"/>
      </w:divBdr>
    </w:div>
    <w:div w:id="1954284044">
      <w:bodyDiv w:val="1"/>
      <w:marLeft w:val="0"/>
      <w:marRight w:val="0"/>
      <w:marTop w:val="0"/>
      <w:marBottom w:val="0"/>
      <w:divBdr>
        <w:top w:val="none" w:sz="0" w:space="0" w:color="auto"/>
        <w:left w:val="none" w:sz="0" w:space="0" w:color="auto"/>
        <w:bottom w:val="none" w:sz="0" w:space="0" w:color="auto"/>
        <w:right w:val="none" w:sz="0" w:space="0" w:color="auto"/>
      </w:divBdr>
    </w:div>
    <w:div w:id="1955136444">
      <w:bodyDiv w:val="1"/>
      <w:marLeft w:val="0"/>
      <w:marRight w:val="0"/>
      <w:marTop w:val="0"/>
      <w:marBottom w:val="0"/>
      <w:divBdr>
        <w:top w:val="none" w:sz="0" w:space="0" w:color="auto"/>
        <w:left w:val="none" w:sz="0" w:space="0" w:color="auto"/>
        <w:bottom w:val="none" w:sz="0" w:space="0" w:color="auto"/>
        <w:right w:val="none" w:sz="0" w:space="0" w:color="auto"/>
      </w:divBdr>
    </w:div>
    <w:div w:id="1964842331">
      <w:bodyDiv w:val="1"/>
      <w:marLeft w:val="0"/>
      <w:marRight w:val="0"/>
      <w:marTop w:val="0"/>
      <w:marBottom w:val="0"/>
      <w:divBdr>
        <w:top w:val="none" w:sz="0" w:space="0" w:color="auto"/>
        <w:left w:val="none" w:sz="0" w:space="0" w:color="auto"/>
        <w:bottom w:val="none" w:sz="0" w:space="0" w:color="auto"/>
        <w:right w:val="none" w:sz="0" w:space="0" w:color="auto"/>
      </w:divBdr>
    </w:div>
    <w:div w:id="1965119195">
      <w:bodyDiv w:val="1"/>
      <w:marLeft w:val="0"/>
      <w:marRight w:val="0"/>
      <w:marTop w:val="0"/>
      <w:marBottom w:val="0"/>
      <w:divBdr>
        <w:top w:val="none" w:sz="0" w:space="0" w:color="auto"/>
        <w:left w:val="none" w:sz="0" w:space="0" w:color="auto"/>
        <w:bottom w:val="none" w:sz="0" w:space="0" w:color="auto"/>
        <w:right w:val="none" w:sz="0" w:space="0" w:color="auto"/>
      </w:divBdr>
    </w:div>
    <w:div w:id="1965192824">
      <w:bodyDiv w:val="1"/>
      <w:marLeft w:val="0"/>
      <w:marRight w:val="0"/>
      <w:marTop w:val="0"/>
      <w:marBottom w:val="0"/>
      <w:divBdr>
        <w:top w:val="none" w:sz="0" w:space="0" w:color="auto"/>
        <w:left w:val="none" w:sz="0" w:space="0" w:color="auto"/>
        <w:bottom w:val="none" w:sz="0" w:space="0" w:color="auto"/>
        <w:right w:val="none" w:sz="0" w:space="0" w:color="auto"/>
      </w:divBdr>
    </w:div>
    <w:div w:id="1965232055">
      <w:bodyDiv w:val="1"/>
      <w:marLeft w:val="0"/>
      <w:marRight w:val="0"/>
      <w:marTop w:val="0"/>
      <w:marBottom w:val="0"/>
      <w:divBdr>
        <w:top w:val="none" w:sz="0" w:space="0" w:color="auto"/>
        <w:left w:val="none" w:sz="0" w:space="0" w:color="auto"/>
        <w:bottom w:val="none" w:sz="0" w:space="0" w:color="auto"/>
        <w:right w:val="none" w:sz="0" w:space="0" w:color="auto"/>
      </w:divBdr>
    </w:div>
    <w:div w:id="1969965223">
      <w:bodyDiv w:val="1"/>
      <w:marLeft w:val="0"/>
      <w:marRight w:val="0"/>
      <w:marTop w:val="0"/>
      <w:marBottom w:val="0"/>
      <w:divBdr>
        <w:top w:val="none" w:sz="0" w:space="0" w:color="auto"/>
        <w:left w:val="none" w:sz="0" w:space="0" w:color="auto"/>
        <w:bottom w:val="none" w:sz="0" w:space="0" w:color="auto"/>
        <w:right w:val="none" w:sz="0" w:space="0" w:color="auto"/>
      </w:divBdr>
    </w:div>
    <w:div w:id="1971127624">
      <w:bodyDiv w:val="1"/>
      <w:marLeft w:val="0"/>
      <w:marRight w:val="0"/>
      <w:marTop w:val="0"/>
      <w:marBottom w:val="0"/>
      <w:divBdr>
        <w:top w:val="none" w:sz="0" w:space="0" w:color="auto"/>
        <w:left w:val="none" w:sz="0" w:space="0" w:color="auto"/>
        <w:bottom w:val="none" w:sz="0" w:space="0" w:color="auto"/>
        <w:right w:val="none" w:sz="0" w:space="0" w:color="auto"/>
      </w:divBdr>
    </w:div>
    <w:div w:id="1972130297">
      <w:bodyDiv w:val="1"/>
      <w:marLeft w:val="0"/>
      <w:marRight w:val="0"/>
      <w:marTop w:val="0"/>
      <w:marBottom w:val="0"/>
      <w:divBdr>
        <w:top w:val="none" w:sz="0" w:space="0" w:color="auto"/>
        <w:left w:val="none" w:sz="0" w:space="0" w:color="auto"/>
        <w:bottom w:val="none" w:sz="0" w:space="0" w:color="auto"/>
        <w:right w:val="none" w:sz="0" w:space="0" w:color="auto"/>
      </w:divBdr>
    </w:div>
    <w:div w:id="1984843904">
      <w:bodyDiv w:val="1"/>
      <w:marLeft w:val="0"/>
      <w:marRight w:val="0"/>
      <w:marTop w:val="0"/>
      <w:marBottom w:val="0"/>
      <w:divBdr>
        <w:top w:val="none" w:sz="0" w:space="0" w:color="auto"/>
        <w:left w:val="none" w:sz="0" w:space="0" w:color="auto"/>
        <w:bottom w:val="none" w:sz="0" w:space="0" w:color="auto"/>
        <w:right w:val="none" w:sz="0" w:space="0" w:color="auto"/>
      </w:divBdr>
    </w:div>
    <w:div w:id="1988239592">
      <w:bodyDiv w:val="1"/>
      <w:marLeft w:val="0"/>
      <w:marRight w:val="0"/>
      <w:marTop w:val="0"/>
      <w:marBottom w:val="0"/>
      <w:divBdr>
        <w:top w:val="none" w:sz="0" w:space="0" w:color="auto"/>
        <w:left w:val="none" w:sz="0" w:space="0" w:color="auto"/>
        <w:bottom w:val="none" w:sz="0" w:space="0" w:color="auto"/>
        <w:right w:val="none" w:sz="0" w:space="0" w:color="auto"/>
      </w:divBdr>
    </w:div>
    <w:div w:id="1989701517">
      <w:bodyDiv w:val="1"/>
      <w:marLeft w:val="0"/>
      <w:marRight w:val="0"/>
      <w:marTop w:val="0"/>
      <w:marBottom w:val="0"/>
      <w:divBdr>
        <w:top w:val="none" w:sz="0" w:space="0" w:color="auto"/>
        <w:left w:val="none" w:sz="0" w:space="0" w:color="auto"/>
        <w:bottom w:val="none" w:sz="0" w:space="0" w:color="auto"/>
        <w:right w:val="none" w:sz="0" w:space="0" w:color="auto"/>
      </w:divBdr>
    </w:div>
    <w:div w:id="1995331573">
      <w:bodyDiv w:val="1"/>
      <w:marLeft w:val="0"/>
      <w:marRight w:val="0"/>
      <w:marTop w:val="0"/>
      <w:marBottom w:val="0"/>
      <w:divBdr>
        <w:top w:val="none" w:sz="0" w:space="0" w:color="auto"/>
        <w:left w:val="none" w:sz="0" w:space="0" w:color="auto"/>
        <w:bottom w:val="none" w:sz="0" w:space="0" w:color="auto"/>
        <w:right w:val="none" w:sz="0" w:space="0" w:color="auto"/>
      </w:divBdr>
    </w:div>
    <w:div w:id="1997028246">
      <w:bodyDiv w:val="1"/>
      <w:marLeft w:val="0"/>
      <w:marRight w:val="0"/>
      <w:marTop w:val="0"/>
      <w:marBottom w:val="0"/>
      <w:divBdr>
        <w:top w:val="none" w:sz="0" w:space="0" w:color="auto"/>
        <w:left w:val="none" w:sz="0" w:space="0" w:color="auto"/>
        <w:bottom w:val="none" w:sz="0" w:space="0" w:color="auto"/>
        <w:right w:val="none" w:sz="0" w:space="0" w:color="auto"/>
      </w:divBdr>
    </w:div>
    <w:div w:id="1997800516">
      <w:bodyDiv w:val="1"/>
      <w:marLeft w:val="0"/>
      <w:marRight w:val="0"/>
      <w:marTop w:val="0"/>
      <w:marBottom w:val="0"/>
      <w:divBdr>
        <w:top w:val="none" w:sz="0" w:space="0" w:color="auto"/>
        <w:left w:val="none" w:sz="0" w:space="0" w:color="auto"/>
        <w:bottom w:val="none" w:sz="0" w:space="0" w:color="auto"/>
        <w:right w:val="none" w:sz="0" w:space="0" w:color="auto"/>
      </w:divBdr>
    </w:div>
    <w:div w:id="2001810375">
      <w:bodyDiv w:val="1"/>
      <w:marLeft w:val="0"/>
      <w:marRight w:val="0"/>
      <w:marTop w:val="0"/>
      <w:marBottom w:val="0"/>
      <w:divBdr>
        <w:top w:val="none" w:sz="0" w:space="0" w:color="auto"/>
        <w:left w:val="none" w:sz="0" w:space="0" w:color="auto"/>
        <w:bottom w:val="none" w:sz="0" w:space="0" w:color="auto"/>
        <w:right w:val="none" w:sz="0" w:space="0" w:color="auto"/>
      </w:divBdr>
    </w:div>
    <w:div w:id="2003659352">
      <w:bodyDiv w:val="1"/>
      <w:marLeft w:val="0"/>
      <w:marRight w:val="0"/>
      <w:marTop w:val="0"/>
      <w:marBottom w:val="0"/>
      <w:divBdr>
        <w:top w:val="none" w:sz="0" w:space="0" w:color="auto"/>
        <w:left w:val="none" w:sz="0" w:space="0" w:color="auto"/>
        <w:bottom w:val="none" w:sz="0" w:space="0" w:color="auto"/>
        <w:right w:val="none" w:sz="0" w:space="0" w:color="auto"/>
      </w:divBdr>
    </w:div>
    <w:div w:id="2007517412">
      <w:bodyDiv w:val="1"/>
      <w:marLeft w:val="0"/>
      <w:marRight w:val="0"/>
      <w:marTop w:val="0"/>
      <w:marBottom w:val="0"/>
      <w:divBdr>
        <w:top w:val="none" w:sz="0" w:space="0" w:color="auto"/>
        <w:left w:val="none" w:sz="0" w:space="0" w:color="auto"/>
        <w:bottom w:val="none" w:sz="0" w:space="0" w:color="auto"/>
        <w:right w:val="none" w:sz="0" w:space="0" w:color="auto"/>
      </w:divBdr>
    </w:div>
    <w:div w:id="2007973835">
      <w:bodyDiv w:val="1"/>
      <w:marLeft w:val="0"/>
      <w:marRight w:val="0"/>
      <w:marTop w:val="0"/>
      <w:marBottom w:val="0"/>
      <w:divBdr>
        <w:top w:val="none" w:sz="0" w:space="0" w:color="auto"/>
        <w:left w:val="none" w:sz="0" w:space="0" w:color="auto"/>
        <w:bottom w:val="none" w:sz="0" w:space="0" w:color="auto"/>
        <w:right w:val="none" w:sz="0" w:space="0" w:color="auto"/>
      </w:divBdr>
    </w:div>
    <w:div w:id="2013487230">
      <w:bodyDiv w:val="1"/>
      <w:marLeft w:val="0"/>
      <w:marRight w:val="0"/>
      <w:marTop w:val="0"/>
      <w:marBottom w:val="0"/>
      <w:divBdr>
        <w:top w:val="none" w:sz="0" w:space="0" w:color="auto"/>
        <w:left w:val="none" w:sz="0" w:space="0" w:color="auto"/>
        <w:bottom w:val="none" w:sz="0" w:space="0" w:color="auto"/>
        <w:right w:val="none" w:sz="0" w:space="0" w:color="auto"/>
      </w:divBdr>
    </w:div>
    <w:div w:id="2022079719">
      <w:bodyDiv w:val="1"/>
      <w:marLeft w:val="0"/>
      <w:marRight w:val="0"/>
      <w:marTop w:val="0"/>
      <w:marBottom w:val="0"/>
      <w:divBdr>
        <w:top w:val="none" w:sz="0" w:space="0" w:color="auto"/>
        <w:left w:val="none" w:sz="0" w:space="0" w:color="auto"/>
        <w:bottom w:val="none" w:sz="0" w:space="0" w:color="auto"/>
        <w:right w:val="none" w:sz="0" w:space="0" w:color="auto"/>
      </w:divBdr>
    </w:div>
    <w:div w:id="2026202750">
      <w:bodyDiv w:val="1"/>
      <w:marLeft w:val="0"/>
      <w:marRight w:val="0"/>
      <w:marTop w:val="0"/>
      <w:marBottom w:val="0"/>
      <w:divBdr>
        <w:top w:val="none" w:sz="0" w:space="0" w:color="auto"/>
        <w:left w:val="none" w:sz="0" w:space="0" w:color="auto"/>
        <w:bottom w:val="none" w:sz="0" w:space="0" w:color="auto"/>
        <w:right w:val="none" w:sz="0" w:space="0" w:color="auto"/>
      </w:divBdr>
    </w:div>
    <w:div w:id="202921220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40280010">
      <w:bodyDiv w:val="1"/>
      <w:marLeft w:val="0"/>
      <w:marRight w:val="0"/>
      <w:marTop w:val="0"/>
      <w:marBottom w:val="0"/>
      <w:divBdr>
        <w:top w:val="none" w:sz="0" w:space="0" w:color="auto"/>
        <w:left w:val="none" w:sz="0" w:space="0" w:color="auto"/>
        <w:bottom w:val="none" w:sz="0" w:space="0" w:color="auto"/>
        <w:right w:val="none" w:sz="0" w:space="0" w:color="auto"/>
      </w:divBdr>
    </w:div>
    <w:div w:id="2041271697">
      <w:bodyDiv w:val="1"/>
      <w:marLeft w:val="0"/>
      <w:marRight w:val="0"/>
      <w:marTop w:val="0"/>
      <w:marBottom w:val="0"/>
      <w:divBdr>
        <w:top w:val="none" w:sz="0" w:space="0" w:color="auto"/>
        <w:left w:val="none" w:sz="0" w:space="0" w:color="auto"/>
        <w:bottom w:val="none" w:sz="0" w:space="0" w:color="auto"/>
        <w:right w:val="none" w:sz="0" w:space="0" w:color="auto"/>
      </w:divBdr>
    </w:div>
    <w:div w:id="2042898434">
      <w:bodyDiv w:val="1"/>
      <w:marLeft w:val="0"/>
      <w:marRight w:val="0"/>
      <w:marTop w:val="0"/>
      <w:marBottom w:val="0"/>
      <w:divBdr>
        <w:top w:val="none" w:sz="0" w:space="0" w:color="auto"/>
        <w:left w:val="none" w:sz="0" w:space="0" w:color="auto"/>
        <w:bottom w:val="none" w:sz="0" w:space="0" w:color="auto"/>
        <w:right w:val="none" w:sz="0" w:space="0" w:color="auto"/>
      </w:divBdr>
    </w:div>
    <w:div w:id="2045863970">
      <w:bodyDiv w:val="1"/>
      <w:marLeft w:val="0"/>
      <w:marRight w:val="0"/>
      <w:marTop w:val="0"/>
      <w:marBottom w:val="0"/>
      <w:divBdr>
        <w:top w:val="none" w:sz="0" w:space="0" w:color="auto"/>
        <w:left w:val="none" w:sz="0" w:space="0" w:color="auto"/>
        <w:bottom w:val="none" w:sz="0" w:space="0" w:color="auto"/>
        <w:right w:val="none" w:sz="0" w:space="0" w:color="auto"/>
      </w:divBdr>
    </w:div>
    <w:div w:id="2051302931">
      <w:bodyDiv w:val="1"/>
      <w:marLeft w:val="0"/>
      <w:marRight w:val="0"/>
      <w:marTop w:val="0"/>
      <w:marBottom w:val="0"/>
      <w:divBdr>
        <w:top w:val="none" w:sz="0" w:space="0" w:color="auto"/>
        <w:left w:val="none" w:sz="0" w:space="0" w:color="auto"/>
        <w:bottom w:val="none" w:sz="0" w:space="0" w:color="auto"/>
        <w:right w:val="none" w:sz="0" w:space="0" w:color="auto"/>
      </w:divBdr>
    </w:div>
    <w:div w:id="2065829738">
      <w:bodyDiv w:val="1"/>
      <w:marLeft w:val="0"/>
      <w:marRight w:val="0"/>
      <w:marTop w:val="0"/>
      <w:marBottom w:val="0"/>
      <w:divBdr>
        <w:top w:val="none" w:sz="0" w:space="0" w:color="auto"/>
        <w:left w:val="none" w:sz="0" w:space="0" w:color="auto"/>
        <w:bottom w:val="none" w:sz="0" w:space="0" w:color="auto"/>
        <w:right w:val="none" w:sz="0" w:space="0" w:color="auto"/>
      </w:divBdr>
    </w:div>
    <w:div w:id="2068795617">
      <w:bodyDiv w:val="1"/>
      <w:marLeft w:val="0"/>
      <w:marRight w:val="0"/>
      <w:marTop w:val="0"/>
      <w:marBottom w:val="0"/>
      <w:divBdr>
        <w:top w:val="none" w:sz="0" w:space="0" w:color="auto"/>
        <w:left w:val="none" w:sz="0" w:space="0" w:color="auto"/>
        <w:bottom w:val="none" w:sz="0" w:space="0" w:color="auto"/>
        <w:right w:val="none" w:sz="0" w:space="0" w:color="auto"/>
      </w:divBdr>
    </w:div>
    <w:div w:id="2068872995">
      <w:bodyDiv w:val="1"/>
      <w:marLeft w:val="0"/>
      <w:marRight w:val="0"/>
      <w:marTop w:val="0"/>
      <w:marBottom w:val="0"/>
      <w:divBdr>
        <w:top w:val="none" w:sz="0" w:space="0" w:color="auto"/>
        <w:left w:val="none" w:sz="0" w:space="0" w:color="auto"/>
        <w:bottom w:val="none" w:sz="0" w:space="0" w:color="auto"/>
        <w:right w:val="none" w:sz="0" w:space="0" w:color="auto"/>
      </w:divBdr>
    </w:div>
    <w:div w:id="2073652180">
      <w:bodyDiv w:val="1"/>
      <w:marLeft w:val="0"/>
      <w:marRight w:val="0"/>
      <w:marTop w:val="0"/>
      <w:marBottom w:val="0"/>
      <w:divBdr>
        <w:top w:val="none" w:sz="0" w:space="0" w:color="auto"/>
        <w:left w:val="none" w:sz="0" w:space="0" w:color="auto"/>
        <w:bottom w:val="none" w:sz="0" w:space="0" w:color="auto"/>
        <w:right w:val="none" w:sz="0" w:space="0" w:color="auto"/>
      </w:divBdr>
    </w:div>
    <w:div w:id="2075810858">
      <w:bodyDiv w:val="1"/>
      <w:marLeft w:val="0"/>
      <w:marRight w:val="0"/>
      <w:marTop w:val="0"/>
      <w:marBottom w:val="0"/>
      <w:divBdr>
        <w:top w:val="none" w:sz="0" w:space="0" w:color="auto"/>
        <w:left w:val="none" w:sz="0" w:space="0" w:color="auto"/>
        <w:bottom w:val="none" w:sz="0" w:space="0" w:color="auto"/>
        <w:right w:val="none" w:sz="0" w:space="0" w:color="auto"/>
      </w:divBdr>
    </w:div>
    <w:div w:id="2079281971">
      <w:bodyDiv w:val="1"/>
      <w:marLeft w:val="0"/>
      <w:marRight w:val="0"/>
      <w:marTop w:val="0"/>
      <w:marBottom w:val="0"/>
      <w:divBdr>
        <w:top w:val="none" w:sz="0" w:space="0" w:color="auto"/>
        <w:left w:val="none" w:sz="0" w:space="0" w:color="auto"/>
        <w:bottom w:val="none" w:sz="0" w:space="0" w:color="auto"/>
        <w:right w:val="none" w:sz="0" w:space="0" w:color="auto"/>
      </w:divBdr>
      <w:divsChild>
        <w:div w:id="435835192">
          <w:marLeft w:val="720"/>
          <w:marRight w:val="0"/>
          <w:marTop w:val="0"/>
          <w:marBottom w:val="0"/>
          <w:divBdr>
            <w:top w:val="none" w:sz="0" w:space="0" w:color="auto"/>
            <w:left w:val="none" w:sz="0" w:space="0" w:color="auto"/>
            <w:bottom w:val="none" w:sz="0" w:space="0" w:color="auto"/>
            <w:right w:val="none" w:sz="0" w:space="0" w:color="auto"/>
          </w:divBdr>
        </w:div>
        <w:div w:id="439645672">
          <w:marLeft w:val="720"/>
          <w:marRight w:val="0"/>
          <w:marTop w:val="0"/>
          <w:marBottom w:val="0"/>
          <w:divBdr>
            <w:top w:val="none" w:sz="0" w:space="0" w:color="auto"/>
            <w:left w:val="none" w:sz="0" w:space="0" w:color="auto"/>
            <w:bottom w:val="none" w:sz="0" w:space="0" w:color="auto"/>
            <w:right w:val="none" w:sz="0" w:space="0" w:color="auto"/>
          </w:divBdr>
        </w:div>
        <w:div w:id="903566126">
          <w:marLeft w:val="720"/>
          <w:marRight w:val="0"/>
          <w:marTop w:val="0"/>
          <w:marBottom w:val="0"/>
          <w:divBdr>
            <w:top w:val="none" w:sz="0" w:space="0" w:color="auto"/>
            <w:left w:val="none" w:sz="0" w:space="0" w:color="auto"/>
            <w:bottom w:val="none" w:sz="0" w:space="0" w:color="auto"/>
            <w:right w:val="none" w:sz="0" w:space="0" w:color="auto"/>
          </w:divBdr>
        </w:div>
        <w:div w:id="1482964266">
          <w:marLeft w:val="720"/>
          <w:marRight w:val="0"/>
          <w:marTop w:val="0"/>
          <w:marBottom w:val="0"/>
          <w:divBdr>
            <w:top w:val="none" w:sz="0" w:space="0" w:color="auto"/>
            <w:left w:val="none" w:sz="0" w:space="0" w:color="auto"/>
            <w:bottom w:val="none" w:sz="0" w:space="0" w:color="auto"/>
            <w:right w:val="none" w:sz="0" w:space="0" w:color="auto"/>
          </w:divBdr>
        </w:div>
      </w:divsChild>
    </w:div>
    <w:div w:id="2090299574">
      <w:bodyDiv w:val="1"/>
      <w:marLeft w:val="0"/>
      <w:marRight w:val="0"/>
      <w:marTop w:val="0"/>
      <w:marBottom w:val="0"/>
      <w:divBdr>
        <w:top w:val="none" w:sz="0" w:space="0" w:color="auto"/>
        <w:left w:val="none" w:sz="0" w:space="0" w:color="auto"/>
        <w:bottom w:val="none" w:sz="0" w:space="0" w:color="auto"/>
        <w:right w:val="none" w:sz="0" w:space="0" w:color="auto"/>
      </w:divBdr>
    </w:div>
    <w:div w:id="2092002818">
      <w:bodyDiv w:val="1"/>
      <w:marLeft w:val="0"/>
      <w:marRight w:val="0"/>
      <w:marTop w:val="0"/>
      <w:marBottom w:val="0"/>
      <w:divBdr>
        <w:top w:val="none" w:sz="0" w:space="0" w:color="auto"/>
        <w:left w:val="none" w:sz="0" w:space="0" w:color="auto"/>
        <w:bottom w:val="none" w:sz="0" w:space="0" w:color="auto"/>
        <w:right w:val="none" w:sz="0" w:space="0" w:color="auto"/>
      </w:divBdr>
    </w:div>
    <w:div w:id="2098357409">
      <w:bodyDiv w:val="1"/>
      <w:marLeft w:val="0"/>
      <w:marRight w:val="0"/>
      <w:marTop w:val="0"/>
      <w:marBottom w:val="0"/>
      <w:divBdr>
        <w:top w:val="none" w:sz="0" w:space="0" w:color="auto"/>
        <w:left w:val="none" w:sz="0" w:space="0" w:color="auto"/>
        <w:bottom w:val="none" w:sz="0" w:space="0" w:color="auto"/>
        <w:right w:val="none" w:sz="0" w:space="0" w:color="auto"/>
      </w:divBdr>
    </w:div>
    <w:div w:id="2103259444">
      <w:bodyDiv w:val="1"/>
      <w:marLeft w:val="0"/>
      <w:marRight w:val="0"/>
      <w:marTop w:val="0"/>
      <w:marBottom w:val="0"/>
      <w:divBdr>
        <w:top w:val="none" w:sz="0" w:space="0" w:color="auto"/>
        <w:left w:val="none" w:sz="0" w:space="0" w:color="auto"/>
        <w:bottom w:val="none" w:sz="0" w:space="0" w:color="auto"/>
        <w:right w:val="none" w:sz="0" w:space="0" w:color="auto"/>
      </w:divBdr>
    </w:div>
    <w:div w:id="2105179368">
      <w:bodyDiv w:val="1"/>
      <w:marLeft w:val="0"/>
      <w:marRight w:val="0"/>
      <w:marTop w:val="0"/>
      <w:marBottom w:val="0"/>
      <w:divBdr>
        <w:top w:val="none" w:sz="0" w:space="0" w:color="auto"/>
        <w:left w:val="none" w:sz="0" w:space="0" w:color="auto"/>
        <w:bottom w:val="none" w:sz="0" w:space="0" w:color="auto"/>
        <w:right w:val="none" w:sz="0" w:space="0" w:color="auto"/>
      </w:divBdr>
    </w:div>
    <w:div w:id="2111045807">
      <w:bodyDiv w:val="1"/>
      <w:marLeft w:val="0"/>
      <w:marRight w:val="0"/>
      <w:marTop w:val="0"/>
      <w:marBottom w:val="0"/>
      <w:divBdr>
        <w:top w:val="none" w:sz="0" w:space="0" w:color="auto"/>
        <w:left w:val="none" w:sz="0" w:space="0" w:color="auto"/>
        <w:bottom w:val="none" w:sz="0" w:space="0" w:color="auto"/>
        <w:right w:val="none" w:sz="0" w:space="0" w:color="auto"/>
      </w:divBdr>
    </w:div>
    <w:div w:id="211716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F03911-0637-4DB4-8644-DF0B8EC7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7</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 Fa Farrasy Arvi</dc:creator>
  <cp:keywords/>
  <dc:description/>
  <cp:lastModifiedBy>Fadhli Fa Farrasy Arvi</cp:lastModifiedBy>
  <cp:revision>21</cp:revision>
  <cp:lastPrinted>2024-07-19T07:51:00Z</cp:lastPrinted>
  <dcterms:created xsi:type="dcterms:W3CDTF">2024-07-07T16:40:00Z</dcterms:created>
  <dcterms:modified xsi:type="dcterms:W3CDTF">2024-07-19T08:57:00Z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d9696dce-30fb-3606-af61-726d3848ab55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