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14A42EF" w14:textId="77777777" w:rsidR="0009031A" w:rsidRDefault="0009031A" w:rsidP="0009031A">
      <w:pPr>
        <w:pStyle w:val="Heading1"/>
        <w:spacing w:before="240"/>
      </w:pPr>
      <w:bookmarkStart w:id="0" w:name="_Toc172766261"/>
      <w:r>
        <w:t xml:space="preserve">BAB V </w:t>
      </w:r>
      <w:r>
        <w:br/>
        <w:t>ANALISIS DATA PEMECAHAN MASALAH</w:t>
      </w:r>
      <w:bookmarkEnd w:id="0"/>
    </w:p>
    <w:p w14:paraId="78F6C747" w14:textId="77777777" w:rsidR="0009031A" w:rsidRPr="00260E37" w:rsidRDefault="0009031A" w:rsidP="0009031A">
      <w:pPr>
        <w:spacing w:before="240" w:after="0" w:line="360" w:lineRule="auto"/>
        <w:ind w:firstLine="567"/>
        <w:rPr>
          <w:rFonts w:ascii="Tahoma" w:hAnsi="Tahoma" w:cs="Tahoma"/>
          <w:lang w:val="en-US"/>
        </w:rPr>
      </w:pPr>
      <w:r>
        <w:rPr>
          <w:rFonts w:ascii="Tahoma" w:hAnsi="Tahoma" w:cs="Tahoma"/>
        </w:rPr>
        <w:t>Setelah didapatkan data kecelakaan dan data jaringan jalan serta melakukan survey kecepataan sesaat dan survey inspeksi keselamatan jalan berupa fasilitas perlengkapan dan sarana serta prasarana yang terdapat di jalan raya Pangkal Pinang-Muntok Km 71,2-Km 72,2. Makan berikut data-data dan hasil dari analisis yang telah dilakukan.</w:t>
      </w:r>
    </w:p>
    <w:p w14:paraId="2E47E3AF" w14:textId="77777777" w:rsidR="0009031A" w:rsidRDefault="0009031A" w:rsidP="0009031A">
      <w:pPr>
        <w:pStyle w:val="subbab4"/>
        <w:numPr>
          <w:ilvl w:val="1"/>
          <w:numId w:val="83"/>
        </w:numPr>
        <w:spacing w:line="360" w:lineRule="auto"/>
        <w:ind w:left="567" w:hanging="567"/>
        <w:rPr>
          <w:lang w:val="en-US"/>
        </w:rPr>
      </w:pPr>
      <w:bookmarkStart w:id="1" w:name="_Toc172766262"/>
      <w:proofErr w:type="spellStart"/>
      <w:r>
        <w:rPr>
          <w:lang w:val="en-US"/>
        </w:rPr>
        <w:t>Analisis</w:t>
      </w:r>
      <w:proofErr w:type="spellEnd"/>
      <w:r>
        <w:rPr>
          <w:lang w:val="en-US"/>
        </w:rPr>
        <w:t xml:space="preserve"> </w:t>
      </w:r>
      <w:proofErr w:type="spellStart"/>
      <w:r>
        <w:rPr>
          <w:lang w:val="en-US"/>
        </w:rPr>
        <w:t>Karakteristik</w:t>
      </w:r>
      <w:proofErr w:type="spellEnd"/>
      <w:r>
        <w:rPr>
          <w:lang w:val="en-US"/>
        </w:rPr>
        <w:t xml:space="preserve"> </w:t>
      </w:r>
      <w:proofErr w:type="spellStart"/>
      <w:r>
        <w:rPr>
          <w:lang w:val="en-US"/>
        </w:rPr>
        <w:t>Kecelakaan</w:t>
      </w:r>
      <w:proofErr w:type="spellEnd"/>
      <w:r>
        <w:rPr>
          <w:lang w:val="en-US"/>
        </w:rPr>
        <w:t xml:space="preserve"> Lalu Lintas</w:t>
      </w:r>
      <w:bookmarkEnd w:id="1"/>
    </w:p>
    <w:p w14:paraId="16F671D7" w14:textId="77777777" w:rsidR="0009031A" w:rsidRDefault="0009031A" w:rsidP="0009031A">
      <w:pPr>
        <w:pStyle w:val="ListParagraph"/>
        <w:numPr>
          <w:ilvl w:val="0"/>
          <w:numId w:val="39"/>
        </w:numPr>
        <w:spacing w:line="360" w:lineRule="auto"/>
        <w:ind w:left="1134" w:hanging="567"/>
        <w:rPr>
          <w:lang w:val="en-US"/>
        </w:rPr>
      </w:pPr>
      <w:r>
        <w:rPr>
          <w:lang w:val="en-US"/>
        </w:rPr>
        <w:t xml:space="preserve">Daerah Rawan </w:t>
      </w:r>
      <w:proofErr w:type="spellStart"/>
      <w:r>
        <w:rPr>
          <w:lang w:val="en-US"/>
        </w:rPr>
        <w:t>Kecelakaan</w:t>
      </w:r>
      <w:proofErr w:type="spellEnd"/>
    </w:p>
    <w:p w14:paraId="077A009A" w14:textId="77777777" w:rsidR="0009031A" w:rsidRPr="007A0D95" w:rsidRDefault="0009031A" w:rsidP="0009031A">
      <w:pPr>
        <w:pStyle w:val="ListParagraph"/>
        <w:spacing w:line="360" w:lineRule="auto"/>
        <w:ind w:left="1134" w:firstLine="567"/>
        <w:jc w:val="both"/>
        <w:rPr>
          <w:lang w:val="en-US"/>
        </w:rPr>
      </w:pPr>
      <w:r>
        <w:rPr>
          <w:lang w:val="en-US"/>
        </w:rPr>
        <w:t xml:space="preserve">Daerah </w:t>
      </w:r>
      <w:proofErr w:type="spellStart"/>
      <w:r>
        <w:rPr>
          <w:lang w:val="en-US"/>
        </w:rPr>
        <w:t>rawan</w:t>
      </w:r>
      <w:proofErr w:type="spellEnd"/>
      <w:r>
        <w:rPr>
          <w:lang w:val="en-US"/>
        </w:rPr>
        <w:t xml:space="preserve"> </w:t>
      </w:r>
      <w:proofErr w:type="spellStart"/>
      <w:r>
        <w:rPr>
          <w:lang w:val="en-US"/>
        </w:rPr>
        <w:t>kecelakaan</w:t>
      </w:r>
      <w:proofErr w:type="spellEnd"/>
      <w:r>
        <w:rPr>
          <w:lang w:val="en-US"/>
        </w:rPr>
        <w:t xml:space="preserve"> </w:t>
      </w:r>
      <w:proofErr w:type="spellStart"/>
      <w:r w:rsidRPr="00467CDD">
        <w:rPr>
          <w:lang w:val="en-US"/>
        </w:rPr>
        <w:t>merupakan</w:t>
      </w:r>
      <w:proofErr w:type="spellEnd"/>
      <w:r w:rsidRPr="00467CDD">
        <w:rPr>
          <w:lang w:val="en-US"/>
        </w:rPr>
        <w:t xml:space="preserve"> </w:t>
      </w:r>
      <w:proofErr w:type="spellStart"/>
      <w:r w:rsidRPr="00467CDD">
        <w:rPr>
          <w:lang w:val="en-US"/>
        </w:rPr>
        <w:t>suatu</w:t>
      </w:r>
      <w:proofErr w:type="spellEnd"/>
      <w:r w:rsidRPr="00467CDD">
        <w:rPr>
          <w:lang w:val="en-US"/>
        </w:rPr>
        <w:t xml:space="preserve"> </w:t>
      </w:r>
      <w:proofErr w:type="spellStart"/>
      <w:r w:rsidRPr="00467CDD">
        <w:rPr>
          <w:lang w:val="en-US"/>
        </w:rPr>
        <w:t>segmen</w:t>
      </w:r>
      <w:proofErr w:type="spellEnd"/>
      <w:r w:rsidRPr="00467CDD">
        <w:rPr>
          <w:lang w:val="en-US"/>
        </w:rPr>
        <w:t xml:space="preserve"> </w:t>
      </w:r>
      <w:r>
        <w:rPr>
          <w:lang w:val="en-US"/>
        </w:rPr>
        <w:t>di</w:t>
      </w:r>
      <w:r w:rsidRPr="00467CDD">
        <w:rPr>
          <w:lang w:val="en-US"/>
        </w:rPr>
        <w:t xml:space="preserve"> </w:t>
      </w:r>
      <w:proofErr w:type="spellStart"/>
      <w:r w:rsidRPr="00467CDD">
        <w:rPr>
          <w:lang w:val="en-US"/>
        </w:rPr>
        <w:t>jalan</w:t>
      </w:r>
      <w:proofErr w:type="spellEnd"/>
      <w:r w:rsidRPr="00467CDD">
        <w:rPr>
          <w:lang w:val="en-US"/>
        </w:rPr>
        <w:t xml:space="preserve"> yang </w:t>
      </w:r>
      <w:proofErr w:type="spellStart"/>
      <w:r w:rsidRPr="00467CDD">
        <w:rPr>
          <w:lang w:val="en-US"/>
        </w:rPr>
        <w:t>tidak</w:t>
      </w:r>
      <w:proofErr w:type="spellEnd"/>
      <w:r w:rsidRPr="00467CDD">
        <w:rPr>
          <w:lang w:val="en-US"/>
        </w:rPr>
        <w:t xml:space="preserve"> </w:t>
      </w:r>
      <w:proofErr w:type="spellStart"/>
      <w:r w:rsidRPr="00467CDD">
        <w:rPr>
          <w:lang w:val="en-US"/>
        </w:rPr>
        <w:t>lebih</w:t>
      </w:r>
      <w:proofErr w:type="spellEnd"/>
      <w:r w:rsidRPr="00467CDD">
        <w:rPr>
          <w:lang w:val="en-US"/>
        </w:rPr>
        <w:t xml:space="preserve"> </w:t>
      </w:r>
      <w:proofErr w:type="spellStart"/>
      <w:r w:rsidRPr="00467CDD">
        <w:rPr>
          <w:lang w:val="en-US"/>
        </w:rPr>
        <w:t>dari</w:t>
      </w:r>
      <w:proofErr w:type="spellEnd"/>
      <w:r w:rsidRPr="00467CDD">
        <w:rPr>
          <w:lang w:val="en-US"/>
        </w:rPr>
        <w:t xml:space="preserve"> </w:t>
      </w:r>
      <w:proofErr w:type="gramStart"/>
      <w:r w:rsidRPr="00467CDD">
        <w:rPr>
          <w:lang w:val="en-US"/>
        </w:rPr>
        <w:t>500</w:t>
      </w:r>
      <w:r>
        <w:rPr>
          <w:lang w:val="en-US"/>
        </w:rPr>
        <w:t xml:space="preserve"> </w:t>
      </w:r>
      <w:r w:rsidRPr="00467CDD">
        <w:rPr>
          <w:lang w:val="en-US"/>
        </w:rPr>
        <w:t>meter</w:t>
      </w:r>
      <w:proofErr w:type="gramEnd"/>
      <w:r>
        <w:rPr>
          <w:lang w:val="en-US"/>
        </w:rPr>
        <w:t xml:space="preserve"> </w:t>
      </w:r>
      <w:proofErr w:type="spellStart"/>
      <w:r w:rsidRPr="00467CDD">
        <w:rPr>
          <w:lang w:val="en-US"/>
        </w:rPr>
        <w:t>dimana</w:t>
      </w:r>
      <w:proofErr w:type="spellEnd"/>
      <w:r w:rsidRPr="00467CDD">
        <w:rPr>
          <w:lang w:val="en-US"/>
        </w:rPr>
        <w:t xml:space="preserve"> </w:t>
      </w:r>
      <w:proofErr w:type="spellStart"/>
      <w:r w:rsidRPr="00467CDD">
        <w:rPr>
          <w:lang w:val="en-US"/>
        </w:rPr>
        <w:t>frekuensi</w:t>
      </w:r>
      <w:proofErr w:type="spellEnd"/>
      <w:r w:rsidRPr="00467CDD">
        <w:rPr>
          <w:lang w:val="en-US"/>
        </w:rPr>
        <w:t xml:space="preserve"> </w:t>
      </w:r>
      <w:proofErr w:type="spellStart"/>
      <w:r w:rsidRPr="00467CDD">
        <w:rPr>
          <w:lang w:val="en-US"/>
        </w:rPr>
        <w:t>kecelakaan</w:t>
      </w:r>
      <w:proofErr w:type="spellEnd"/>
      <w:r w:rsidRPr="00467CDD">
        <w:rPr>
          <w:lang w:val="en-US"/>
        </w:rPr>
        <w:t xml:space="preserve"> </w:t>
      </w:r>
      <w:proofErr w:type="spellStart"/>
      <w:r w:rsidRPr="00467CDD">
        <w:rPr>
          <w:lang w:val="en-US"/>
        </w:rPr>
        <w:t>atau</w:t>
      </w:r>
      <w:proofErr w:type="spellEnd"/>
      <w:r w:rsidRPr="00467CDD">
        <w:rPr>
          <w:lang w:val="en-US"/>
        </w:rPr>
        <w:t xml:space="preserve"> </w:t>
      </w:r>
      <w:proofErr w:type="spellStart"/>
      <w:r w:rsidRPr="00467CDD">
        <w:rPr>
          <w:lang w:val="en-US"/>
        </w:rPr>
        <w:t>jumlah</w:t>
      </w:r>
      <w:proofErr w:type="spellEnd"/>
      <w:r w:rsidRPr="00467CDD">
        <w:rPr>
          <w:lang w:val="en-US"/>
        </w:rPr>
        <w:t xml:space="preserve"> </w:t>
      </w:r>
      <w:proofErr w:type="spellStart"/>
      <w:r w:rsidRPr="00467CDD">
        <w:rPr>
          <w:lang w:val="en-US"/>
        </w:rPr>
        <w:t>kecelakaan</w:t>
      </w:r>
      <w:proofErr w:type="spellEnd"/>
      <w:r w:rsidRPr="00467CDD">
        <w:rPr>
          <w:lang w:val="en-US"/>
        </w:rPr>
        <w:t xml:space="preserve"> </w:t>
      </w:r>
      <w:proofErr w:type="spellStart"/>
      <w:r w:rsidRPr="00467CDD">
        <w:rPr>
          <w:lang w:val="en-US"/>
        </w:rPr>
        <w:t>lalu</w:t>
      </w:r>
      <w:proofErr w:type="spellEnd"/>
      <w:r w:rsidRPr="00467CDD">
        <w:rPr>
          <w:lang w:val="en-US"/>
        </w:rPr>
        <w:t xml:space="preserve"> </w:t>
      </w:r>
      <w:proofErr w:type="spellStart"/>
      <w:r w:rsidRPr="00467CDD">
        <w:rPr>
          <w:lang w:val="en-US"/>
        </w:rPr>
        <w:t>lintas</w:t>
      </w:r>
      <w:proofErr w:type="spellEnd"/>
      <w:r w:rsidRPr="00467CDD">
        <w:rPr>
          <w:lang w:val="en-US"/>
        </w:rPr>
        <w:t xml:space="preserve"> </w:t>
      </w:r>
      <w:proofErr w:type="spellStart"/>
      <w:r w:rsidRPr="00467CDD">
        <w:rPr>
          <w:lang w:val="en-US"/>
        </w:rPr>
        <w:t>dengan</w:t>
      </w:r>
      <w:proofErr w:type="spellEnd"/>
      <w:r w:rsidRPr="00467CDD">
        <w:rPr>
          <w:lang w:val="en-US"/>
        </w:rPr>
        <w:t xml:space="preserve"> korban </w:t>
      </w:r>
      <w:proofErr w:type="spellStart"/>
      <w:r w:rsidRPr="00467CDD">
        <w:rPr>
          <w:lang w:val="en-US"/>
        </w:rPr>
        <w:t>meninggal</w:t>
      </w:r>
      <w:proofErr w:type="spellEnd"/>
      <w:r w:rsidRPr="00467CDD">
        <w:rPr>
          <w:lang w:val="en-US"/>
        </w:rPr>
        <w:t xml:space="preserve"> dunia, </w:t>
      </w:r>
      <w:proofErr w:type="spellStart"/>
      <w:r w:rsidRPr="00467CDD">
        <w:rPr>
          <w:lang w:val="en-US"/>
        </w:rPr>
        <w:t>atau</w:t>
      </w:r>
      <w:proofErr w:type="spellEnd"/>
      <w:r w:rsidRPr="00467CDD">
        <w:rPr>
          <w:lang w:val="en-US"/>
        </w:rPr>
        <w:t xml:space="preserve"> </w:t>
      </w:r>
      <w:proofErr w:type="spellStart"/>
      <w:r w:rsidRPr="00467CDD">
        <w:rPr>
          <w:lang w:val="en-US"/>
        </w:rPr>
        <w:t>kriteria</w:t>
      </w:r>
      <w:proofErr w:type="spellEnd"/>
      <w:r w:rsidRPr="00467CDD">
        <w:rPr>
          <w:lang w:val="en-US"/>
        </w:rPr>
        <w:t xml:space="preserve"> </w:t>
      </w:r>
      <w:proofErr w:type="spellStart"/>
      <w:r w:rsidRPr="00467CDD">
        <w:rPr>
          <w:lang w:val="en-US"/>
        </w:rPr>
        <w:t>kecelakaan</w:t>
      </w:r>
      <w:proofErr w:type="spellEnd"/>
      <w:r w:rsidRPr="00467CDD">
        <w:rPr>
          <w:lang w:val="en-US"/>
        </w:rPr>
        <w:t xml:space="preserve"> </w:t>
      </w:r>
      <w:proofErr w:type="spellStart"/>
      <w:r w:rsidRPr="00467CDD">
        <w:rPr>
          <w:lang w:val="en-US"/>
        </w:rPr>
        <w:t>lainnya</w:t>
      </w:r>
      <w:proofErr w:type="spellEnd"/>
      <w:r w:rsidRPr="00467CDD">
        <w:rPr>
          <w:lang w:val="en-US"/>
        </w:rPr>
        <w:t xml:space="preserve"> per </w:t>
      </w:r>
      <w:proofErr w:type="spellStart"/>
      <w:r w:rsidRPr="00467CDD">
        <w:rPr>
          <w:lang w:val="en-US"/>
        </w:rPr>
        <w:t>tahun</w:t>
      </w:r>
      <w:proofErr w:type="spellEnd"/>
      <w:r w:rsidRPr="00467CDD">
        <w:rPr>
          <w:lang w:val="en-US"/>
        </w:rPr>
        <w:t xml:space="preserve"> </w:t>
      </w:r>
      <w:proofErr w:type="spellStart"/>
      <w:r w:rsidRPr="00467CDD">
        <w:rPr>
          <w:lang w:val="en-US"/>
        </w:rPr>
        <w:t>lebih</w:t>
      </w:r>
      <w:proofErr w:type="spellEnd"/>
      <w:r w:rsidRPr="00467CDD">
        <w:rPr>
          <w:lang w:val="en-US"/>
        </w:rPr>
        <w:t xml:space="preserve"> </w:t>
      </w:r>
      <w:proofErr w:type="spellStart"/>
      <w:r w:rsidRPr="00467CDD">
        <w:rPr>
          <w:lang w:val="en-US"/>
        </w:rPr>
        <w:t>besar</w:t>
      </w:r>
      <w:proofErr w:type="spellEnd"/>
      <w:r w:rsidRPr="00467CDD">
        <w:rPr>
          <w:lang w:val="en-US"/>
        </w:rPr>
        <w:t xml:space="preserve"> </w:t>
      </w:r>
      <w:proofErr w:type="spellStart"/>
      <w:r w:rsidRPr="00467CDD">
        <w:rPr>
          <w:lang w:val="en-US"/>
        </w:rPr>
        <w:t>daripada</w:t>
      </w:r>
      <w:proofErr w:type="spellEnd"/>
      <w:r w:rsidRPr="00467CDD">
        <w:rPr>
          <w:lang w:val="en-US"/>
        </w:rPr>
        <w:t xml:space="preserve"> </w:t>
      </w:r>
      <w:proofErr w:type="spellStart"/>
      <w:r w:rsidRPr="00467CDD">
        <w:rPr>
          <w:lang w:val="en-US"/>
        </w:rPr>
        <w:t>jumlah</w:t>
      </w:r>
      <w:proofErr w:type="spellEnd"/>
      <w:r w:rsidRPr="00467CDD">
        <w:rPr>
          <w:lang w:val="en-US"/>
        </w:rPr>
        <w:t xml:space="preserve"> minimal yang </w:t>
      </w:r>
      <w:proofErr w:type="spellStart"/>
      <w:r w:rsidRPr="00467CDD">
        <w:rPr>
          <w:lang w:val="en-US"/>
        </w:rPr>
        <w:t>telah</w:t>
      </w:r>
      <w:proofErr w:type="spellEnd"/>
      <w:r w:rsidRPr="00467CDD">
        <w:rPr>
          <w:lang w:val="en-US"/>
        </w:rPr>
        <w:t xml:space="preserve"> </w:t>
      </w:r>
      <w:proofErr w:type="spellStart"/>
      <w:r w:rsidRPr="00467CDD">
        <w:rPr>
          <w:lang w:val="en-US"/>
        </w:rPr>
        <w:t>ditentukan</w:t>
      </w:r>
      <w:proofErr w:type="spellEnd"/>
      <w:r w:rsidRPr="00467CDD">
        <w:rPr>
          <w:lang w:val="en-US"/>
        </w:rPr>
        <w:t>.</w:t>
      </w:r>
      <w:r>
        <w:rPr>
          <w:lang w:val="en-US"/>
        </w:rPr>
        <w:t xml:space="preserve"> </w:t>
      </w:r>
      <w:r w:rsidRPr="00467CDD">
        <w:rPr>
          <w:lang w:val="en-US"/>
        </w:rPr>
        <w:t xml:space="preserve">Yang </w:t>
      </w:r>
      <w:proofErr w:type="spellStart"/>
      <w:r w:rsidRPr="00467CDD">
        <w:rPr>
          <w:lang w:val="en-US"/>
        </w:rPr>
        <w:t>berhubungan</w:t>
      </w:r>
      <w:proofErr w:type="spellEnd"/>
      <w:r w:rsidRPr="00467CDD">
        <w:rPr>
          <w:lang w:val="en-US"/>
        </w:rPr>
        <w:t xml:space="preserve"> </w:t>
      </w:r>
      <w:proofErr w:type="spellStart"/>
      <w:r w:rsidRPr="00467CDD">
        <w:rPr>
          <w:lang w:val="en-US"/>
        </w:rPr>
        <w:t>langsung</w:t>
      </w:r>
      <w:proofErr w:type="spellEnd"/>
      <w:r w:rsidRPr="00467CDD">
        <w:rPr>
          <w:lang w:val="en-US"/>
        </w:rPr>
        <w:t xml:space="preserve"> </w:t>
      </w:r>
      <w:proofErr w:type="spellStart"/>
      <w:r w:rsidRPr="00467CDD">
        <w:rPr>
          <w:lang w:val="en-US"/>
        </w:rPr>
        <w:t>dengan</w:t>
      </w:r>
      <w:proofErr w:type="spellEnd"/>
      <w:r w:rsidRPr="00467CDD">
        <w:rPr>
          <w:lang w:val="en-US"/>
        </w:rPr>
        <w:t xml:space="preserve"> </w:t>
      </w:r>
      <w:proofErr w:type="spellStart"/>
      <w:r w:rsidRPr="00467CDD">
        <w:rPr>
          <w:lang w:val="en-US"/>
        </w:rPr>
        <w:t>kondisi</w:t>
      </w:r>
      <w:proofErr w:type="spellEnd"/>
      <w:r w:rsidRPr="00467CDD">
        <w:rPr>
          <w:lang w:val="en-US"/>
        </w:rPr>
        <w:t xml:space="preserve"> </w:t>
      </w:r>
      <w:proofErr w:type="spellStart"/>
      <w:r w:rsidRPr="00467CDD">
        <w:rPr>
          <w:lang w:val="en-US"/>
        </w:rPr>
        <w:t>geometrik</w:t>
      </w:r>
      <w:proofErr w:type="spellEnd"/>
      <w:r w:rsidRPr="00467CDD">
        <w:rPr>
          <w:lang w:val="en-US"/>
        </w:rPr>
        <w:t xml:space="preserve"> </w:t>
      </w:r>
      <w:proofErr w:type="spellStart"/>
      <w:proofErr w:type="gramStart"/>
      <w:r w:rsidRPr="00467CDD">
        <w:rPr>
          <w:lang w:val="en-US"/>
        </w:rPr>
        <w:t>jalan,persimpangan</w:t>
      </w:r>
      <w:proofErr w:type="spellEnd"/>
      <w:proofErr w:type="gramEnd"/>
      <w:r w:rsidRPr="00467CDD">
        <w:rPr>
          <w:lang w:val="en-US"/>
        </w:rPr>
        <w:t xml:space="preserve">, </w:t>
      </w:r>
      <w:proofErr w:type="spellStart"/>
      <w:r w:rsidRPr="00467CDD">
        <w:rPr>
          <w:lang w:val="en-US"/>
        </w:rPr>
        <w:t>tikungan</w:t>
      </w:r>
      <w:proofErr w:type="spellEnd"/>
      <w:r w:rsidRPr="00467CDD">
        <w:rPr>
          <w:lang w:val="en-US"/>
        </w:rPr>
        <w:t xml:space="preserve"> </w:t>
      </w:r>
      <w:proofErr w:type="spellStart"/>
      <w:r w:rsidRPr="00467CDD">
        <w:rPr>
          <w:lang w:val="en-US"/>
        </w:rPr>
        <w:t>ataupun</w:t>
      </w:r>
      <w:proofErr w:type="spellEnd"/>
      <w:r w:rsidRPr="00467CDD">
        <w:rPr>
          <w:lang w:val="en-US"/>
        </w:rPr>
        <w:t xml:space="preserve"> </w:t>
      </w:r>
      <w:proofErr w:type="spellStart"/>
      <w:r w:rsidRPr="00467CDD">
        <w:rPr>
          <w:lang w:val="en-US"/>
        </w:rPr>
        <w:t>perbukitan</w:t>
      </w:r>
      <w:proofErr w:type="spellEnd"/>
      <w:r w:rsidRPr="00467CDD">
        <w:rPr>
          <w:lang w:val="en-US"/>
        </w:rPr>
        <w:t>.</w:t>
      </w:r>
    </w:p>
    <w:p w14:paraId="6E75CFF6" w14:textId="77777777" w:rsidR="0009031A" w:rsidRDefault="0009031A" w:rsidP="0009031A">
      <w:pPr>
        <w:pStyle w:val="ListParagraph"/>
        <w:spacing w:line="360" w:lineRule="auto"/>
        <w:ind w:left="1134" w:firstLine="567"/>
        <w:jc w:val="both"/>
        <w:rPr>
          <w:lang w:val="en-US"/>
        </w:rPr>
      </w:pPr>
      <w:proofErr w:type="spellStart"/>
      <w:r w:rsidRPr="00467CDD">
        <w:rPr>
          <w:lang w:val="en-US"/>
        </w:rPr>
        <w:t>Titik</w:t>
      </w:r>
      <w:proofErr w:type="spellEnd"/>
      <w:r w:rsidRPr="00467CDD">
        <w:rPr>
          <w:lang w:val="en-US"/>
        </w:rPr>
        <w:t xml:space="preserve"> </w:t>
      </w:r>
      <w:proofErr w:type="spellStart"/>
      <w:r w:rsidRPr="00467CDD">
        <w:rPr>
          <w:lang w:val="en-US"/>
        </w:rPr>
        <w:t>daerah</w:t>
      </w:r>
      <w:proofErr w:type="spellEnd"/>
      <w:r w:rsidRPr="00467CDD">
        <w:rPr>
          <w:lang w:val="en-US"/>
        </w:rPr>
        <w:t xml:space="preserve"> </w:t>
      </w:r>
      <w:proofErr w:type="spellStart"/>
      <w:r w:rsidRPr="00467CDD">
        <w:rPr>
          <w:lang w:val="en-US"/>
        </w:rPr>
        <w:t>rawan</w:t>
      </w:r>
      <w:proofErr w:type="spellEnd"/>
      <w:r w:rsidRPr="00467CDD">
        <w:rPr>
          <w:lang w:val="en-US"/>
        </w:rPr>
        <w:t xml:space="preserve"> </w:t>
      </w:r>
      <w:proofErr w:type="spellStart"/>
      <w:r w:rsidRPr="00467CDD">
        <w:rPr>
          <w:lang w:val="en-US"/>
        </w:rPr>
        <w:t>kecelakaan</w:t>
      </w:r>
      <w:proofErr w:type="spellEnd"/>
      <w:r w:rsidRPr="00467CDD">
        <w:rPr>
          <w:lang w:val="en-US"/>
        </w:rPr>
        <w:t xml:space="preserve"> </w:t>
      </w:r>
      <w:proofErr w:type="spellStart"/>
      <w:r w:rsidRPr="00467CDD">
        <w:rPr>
          <w:lang w:val="en-US"/>
        </w:rPr>
        <w:t>tertinggi</w:t>
      </w:r>
      <w:proofErr w:type="spellEnd"/>
      <w:r w:rsidRPr="00467CDD">
        <w:rPr>
          <w:lang w:val="en-US"/>
        </w:rPr>
        <w:t xml:space="preserve"> </w:t>
      </w:r>
      <w:proofErr w:type="spellStart"/>
      <w:r w:rsidRPr="00467CDD">
        <w:rPr>
          <w:lang w:val="en-US"/>
        </w:rPr>
        <w:t>sendiri</w:t>
      </w:r>
      <w:proofErr w:type="spellEnd"/>
      <w:r w:rsidRPr="00467CDD">
        <w:rPr>
          <w:lang w:val="en-US"/>
        </w:rPr>
        <w:t xml:space="preserve"> </w:t>
      </w:r>
      <w:proofErr w:type="spellStart"/>
      <w:r w:rsidRPr="00467CDD">
        <w:rPr>
          <w:lang w:val="en-US"/>
        </w:rPr>
        <w:t>berada</w:t>
      </w:r>
      <w:proofErr w:type="spellEnd"/>
      <w:r w:rsidRPr="00467CDD">
        <w:rPr>
          <w:lang w:val="en-US"/>
        </w:rPr>
        <w:t xml:space="preserve"> pada </w:t>
      </w:r>
      <w:proofErr w:type="spellStart"/>
      <w:r w:rsidRPr="00467CDD">
        <w:rPr>
          <w:lang w:val="en-US"/>
        </w:rPr>
        <w:t>segmen</w:t>
      </w:r>
      <w:proofErr w:type="spellEnd"/>
      <w:r w:rsidRPr="00467CDD">
        <w:rPr>
          <w:lang w:val="en-US"/>
        </w:rPr>
        <w:t xml:space="preserve"> </w:t>
      </w:r>
      <w:proofErr w:type="spellStart"/>
      <w:r w:rsidRPr="00467CDD">
        <w:rPr>
          <w:lang w:val="en-US"/>
        </w:rPr>
        <w:t>jalan</w:t>
      </w:r>
      <w:proofErr w:type="spellEnd"/>
      <w:r w:rsidRPr="00467CDD">
        <w:rPr>
          <w:lang w:val="en-US"/>
        </w:rPr>
        <w:t xml:space="preserve"> </w:t>
      </w:r>
      <w:r>
        <w:rPr>
          <w:lang w:val="en-US"/>
        </w:rPr>
        <w:t>2</w:t>
      </w:r>
      <w:r w:rsidRPr="00467CDD">
        <w:rPr>
          <w:lang w:val="en-US"/>
        </w:rPr>
        <w:t xml:space="preserve"> </w:t>
      </w:r>
      <w:proofErr w:type="spellStart"/>
      <w:r w:rsidRPr="00467CDD">
        <w:rPr>
          <w:lang w:val="en-US"/>
        </w:rPr>
        <w:t>dengan</w:t>
      </w:r>
      <w:proofErr w:type="spellEnd"/>
      <w:r w:rsidRPr="00467CDD">
        <w:rPr>
          <w:lang w:val="en-US"/>
        </w:rPr>
        <w:t xml:space="preserve"> total </w:t>
      </w:r>
      <w:r>
        <w:rPr>
          <w:lang w:val="en-US"/>
        </w:rPr>
        <w:t>7</w:t>
      </w:r>
      <w:r w:rsidRPr="00467CDD">
        <w:rPr>
          <w:lang w:val="en-US"/>
        </w:rPr>
        <w:t xml:space="preserve"> </w:t>
      </w:r>
      <w:proofErr w:type="spellStart"/>
      <w:r w:rsidRPr="00467CDD">
        <w:rPr>
          <w:lang w:val="en-US"/>
        </w:rPr>
        <w:t>kejadian</w:t>
      </w:r>
      <w:proofErr w:type="spellEnd"/>
      <w:r w:rsidRPr="00467CDD">
        <w:rPr>
          <w:lang w:val="en-US"/>
        </w:rPr>
        <w:t xml:space="preserve"> </w:t>
      </w:r>
      <w:proofErr w:type="spellStart"/>
      <w:r w:rsidRPr="00467CDD">
        <w:rPr>
          <w:lang w:val="en-US"/>
        </w:rPr>
        <w:t>terjadi</w:t>
      </w:r>
      <w:proofErr w:type="spellEnd"/>
      <w:r w:rsidRPr="00467CDD">
        <w:rPr>
          <w:lang w:val="en-US"/>
        </w:rPr>
        <w:t xml:space="preserve"> </w:t>
      </w:r>
      <w:proofErr w:type="spellStart"/>
      <w:r w:rsidRPr="00467CDD">
        <w:rPr>
          <w:lang w:val="en-US"/>
        </w:rPr>
        <w:t>dalam</w:t>
      </w:r>
      <w:proofErr w:type="spellEnd"/>
      <w:r w:rsidRPr="00467CDD">
        <w:rPr>
          <w:lang w:val="en-US"/>
        </w:rPr>
        <w:t xml:space="preserve"> </w:t>
      </w:r>
      <w:proofErr w:type="spellStart"/>
      <w:r w:rsidRPr="00467CDD">
        <w:rPr>
          <w:lang w:val="en-US"/>
        </w:rPr>
        <w:t>kurun</w:t>
      </w:r>
      <w:proofErr w:type="spellEnd"/>
      <w:r w:rsidRPr="00467CDD">
        <w:rPr>
          <w:lang w:val="en-US"/>
        </w:rPr>
        <w:t xml:space="preserve"> </w:t>
      </w:r>
      <w:proofErr w:type="spellStart"/>
      <w:r w:rsidRPr="00467CDD">
        <w:rPr>
          <w:lang w:val="en-US"/>
        </w:rPr>
        <w:t>waktu</w:t>
      </w:r>
      <w:proofErr w:type="spellEnd"/>
      <w:r w:rsidRPr="00467CDD">
        <w:rPr>
          <w:lang w:val="en-US"/>
        </w:rPr>
        <w:t xml:space="preserve"> </w:t>
      </w:r>
      <w:proofErr w:type="spellStart"/>
      <w:r>
        <w:rPr>
          <w:lang w:val="en-US"/>
        </w:rPr>
        <w:t>empat</w:t>
      </w:r>
      <w:proofErr w:type="spellEnd"/>
      <w:r w:rsidRPr="00467CDD">
        <w:rPr>
          <w:lang w:val="en-US"/>
        </w:rPr>
        <w:t xml:space="preserve"> </w:t>
      </w:r>
      <w:proofErr w:type="spellStart"/>
      <w:r w:rsidRPr="00467CDD">
        <w:rPr>
          <w:lang w:val="en-US"/>
        </w:rPr>
        <w:t>tahun</w:t>
      </w:r>
      <w:proofErr w:type="spellEnd"/>
      <w:r w:rsidRPr="00467CDD">
        <w:rPr>
          <w:lang w:val="en-US"/>
        </w:rPr>
        <w:t>.</w:t>
      </w:r>
      <w:r>
        <w:rPr>
          <w:lang w:val="en-US"/>
        </w:rPr>
        <w:t xml:space="preserve"> </w:t>
      </w:r>
      <w:proofErr w:type="spellStart"/>
      <w:r w:rsidRPr="00467CDD">
        <w:rPr>
          <w:lang w:val="en-US"/>
        </w:rPr>
        <w:t>Memiliki</w:t>
      </w:r>
      <w:proofErr w:type="spellEnd"/>
      <w:r w:rsidRPr="00467CDD">
        <w:rPr>
          <w:lang w:val="en-US"/>
        </w:rPr>
        <w:t xml:space="preserve"> </w:t>
      </w:r>
      <w:proofErr w:type="spellStart"/>
      <w:r w:rsidRPr="00467CDD">
        <w:rPr>
          <w:lang w:val="en-US"/>
        </w:rPr>
        <w:t>karakteristik</w:t>
      </w:r>
      <w:proofErr w:type="spellEnd"/>
      <w:r w:rsidRPr="00467CDD">
        <w:rPr>
          <w:lang w:val="en-US"/>
        </w:rPr>
        <w:t xml:space="preserve"> </w:t>
      </w:r>
      <w:proofErr w:type="spellStart"/>
      <w:r w:rsidRPr="00467CDD">
        <w:rPr>
          <w:lang w:val="en-US"/>
        </w:rPr>
        <w:t>jalan</w:t>
      </w:r>
      <w:proofErr w:type="spellEnd"/>
      <w:r w:rsidRPr="00467CDD">
        <w:rPr>
          <w:lang w:val="en-US"/>
        </w:rPr>
        <w:t xml:space="preserve"> yang</w:t>
      </w:r>
      <w:r>
        <w:rPr>
          <w:lang w:val="en-US"/>
        </w:rPr>
        <w:t xml:space="preserve"> </w:t>
      </w:r>
      <w:proofErr w:type="spellStart"/>
      <w:r>
        <w:rPr>
          <w:lang w:val="en-US"/>
        </w:rPr>
        <w:t>menikung</w:t>
      </w:r>
      <w:proofErr w:type="spellEnd"/>
      <w:r w:rsidRPr="00467CDD">
        <w:rPr>
          <w:lang w:val="en-US"/>
        </w:rPr>
        <w:t xml:space="preserve">, </w:t>
      </w:r>
      <w:proofErr w:type="spellStart"/>
      <w:r>
        <w:rPr>
          <w:lang w:val="en-US"/>
        </w:rPr>
        <w:t>d</w:t>
      </w:r>
      <w:r w:rsidRPr="00467CDD">
        <w:rPr>
          <w:lang w:val="en-US"/>
        </w:rPr>
        <w:t>itambah</w:t>
      </w:r>
      <w:proofErr w:type="spellEnd"/>
      <w:r w:rsidRPr="00467CDD">
        <w:rPr>
          <w:lang w:val="en-US"/>
        </w:rPr>
        <w:t xml:space="preserve"> </w:t>
      </w:r>
      <w:proofErr w:type="spellStart"/>
      <w:r w:rsidRPr="00467CDD">
        <w:rPr>
          <w:lang w:val="en-US"/>
        </w:rPr>
        <w:t>karakteristik</w:t>
      </w:r>
      <w:proofErr w:type="spellEnd"/>
      <w:r w:rsidRPr="00467CDD">
        <w:rPr>
          <w:lang w:val="en-US"/>
        </w:rPr>
        <w:t xml:space="preserve"> </w:t>
      </w:r>
      <w:proofErr w:type="spellStart"/>
      <w:r w:rsidRPr="00467CDD">
        <w:rPr>
          <w:lang w:val="en-US"/>
        </w:rPr>
        <w:t>pengendara</w:t>
      </w:r>
      <w:proofErr w:type="spellEnd"/>
      <w:r w:rsidRPr="00467CDD">
        <w:rPr>
          <w:lang w:val="en-US"/>
        </w:rPr>
        <w:t xml:space="preserve"> </w:t>
      </w:r>
      <w:proofErr w:type="spellStart"/>
      <w:r w:rsidRPr="00467CDD">
        <w:rPr>
          <w:lang w:val="en-US"/>
        </w:rPr>
        <w:t>sepeda</w:t>
      </w:r>
      <w:proofErr w:type="spellEnd"/>
      <w:r w:rsidRPr="00467CDD">
        <w:rPr>
          <w:lang w:val="en-US"/>
        </w:rPr>
        <w:t xml:space="preserve"> motor dan </w:t>
      </w:r>
      <w:proofErr w:type="spellStart"/>
      <w:r w:rsidRPr="00467CDD">
        <w:rPr>
          <w:lang w:val="en-US"/>
        </w:rPr>
        <w:t>pengemudi</w:t>
      </w:r>
      <w:proofErr w:type="spellEnd"/>
      <w:r w:rsidRPr="00467CDD">
        <w:rPr>
          <w:lang w:val="en-US"/>
        </w:rPr>
        <w:t xml:space="preserve"> </w:t>
      </w:r>
      <w:proofErr w:type="spellStart"/>
      <w:r w:rsidRPr="00467CDD">
        <w:rPr>
          <w:lang w:val="en-US"/>
        </w:rPr>
        <w:t>mobil</w:t>
      </w:r>
      <w:proofErr w:type="spellEnd"/>
      <w:r w:rsidRPr="00467CDD">
        <w:rPr>
          <w:lang w:val="en-US"/>
        </w:rPr>
        <w:t xml:space="preserve"> yang </w:t>
      </w:r>
      <w:proofErr w:type="spellStart"/>
      <w:r w:rsidRPr="00467CDD">
        <w:rPr>
          <w:lang w:val="en-US"/>
        </w:rPr>
        <w:t>memacu</w:t>
      </w:r>
      <w:proofErr w:type="spellEnd"/>
      <w:r w:rsidRPr="00467CDD">
        <w:rPr>
          <w:lang w:val="en-US"/>
        </w:rPr>
        <w:t xml:space="preserve"> </w:t>
      </w:r>
      <w:proofErr w:type="spellStart"/>
      <w:r w:rsidRPr="00467CDD">
        <w:rPr>
          <w:lang w:val="en-US"/>
        </w:rPr>
        <w:t>kendaraannya</w:t>
      </w:r>
      <w:proofErr w:type="spellEnd"/>
      <w:r w:rsidRPr="00467CDD">
        <w:rPr>
          <w:lang w:val="en-US"/>
        </w:rPr>
        <w:t xml:space="preserve"> </w:t>
      </w:r>
      <w:proofErr w:type="spellStart"/>
      <w:r w:rsidRPr="00467CDD">
        <w:rPr>
          <w:lang w:val="en-US"/>
        </w:rPr>
        <w:t>dengan</w:t>
      </w:r>
      <w:proofErr w:type="spellEnd"/>
      <w:r w:rsidRPr="00467CDD">
        <w:rPr>
          <w:lang w:val="en-US"/>
        </w:rPr>
        <w:t xml:space="preserve"> </w:t>
      </w:r>
      <w:proofErr w:type="spellStart"/>
      <w:r w:rsidRPr="00467CDD">
        <w:rPr>
          <w:lang w:val="en-US"/>
        </w:rPr>
        <w:t>kecepatan</w:t>
      </w:r>
      <w:proofErr w:type="spellEnd"/>
      <w:r w:rsidRPr="00467CDD">
        <w:rPr>
          <w:lang w:val="en-US"/>
        </w:rPr>
        <w:t xml:space="preserve"> yang </w:t>
      </w:r>
      <w:proofErr w:type="spellStart"/>
      <w:r w:rsidRPr="00467CDD">
        <w:rPr>
          <w:lang w:val="en-US"/>
        </w:rPr>
        <w:t>tinggi</w:t>
      </w:r>
      <w:proofErr w:type="spellEnd"/>
      <w:r w:rsidRPr="00467CDD">
        <w:rPr>
          <w:lang w:val="en-US"/>
        </w:rPr>
        <w:t xml:space="preserve"> </w:t>
      </w:r>
      <w:proofErr w:type="spellStart"/>
      <w:r w:rsidRPr="00467CDD">
        <w:rPr>
          <w:lang w:val="en-US"/>
        </w:rPr>
        <w:t>melebihi</w:t>
      </w:r>
      <w:proofErr w:type="spellEnd"/>
      <w:r w:rsidRPr="00467CDD">
        <w:rPr>
          <w:lang w:val="en-US"/>
        </w:rPr>
        <w:t xml:space="preserve"> </w:t>
      </w:r>
      <w:proofErr w:type="spellStart"/>
      <w:r w:rsidRPr="00467CDD">
        <w:rPr>
          <w:lang w:val="en-US"/>
        </w:rPr>
        <w:t>kecepatan</w:t>
      </w:r>
      <w:proofErr w:type="spellEnd"/>
      <w:r w:rsidRPr="00467CDD">
        <w:rPr>
          <w:lang w:val="en-US"/>
        </w:rPr>
        <w:t xml:space="preserve"> </w:t>
      </w:r>
      <w:proofErr w:type="spellStart"/>
      <w:r w:rsidRPr="00467CDD">
        <w:rPr>
          <w:lang w:val="en-US"/>
        </w:rPr>
        <w:t>rencana</w:t>
      </w:r>
      <w:proofErr w:type="spellEnd"/>
      <w:r w:rsidRPr="00467CDD">
        <w:rPr>
          <w:lang w:val="en-US"/>
        </w:rPr>
        <w:t xml:space="preserve"> yang </w:t>
      </w:r>
      <w:proofErr w:type="spellStart"/>
      <w:r w:rsidRPr="00467CDD">
        <w:rPr>
          <w:lang w:val="en-US"/>
        </w:rPr>
        <w:t>telah</w:t>
      </w:r>
      <w:proofErr w:type="spellEnd"/>
      <w:r w:rsidRPr="00467CDD">
        <w:rPr>
          <w:lang w:val="en-US"/>
        </w:rPr>
        <w:t xml:space="preserve"> </w:t>
      </w:r>
      <w:proofErr w:type="spellStart"/>
      <w:r w:rsidRPr="00467CDD">
        <w:rPr>
          <w:lang w:val="en-US"/>
        </w:rPr>
        <w:t>ditentukan</w:t>
      </w:r>
      <w:proofErr w:type="spellEnd"/>
      <w:r>
        <w:rPr>
          <w:lang w:val="en-US"/>
        </w:rPr>
        <w:t>,</w:t>
      </w:r>
      <w:r w:rsidRPr="00467CDD">
        <w:rPr>
          <w:lang w:val="en-US"/>
        </w:rPr>
        <w:t xml:space="preserve"> </w:t>
      </w:r>
      <w:proofErr w:type="spellStart"/>
      <w:r w:rsidRPr="00467CDD">
        <w:rPr>
          <w:lang w:val="en-US"/>
        </w:rPr>
        <w:t>sehingga</w:t>
      </w:r>
      <w:proofErr w:type="spellEnd"/>
      <w:r w:rsidRPr="00467CDD">
        <w:rPr>
          <w:lang w:val="en-US"/>
        </w:rPr>
        <w:t xml:space="preserve"> </w:t>
      </w:r>
      <w:proofErr w:type="spellStart"/>
      <w:r w:rsidRPr="00467CDD">
        <w:rPr>
          <w:lang w:val="en-US"/>
        </w:rPr>
        <w:t>membuat</w:t>
      </w:r>
      <w:proofErr w:type="spellEnd"/>
      <w:r w:rsidRPr="00467CDD">
        <w:rPr>
          <w:lang w:val="en-US"/>
        </w:rPr>
        <w:t xml:space="preserve"> </w:t>
      </w:r>
      <w:proofErr w:type="spellStart"/>
      <w:r w:rsidRPr="00467CDD">
        <w:rPr>
          <w:lang w:val="en-US"/>
        </w:rPr>
        <w:t>tingkat</w:t>
      </w:r>
      <w:proofErr w:type="spellEnd"/>
      <w:r w:rsidRPr="00467CDD">
        <w:rPr>
          <w:lang w:val="en-US"/>
        </w:rPr>
        <w:t xml:space="preserve"> </w:t>
      </w:r>
      <w:proofErr w:type="spellStart"/>
      <w:r w:rsidRPr="00467CDD">
        <w:rPr>
          <w:lang w:val="en-US"/>
        </w:rPr>
        <w:t>kecelakaan</w:t>
      </w:r>
      <w:proofErr w:type="spellEnd"/>
      <w:r w:rsidRPr="00467CDD">
        <w:rPr>
          <w:lang w:val="en-US"/>
        </w:rPr>
        <w:t xml:space="preserve"> </w:t>
      </w:r>
      <w:proofErr w:type="spellStart"/>
      <w:r w:rsidRPr="00467CDD">
        <w:rPr>
          <w:lang w:val="en-US"/>
        </w:rPr>
        <w:t>semakin</w:t>
      </w:r>
      <w:proofErr w:type="spellEnd"/>
      <w:r w:rsidRPr="00467CDD">
        <w:rPr>
          <w:lang w:val="en-US"/>
        </w:rPr>
        <w:t xml:space="preserve"> </w:t>
      </w:r>
      <w:proofErr w:type="spellStart"/>
      <w:r w:rsidRPr="00467CDD">
        <w:rPr>
          <w:lang w:val="en-US"/>
        </w:rPr>
        <w:t>tinggi</w:t>
      </w:r>
      <w:proofErr w:type="spellEnd"/>
      <w:r w:rsidRPr="00467CDD">
        <w:rPr>
          <w:lang w:val="en-US"/>
        </w:rPr>
        <w:t xml:space="preserve"> </w:t>
      </w:r>
      <w:proofErr w:type="spellStart"/>
      <w:r w:rsidRPr="00467CDD">
        <w:rPr>
          <w:lang w:val="en-US"/>
        </w:rPr>
        <w:t>jika</w:t>
      </w:r>
      <w:proofErr w:type="spellEnd"/>
      <w:r w:rsidRPr="00467CDD">
        <w:rPr>
          <w:lang w:val="en-US"/>
        </w:rPr>
        <w:t xml:space="preserve"> </w:t>
      </w:r>
      <w:proofErr w:type="spellStart"/>
      <w:r w:rsidRPr="00467CDD">
        <w:rPr>
          <w:lang w:val="en-US"/>
        </w:rPr>
        <w:t>tidak</w:t>
      </w:r>
      <w:proofErr w:type="spellEnd"/>
      <w:r w:rsidRPr="00467CDD">
        <w:rPr>
          <w:lang w:val="en-US"/>
        </w:rPr>
        <w:t xml:space="preserve"> </w:t>
      </w:r>
      <w:proofErr w:type="spellStart"/>
      <w:r w:rsidRPr="00467CDD">
        <w:rPr>
          <w:lang w:val="en-US"/>
        </w:rPr>
        <w:t>segera</w:t>
      </w:r>
      <w:proofErr w:type="spellEnd"/>
      <w:r w:rsidRPr="00467CDD">
        <w:rPr>
          <w:lang w:val="en-US"/>
        </w:rPr>
        <w:t xml:space="preserve"> </w:t>
      </w:r>
      <w:proofErr w:type="spellStart"/>
      <w:r w:rsidRPr="00467CDD">
        <w:rPr>
          <w:lang w:val="en-US"/>
        </w:rPr>
        <w:t>dilakukan</w:t>
      </w:r>
      <w:proofErr w:type="spellEnd"/>
      <w:r w:rsidRPr="00467CDD">
        <w:rPr>
          <w:lang w:val="en-US"/>
        </w:rPr>
        <w:t xml:space="preserve"> </w:t>
      </w:r>
      <w:proofErr w:type="spellStart"/>
      <w:r w:rsidRPr="00467CDD">
        <w:rPr>
          <w:lang w:val="en-US"/>
        </w:rPr>
        <w:t>penanganan</w:t>
      </w:r>
      <w:proofErr w:type="spellEnd"/>
      <w:r w:rsidRPr="00467CDD">
        <w:rPr>
          <w:lang w:val="en-US"/>
        </w:rPr>
        <w:t xml:space="preserve">. </w:t>
      </w:r>
    </w:p>
    <w:p w14:paraId="38B7FD2A" w14:textId="77777777" w:rsidR="0009031A" w:rsidRPr="00F71CDE" w:rsidRDefault="0009031A" w:rsidP="0009031A">
      <w:pPr>
        <w:pStyle w:val="Caption"/>
        <w:spacing w:after="0"/>
        <w:rPr>
          <w:rFonts w:cs="Tahoma"/>
          <w:lang w:val="en-US"/>
        </w:rPr>
      </w:pPr>
      <w:r>
        <w:t xml:space="preserve">               </w:t>
      </w:r>
      <w:bookmarkStart w:id="2" w:name="_Toc172170136"/>
      <w:r>
        <w:t xml:space="preserve">Tabel V. </w:t>
      </w:r>
      <w:r>
        <w:fldChar w:fldCharType="begin"/>
      </w:r>
      <w:r>
        <w:instrText xml:space="preserve"> SEQ Tabel_V. \* ARABIC </w:instrText>
      </w:r>
      <w:r>
        <w:fldChar w:fldCharType="separate"/>
      </w:r>
      <w:r>
        <w:rPr>
          <w:noProof/>
        </w:rPr>
        <w:t>1</w:t>
      </w:r>
      <w:r>
        <w:rPr>
          <w:noProof/>
        </w:rPr>
        <w:fldChar w:fldCharType="end"/>
      </w:r>
      <w:r>
        <w:t xml:space="preserve"> </w:t>
      </w:r>
      <w:r>
        <w:rPr>
          <w:b w:val="0"/>
          <w:bCs/>
        </w:rPr>
        <w:t>Pembagian Segmen Ruas Jalan</w:t>
      </w:r>
      <w:bookmarkEnd w:id="2"/>
    </w:p>
    <w:tbl>
      <w:tblPr>
        <w:tblStyle w:val="TableGrid"/>
        <w:tblW w:w="0" w:type="auto"/>
        <w:tblInd w:w="1134" w:type="dxa"/>
        <w:tblLook w:val="04A0" w:firstRow="1" w:lastRow="0" w:firstColumn="1" w:lastColumn="0" w:noHBand="0" w:noVBand="1"/>
      </w:tblPr>
      <w:tblGrid>
        <w:gridCol w:w="1858"/>
        <w:gridCol w:w="1756"/>
        <w:gridCol w:w="1756"/>
        <w:gridCol w:w="1757"/>
      </w:tblGrid>
      <w:tr w:rsidR="0009031A" w14:paraId="311EDE80" w14:textId="77777777" w:rsidTr="00C762EC">
        <w:tc>
          <w:tcPr>
            <w:tcW w:w="1858" w:type="dxa"/>
            <w:shd w:val="clear" w:color="auto" w:fill="auto"/>
            <w:vAlign w:val="center"/>
          </w:tcPr>
          <w:p w14:paraId="05780436" w14:textId="77777777" w:rsidR="0009031A" w:rsidRPr="009B6AEF" w:rsidRDefault="0009031A" w:rsidP="00C762EC">
            <w:pPr>
              <w:pStyle w:val="ListParagraph"/>
              <w:spacing w:line="360" w:lineRule="auto"/>
              <w:ind w:left="0"/>
              <w:jc w:val="center"/>
              <w:rPr>
                <w:b/>
                <w:bCs/>
                <w:lang w:val="en-US"/>
              </w:rPr>
            </w:pPr>
            <w:r w:rsidRPr="009B6AEF">
              <w:rPr>
                <w:b/>
                <w:bCs/>
                <w:lang w:val="en-US"/>
              </w:rPr>
              <w:t>NAMA JALAN</w:t>
            </w:r>
          </w:p>
        </w:tc>
        <w:tc>
          <w:tcPr>
            <w:tcW w:w="1756" w:type="dxa"/>
            <w:shd w:val="clear" w:color="auto" w:fill="auto"/>
            <w:vAlign w:val="center"/>
          </w:tcPr>
          <w:p w14:paraId="684637D3" w14:textId="77777777" w:rsidR="0009031A" w:rsidRPr="009B6AEF" w:rsidRDefault="0009031A" w:rsidP="00C762EC">
            <w:pPr>
              <w:pStyle w:val="ListParagraph"/>
              <w:spacing w:line="360" w:lineRule="auto"/>
              <w:ind w:left="0"/>
              <w:jc w:val="center"/>
              <w:rPr>
                <w:b/>
                <w:bCs/>
                <w:lang w:val="en-US"/>
              </w:rPr>
            </w:pPr>
            <w:r w:rsidRPr="009B6AEF">
              <w:rPr>
                <w:b/>
                <w:bCs/>
                <w:lang w:val="en-US"/>
              </w:rPr>
              <w:t>SEGMEN JALAN</w:t>
            </w:r>
          </w:p>
        </w:tc>
        <w:tc>
          <w:tcPr>
            <w:tcW w:w="1756" w:type="dxa"/>
            <w:shd w:val="clear" w:color="auto" w:fill="auto"/>
            <w:vAlign w:val="center"/>
          </w:tcPr>
          <w:p w14:paraId="68D879EF" w14:textId="77777777" w:rsidR="0009031A" w:rsidRPr="009B6AEF" w:rsidRDefault="0009031A" w:rsidP="00C762EC">
            <w:pPr>
              <w:pStyle w:val="ListParagraph"/>
              <w:spacing w:line="360" w:lineRule="auto"/>
              <w:ind w:left="0"/>
              <w:jc w:val="center"/>
              <w:rPr>
                <w:b/>
                <w:bCs/>
                <w:lang w:val="en-US"/>
              </w:rPr>
            </w:pPr>
            <w:r w:rsidRPr="009B6AEF">
              <w:rPr>
                <w:b/>
                <w:bCs/>
                <w:lang w:val="en-US"/>
              </w:rPr>
              <w:t>TOTAL LAKA</w:t>
            </w:r>
          </w:p>
          <w:p w14:paraId="53CAAF53" w14:textId="77777777" w:rsidR="0009031A" w:rsidRPr="009B6AEF" w:rsidRDefault="0009031A" w:rsidP="00C762EC">
            <w:pPr>
              <w:pStyle w:val="ListParagraph"/>
              <w:spacing w:line="360" w:lineRule="auto"/>
              <w:ind w:left="0"/>
              <w:jc w:val="center"/>
              <w:rPr>
                <w:b/>
                <w:bCs/>
                <w:lang w:val="en-US"/>
              </w:rPr>
            </w:pPr>
            <w:r w:rsidRPr="009B6AEF">
              <w:rPr>
                <w:b/>
                <w:bCs/>
                <w:lang w:val="en-US"/>
              </w:rPr>
              <w:t>(4 TAHUN)</w:t>
            </w:r>
          </w:p>
        </w:tc>
        <w:tc>
          <w:tcPr>
            <w:tcW w:w="1757" w:type="dxa"/>
            <w:shd w:val="clear" w:color="auto" w:fill="auto"/>
            <w:vAlign w:val="center"/>
          </w:tcPr>
          <w:p w14:paraId="21B4D367" w14:textId="77777777" w:rsidR="0009031A" w:rsidRPr="009B6AEF" w:rsidRDefault="0009031A" w:rsidP="00C762EC">
            <w:pPr>
              <w:pStyle w:val="ListParagraph"/>
              <w:spacing w:line="360" w:lineRule="auto"/>
              <w:ind w:left="0"/>
              <w:jc w:val="center"/>
              <w:rPr>
                <w:b/>
                <w:bCs/>
                <w:lang w:val="en-US"/>
              </w:rPr>
            </w:pPr>
            <w:r w:rsidRPr="009B6AEF">
              <w:rPr>
                <w:b/>
                <w:bCs/>
                <w:lang w:val="en-US"/>
              </w:rPr>
              <w:t>PERINGKAT</w:t>
            </w:r>
          </w:p>
        </w:tc>
      </w:tr>
      <w:tr w:rsidR="0009031A" w14:paraId="17A0E948" w14:textId="77777777" w:rsidTr="00C762EC">
        <w:trPr>
          <w:trHeight w:val="601"/>
        </w:trPr>
        <w:tc>
          <w:tcPr>
            <w:tcW w:w="1858" w:type="dxa"/>
            <w:vMerge w:val="restart"/>
            <w:vAlign w:val="center"/>
          </w:tcPr>
          <w:p w14:paraId="084AA44D" w14:textId="77777777" w:rsidR="0009031A" w:rsidRDefault="0009031A" w:rsidP="00C762EC">
            <w:pPr>
              <w:pStyle w:val="ListParagraph"/>
              <w:spacing w:line="360" w:lineRule="auto"/>
              <w:ind w:left="0"/>
              <w:jc w:val="center"/>
              <w:rPr>
                <w:lang w:val="en-US"/>
              </w:rPr>
            </w:pPr>
            <w:r>
              <w:rPr>
                <w:lang w:val="en-US"/>
              </w:rPr>
              <w:t xml:space="preserve">JALAN RAYA </w:t>
            </w:r>
            <w:r>
              <w:rPr>
                <w:lang w:val="en-US"/>
              </w:rPr>
              <w:lastRenderedPageBreak/>
              <w:t>PANGKAL PINANG MUNTOK (km 71,2-km 72,1)</w:t>
            </w:r>
          </w:p>
        </w:tc>
        <w:tc>
          <w:tcPr>
            <w:tcW w:w="1756" w:type="dxa"/>
            <w:vAlign w:val="center"/>
          </w:tcPr>
          <w:p w14:paraId="328DE29C" w14:textId="77777777" w:rsidR="0009031A" w:rsidRDefault="0009031A" w:rsidP="00C762EC">
            <w:pPr>
              <w:pStyle w:val="ListParagraph"/>
              <w:spacing w:line="360" w:lineRule="auto"/>
              <w:ind w:left="0"/>
              <w:jc w:val="center"/>
              <w:rPr>
                <w:lang w:val="en-US"/>
              </w:rPr>
            </w:pPr>
            <w:r>
              <w:rPr>
                <w:lang w:val="en-US"/>
              </w:rPr>
              <w:lastRenderedPageBreak/>
              <w:t>0-350</w:t>
            </w:r>
          </w:p>
        </w:tc>
        <w:tc>
          <w:tcPr>
            <w:tcW w:w="1756" w:type="dxa"/>
            <w:vAlign w:val="center"/>
          </w:tcPr>
          <w:p w14:paraId="083B3CD6" w14:textId="77777777" w:rsidR="0009031A" w:rsidRDefault="0009031A" w:rsidP="00C762EC">
            <w:pPr>
              <w:pStyle w:val="ListParagraph"/>
              <w:spacing w:line="360" w:lineRule="auto"/>
              <w:ind w:left="0"/>
              <w:jc w:val="center"/>
              <w:rPr>
                <w:lang w:val="en-US"/>
              </w:rPr>
            </w:pPr>
            <w:r>
              <w:rPr>
                <w:lang w:val="en-US"/>
              </w:rPr>
              <w:t>2</w:t>
            </w:r>
          </w:p>
        </w:tc>
        <w:tc>
          <w:tcPr>
            <w:tcW w:w="1757" w:type="dxa"/>
            <w:vAlign w:val="center"/>
          </w:tcPr>
          <w:p w14:paraId="6399A020" w14:textId="77777777" w:rsidR="0009031A" w:rsidRDefault="0009031A" w:rsidP="00C762EC">
            <w:pPr>
              <w:pStyle w:val="ListParagraph"/>
              <w:spacing w:line="360" w:lineRule="auto"/>
              <w:ind w:left="0"/>
              <w:jc w:val="center"/>
              <w:rPr>
                <w:lang w:val="en-US"/>
              </w:rPr>
            </w:pPr>
            <w:r>
              <w:rPr>
                <w:lang w:val="en-US"/>
              </w:rPr>
              <w:t>3</w:t>
            </w:r>
          </w:p>
        </w:tc>
      </w:tr>
      <w:tr w:rsidR="0009031A" w14:paraId="6B091573" w14:textId="77777777" w:rsidTr="00C762EC">
        <w:trPr>
          <w:trHeight w:val="695"/>
        </w:trPr>
        <w:tc>
          <w:tcPr>
            <w:tcW w:w="1858" w:type="dxa"/>
            <w:vMerge/>
            <w:vAlign w:val="center"/>
          </w:tcPr>
          <w:p w14:paraId="13223A16" w14:textId="77777777" w:rsidR="0009031A" w:rsidRDefault="0009031A" w:rsidP="00C762EC">
            <w:pPr>
              <w:pStyle w:val="ListParagraph"/>
              <w:spacing w:line="360" w:lineRule="auto"/>
              <w:ind w:left="0"/>
              <w:jc w:val="center"/>
              <w:rPr>
                <w:lang w:val="en-US"/>
              </w:rPr>
            </w:pPr>
          </w:p>
        </w:tc>
        <w:tc>
          <w:tcPr>
            <w:tcW w:w="1756" w:type="dxa"/>
            <w:vAlign w:val="center"/>
          </w:tcPr>
          <w:p w14:paraId="231B2A0C" w14:textId="77777777" w:rsidR="0009031A" w:rsidRDefault="0009031A" w:rsidP="00C762EC">
            <w:pPr>
              <w:pStyle w:val="ListParagraph"/>
              <w:spacing w:line="360" w:lineRule="auto"/>
              <w:ind w:left="0"/>
              <w:jc w:val="center"/>
              <w:rPr>
                <w:lang w:val="en-US"/>
              </w:rPr>
            </w:pPr>
            <w:r>
              <w:rPr>
                <w:lang w:val="en-US"/>
              </w:rPr>
              <w:t>350-650</w:t>
            </w:r>
          </w:p>
        </w:tc>
        <w:tc>
          <w:tcPr>
            <w:tcW w:w="1756" w:type="dxa"/>
            <w:vAlign w:val="center"/>
          </w:tcPr>
          <w:p w14:paraId="6428CFD8" w14:textId="77777777" w:rsidR="0009031A" w:rsidRDefault="0009031A" w:rsidP="00C762EC">
            <w:pPr>
              <w:pStyle w:val="ListParagraph"/>
              <w:spacing w:line="360" w:lineRule="auto"/>
              <w:ind w:left="0"/>
              <w:jc w:val="center"/>
              <w:rPr>
                <w:lang w:val="en-US"/>
              </w:rPr>
            </w:pPr>
            <w:r>
              <w:rPr>
                <w:lang w:val="en-US"/>
              </w:rPr>
              <w:t>7</w:t>
            </w:r>
          </w:p>
        </w:tc>
        <w:tc>
          <w:tcPr>
            <w:tcW w:w="1757" w:type="dxa"/>
            <w:vAlign w:val="center"/>
          </w:tcPr>
          <w:p w14:paraId="0CBA883C" w14:textId="77777777" w:rsidR="0009031A" w:rsidRDefault="0009031A" w:rsidP="00C762EC">
            <w:pPr>
              <w:pStyle w:val="ListParagraph"/>
              <w:spacing w:line="360" w:lineRule="auto"/>
              <w:ind w:left="0"/>
              <w:jc w:val="center"/>
              <w:rPr>
                <w:lang w:val="en-US"/>
              </w:rPr>
            </w:pPr>
            <w:r>
              <w:rPr>
                <w:lang w:val="en-US"/>
              </w:rPr>
              <w:t>1</w:t>
            </w:r>
          </w:p>
        </w:tc>
      </w:tr>
      <w:tr w:rsidR="0009031A" w14:paraId="2DD8BEDC" w14:textId="77777777" w:rsidTr="00C762EC">
        <w:trPr>
          <w:trHeight w:val="369"/>
        </w:trPr>
        <w:tc>
          <w:tcPr>
            <w:tcW w:w="1858" w:type="dxa"/>
            <w:vMerge/>
            <w:vAlign w:val="center"/>
          </w:tcPr>
          <w:p w14:paraId="5688CAB2" w14:textId="77777777" w:rsidR="0009031A" w:rsidRDefault="0009031A" w:rsidP="00C762EC">
            <w:pPr>
              <w:pStyle w:val="ListParagraph"/>
              <w:spacing w:line="360" w:lineRule="auto"/>
              <w:ind w:left="0"/>
              <w:jc w:val="center"/>
              <w:rPr>
                <w:lang w:val="en-US"/>
              </w:rPr>
            </w:pPr>
          </w:p>
        </w:tc>
        <w:tc>
          <w:tcPr>
            <w:tcW w:w="1756" w:type="dxa"/>
            <w:vAlign w:val="center"/>
          </w:tcPr>
          <w:p w14:paraId="58D4FA7C" w14:textId="77777777" w:rsidR="0009031A" w:rsidRDefault="0009031A" w:rsidP="00C762EC">
            <w:pPr>
              <w:pStyle w:val="ListParagraph"/>
              <w:spacing w:line="360" w:lineRule="auto"/>
              <w:ind w:left="0"/>
              <w:jc w:val="center"/>
              <w:rPr>
                <w:lang w:val="en-US"/>
              </w:rPr>
            </w:pPr>
            <w:r>
              <w:rPr>
                <w:lang w:val="en-US"/>
              </w:rPr>
              <w:t>650-1000</w:t>
            </w:r>
          </w:p>
        </w:tc>
        <w:tc>
          <w:tcPr>
            <w:tcW w:w="1756" w:type="dxa"/>
            <w:vAlign w:val="center"/>
          </w:tcPr>
          <w:p w14:paraId="7D9A4F7E" w14:textId="77777777" w:rsidR="0009031A" w:rsidRDefault="0009031A" w:rsidP="00C762EC">
            <w:pPr>
              <w:pStyle w:val="ListParagraph"/>
              <w:spacing w:line="360" w:lineRule="auto"/>
              <w:ind w:left="0"/>
              <w:jc w:val="center"/>
              <w:rPr>
                <w:lang w:val="en-US"/>
              </w:rPr>
            </w:pPr>
            <w:r>
              <w:rPr>
                <w:lang w:val="en-US"/>
              </w:rPr>
              <w:t>3</w:t>
            </w:r>
          </w:p>
        </w:tc>
        <w:tc>
          <w:tcPr>
            <w:tcW w:w="1757" w:type="dxa"/>
            <w:vAlign w:val="center"/>
          </w:tcPr>
          <w:p w14:paraId="23E89CEC" w14:textId="77777777" w:rsidR="0009031A" w:rsidRDefault="0009031A" w:rsidP="00C762EC">
            <w:pPr>
              <w:pStyle w:val="ListParagraph"/>
              <w:spacing w:line="360" w:lineRule="auto"/>
              <w:ind w:left="0"/>
              <w:jc w:val="center"/>
              <w:rPr>
                <w:lang w:val="en-US"/>
              </w:rPr>
            </w:pPr>
            <w:r>
              <w:rPr>
                <w:lang w:val="en-US"/>
              </w:rPr>
              <w:t>2</w:t>
            </w:r>
          </w:p>
        </w:tc>
      </w:tr>
    </w:tbl>
    <w:p w14:paraId="6F1ECF71" w14:textId="77777777" w:rsidR="0009031A" w:rsidRPr="00C20BFC" w:rsidRDefault="0009031A" w:rsidP="0009031A">
      <w:pPr>
        <w:rPr>
          <w:rFonts w:ascii="Tahoma" w:hAnsi="Tahoma" w:cs="Tahoma"/>
          <w:i/>
          <w:w w:val="95"/>
          <w:sz w:val="18"/>
          <w:lang w:val="en-US"/>
        </w:rPr>
      </w:pPr>
      <w:r>
        <w:rPr>
          <w:rFonts w:ascii="Tahoma" w:hAnsi="Tahoma" w:cs="Tahoma"/>
          <w:i/>
          <w:w w:val="95"/>
          <w:sz w:val="18"/>
          <w:lang w:val="en-US"/>
        </w:rPr>
        <w:t xml:space="preserve">                   </w:t>
      </w:r>
      <w:r w:rsidRPr="00666426">
        <w:rPr>
          <w:rFonts w:ascii="Tahoma" w:hAnsi="Tahoma" w:cs="Tahoma"/>
          <w:i/>
          <w:w w:val="95"/>
          <w:sz w:val="18"/>
        </w:rPr>
        <w:t>Sumber</w:t>
      </w:r>
      <w:r w:rsidRPr="00666426">
        <w:rPr>
          <w:rFonts w:ascii="Tahoma" w:hAnsi="Tahoma" w:cs="Tahoma"/>
          <w:i/>
          <w:spacing w:val="-1"/>
          <w:w w:val="95"/>
          <w:sz w:val="18"/>
        </w:rPr>
        <w:t xml:space="preserve"> </w:t>
      </w:r>
      <w:r w:rsidRPr="00666426">
        <w:rPr>
          <w:rFonts w:ascii="Tahoma" w:hAnsi="Tahoma" w:cs="Tahoma"/>
          <w:i/>
          <w:w w:val="95"/>
          <w:sz w:val="18"/>
        </w:rPr>
        <w:t>:</w:t>
      </w:r>
      <w:r w:rsidRPr="00666426">
        <w:rPr>
          <w:rFonts w:ascii="Tahoma" w:hAnsi="Tahoma" w:cs="Tahoma"/>
          <w:i/>
          <w:spacing w:val="-2"/>
          <w:w w:val="95"/>
          <w:sz w:val="18"/>
        </w:rPr>
        <w:t xml:space="preserve"> </w:t>
      </w:r>
      <w:r>
        <w:rPr>
          <w:rFonts w:ascii="Tahoma" w:hAnsi="Tahoma" w:cs="Tahoma"/>
          <w:i/>
          <w:w w:val="95"/>
          <w:sz w:val="18"/>
          <w:lang w:val="en-US"/>
        </w:rPr>
        <w:t xml:space="preserve">Hasil Survey </w:t>
      </w:r>
    </w:p>
    <w:p w14:paraId="0C0913DF" w14:textId="77777777" w:rsidR="0009031A" w:rsidRPr="00133221" w:rsidRDefault="0009031A" w:rsidP="0009031A">
      <w:pPr>
        <w:spacing w:after="0" w:line="360" w:lineRule="auto"/>
        <w:ind w:left="1134" w:firstLine="567"/>
        <w:rPr>
          <w:rFonts w:ascii="Tahoma" w:hAnsi="Tahoma" w:cs="Tahoma"/>
        </w:rPr>
      </w:pPr>
      <w:r w:rsidRPr="00C20BFC">
        <w:rPr>
          <w:rFonts w:ascii="Tahoma" w:hAnsi="Tahoma" w:cs="Tahoma"/>
          <w:lang w:val="en-US"/>
        </w:rPr>
        <w:t xml:space="preserve">Pada </w:t>
      </w:r>
      <w:r>
        <w:rPr>
          <w:rFonts w:ascii="Tahoma" w:hAnsi="Tahoma" w:cs="Tahoma"/>
          <w:lang w:val="en-US"/>
        </w:rPr>
        <w:t>Tabel V.</w:t>
      </w:r>
      <w:r w:rsidRPr="009B30BD">
        <w:rPr>
          <w:rFonts w:ascii="Tahoma" w:hAnsi="Tahoma" w:cs="Tahoma"/>
          <w:lang w:val="en-US"/>
        </w:rPr>
        <w:t>1</w:t>
      </w:r>
      <w:r w:rsidRPr="00C20BFC">
        <w:rPr>
          <w:rFonts w:ascii="Tahoma" w:hAnsi="Tahoma" w:cs="Tahoma"/>
          <w:lang w:val="en-US"/>
        </w:rPr>
        <w:t xml:space="preserve"> </w:t>
      </w:r>
      <w:proofErr w:type="spellStart"/>
      <w:r w:rsidRPr="00C20BFC">
        <w:rPr>
          <w:rFonts w:ascii="Tahoma" w:hAnsi="Tahoma" w:cs="Tahoma"/>
          <w:lang w:val="en-US"/>
        </w:rPr>
        <w:t>dapat</w:t>
      </w:r>
      <w:proofErr w:type="spellEnd"/>
      <w:r w:rsidRPr="00C20BFC">
        <w:rPr>
          <w:rFonts w:ascii="Tahoma" w:hAnsi="Tahoma" w:cs="Tahoma"/>
          <w:lang w:val="en-US"/>
        </w:rPr>
        <w:t xml:space="preserve"> </w:t>
      </w:r>
      <w:proofErr w:type="spellStart"/>
      <w:r w:rsidRPr="00C20BFC">
        <w:rPr>
          <w:rFonts w:ascii="Tahoma" w:hAnsi="Tahoma" w:cs="Tahoma"/>
          <w:lang w:val="en-US"/>
        </w:rPr>
        <w:t>dilihat</w:t>
      </w:r>
      <w:proofErr w:type="spellEnd"/>
      <w:r w:rsidRPr="00C20BFC">
        <w:rPr>
          <w:rFonts w:ascii="Tahoma" w:hAnsi="Tahoma" w:cs="Tahoma"/>
          <w:lang w:val="en-US"/>
        </w:rPr>
        <w:t xml:space="preserve"> </w:t>
      </w:r>
      <w:proofErr w:type="spellStart"/>
      <w:r w:rsidRPr="00C20BFC">
        <w:rPr>
          <w:rFonts w:ascii="Tahoma" w:hAnsi="Tahoma" w:cs="Tahoma"/>
          <w:lang w:val="en-US"/>
        </w:rPr>
        <w:t>bahwa</w:t>
      </w:r>
      <w:proofErr w:type="spellEnd"/>
      <w:r w:rsidRPr="00C20BFC">
        <w:rPr>
          <w:rFonts w:ascii="Tahoma" w:hAnsi="Tahoma" w:cs="Tahoma"/>
          <w:lang w:val="en-US"/>
        </w:rPr>
        <w:t xml:space="preserve"> pada </w:t>
      </w:r>
      <w:proofErr w:type="spellStart"/>
      <w:r w:rsidRPr="00C20BFC">
        <w:rPr>
          <w:rFonts w:ascii="Tahoma" w:hAnsi="Tahoma" w:cs="Tahoma"/>
          <w:lang w:val="en-US"/>
        </w:rPr>
        <w:t>lokasi</w:t>
      </w:r>
      <w:proofErr w:type="spellEnd"/>
      <w:r w:rsidRPr="00C20BFC">
        <w:rPr>
          <w:rFonts w:ascii="Tahoma" w:hAnsi="Tahoma" w:cs="Tahoma"/>
          <w:lang w:val="en-US"/>
        </w:rPr>
        <w:t xml:space="preserve"> </w:t>
      </w:r>
      <w:proofErr w:type="spellStart"/>
      <w:r w:rsidRPr="00C20BFC">
        <w:rPr>
          <w:rFonts w:ascii="Tahoma" w:hAnsi="Tahoma" w:cs="Tahoma"/>
          <w:lang w:val="en-US"/>
        </w:rPr>
        <w:t>penelitian</w:t>
      </w:r>
      <w:proofErr w:type="spellEnd"/>
      <w:r w:rsidRPr="00C20BFC">
        <w:rPr>
          <w:rFonts w:ascii="Tahoma" w:hAnsi="Tahoma" w:cs="Tahoma"/>
          <w:lang w:val="en-US"/>
        </w:rPr>
        <w:t xml:space="preserve"> yang </w:t>
      </w:r>
      <w:proofErr w:type="spellStart"/>
      <w:r w:rsidRPr="00C20BFC">
        <w:rPr>
          <w:rFonts w:ascii="Tahoma" w:hAnsi="Tahoma" w:cs="Tahoma"/>
          <w:lang w:val="en-US"/>
        </w:rPr>
        <w:t>akan</w:t>
      </w:r>
      <w:proofErr w:type="spellEnd"/>
      <w:r w:rsidRPr="00C20BFC">
        <w:rPr>
          <w:rFonts w:ascii="Tahoma" w:hAnsi="Tahoma" w:cs="Tahoma"/>
          <w:lang w:val="en-US"/>
        </w:rPr>
        <w:t xml:space="preserve"> </w:t>
      </w:r>
      <w:proofErr w:type="spellStart"/>
      <w:r w:rsidRPr="00C20BFC">
        <w:rPr>
          <w:rFonts w:ascii="Tahoma" w:hAnsi="Tahoma" w:cs="Tahoma"/>
          <w:lang w:val="en-US"/>
        </w:rPr>
        <w:t>diteliti</w:t>
      </w:r>
      <w:proofErr w:type="spellEnd"/>
      <w:r w:rsidRPr="00C20BFC">
        <w:rPr>
          <w:rFonts w:ascii="Tahoma" w:hAnsi="Tahoma" w:cs="Tahoma"/>
          <w:lang w:val="en-US"/>
        </w:rPr>
        <w:t xml:space="preserve"> </w:t>
      </w:r>
      <w:proofErr w:type="spellStart"/>
      <w:r w:rsidRPr="00C20BFC">
        <w:rPr>
          <w:rFonts w:ascii="Tahoma" w:hAnsi="Tahoma" w:cs="Tahoma"/>
          <w:lang w:val="en-US"/>
        </w:rPr>
        <w:t>tepatnya</w:t>
      </w:r>
      <w:proofErr w:type="spellEnd"/>
      <w:r w:rsidRPr="00C20BFC">
        <w:rPr>
          <w:rFonts w:ascii="Tahoma" w:hAnsi="Tahoma" w:cs="Tahoma"/>
          <w:lang w:val="en-US"/>
        </w:rPr>
        <w:t xml:space="preserve"> </w:t>
      </w:r>
      <w:r>
        <w:rPr>
          <w:rFonts w:ascii="Tahoma" w:hAnsi="Tahoma" w:cs="Tahoma"/>
          <w:lang w:val="en-US"/>
        </w:rPr>
        <w:t>di</w:t>
      </w:r>
      <w:r w:rsidRPr="00C20BFC">
        <w:rPr>
          <w:rFonts w:ascii="Tahoma" w:hAnsi="Tahoma" w:cs="Tahoma"/>
          <w:lang w:val="en-US"/>
        </w:rPr>
        <w:t xml:space="preserve"> Jalan Raya Pangkal Pinang – </w:t>
      </w:r>
      <w:proofErr w:type="spellStart"/>
      <w:r w:rsidRPr="00C20BFC">
        <w:rPr>
          <w:rFonts w:ascii="Tahoma" w:hAnsi="Tahoma" w:cs="Tahoma"/>
          <w:lang w:val="en-US"/>
        </w:rPr>
        <w:t>Muntok</w:t>
      </w:r>
      <w:proofErr w:type="spellEnd"/>
      <w:r w:rsidRPr="00C20BFC">
        <w:rPr>
          <w:rFonts w:ascii="Tahoma" w:hAnsi="Tahoma" w:cs="Tahoma"/>
          <w:lang w:val="en-US"/>
        </w:rPr>
        <w:t xml:space="preserve"> km 71,2 – km 72,2 </w:t>
      </w:r>
      <w:proofErr w:type="spellStart"/>
      <w:r w:rsidRPr="00C20BFC">
        <w:rPr>
          <w:rFonts w:ascii="Tahoma" w:hAnsi="Tahoma" w:cs="Tahoma"/>
          <w:lang w:val="en-US"/>
        </w:rPr>
        <w:t>dibagi</w:t>
      </w:r>
      <w:proofErr w:type="spellEnd"/>
      <w:r w:rsidRPr="00C20BFC">
        <w:rPr>
          <w:rFonts w:ascii="Tahoma" w:hAnsi="Tahoma" w:cs="Tahoma"/>
          <w:lang w:val="en-US"/>
        </w:rPr>
        <w:t xml:space="preserve"> </w:t>
      </w:r>
      <w:proofErr w:type="spellStart"/>
      <w:r w:rsidRPr="00C20BFC">
        <w:rPr>
          <w:rFonts w:ascii="Tahoma" w:hAnsi="Tahoma" w:cs="Tahoma"/>
          <w:lang w:val="en-US"/>
        </w:rPr>
        <w:t>menjadi</w:t>
      </w:r>
      <w:proofErr w:type="spellEnd"/>
      <w:r w:rsidRPr="00C20BFC">
        <w:rPr>
          <w:rFonts w:ascii="Tahoma" w:hAnsi="Tahoma" w:cs="Tahoma"/>
          <w:lang w:val="en-US"/>
        </w:rPr>
        <w:t xml:space="preserve"> 3 </w:t>
      </w:r>
      <w:proofErr w:type="spellStart"/>
      <w:r w:rsidRPr="00C20BFC">
        <w:rPr>
          <w:rFonts w:ascii="Tahoma" w:hAnsi="Tahoma" w:cs="Tahoma"/>
          <w:lang w:val="en-US"/>
        </w:rPr>
        <w:t>segmen</w:t>
      </w:r>
      <w:proofErr w:type="spellEnd"/>
      <w:r w:rsidRPr="00C20BFC">
        <w:rPr>
          <w:rFonts w:ascii="Tahoma" w:hAnsi="Tahoma" w:cs="Tahoma"/>
          <w:lang w:val="en-US"/>
        </w:rPr>
        <w:t xml:space="preserve">, </w:t>
      </w:r>
      <w:proofErr w:type="spellStart"/>
      <w:r w:rsidRPr="00C20BFC">
        <w:rPr>
          <w:rFonts w:ascii="Tahoma" w:hAnsi="Tahoma" w:cs="Tahoma"/>
          <w:lang w:val="en-US"/>
        </w:rPr>
        <w:t>untuk</w:t>
      </w:r>
      <w:proofErr w:type="spellEnd"/>
      <w:r w:rsidRPr="00C20BFC">
        <w:rPr>
          <w:rFonts w:ascii="Tahoma" w:hAnsi="Tahoma" w:cs="Tahoma"/>
          <w:lang w:val="en-US"/>
        </w:rPr>
        <w:t xml:space="preserve"> </w:t>
      </w:r>
      <w:proofErr w:type="spellStart"/>
      <w:r w:rsidRPr="00C20BFC">
        <w:rPr>
          <w:rFonts w:ascii="Tahoma" w:hAnsi="Tahoma" w:cs="Tahoma"/>
          <w:lang w:val="en-US"/>
        </w:rPr>
        <w:t>segmen</w:t>
      </w:r>
      <w:proofErr w:type="spellEnd"/>
      <w:r w:rsidRPr="00C20BFC">
        <w:rPr>
          <w:rFonts w:ascii="Tahoma" w:hAnsi="Tahoma" w:cs="Tahoma"/>
          <w:lang w:val="en-US"/>
        </w:rPr>
        <w:t xml:space="preserve"> 1 </w:t>
      </w:r>
      <w:proofErr w:type="spellStart"/>
      <w:r w:rsidRPr="00C20BFC">
        <w:rPr>
          <w:rFonts w:ascii="Tahoma" w:hAnsi="Tahoma" w:cs="Tahoma"/>
          <w:lang w:val="en-US"/>
        </w:rPr>
        <w:t>memiliki</w:t>
      </w:r>
      <w:proofErr w:type="spellEnd"/>
      <w:r w:rsidRPr="00C20BFC">
        <w:rPr>
          <w:rFonts w:ascii="Tahoma" w:hAnsi="Tahoma" w:cs="Tahoma"/>
          <w:lang w:val="en-US"/>
        </w:rPr>
        <w:t xml:space="preserve"> Panjang </w:t>
      </w:r>
      <w:proofErr w:type="spellStart"/>
      <w:r w:rsidRPr="00C20BFC">
        <w:rPr>
          <w:rFonts w:ascii="Tahoma" w:hAnsi="Tahoma" w:cs="Tahoma"/>
          <w:lang w:val="en-US"/>
        </w:rPr>
        <w:t>jalan</w:t>
      </w:r>
      <w:proofErr w:type="spellEnd"/>
      <w:r w:rsidRPr="00C20BFC">
        <w:rPr>
          <w:rFonts w:ascii="Tahoma" w:hAnsi="Tahoma" w:cs="Tahoma"/>
          <w:lang w:val="en-US"/>
        </w:rPr>
        <w:t xml:space="preserve"> 3</w:t>
      </w:r>
      <w:r>
        <w:rPr>
          <w:rFonts w:ascii="Tahoma" w:hAnsi="Tahoma" w:cs="Tahoma"/>
          <w:lang w:val="en-US"/>
        </w:rPr>
        <w:t>5</w:t>
      </w:r>
      <w:r w:rsidRPr="00C20BFC">
        <w:rPr>
          <w:rFonts w:ascii="Tahoma" w:hAnsi="Tahoma" w:cs="Tahoma"/>
          <w:lang w:val="en-US"/>
        </w:rPr>
        <w:t xml:space="preserve">0 m, </w:t>
      </w:r>
      <w:proofErr w:type="spellStart"/>
      <w:r w:rsidRPr="00C20BFC">
        <w:rPr>
          <w:rFonts w:ascii="Tahoma" w:hAnsi="Tahoma" w:cs="Tahoma"/>
          <w:lang w:val="en-US"/>
        </w:rPr>
        <w:t>segmen</w:t>
      </w:r>
      <w:proofErr w:type="spellEnd"/>
      <w:r w:rsidRPr="00C20BFC">
        <w:rPr>
          <w:rFonts w:ascii="Tahoma" w:hAnsi="Tahoma" w:cs="Tahoma"/>
          <w:lang w:val="en-US"/>
        </w:rPr>
        <w:t xml:space="preserve"> 2 </w:t>
      </w:r>
      <w:proofErr w:type="spellStart"/>
      <w:r w:rsidRPr="00C20BFC">
        <w:rPr>
          <w:rFonts w:ascii="Tahoma" w:hAnsi="Tahoma" w:cs="Tahoma"/>
          <w:lang w:val="en-US"/>
        </w:rPr>
        <w:t>memiliki</w:t>
      </w:r>
      <w:proofErr w:type="spellEnd"/>
      <w:r w:rsidRPr="00C20BFC">
        <w:rPr>
          <w:rFonts w:ascii="Tahoma" w:hAnsi="Tahoma" w:cs="Tahoma"/>
          <w:lang w:val="en-US"/>
        </w:rPr>
        <w:t xml:space="preserve"> Panjang </w:t>
      </w:r>
      <w:proofErr w:type="spellStart"/>
      <w:r w:rsidRPr="00C20BFC">
        <w:rPr>
          <w:rFonts w:ascii="Tahoma" w:hAnsi="Tahoma" w:cs="Tahoma"/>
          <w:lang w:val="en-US"/>
        </w:rPr>
        <w:t>jalan</w:t>
      </w:r>
      <w:proofErr w:type="spellEnd"/>
      <w:r w:rsidRPr="00C20BFC">
        <w:rPr>
          <w:rFonts w:ascii="Tahoma" w:hAnsi="Tahoma" w:cs="Tahoma"/>
          <w:lang w:val="en-US"/>
        </w:rPr>
        <w:t xml:space="preserve"> </w:t>
      </w:r>
      <w:r>
        <w:rPr>
          <w:rFonts w:ascii="Tahoma" w:hAnsi="Tahoma" w:cs="Tahoma"/>
          <w:lang w:val="en-US"/>
        </w:rPr>
        <w:t>3</w:t>
      </w:r>
      <w:r w:rsidRPr="00C20BFC">
        <w:rPr>
          <w:rFonts w:ascii="Tahoma" w:hAnsi="Tahoma" w:cs="Tahoma"/>
          <w:lang w:val="en-US"/>
        </w:rPr>
        <w:t xml:space="preserve">00 m, dan </w:t>
      </w:r>
      <w:proofErr w:type="spellStart"/>
      <w:r w:rsidRPr="00C20BFC">
        <w:rPr>
          <w:rFonts w:ascii="Tahoma" w:hAnsi="Tahoma" w:cs="Tahoma"/>
          <w:lang w:val="en-US"/>
        </w:rPr>
        <w:t>segmen</w:t>
      </w:r>
      <w:proofErr w:type="spellEnd"/>
      <w:r w:rsidRPr="00C20BFC">
        <w:rPr>
          <w:rFonts w:ascii="Tahoma" w:hAnsi="Tahoma" w:cs="Tahoma"/>
          <w:lang w:val="en-US"/>
        </w:rPr>
        <w:t xml:space="preserve"> 3 </w:t>
      </w:r>
      <w:proofErr w:type="spellStart"/>
      <w:r w:rsidRPr="00C20BFC">
        <w:rPr>
          <w:rFonts w:ascii="Tahoma" w:hAnsi="Tahoma" w:cs="Tahoma"/>
          <w:lang w:val="en-US"/>
        </w:rPr>
        <w:t>memiliki</w:t>
      </w:r>
      <w:proofErr w:type="spellEnd"/>
      <w:r w:rsidRPr="00C20BFC">
        <w:rPr>
          <w:rFonts w:ascii="Tahoma" w:hAnsi="Tahoma" w:cs="Tahoma"/>
          <w:lang w:val="en-US"/>
        </w:rPr>
        <w:t xml:space="preserve"> Panjang </w:t>
      </w:r>
      <w:proofErr w:type="spellStart"/>
      <w:r w:rsidRPr="00C20BFC">
        <w:rPr>
          <w:rFonts w:ascii="Tahoma" w:hAnsi="Tahoma" w:cs="Tahoma"/>
          <w:lang w:val="en-US"/>
        </w:rPr>
        <w:t>jalan</w:t>
      </w:r>
      <w:proofErr w:type="spellEnd"/>
      <w:r w:rsidRPr="00C20BFC">
        <w:rPr>
          <w:rFonts w:ascii="Tahoma" w:hAnsi="Tahoma" w:cs="Tahoma"/>
          <w:lang w:val="en-US"/>
        </w:rPr>
        <w:t xml:space="preserve"> 3</w:t>
      </w:r>
      <w:r>
        <w:rPr>
          <w:rFonts w:ascii="Tahoma" w:hAnsi="Tahoma" w:cs="Tahoma"/>
          <w:lang w:val="en-US"/>
        </w:rPr>
        <w:t>5</w:t>
      </w:r>
      <w:r w:rsidRPr="00C20BFC">
        <w:rPr>
          <w:rFonts w:ascii="Tahoma" w:hAnsi="Tahoma" w:cs="Tahoma"/>
          <w:lang w:val="en-US"/>
        </w:rPr>
        <w:t xml:space="preserve">0 m, yang </w:t>
      </w:r>
      <w:proofErr w:type="spellStart"/>
      <w:r w:rsidRPr="00C20BFC">
        <w:rPr>
          <w:rFonts w:ascii="Tahoma" w:hAnsi="Tahoma" w:cs="Tahoma"/>
          <w:lang w:val="en-US"/>
        </w:rPr>
        <w:t>dimana</w:t>
      </w:r>
      <w:proofErr w:type="spellEnd"/>
      <w:r w:rsidRPr="00C20BFC">
        <w:rPr>
          <w:rFonts w:ascii="Tahoma" w:hAnsi="Tahoma" w:cs="Tahoma"/>
          <w:lang w:val="en-US"/>
        </w:rPr>
        <w:t xml:space="preserve"> </w:t>
      </w:r>
      <w:proofErr w:type="spellStart"/>
      <w:r w:rsidRPr="00C20BFC">
        <w:rPr>
          <w:rFonts w:ascii="Tahoma" w:hAnsi="Tahoma" w:cs="Tahoma"/>
          <w:lang w:val="en-US"/>
        </w:rPr>
        <w:t>dapat</w:t>
      </w:r>
      <w:proofErr w:type="spellEnd"/>
      <w:r w:rsidRPr="00C20BFC">
        <w:rPr>
          <w:rFonts w:ascii="Tahoma" w:hAnsi="Tahoma" w:cs="Tahoma"/>
          <w:lang w:val="en-US"/>
        </w:rPr>
        <w:t xml:space="preserve"> </w:t>
      </w:r>
      <w:proofErr w:type="spellStart"/>
      <w:r w:rsidRPr="00C20BFC">
        <w:rPr>
          <w:rFonts w:ascii="Tahoma" w:hAnsi="Tahoma" w:cs="Tahoma"/>
          <w:lang w:val="en-US"/>
        </w:rPr>
        <w:t>diketahui</w:t>
      </w:r>
      <w:proofErr w:type="spellEnd"/>
      <w:r w:rsidRPr="00C20BFC">
        <w:rPr>
          <w:rFonts w:ascii="Tahoma" w:hAnsi="Tahoma" w:cs="Tahoma"/>
          <w:lang w:val="en-US"/>
        </w:rPr>
        <w:t xml:space="preserve"> pula </w:t>
      </w:r>
      <w:proofErr w:type="spellStart"/>
      <w:r w:rsidRPr="00C20BFC">
        <w:rPr>
          <w:rFonts w:ascii="Tahoma" w:hAnsi="Tahoma" w:cs="Tahoma"/>
          <w:lang w:val="en-US"/>
        </w:rPr>
        <w:t>jumlah</w:t>
      </w:r>
      <w:proofErr w:type="spellEnd"/>
      <w:r w:rsidRPr="00C20BFC">
        <w:rPr>
          <w:rFonts w:ascii="Tahoma" w:hAnsi="Tahoma" w:cs="Tahoma"/>
          <w:lang w:val="en-US"/>
        </w:rPr>
        <w:t xml:space="preserve"> </w:t>
      </w:r>
      <w:proofErr w:type="spellStart"/>
      <w:r w:rsidRPr="00C20BFC">
        <w:rPr>
          <w:rFonts w:ascii="Tahoma" w:hAnsi="Tahoma" w:cs="Tahoma"/>
          <w:lang w:val="en-US"/>
        </w:rPr>
        <w:t>kecelakaan</w:t>
      </w:r>
      <w:proofErr w:type="spellEnd"/>
      <w:r w:rsidRPr="00C20BFC">
        <w:rPr>
          <w:rFonts w:ascii="Tahoma" w:hAnsi="Tahoma" w:cs="Tahoma"/>
          <w:lang w:val="en-US"/>
        </w:rPr>
        <w:t xml:space="preserve"> paling </w:t>
      </w:r>
      <w:proofErr w:type="spellStart"/>
      <w:r w:rsidRPr="00C20BFC">
        <w:rPr>
          <w:rFonts w:ascii="Tahoma" w:hAnsi="Tahoma" w:cs="Tahoma"/>
          <w:lang w:val="en-US"/>
        </w:rPr>
        <w:t>tinggi</w:t>
      </w:r>
      <w:proofErr w:type="spellEnd"/>
      <w:r w:rsidRPr="00C20BFC">
        <w:rPr>
          <w:rFonts w:ascii="Tahoma" w:hAnsi="Tahoma" w:cs="Tahoma"/>
          <w:lang w:val="en-US"/>
        </w:rPr>
        <w:t xml:space="preserve"> </w:t>
      </w:r>
      <w:proofErr w:type="spellStart"/>
      <w:r w:rsidRPr="00C20BFC">
        <w:rPr>
          <w:rFonts w:ascii="Tahoma" w:hAnsi="Tahoma" w:cs="Tahoma"/>
          <w:lang w:val="en-US"/>
        </w:rPr>
        <w:t>selama</w:t>
      </w:r>
      <w:proofErr w:type="spellEnd"/>
      <w:r w:rsidRPr="00C20BFC">
        <w:rPr>
          <w:rFonts w:ascii="Tahoma" w:hAnsi="Tahoma" w:cs="Tahoma"/>
          <w:lang w:val="en-US"/>
        </w:rPr>
        <w:t xml:space="preserve"> </w:t>
      </w:r>
      <w:proofErr w:type="spellStart"/>
      <w:r w:rsidRPr="00C20BFC">
        <w:rPr>
          <w:rFonts w:ascii="Tahoma" w:hAnsi="Tahoma" w:cs="Tahoma"/>
          <w:lang w:val="en-US"/>
        </w:rPr>
        <w:t>kurun</w:t>
      </w:r>
      <w:proofErr w:type="spellEnd"/>
      <w:r w:rsidRPr="00C20BFC">
        <w:rPr>
          <w:rFonts w:ascii="Tahoma" w:hAnsi="Tahoma" w:cs="Tahoma"/>
          <w:lang w:val="en-US"/>
        </w:rPr>
        <w:t xml:space="preserve"> </w:t>
      </w:r>
      <w:proofErr w:type="spellStart"/>
      <w:r w:rsidRPr="00C20BFC">
        <w:rPr>
          <w:rFonts w:ascii="Tahoma" w:hAnsi="Tahoma" w:cs="Tahoma"/>
          <w:lang w:val="en-US"/>
        </w:rPr>
        <w:t>waktu</w:t>
      </w:r>
      <w:proofErr w:type="spellEnd"/>
      <w:r w:rsidRPr="00C20BFC">
        <w:rPr>
          <w:rFonts w:ascii="Tahoma" w:hAnsi="Tahoma" w:cs="Tahoma"/>
          <w:lang w:val="en-US"/>
        </w:rPr>
        <w:t xml:space="preserve"> 4 </w:t>
      </w:r>
      <w:proofErr w:type="spellStart"/>
      <w:r w:rsidRPr="00C20BFC">
        <w:rPr>
          <w:rFonts w:ascii="Tahoma" w:hAnsi="Tahoma" w:cs="Tahoma"/>
          <w:lang w:val="en-US"/>
        </w:rPr>
        <w:t>tahun</w:t>
      </w:r>
      <w:proofErr w:type="spellEnd"/>
      <w:r w:rsidRPr="00C20BFC">
        <w:rPr>
          <w:rFonts w:ascii="Tahoma" w:hAnsi="Tahoma" w:cs="Tahoma"/>
          <w:lang w:val="en-US"/>
        </w:rPr>
        <w:t xml:space="preserve"> </w:t>
      </w:r>
      <w:proofErr w:type="spellStart"/>
      <w:r w:rsidRPr="00C20BFC">
        <w:rPr>
          <w:rFonts w:ascii="Tahoma" w:hAnsi="Tahoma" w:cs="Tahoma"/>
          <w:lang w:val="en-US"/>
        </w:rPr>
        <w:t>terjadi</w:t>
      </w:r>
      <w:proofErr w:type="spellEnd"/>
      <w:r w:rsidRPr="00C20BFC">
        <w:rPr>
          <w:rFonts w:ascii="Tahoma" w:hAnsi="Tahoma" w:cs="Tahoma"/>
          <w:lang w:val="en-US"/>
        </w:rPr>
        <w:t xml:space="preserve"> pada </w:t>
      </w:r>
      <w:proofErr w:type="spellStart"/>
      <w:r w:rsidRPr="00C20BFC">
        <w:rPr>
          <w:rFonts w:ascii="Tahoma" w:hAnsi="Tahoma" w:cs="Tahoma"/>
          <w:lang w:val="en-US"/>
        </w:rPr>
        <w:t>segmen</w:t>
      </w:r>
      <w:proofErr w:type="spellEnd"/>
      <w:r w:rsidRPr="00C20BFC">
        <w:rPr>
          <w:rFonts w:ascii="Tahoma" w:hAnsi="Tahoma" w:cs="Tahoma"/>
          <w:lang w:val="en-US"/>
        </w:rPr>
        <w:t xml:space="preserve"> 2 yang </w:t>
      </w:r>
      <w:proofErr w:type="spellStart"/>
      <w:r w:rsidRPr="00C20BFC">
        <w:rPr>
          <w:rFonts w:ascii="Tahoma" w:hAnsi="Tahoma" w:cs="Tahoma"/>
          <w:lang w:val="en-US"/>
        </w:rPr>
        <w:t>berjumlah</w:t>
      </w:r>
      <w:proofErr w:type="spellEnd"/>
      <w:r w:rsidRPr="00C20BFC">
        <w:rPr>
          <w:rFonts w:ascii="Tahoma" w:hAnsi="Tahoma" w:cs="Tahoma"/>
          <w:lang w:val="en-US"/>
        </w:rPr>
        <w:t xml:space="preserve"> 7 </w:t>
      </w:r>
      <w:proofErr w:type="spellStart"/>
      <w:r w:rsidRPr="00C20BFC">
        <w:rPr>
          <w:rFonts w:ascii="Tahoma" w:hAnsi="Tahoma" w:cs="Tahoma"/>
          <w:lang w:val="en-US"/>
        </w:rPr>
        <w:t>kecelakaan</w:t>
      </w:r>
      <w:proofErr w:type="spellEnd"/>
      <w:r>
        <w:rPr>
          <w:b/>
          <w:bCs/>
          <w:lang w:val="en-US"/>
        </w:rPr>
        <w:t>.</w:t>
      </w:r>
    </w:p>
    <w:p w14:paraId="534C0231" w14:textId="77777777" w:rsidR="0009031A" w:rsidRDefault="0009031A" w:rsidP="0009031A">
      <w:pPr>
        <w:pStyle w:val="ListParagraph"/>
        <w:numPr>
          <w:ilvl w:val="0"/>
          <w:numId w:val="86"/>
        </w:numPr>
        <w:spacing w:line="360" w:lineRule="auto"/>
        <w:ind w:left="1701" w:hanging="567"/>
      </w:pPr>
      <w:r>
        <w:t>Titik Rawan Kecelakaan Pada Setiap Segmen</w:t>
      </w:r>
    </w:p>
    <w:p w14:paraId="25FCE3C6" w14:textId="77777777" w:rsidR="0009031A" w:rsidRDefault="0009031A" w:rsidP="0009031A">
      <w:pPr>
        <w:pStyle w:val="ListParagraph"/>
        <w:numPr>
          <w:ilvl w:val="0"/>
          <w:numId w:val="44"/>
        </w:numPr>
        <w:spacing w:line="360" w:lineRule="auto"/>
        <w:ind w:left="2268" w:hanging="567"/>
      </w:pPr>
      <w:r>
        <w:t>Segmen 2 (350-650 m)</w:t>
      </w:r>
    </w:p>
    <w:p w14:paraId="71BAF1D4" w14:textId="77777777" w:rsidR="0009031A" w:rsidRDefault="0009031A" w:rsidP="0009031A">
      <w:pPr>
        <w:pStyle w:val="ListParagraph"/>
        <w:spacing w:line="360" w:lineRule="auto"/>
        <w:ind w:left="2268" w:firstLine="490"/>
        <w:jc w:val="both"/>
      </w:pPr>
      <w:bookmarkStart w:id="3" w:name="_Hlk165201204"/>
      <w:r>
        <w:t>Berdasarkan data dari Satlantas Kabupaten Bangka Barat Titik</w:t>
      </w:r>
      <w:r w:rsidRPr="00F451C0">
        <w:t xml:space="preserve"> </w:t>
      </w:r>
      <w:r>
        <w:t xml:space="preserve">pertama paling rawan kecelakaan yaitu pada  segmen 2 (350-650) memiliki sebanyak 7 kejadian selama kurun waktu empat tahun. Segmen ini merupakan yang paling banyak total jumlah kecelakaan. Dengan total 7 kejadian dari 12 kejadian. Segmen ini sangat berpotensi akan terjadinya kecelakaan di kemudian hari dikarenakan pada jalan ini banyak rambu lalu lintas yang sudah tidak baik kondisinya sehingga menyebabkan pengendara tidak mendapatkan informasi yang jelas, ditambah lagi terdapat tikungan yang bertepatan dengan simpang yang menyebabkan banyak kendaraan yang menyebrang atau mengubah haluan di tikungan tersebut. Panjang dari segmen ini yaitu 300 meter yang berbentuk lurus dan tikungan, adapun kendaraan yang melalui segmen jalan ini memacu kendaraannya dengan kecepatan tinggi diatas kecepatan rencana yang telah ditetapkan. Dengan </w:t>
      </w:r>
      <w:r>
        <w:lastRenderedPageBreak/>
        <w:t>karakteristik jalan ditambah pengendara yang memacu kendaraan dengan kecepatan tinggi semakin meningkatkan risiko terjadinya kecelakaan pada segmen  jalan 2 ruas jalan Raya Pangkal Pinang-Muntok Km 71,2  - 72,2 tersebut.</w:t>
      </w:r>
    </w:p>
    <w:bookmarkEnd w:id="3"/>
    <w:p w14:paraId="2BDC361F" w14:textId="77777777" w:rsidR="0009031A" w:rsidRDefault="0009031A" w:rsidP="0009031A">
      <w:pPr>
        <w:pStyle w:val="ListParagraph"/>
        <w:numPr>
          <w:ilvl w:val="0"/>
          <w:numId w:val="44"/>
        </w:numPr>
        <w:spacing w:line="360" w:lineRule="auto"/>
        <w:ind w:left="2268" w:hanging="567"/>
        <w:jc w:val="both"/>
      </w:pPr>
      <w:r>
        <w:t>Segmen 3  (650-1000)</w:t>
      </w:r>
    </w:p>
    <w:p w14:paraId="3A151083" w14:textId="77777777" w:rsidR="0009031A" w:rsidRDefault="0009031A" w:rsidP="0009031A">
      <w:pPr>
        <w:pStyle w:val="ListParagraph"/>
        <w:spacing w:line="360" w:lineRule="auto"/>
        <w:ind w:left="2268" w:firstLine="490"/>
        <w:jc w:val="both"/>
      </w:pPr>
      <w:r>
        <w:t>Berdasarkan data dari Satlantas Kabupaten Bangka Barat Titik kedua paling rawan kecelakaan yaitu pada  segmen 3 (650-1000) memiliki sebanyak 3 kejadian diambil dalam kurun waktu empat tahun. Segmen ini merupakan yang paling banyak total jumlah kecelakaan. Dengan total    3 kejadian dari 12 kejadian. Segmen ini sangat berpotensi akan terjadinya kecelakaan di kemudian hari dikarenakan pada jalan ini banyak zebracross di depan fasilitas pelayanan masyarakat yang dimana berarti terdapat banyak orang yang menyebrang, ditambah lagi terdapat zebracross yang letaknya di dekat tikungan yang akan mengakibatkan berpotensi kecelakaan terhadapat orang yang menyebrang. Panjang dari segmen ini yaitu 350 meter yang berbentuk lurus dan tikungann, adapun kendaraan yang melalui segmen jalan ini memacu kendaraannya dengan kecepatan tinggi diatas kecepatan rencana yang telah ditetapkan. Dengan karakteristik jalan ditambah pengendara yang memacu kendaraan dengan kecepatan tinggi semakin meningkatkan risiko terjadinya kecelakaan pada segmen  jalan 3 ruas jalan Raya Pangkal Pinang-Muntok Km 71,2  - 72,2 tersebut.</w:t>
      </w:r>
    </w:p>
    <w:p w14:paraId="552755D8" w14:textId="77777777" w:rsidR="0009031A" w:rsidRDefault="0009031A" w:rsidP="0009031A">
      <w:pPr>
        <w:pStyle w:val="ListParagraph"/>
        <w:numPr>
          <w:ilvl w:val="0"/>
          <w:numId w:val="44"/>
        </w:numPr>
        <w:spacing w:line="360" w:lineRule="auto"/>
        <w:ind w:left="2268" w:hanging="567"/>
        <w:jc w:val="both"/>
      </w:pPr>
      <w:r>
        <w:t>Segmen 1 (0-350)</w:t>
      </w:r>
    </w:p>
    <w:p w14:paraId="61151AA8" w14:textId="77777777" w:rsidR="0009031A" w:rsidRDefault="0009031A" w:rsidP="0009031A">
      <w:pPr>
        <w:pStyle w:val="ListParagraph"/>
        <w:spacing w:line="360" w:lineRule="auto"/>
        <w:ind w:left="2268" w:firstLine="567"/>
        <w:jc w:val="both"/>
        <w:sectPr w:rsidR="0009031A" w:rsidSect="0009031A">
          <w:footerReference w:type="first" r:id="rId5"/>
          <w:pgSz w:w="12240" w:h="15840" w:code="1"/>
          <w:pgMar w:top="2268" w:right="1701" w:bottom="1701" w:left="2268" w:header="720" w:footer="720" w:gutter="0"/>
          <w:cols w:space="720"/>
          <w:titlePg/>
          <w:docGrid w:linePitch="360"/>
        </w:sectPr>
      </w:pPr>
      <w:r>
        <w:t xml:space="preserve">Berdasarkan data dari Satlantas Kabupaten Bangka Barat Titik ketiga paling rawan kecelakaan yaitu pada  segmen 1 (0-350) memiliki sebanyak 2 kejadian diambil dalam kurun waktu empat tahun. Segmen ini merupakan yang paling </w:t>
      </w:r>
      <w:r>
        <w:lastRenderedPageBreak/>
        <w:t>banyak total jumlah kecelakaan. Dengan total    2 kejadian dari 12 kejadian. Segmen ini sangat berpotensi akan terjadinya kecelakaan di kemudian hari dikarenakan pada jalan ini banyak pengendara memotong jalan melewati marka pemisah jalan sehingga mengganggu fokus pengandara lain.</w:t>
      </w:r>
      <w:r w:rsidRPr="00F451C0">
        <w:t xml:space="preserve"> </w:t>
      </w:r>
      <w:r>
        <w:t xml:space="preserve">Panjang dari segmen ini yaitu 350 meter yang berbentuk lurus, adapun kendaraan yang melalui segmen jalan ini memacu kendaraannya dengan kecepatan tinggi diatas kecepatan rencana yang telah ditetapkan. Dengan karakteristik jalan ditambah pengendara yang memacu kendaraan dengan kecepatan tinggi semakin meningkatkan risiko terjadinya kecelakaan pada segmen 1 di jalan Raya Pangkal Pinang-Muntok Km 71,1 – 72,1 tersebut.  </w:t>
      </w:r>
    </w:p>
    <w:p w14:paraId="01AC7B0C" w14:textId="77777777" w:rsidR="0009031A" w:rsidRDefault="0009031A" w:rsidP="0009031A">
      <w:pPr>
        <w:pStyle w:val="ListParagraph"/>
        <w:spacing w:line="360" w:lineRule="auto"/>
        <w:ind w:left="2268" w:firstLine="567"/>
        <w:jc w:val="both"/>
      </w:pPr>
    </w:p>
    <w:p w14:paraId="50F930EF" w14:textId="77777777" w:rsidR="0009031A" w:rsidRDefault="0009031A" w:rsidP="0009031A">
      <w:pPr>
        <w:spacing w:after="0" w:line="360" w:lineRule="auto"/>
        <w:jc w:val="center"/>
      </w:pPr>
      <w:r>
        <w:rPr>
          <w:noProof/>
        </w:rPr>
        <w:drawing>
          <wp:inline distT="0" distB="0" distL="0" distR="0" wp14:anchorId="602DA9EC" wp14:editId="52DCB167">
            <wp:extent cx="7551420" cy="4739199"/>
            <wp:effectExtent l="0" t="0" r="0" b="0"/>
            <wp:docPr id="1671855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855004" name="Picture 1671855004"/>
                    <pic:cNvPicPr/>
                  </pic:nvPicPr>
                  <pic:blipFill>
                    <a:blip r:embed="rId6" cstate="print">
                      <a:extLst>
                        <a:ext uri="{28A0092B-C50C-407E-A947-70E740481C1C}">
                          <a14:useLocalDpi xmlns:a14="http://schemas.microsoft.com/office/drawing/2010/main" val="0"/>
                        </a:ext>
                      </a:extLst>
                    </a:blip>
                    <a:stretch>
                      <a:fillRect/>
                    </a:stretch>
                  </pic:blipFill>
                  <pic:spPr>
                    <a:xfrm>
                      <a:off x="0" y="0"/>
                      <a:ext cx="7551420" cy="4739199"/>
                    </a:xfrm>
                    <a:prstGeom prst="rect">
                      <a:avLst/>
                    </a:prstGeom>
                  </pic:spPr>
                </pic:pic>
              </a:graphicData>
            </a:graphic>
          </wp:inline>
        </w:drawing>
      </w:r>
    </w:p>
    <w:p w14:paraId="02D715CD" w14:textId="77777777" w:rsidR="0009031A" w:rsidRDefault="0009031A" w:rsidP="0009031A">
      <w:pPr>
        <w:pStyle w:val="Caption"/>
        <w:spacing w:after="0"/>
        <w:ind w:left="142"/>
        <w:rPr>
          <w:b w:val="0"/>
          <w:bCs/>
        </w:rPr>
        <w:sectPr w:rsidR="0009031A" w:rsidSect="0009031A">
          <w:pgSz w:w="15840" w:h="12240" w:orient="landscape" w:code="1"/>
          <w:pgMar w:top="2268" w:right="2268" w:bottom="1701" w:left="1701" w:header="720" w:footer="720" w:gutter="0"/>
          <w:cols w:space="720"/>
          <w:titlePg/>
          <w:docGrid w:linePitch="360"/>
        </w:sectPr>
      </w:pPr>
      <w:bookmarkStart w:id="4" w:name="_Toc165537352"/>
      <w:r>
        <w:t xml:space="preserve">              </w:t>
      </w:r>
      <w:bookmarkStart w:id="5" w:name="_Toc168883153"/>
      <w:bookmarkStart w:id="6" w:name="_Toc172169897"/>
      <w:r>
        <w:t xml:space="preserve">Gambar V. </w:t>
      </w:r>
      <w:r>
        <w:fldChar w:fldCharType="begin"/>
      </w:r>
      <w:r>
        <w:instrText xml:space="preserve"> SEQ Gambar_V. \* ARABIC </w:instrText>
      </w:r>
      <w:r>
        <w:fldChar w:fldCharType="separate"/>
      </w:r>
      <w:r>
        <w:rPr>
          <w:noProof/>
        </w:rPr>
        <w:t>1</w:t>
      </w:r>
      <w:r>
        <w:rPr>
          <w:noProof/>
        </w:rPr>
        <w:fldChar w:fldCharType="end"/>
      </w:r>
      <w:r>
        <w:t xml:space="preserve"> </w:t>
      </w:r>
      <w:r w:rsidRPr="00487D18">
        <w:rPr>
          <w:b w:val="0"/>
          <w:bCs/>
        </w:rPr>
        <w:t xml:space="preserve">Diagram Collision segmen </w:t>
      </w:r>
      <w:bookmarkEnd w:id="4"/>
      <w:bookmarkEnd w:id="5"/>
      <w:r>
        <w:rPr>
          <w:b w:val="0"/>
          <w:bCs/>
        </w:rPr>
        <w:t xml:space="preserve"> 1</w:t>
      </w:r>
      <w:bookmarkEnd w:id="6"/>
    </w:p>
    <w:p w14:paraId="106BFCD8" w14:textId="77777777" w:rsidR="0009031A" w:rsidRPr="005F6003" w:rsidRDefault="0009031A" w:rsidP="0009031A">
      <w:pPr>
        <w:pStyle w:val="ListParagraph"/>
        <w:spacing w:line="360" w:lineRule="auto"/>
        <w:ind w:left="0"/>
        <w:jc w:val="center"/>
        <w:rPr>
          <w:b/>
          <w:bCs/>
        </w:rPr>
      </w:pPr>
      <w:r>
        <w:rPr>
          <w:b/>
          <w:bCs/>
          <w:noProof/>
        </w:rPr>
        <w:lastRenderedPageBreak/>
        <w:drawing>
          <wp:inline distT="0" distB="0" distL="0" distR="0" wp14:anchorId="778EA11E" wp14:editId="35C800E6">
            <wp:extent cx="7620000" cy="4861261"/>
            <wp:effectExtent l="0" t="0" r="0" b="0"/>
            <wp:docPr id="3958073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807323" name="Picture 395807323"/>
                    <pic:cNvPicPr/>
                  </pic:nvPicPr>
                  <pic:blipFill>
                    <a:blip r:embed="rId7" cstate="print">
                      <a:extLst>
                        <a:ext uri="{28A0092B-C50C-407E-A947-70E740481C1C}">
                          <a14:useLocalDpi xmlns:a14="http://schemas.microsoft.com/office/drawing/2010/main" val="0"/>
                        </a:ext>
                      </a:extLst>
                    </a:blip>
                    <a:stretch>
                      <a:fillRect/>
                    </a:stretch>
                  </pic:blipFill>
                  <pic:spPr>
                    <a:xfrm>
                      <a:off x="0" y="0"/>
                      <a:ext cx="7673048" cy="4895103"/>
                    </a:xfrm>
                    <a:prstGeom prst="rect">
                      <a:avLst/>
                    </a:prstGeom>
                  </pic:spPr>
                </pic:pic>
              </a:graphicData>
            </a:graphic>
          </wp:inline>
        </w:drawing>
      </w:r>
    </w:p>
    <w:p w14:paraId="19CF93C2" w14:textId="77777777" w:rsidR="0009031A" w:rsidRDefault="0009031A" w:rsidP="0009031A">
      <w:pPr>
        <w:pStyle w:val="Caption"/>
        <w:spacing w:after="0"/>
        <w:ind w:firstLine="1701"/>
        <w:rPr>
          <w:b w:val="0"/>
          <w:bCs/>
        </w:rPr>
        <w:sectPr w:rsidR="0009031A" w:rsidSect="0009031A">
          <w:pgSz w:w="15840" w:h="12240" w:orient="landscape" w:code="1"/>
          <w:pgMar w:top="2268" w:right="2268" w:bottom="1701" w:left="1701" w:header="720" w:footer="720" w:gutter="0"/>
          <w:cols w:space="720"/>
          <w:titlePg/>
          <w:docGrid w:linePitch="360"/>
        </w:sectPr>
      </w:pPr>
      <w:bookmarkStart w:id="7" w:name="_Toc165537353"/>
      <w:bookmarkStart w:id="8" w:name="_Toc168883154"/>
      <w:bookmarkStart w:id="9" w:name="_Toc172169898"/>
      <w:r>
        <w:t xml:space="preserve">Gambar V. </w:t>
      </w:r>
      <w:r>
        <w:fldChar w:fldCharType="begin"/>
      </w:r>
      <w:r>
        <w:instrText xml:space="preserve"> SEQ Gambar_V. \* ARABIC </w:instrText>
      </w:r>
      <w:r>
        <w:fldChar w:fldCharType="separate"/>
      </w:r>
      <w:r>
        <w:rPr>
          <w:noProof/>
        </w:rPr>
        <w:t>2</w:t>
      </w:r>
      <w:r>
        <w:rPr>
          <w:noProof/>
        </w:rPr>
        <w:fldChar w:fldCharType="end"/>
      </w:r>
      <w:r>
        <w:t xml:space="preserve"> </w:t>
      </w:r>
      <w:r w:rsidRPr="00487D18">
        <w:rPr>
          <w:b w:val="0"/>
          <w:bCs/>
        </w:rPr>
        <w:t xml:space="preserve">Diagram Collision segmen </w:t>
      </w:r>
      <w:bookmarkEnd w:id="7"/>
      <w:bookmarkEnd w:id="8"/>
      <w:r>
        <w:rPr>
          <w:b w:val="0"/>
          <w:bCs/>
        </w:rPr>
        <w:t xml:space="preserve"> 2</w:t>
      </w:r>
      <w:bookmarkEnd w:id="9"/>
    </w:p>
    <w:p w14:paraId="4B64472D" w14:textId="77777777" w:rsidR="0009031A" w:rsidRPr="00C859ED" w:rsidRDefault="0009031A" w:rsidP="0009031A">
      <w:pPr>
        <w:spacing w:line="360" w:lineRule="auto"/>
        <w:rPr>
          <w:b/>
          <w:bCs/>
        </w:rPr>
      </w:pPr>
      <w:r w:rsidRPr="00C859ED">
        <w:rPr>
          <w:b/>
          <w:bCs/>
        </w:rPr>
        <w:lastRenderedPageBreak/>
        <w:t xml:space="preserve">                     </w:t>
      </w:r>
      <w:r>
        <w:rPr>
          <w:noProof/>
        </w:rPr>
        <w:drawing>
          <wp:inline distT="0" distB="0" distL="0" distR="0" wp14:anchorId="54D73AEA" wp14:editId="5FFC0829">
            <wp:extent cx="7482840" cy="4608195"/>
            <wp:effectExtent l="0" t="0" r="0" b="0"/>
            <wp:docPr id="6862612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61291" name="Picture 686261291"/>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95755" cy="4677732"/>
                    </a:xfrm>
                    <a:prstGeom prst="rect">
                      <a:avLst/>
                    </a:prstGeom>
                  </pic:spPr>
                </pic:pic>
              </a:graphicData>
            </a:graphic>
          </wp:inline>
        </w:drawing>
      </w:r>
    </w:p>
    <w:p w14:paraId="610B710C" w14:textId="77777777" w:rsidR="0009031A" w:rsidRDefault="0009031A" w:rsidP="0009031A">
      <w:pPr>
        <w:pStyle w:val="Caption"/>
        <w:spacing w:after="0"/>
        <w:ind w:firstLine="1701"/>
        <w:jc w:val="both"/>
        <w:rPr>
          <w:b w:val="0"/>
          <w:bCs/>
        </w:rPr>
        <w:sectPr w:rsidR="0009031A" w:rsidSect="0009031A">
          <w:pgSz w:w="15840" w:h="12240" w:orient="landscape" w:code="1"/>
          <w:pgMar w:top="1701" w:right="1701" w:bottom="2268" w:left="2268" w:header="720" w:footer="720" w:gutter="0"/>
          <w:cols w:space="720"/>
          <w:titlePg/>
          <w:docGrid w:linePitch="360"/>
        </w:sectPr>
      </w:pPr>
      <w:bookmarkStart w:id="10" w:name="_Toc165537355"/>
      <w:bookmarkStart w:id="11" w:name="_Toc168883155"/>
      <w:r>
        <w:t xml:space="preserve">                                        </w:t>
      </w:r>
      <w:bookmarkStart w:id="12" w:name="_Toc172169899"/>
      <w:r w:rsidRPr="00AB335F">
        <w:t xml:space="preserve">Gambar V. </w:t>
      </w:r>
      <w:r>
        <w:fldChar w:fldCharType="begin"/>
      </w:r>
      <w:r>
        <w:instrText xml:space="preserve"> SEQ Gambar_V. \* ARABIC </w:instrText>
      </w:r>
      <w:r>
        <w:fldChar w:fldCharType="separate"/>
      </w:r>
      <w:r>
        <w:rPr>
          <w:noProof/>
        </w:rPr>
        <w:t>3</w:t>
      </w:r>
      <w:r>
        <w:rPr>
          <w:noProof/>
        </w:rPr>
        <w:fldChar w:fldCharType="end"/>
      </w:r>
      <w:r w:rsidRPr="00AB335F">
        <w:rPr>
          <w:b w:val="0"/>
          <w:bCs/>
        </w:rPr>
        <w:t xml:space="preserve"> Diagram Collision segmen </w:t>
      </w:r>
      <w:bookmarkEnd w:id="10"/>
      <w:bookmarkEnd w:id="11"/>
      <w:r>
        <w:rPr>
          <w:b w:val="0"/>
          <w:bCs/>
        </w:rPr>
        <w:t xml:space="preserve"> 3</w:t>
      </w:r>
      <w:bookmarkEnd w:id="12"/>
    </w:p>
    <w:p w14:paraId="0EFCC230" w14:textId="77777777" w:rsidR="0009031A" w:rsidRDefault="0009031A" w:rsidP="0009031A">
      <w:pPr>
        <w:pStyle w:val="ListParagraph"/>
        <w:spacing w:line="360" w:lineRule="auto"/>
        <w:ind w:left="2268" w:firstLine="567"/>
        <w:jc w:val="both"/>
      </w:pPr>
      <w:bookmarkStart w:id="13" w:name="_Hlk165522938"/>
      <w:r>
        <w:lastRenderedPageBreak/>
        <w:t>Pada Gambar V.1 merupakan Diagram Collision dari segmen 1 yang menunjukkan titik lokasi terjadinya kecelakaan dan juga berisikan informasi mengenai tipe kecelakaan serta jumlah korban atau fatalitas yang disebabkan oleh kecelakaan yang terjadi. Pada segmen ini terjadi kecelakaan sebanyak dua kali dalam kurun waktu      4 tahun dan mengakibatkan luka berat sebanyak 2 orang dan luka ringan sebanyak 2 orang.</w:t>
      </w:r>
      <w:bookmarkEnd w:id="13"/>
    </w:p>
    <w:p w14:paraId="11B26356" w14:textId="77777777" w:rsidR="0009031A" w:rsidRPr="00C859ED" w:rsidRDefault="0009031A" w:rsidP="0009031A">
      <w:pPr>
        <w:pStyle w:val="ListParagraph"/>
        <w:spacing w:line="360" w:lineRule="auto"/>
        <w:ind w:left="2268" w:firstLine="567"/>
        <w:jc w:val="both"/>
      </w:pPr>
      <w:r>
        <w:t xml:space="preserve">Pada Gambar V.2 merupakan Diagram Collision dari segmen 2 yang menunjukkan titik lokasi terjadinya kecelakaan dan juga berisikan informasi mengenai tipe kecelakaan serta jumlah korban atau fatalitas yang disebabkan oleh kecelakaan yang terjadi. Pada segmen ini terjadi kecelakaan sebanyak tujuh kali dalam kurun waktu    4 tahun segmen ini merupakan segmen yang memiliki tingkat kecelakaan paling tinggi. Dari tujuh kejadian yang telah terjadi pada segmen ini mengakibatkan 4 korban meninggal dunia,5 korban dengan luka berat dan 5 korban dengan luka ringan.                              </w:t>
      </w:r>
    </w:p>
    <w:p w14:paraId="0399A10E" w14:textId="77777777" w:rsidR="0009031A" w:rsidRDefault="0009031A" w:rsidP="0009031A">
      <w:pPr>
        <w:pStyle w:val="ListParagraph"/>
        <w:spacing w:line="360" w:lineRule="auto"/>
        <w:ind w:left="2268" w:firstLine="567"/>
        <w:jc w:val="both"/>
        <w:sectPr w:rsidR="0009031A" w:rsidSect="0009031A">
          <w:pgSz w:w="12240" w:h="15840" w:code="1"/>
          <w:pgMar w:top="2268" w:right="1701" w:bottom="1701" w:left="2268" w:header="720" w:footer="720" w:gutter="0"/>
          <w:cols w:space="720"/>
          <w:titlePg/>
          <w:docGrid w:linePitch="360"/>
        </w:sectPr>
      </w:pPr>
      <w:r>
        <w:t>Pada Gambar V.3 merupakan Diagram Collision dari segmen 3 yang menunjukkan titik lokasi terjadinya kecelakaan dan juga berisikan informasi mengenai tipe kecelakaan serta jumlah korban atau fatalitas yang disebabkan oleh kecelakaan yang terjadi. Pada segmen ini terjadi kecelakaan sebanyak tiga kali dalam kurun waktu      4 tahun dan mengakibatkan korban meninggal dunia sebanyak 1 orang, korban dengan luka berat sebanyak        3 orang dan luka ringan sebanyak 4 orang.</w:t>
      </w:r>
    </w:p>
    <w:p w14:paraId="37C43C26" w14:textId="77777777" w:rsidR="0009031A" w:rsidRDefault="0009031A" w:rsidP="0009031A">
      <w:pPr>
        <w:spacing w:after="0" w:line="360" w:lineRule="auto"/>
        <w:ind w:left="567" w:firstLine="567"/>
        <w:rPr>
          <w:rFonts w:ascii="Tahoma" w:hAnsi="Tahoma" w:cs="Tahoma"/>
        </w:rPr>
      </w:pPr>
      <w:r>
        <w:rPr>
          <w:rFonts w:ascii="Tahoma" w:hAnsi="Tahoma" w:cs="Tahoma"/>
        </w:rPr>
        <w:lastRenderedPageBreak/>
        <w:t xml:space="preserve">Pada kejadian kecelakaan lalu lintas di Jalan Raya Pangkal Pinang-Muntok km 71, – km 72,2 pada kurun waktu 2019-2022, berdasarkan dari kronologi kecelakaan yang tercantum pada Lampiran 1, didapatlah data-data sebagai berikut:  </w:t>
      </w:r>
    </w:p>
    <w:p w14:paraId="7E446221" w14:textId="77777777" w:rsidR="0009031A" w:rsidRPr="00560297" w:rsidRDefault="0009031A" w:rsidP="0009031A">
      <w:pPr>
        <w:spacing w:after="0" w:line="360" w:lineRule="auto"/>
        <w:ind w:left="567" w:firstLine="567"/>
        <w:rPr>
          <w:rFonts w:ascii="Tahoma" w:hAnsi="Tahoma" w:cs="Tahoma"/>
        </w:rPr>
      </w:pPr>
      <w:r>
        <w:t xml:space="preserve">                      </w:t>
      </w:r>
      <w:bookmarkStart w:id="14" w:name="_Toc172170137"/>
      <w:r w:rsidRPr="00560297">
        <w:rPr>
          <w:rFonts w:ascii="Tahoma" w:hAnsi="Tahoma" w:cs="Tahoma"/>
          <w:b/>
          <w:bCs/>
        </w:rPr>
        <w:t xml:space="preserve">Tabel V. </w:t>
      </w:r>
      <w:r w:rsidRPr="00560297">
        <w:rPr>
          <w:rFonts w:ascii="Tahoma" w:hAnsi="Tahoma" w:cs="Tahoma"/>
          <w:b/>
          <w:bCs/>
        </w:rPr>
        <w:fldChar w:fldCharType="begin"/>
      </w:r>
      <w:r w:rsidRPr="00560297">
        <w:rPr>
          <w:rFonts w:ascii="Tahoma" w:hAnsi="Tahoma" w:cs="Tahoma"/>
          <w:b/>
          <w:bCs/>
        </w:rPr>
        <w:instrText xml:space="preserve"> SEQ Tabel_V. \* ARABIC </w:instrText>
      </w:r>
      <w:r w:rsidRPr="00560297">
        <w:rPr>
          <w:rFonts w:ascii="Tahoma" w:hAnsi="Tahoma" w:cs="Tahoma"/>
          <w:b/>
          <w:bCs/>
        </w:rPr>
        <w:fldChar w:fldCharType="separate"/>
      </w:r>
      <w:r>
        <w:rPr>
          <w:rFonts w:ascii="Tahoma" w:hAnsi="Tahoma" w:cs="Tahoma"/>
          <w:b/>
          <w:bCs/>
          <w:noProof/>
        </w:rPr>
        <w:t>2</w:t>
      </w:r>
      <w:r w:rsidRPr="00560297">
        <w:rPr>
          <w:rFonts w:ascii="Tahoma" w:hAnsi="Tahoma" w:cs="Tahoma"/>
          <w:b/>
          <w:bCs/>
          <w:noProof/>
        </w:rPr>
        <w:fldChar w:fldCharType="end"/>
      </w:r>
      <w:r w:rsidRPr="00560297">
        <w:rPr>
          <w:rFonts w:ascii="Tahoma" w:hAnsi="Tahoma" w:cs="Tahoma"/>
        </w:rPr>
        <w:t xml:space="preserve"> Faktor penyebab kecelakaan</w:t>
      </w:r>
      <w:bookmarkEnd w:id="14"/>
    </w:p>
    <w:tbl>
      <w:tblPr>
        <w:tblW w:w="4244" w:type="dxa"/>
        <w:tblInd w:w="2235" w:type="dxa"/>
        <w:tblLook w:val="04A0" w:firstRow="1" w:lastRow="0" w:firstColumn="1" w:lastColumn="0" w:noHBand="0" w:noVBand="1"/>
      </w:tblPr>
      <w:tblGrid>
        <w:gridCol w:w="559"/>
        <w:gridCol w:w="2551"/>
        <w:gridCol w:w="1134"/>
      </w:tblGrid>
      <w:tr w:rsidR="0009031A" w:rsidRPr="00560297" w14:paraId="7105DAD8" w14:textId="77777777" w:rsidTr="00C762EC">
        <w:trPr>
          <w:trHeight w:val="391"/>
        </w:trPr>
        <w:tc>
          <w:tcPr>
            <w:tcW w:w="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0759483" w14:textId="77777777" w:rsidR="0009031A" w:rsidRPr="00560297" w:rsidRDefault="0009031A" w:rsidP="00C762EC">
            <w:pPr>
              <w:spacing w:after="0" w:line="240" w:lineRule="auto"/>
              <w:jc w:val="center"/>
              <w:rPr>
                <w:rFonts w:ascii="Tahoma" w:eastAsia="Times New Roman" w:hAnsi="Tahoma" w:cs="Tahoma"/>
                <w:b/>
                <w:bCs/>
                <w:color w:val="000000"/>
                <w:lang w:val="en-ID" w:eastAsia="en-ID"/>
              </w:rPr>
            </w:pPr>
            <w:r>
              <w:rPr>
                <w:rFonts w:ascii="Tahoma" w:eastAsia="Times New Roman" w:hAnsi="Tahoma" w:cs="Tahoma"/>
                <w:b/>
                <w:bCs/>
                <w:color w:val="000000"/>
                <w:lang w:val="en-ID" w:eastAsia="en-ID"/>
              </w:rPr>
              <w:t>No</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59CF1744" w14:textId="77777777" w:rsidR="0009031A" w:rsidRPr="00560297" w:rsidRDefault="0009031A" w:rsidP="00C762EC">
            <w:pPr>
              <w:spacing w:after="0" w:line="240" w:lineRule="auto"/>
              <w:jc w:val="center"/>
              <w:rPr>
                <w:rFonts w:ascii="Tahoma" w:eastAsia="Times New Roman" w:hAnsi="Tahoma" w:cs="Tahoma"/>
                <w:b/>
                <w:bCs/>
                <w:color w:val="000000"/>
                <w:lang w:val="en-ID" w:eastAsia="en-ID"/>
              </w:rPr>
            </w:pPr>
            <w:r w:rsidRPr="00560297">
              <w:rPr>
                <w:rFonts w:ascii="Tahoma" w:eastAsia="Times New Roman" w:hAnsi="Tahoma" w:cs="Tahoma"/>
                <w:b/>
                <w:bCs/>
                <w:color w:val="000000"/>
                <w:lang w:val="en-ID" w:eastAsia="en-ID"/>
              </w:rPr>
              <w:t xml:space="preserve">Faktor </w:t>
            </w:r>
            <w:proofErr w:type="spellStart"/>
            <w:r w:rsidRPr="00560297">
              <w:rPr>
                <w:rFonts w:ascii="Tahoma" w:eastAsia="Times New Roman" w:hAnsi="Tahoma" w:cs="Tahoma"/>
                <w:b/>
                <w:bCs/>
                <w:color w:val="000000"/>
                <w:lang w:val="en-ID" w:eastAsia="en-ID"/>
              </w:rPr>
              <w:t>Pen</w:t>
            </w:r>
            <w:r>
              <w:rPr>
                <w:rFonts w:ascii="Tahoma" w:eastAsia="Times New Roman" w:hAnsi="Tahoma" w:cs="Tahoma"/>
                <w:b/>
                <w:bCs/>
                <w:color w:val="000000"/>
                <w:lang w:val="en-ID" w:eastAsia="en-ID"/>
              </w:rPr>
              <w:t>ye</w:t>
            </w:r>
            <w:r w:rsidRPr="00560297">
              <w:rPr>
                <w:rFonts w:ascii="Tahoma" w:eastAsia="Times New Roman" w:hAnsi="Tahoma" w:cs="Tahoma"/>
                <w:b/>
                <w:bCs/>
                <w:color w:val="000000"/>
                <w:lang w:val="en-ID" w:eastAsia="en-ID"/>
              </w:rPr>
              <w:t>bab</w:t>
            </w:r>
            <w:proofErr w:type="spellEnd"/>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78BC75F3" w14:textId="77777777" w:rsidR="0009031A" w:rsidRPr="00560297" w:rsidRDefault="0009031A" w:rsidP="00C762EC">
            <w:pPr>
              <w:spacing w:after="0" w:line="240" w:lineRule="auto"/>
              <w:jc w:val="center"/>
              <w:rPr>
                <w:rFonts w:ascii="Tahoma" w:eastAsia="Times New Roman" w:hAnsi="Tahoma" w:cs="Tahoma"/>
                <w:b/>
                <w:bCs/>
                <w:color w:val="000000"/>
                <w:lang w:val="en-ID" w:eastAsia="en-ID"/>
              </w:rPr>
            </w:pPr>
            <w:proofErr w:type="spellStart"/>
            <w:r w:rsidRPr="00560297">
              <w:rPr>
                <w:rFonts w:ascii="Tahoma" w:eastAsia="Times New Roman" w:hAnsi="Tahoma" w:cs="Tahoma"/>
                <w:b/>
                <w:bCs/>
                <w:color w:val="000000"/>
                <w:lang w:val="en-ID" w:eastAsia="en-ID"/>
              </w:rPr>
              <w:t>Jumlah</w:t>
            </w:r>
            <w:proofErr w:type="spellEnd"/>
          </w:p>
        </w:tc>
      </w:tr>
      <w:tr w:rsidR="0009031A" w:rsidRPr="00560297" w14:paraId="2EE0014B" w14:textId="77777777" w:rsidTr="00C762EC">
        <w:trPr>
          <w:trHeight w:val="391"/>
        </w:trPr>
        <w:tc>
          <w:tcPr>
            <w:tcW w:w="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8A97C25" w14:textId="77777777" w:rsidR="0009031A" w:rsidRPr="00560297" w:rsidRDefault="0009031A" w:rsidP="00C762EC">
            <w:pPr>
              <w:spacing w:after="0" w:line="240" w:lineRule="auto"/>
              <w:jc w:val="center"/>
              <w:rPr>
                <w:rFonts w:ascii="Tahoma" w:eastAsia="Times New Roman" w:hAnsi="Tahoma" w:cs="Tahoma"/>
                <w:color w:val="000000"/>
                <w:lang w:val="en-ID" w:eastAsia="en-ID"/>
              </w:rPr>
            </w:pPr>
            <w:r>
              <w:rPr>
                <w:rFonts w:ascii="Tahoma" w:eastAsia="Times New Roman" w:hAnsi="Tahoma" w:cs="Tahoma"/>
                <w:color w:val="000000"/>
                <w:lang w:val="en-ID" w:eastAsia="en-ID"/>
              </w:rPr>
              <w:t>1</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690C4BAA" w14:textId="77777777" w:rsidR="0009031A" w:rsidRPr="00560297" w:rsidRDefault="0009031A" w:rsidP="00C762EC">
            <w:pPr>
              <w:spacing w:after="0" w:line="240" w:lineRule="auto"/>
              <w:jc w:val="center"/>
              <w:rPr>
                <w:rFonts w:ascii="Tahoma" w:eastAsia="Times New Roman" w:hAnsi="Tahoma" w:cs="Tahoma"/>
                <w:color w:val="000000"/>
                <w:lang w:val="en-ID" w:eastAsia="en-ID"/>
              </w:rPr>
            </w:pPr>
            <w:r>
              <w:rPr>
                <w:rFonts w:ascii="Tahoma" w:eastAsia="Times New Roman" w:hAnsi="Tahoma" w:cs="Tahoma"/>
                <w:color w:val="000000"/>
                <w:lang w:val="en-ID" w:eastAsia="en-ID"/>
              </w:rPr>
              <w:t>Faktor Sarana</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17BFA9C1" w14:textId="77777777" w:rsidR="0009031A" w:rsidRPr="00560297" w:rsidRDefault="0009031A" w:rsidP="00C762EC">
            <w:pPr>
              <w:spacing w:after="0" w:line="240" w:lineRule="auto"/>
              <w:jc w:val="center"/>
              <w:rPr>
                <w:rFonts w:ascii="Tahoma" w:eastAsia="Times New Roman" w:hAnsi="Tahoma" w:cs="Tahoma"/>
                <w:color w:val="000000"/>
                <w:lang w:val="en-ID" w:eastAsia="en-ID"/>
              </w:rPr>
            </w:pPr>
            <w:r>
              <w:rPr>
                <w:rFonts w:ascii="Tahoma" w:eastAsia="Times New Roman" w:hAnsi="Tahoma" w:cs="Tahoma"/>
                <w:color w:val="000000"/>
                <w:lang w:val="en-ID" w:eastAsia="en-ID"/>
              </w:rPr>
              <w:t>0</w:t>
            </w:r>
          </w:p>
        </w:tc>
      </w:tr>
      <w:tr w:rsidR="0009031A" w:rsidRPr="00560297" w14:paraId="69CBCABD" w14:textId="77777777" w:rsidTr="00C762EC">
        <w:trPr>
          <w:trHeight w:val="391"/>
        </w:trPr>
        <w:tc>
          <w:tcPr>
            <w:tcW w:w="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29E6C37" w14:textId="77777777" w:rsidR="0009031A" w:rsidRPr="00560297" w:rsidRDefault="0009031A" w:rsidP="00C762EC">
            <w:pPr>
              <w:spacing w:after="0" w:line="240" w:lineRule="auto"/>
              <w:jc w:val="center"/>
              <w:rPr>
                <w:rFonts w:ascii="Tahoma" w:eastAsia="Times New Roman" w:hAnsi="Tahoma" w:cs="Tahoma"/>
                <w:color w:val="000000"/>
                <w:lang w:val="en-ID" w:eastAsia="en-ID"/>
              </w:rPr>
            </w:pPr>
            <w:r>
              <w:rPr>
                <w:rFonts w:ascii="Tahoma" w:eastAsia="Times New Roman" w:hAnsi="Tahoma" w:cs="Tahoma"/>
                <w:color w:val="000000"/>
                <w:lang w:val="en-ID" w:eastAsia="en-ID"/>
              </w:rPr>
              <w:t>2</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72AA6F3E" w14:textId="77777777" w:rsidR="0009031A" w:rsidRPr="00560297" w:rsidRDefault="0009031A" w:rsidP="00C762EC">
            <w:pPr>
              <w:spacing w:after="0" w:line="240" w:lineRule="auto"/>
              <w:jc w:val="center"/>
              <w:rPr>
                <w:rFonts w:ascii="Tahoma" w:eastAsia="Times New Roman" w:hAnsi="Tahoma" w:cs="Tahoma"/>
                <w:color w:val="000000"/>
                <w:lang w:val="en-ID" w:eastAsia="en-ID"/>
              </w:rPr>
            </w:pPr>
            <w:r w:rsidRPr="00560297">
              <w:rPr>
                <w:rFonts w:ascii="Tahoma" w:eastAsia="Times New Roman" w:hAnsi="Tahoma" w:cs="Tahoma"/>
                <w:color w:val="000000"/>
                <w:lang w:val="en-ID" w:eastAsia="en-ID"/>
              </w:rPr>
              <w:t xml:space="preserve">Faktor </w:t>
            </w:r>
            <w:proofErr w:type="spellStart"/>
            <w:r>
              <w:rPr>
                <w:rFonts w:ascii="Tahoma" w:eastAsia="Times New Roman" w:hAnsi="Tahoma" w:cs="Tahoma"/>
                <w:color w:val="000000"/>
                <w:lang w:val="en-ID" w:eastAsia="en-ID"/>
              </w:rPr>
              <w:t>Prasarana</w:t>
            </w:r>
            <w:proofErr w:type="spellEnd"/>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0F7A81A2" w14:textId="77777777" w:rsidR="0009031A" w:rsidRPr="00560297" w:rsidRDefault="0009031A" w:rsidP="00C762EC">
            <w:pPr>
              <w:spacing w:after="0" w:line="240" w:lineRule="auto"/>
              <w:jc w:val="center"/>
              <w:rPr>
                <w:rFonts w:ascii="Tahoma" w:eastAsia="Times New Roman" w:hAnsi="Tahoma" w:cs="Tahoma"/>
                <w:color w:val="000000"/>
                <w:lang w:val="en-ID" w:eastAsia="en-ID"/>
              </w:rPr>
            </w:pPr>
            <w:r>
              <w:rPr>
                <w:rFonts w:ascii="Tahoma" w:eastAsia="Times New Roman" w:hAnsi="Tahoma" w:cs="Tahoma"/>
                <w:color w:val="000000"/>
                <w:lang w:val="en-ID" w:eastAsia="en-ID"/>
              </w:rPr>
              <w:t>6</w:t>
            </w:r>
          </w:p>
        </w:tc>
      </w:tr>
      <w:tr w:rsidR="0009031A" w:rsidRPr="00560297" w14:paraId="1E549049" w14:textId="77777777" w:rsidTr="00C762EC">
        <w:trPr>
          <w:trHeight w:val="391"/>
        </w:trPr>
        <w:tc>
          <w:tcPr>
            <w:tcW w:w="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A2D98EA" w14:textId="77777777" w:rsidR="0009031A" w:rsidRPr="00560297" w:rsidRDefault="0009031A" w:rsidP="00C762EC">
            <w:pPr>
              <w:spacing w:after="0" w:line="240" w:lineRule="auto"/>
              <w:jc w:val="center"/>
              <w:rPr>
                <w:rFonts w:ascii="Tahoma" w:eastAsia="Times New Roman" w:hAnsi="Tahoma" w:cs="Tahoma"/>
                <w:color w:val="000000"/>
                <w:lang w:val="en-ID" w:eastAsia="en-ID"/>
              </w:rPr>
            </w:pPr>
            <w:r>
              <w:rPr>
                <w:rFonts w:ascii="Tahoma" w:eastAsia="Times New Roman" w:hAnsi="Tahoma" w:cs="Tahoma"/>
                <w:color w:val="000000"/>
                <w:lang w:val="en-ID" w:eastAsia="en-ID"/>
              </w:rPr>
              <w:t>3</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52502432" w14:textId="77777777" w:rsidR="0009031A" w:rsidRPr="00560297" w:rsidRDefault="0009031A" w:rsidP="00C762EC">
            <w:pPr>
              <w:spacing w:after="0" w:line="240" w:lineRule="auto"/>
              <w:jc w:val="center"/>
              <w:rPr>
                <w:rFonts w:ascii="Tahoma" w:eastAsia="Times New Roman" w:hAnsi="Tahoma" w:cs="Tahoma"/>
                <w:color w:val="000000"/>
                <w:lang w:val="en-ID" w:eastAsia="en-ID"/>
              </w:rPr>
            </w:pPr>
            <w:r w:rsidRPr="00560297">
              <w:rPr>
                <w:rFonts w:ascii="Tahoma" w:eastAsia="Times New Roman" w:hAnsi="Tahoma" w:cs="Tahoma"/>
                <w:color w:val="000000"/>
                <w:lang w:val="en-ID" w:eastAsia="en-ID"/>
              </w:rPr>
              <w:t xml:space="preserve">Faktor </w:t>
            </w:r>
            <w:proofErr w:type="spellStart"/>
            <w:r w:rsidRPr="00560297">
              <w:rPr>
                <w:rFonts w:ascii="Tahoma" w:eastAsia="Times New Roman" w:hAnsi="Tahoma" w:cs="Tahoma"/>
                <w:color w:val="000000"/>
                <w:lang w:val="en-ID" w:eastAsia="en-ID"/>
              </w:rPr>
              <w:t>Lingkungan</w:t>
            </w:r>
            <w:proofErr w:type="spellEnd"/>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67896E2D" w14:textId="77777777" w:rsidR="0009031A" w:rsidRPr="00560297" w:rsidRDefault="0009031A" w:rsidP="00C762EC">
            <w:pPr>
              <w:spacing w:after="0" w:line="240" w:lineRule="auto"/>
              <w:jc w:val="center"/>
              <w:rPr>
                <w:rFonts w:ascii="Tahoma" w:eastAsia="Times New Roman" w:hAnsi="Tahoma" w:cs="Tahoma"/>
                <w:color w:val="000000"/>
                <w:lang w:val="en-ID" w:eastAsia="en-ID"/>
              </w:rPr>
            </w:pPr>
            <w:r w:rsidRPr="00560297">
              <w:rPr>
                <w:rFonts w:ascii="Tahoma" w:eastAsia="Times New Roman" w:hAnsi="Tahoma" w:cs="Tahoma"/>
                <w:color w:val="000000"/>
                <w:lang w:val="en-ID" w:eastAsia="en-ID"/>
              </w:rPr>
              <w:t>0</w:t>
            </w:r>
          </w:p>
        </w:tc>
      </w:tr>
      <w:tr w:rsidR="0009031A" w:rsidRPr="00560297" w14:paraId="00294239" w14:textId="77777777" w:rsidTr="00C762EC">
        <w:trPr>
          <w:trHeight w:val="391"/>
        </w:trPr>
        <w:tc>
          <w:tcPr>
            <w:tcW w:w="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D30157D" w14:textId="77777777" w:rsidR="0009031A" w:rsidRPr="00560297" w:rsidRDefault="0009031A" w:rsidP="00C762EC">
            <w:pPr>
              <w:spacing w:after="0" w:line="240" w:lineRule="auto"/>
              <w:jc w:val="center"/>
              <w:rPr>
                <w:rFonts w:ascii="Tahoma" w:eastAsia="Times New Roman" w:hAnsi="Tahoma" w:cs="Tahoma"/>
                <w:color w:val="000000"/>
                <w:lang w:val="en-ID" w:eastAsia="en-ID"/>
              </w:rPr>
            </w:pPr>
            <w:r>
              <w:rPr>
                <w:rFonts w:ascii="Tahoma" w:eastAsia="Times New Roman" w:hAnsi="Tahoma" w:cs="Tahoma"/>
                <w:color w:val="000000"/>
                <w:lang w:val="en-ID" w:eastAsia="en-ID"/>
              </w:rPr>
              <w:t>4</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28B53580" w14:textId="77777777" w:rsidR="0009031A" w:rsidRPr="00560297" w:rsidRDefault="0009031A" w:rsidP="00C762EC">
            <w:pPr>
              <w:spacing w:after="0" w:line="240" w:lineRule="auto"/>
              <w:jc w:val="center"/>
              <w:rPr>
                <w:rFonts w:ascii="Tahoma" w:eastAsia="Times New Roman" w:hAnsi="Tahoma" w:cs="Tahoma"/>
                <w:color w:val="000000"/>
                <w:lang w:val="en-ID" w:eastAsia="en-ID"/>
              </w:rPr>
            </w:pPr>
            <w:r w:rsidRPr="00560297">
              <w:rPr>
                <w:rFonts w:ascii="Tahoma" w:eastAsia="Times New Roman" w:hAnsi="Tahoma" w:cs="Tahoma"/>
                <w:color w:val="000000"/>
                <w:lang w:val="en-ID" w:eastAsia="en-ID"/>
              </w:rPr>
              <w:t xml:space="preserve">Faktor </w:t>
            </w:r>
            <w:proofErr w:type="spellStart"/>
            <w:r w:rsidRPr="00560297">
              <w:rPr>
                <w:rFonts w:ascii="Tahoma" w:eastAsia="Times New Roman" w:hAnsi="Tahoma" w:cs="Tahoma"/>
                <w:color w:val="000000"/>
                <w:lang w:val="en-ID" w:eastAsia="en-ID"/>
              </w:rPr>
              <w:t>Manusia</w:t>
            </w:r>
            <w:proofErr w:type="spellEnd"/>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14:paraId="4AD24837" w14:textId="77777777" w:rsidR="0009031A" w:rsidRPr="00560297" w:rsidRDefault="0009031A" w:rsidP="00C762EC">
            <w:pPr>
              <w:spacing w:after="0" w:line="240" w:lineRule="auto"/>
              <w:jc w:val="center"/>
              <w:rPr>
                <w:rFonts w:ascii="Tahoma" w:eastAsia="Times New Roman" w:hAnsi="Tahoma" w:cs="Tahoma"/>
                <w:color w:val="000000"/>
                <w:lang w:val="en-ID" w:eastAsia="en-ID"/>
              </w:rPr>
            </w:pPr>
            <w:r>
              <w:rPr>
                <w:rFonts w:ascii="Tahoma" w:eastAsia="Times New Roman" w:hAnsi="Tahoma" w:cs="Tahoma"/>
                <w:color w:val="000000"/>
                <w:lang w:val="en-ID" w:eastAsia="en-ID"/>
              </w:rPr>
              <w:t>6</w:t>
            </w:r>
          </w:p>
        </w:tc>
      </w:tr>
      <w:tr w:rsidR="0009031A" w:rsidRPr="00560297" w14:paraId="6C779F93" w14:textId="77777777" w:rsidTr="00C762EC">
        <w:trPr>
          <w:trHeight w:val="391"/>
        </w:trPr>
        <w:tc>
          <w:tcPr>
            <w:tcW w:w="31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9DE28D2" w14:textId="77777777" w:rsidR="0009031A" w:rsidRPr="00560297" w:rsidRDefault="0009031A" w:rsidP="00C762EC">
            <w:pPr>
              <w:spacing w:after="0" w:line="240" w:lineRule="auto"/>
              <w:jc w:val="center"/>
              <w:rPr>
                <w:rFonts w:ascii="Tahoma" w:eastAsia="Times New Roman" w:hAnsi="Tahoma" w:cs="Tahoma"/>
                <w:color w:val="000000"/>
                <w:lang w:val="en-ID" w:eastAsia="en-ID"/>
              </w:rPr>
            </w:pPr>
            <w:proofErr w:type="spellStart"/>
            <w:r>
              <w:rPr>
                <w:rFonts w:ascii="Tahoma" w:eastAsia="Times New Roman" w:hAnsi="Tahoma" w:cs="Tahoma"/>
                <w:color w:val="000000"/>
                <w:lang w:val="en-ID" w:eastAsia="en-ID"/>
              </w:rPr>
              <w:t>Jumlah</w:t>
            </w:r>
            <w:proofErr w:type="spellEnd"/>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AD0EF42" w14:textId="77777777" w:rsidR="0009031A" w:rsidRPr="00560297" w:rsidRDefault="0009031A" w:rsidP="00C762EC">
            <w:pPr>
              <w:spacing w:after="0" w:line="240" w:lineRule="auto"/>
              <w:jc w:val="center"/>
              <w:rPr>
                <w:rFonts w:ascii="Tahoma" w:eastAsia="Times New Roman" w:hAnsi="Tahoma" w:cs="Tahoma"/>
                <w:color w:val="000000"/>
                <w:lang w:val="en-ID" w:eastAsia="en-ID"/>
              </w:rPr>
            </w:pPr>
            <w:r>
              <w:rPr>
                <w:rFonts w:ascii="Tahoma" w:eastAsia="Times New Roman" w:hAnsi="Tahoma" w:cs="Tahoma"/>
                <w:color w:val="000000"/>
                <w:lang w:val="en-ID" w:eastAsia="en-ID"/>
              </w:rPr>
              <w:t>12</w:t>
            </w:r>
          </w:p>
        </w:tc>
      </w:tr>
    </w:tbl>
    <w:p w14:paraId="4431BA1F" w14:textId="77777777" w:rsidR="0009031A" w:rsidRDefault="0009031A" w:rsidP="0009031A">
      <w:pPr>
        <w:spacing w:after="0" w:line="360" w:lineRule="auto"/>
        <w:rPr>
          <w:rFonts w:ascii="Tahoma" w:hAnsi="Tahoma" w:cs="Tahoma"/>
        </w:rPr>
      </w:pPr>
    </w:p>
    <w:p w14:paraId="42BE0A82" w14:textId="77777777" w:rsidR="0009031A" w:rsidRDefault="0009031A" w:rsidP="0009031A">
      <w:pPr>
        <w:spacing w:after="0" w:line="360" w:lineRule="auto"/>
        <w:ind w:left="851" w:firstLine="567"/>
        <w:rPr>
          <w:rFonts w:ascii="Tahoma" w:hAnsi="Tahoma" w:cs="Tahoma"/>
        </w:rPr>
      </w:pPr>
      <w:r>
        <w:rPr>
          <w:noProof/>
        </w:rPr>
        <w:drawing>
          <wp:inline distT="0" distB="0" distL="0" distR="0" wp14:anchorId="62D1EEF9" wp14:editId="2AC9BDBF">
            <wp:extent cx="3865418" cy="2057400"/>
            <wp:effectExtent l="0" t="0" r="0" b="0"/>
            <wp:docPr id="980968519" name="Chart 1">
              <a:extLst xmlns:a="http://schemas.openxmlformats.org/drawingml/2006/main">
                <a:ext uri="{FF2B5EF4-FFF2-40B4-BE49-F238E27FC236}">
                  <a16:creationId xmlns:a16="http://schemas.microsoft.com/office/drawing/2014/main" id="{16AE22A6-5FD0-A606-9AEA-D1C8811F98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0FA5EF80" w14:textId="77777777" w:rsidR="0009031A" w:rsidRDefault="0009031A" w:rsidP="0009031A">
      <w:pPr>
        <w:pStyle w:val="Caption"/>
        <w:spacing w:after="0"/>
        <w:ind w:left="426"/>
        <w:jc w:val="both"/>
        <w:rPr>
          <w:b w:val="0"/>
          <w:bCs/>
        </w:rPr>
      </w:pPr>
      <w:r>
        <w:t xml:space="preserve">                              </w:t>
      </w:r>
      <w:bookmarkStart w:id="15" w:name="_Toc172169900"/>
      <w:r>
        <w:t xml:space="preserve">Gambar V. </w:t>
      </w:r>
      <w:r>
        <w:fldChar w:fldCharType="begin"/>
      </w:r>
      <w:r>
        <w:instrText xml:space="preserve"> SEQ Gambar_V. \* ARABIC </w:instrText>
      </w:r>
      <w:r>
        <w:fldChar w:fldCharType="separate"/>
      </w:r>
      <w:r>
        <w:rPr>
          <w:noProof/>
        </w:rPr>
        <w:t>4</w:t>
      </w:r>
      <w:r>
        <w:rPr>
          <w:noProof/>
        </w:rPr>
        <w:fldChar w:fldCharType="end"/>
      </w:r>
      <w:r>
        <w:t xml:space="preserve"> </w:t>
      </w:r>
      <w:r>
        <w:rPr>
          <w:b w:val="0"/>
          <w:bCs/>
        </w:rPr>
        <w:t>Presentase penyebab kecelakaan</w:t>
      </w:r>
      <w:bookmarkEnd w:id="15"/>
    </w:p>
    <w:p w14:paraId="6BE1C5E8" w14:textId="77777777" w:rsidR="0009031A" w:rsidRDefault="0009031A" w:rsidP="0009031A">
      <w:pPr>
        <w:spacing w:after="0" w:line="360" w:lineRule="auto"/>
        <w:ind w:left="567" w:firstLine="567"/>
        <w:rPr>
          <w:rFonts w:ascii="Tahoma" w:hAnsi="Tahoma" w:cs="Tahoma"/>
        </w:rPr>
      </w:pPr>
      <w:r>
        <w:rPr>
          <w:rFonts w:ascii="Tahoma" w:hAnsi="Tahoma" w:cs="Tahoma"/>
        </w:rPr>
        <w:t>Pada Tabel V.2 dan Gambar V.4 menunjukan jumlah dan presentase dari faktor-faktor yang menyebabkan kecelakaan, dapat dilihat dari data diatas faktor yang menyebabkan kecelakaan adalah faktor dari kondisi prasarana dengan jumlah 6 kecelakaan dari total keseluruhan kecelakaan yakni 12 kecelakaan dan faktor dari manusia dengan jumlah 6 kecelakaan dari total keselurhan kecelakaan yakni 12 kecelakaan.</w:t>
      </w:r>
    </w:p>
    <w:p w14:paraId="4F724F44" w14:textId="77777777" w:rsidR="0009031A" w:rsidRDefault="0009031A" w:rsidP="0009031A">
      <w:pPr>
        <w:spacing w:after="0" w:line="360" w:lineRule="auto"/>
        <w:ind w:left="567" w:firstLine="567"/>
        <w:rPr>
          <w:rFonts w:ascii="Tahoma" w:hAnsi="Tahoma" w:cs="Tahoma"/>
        </w:rPr>
      </w:pPr>
    </w:p>
    <w:p w14:paraId="6F57B273" w14:textId="77777777" w:rsidR="0009031A" w:rsidRDefault="0009031A" w:rsidP="0009031A">
      <w:pPr>
        <w:spacing w:after="0" w:line="360" w:lineRule="auto"/>
        <w:ind w:left="567" w:firstLine="567"/>
        <w:rPr>
          <w:rFonts w:ascii="Tahoma" w:hAnsi="Tahoma" w:cs="Tahoma"/>
        </w:rPr>
      </w:pPr>
    </w:p>
    <w:p w14:paraId="1265E250" w14:textId="77777777" w:rsidR="0009031A" w:rsidRDefault="0009031A" w:rsidP="0009031A">
      <w:pPr>
        <w:spacing w:after="0" w:line="360" w:lineRule="auto"/>
        <w:ind w:left="567" w:firstLine="567"/>
        <w:jc w:val="center"/>
        <w:rPr>
          <w:rFonts w:ascii="Tahoma" w:hAnsi="Tahoma" w:cs="Tahoma"/>
        </w:rPr>
      </w:pPr>
      <w:bookmarkStart w:id="16" w:name="_Toc172170138"/>
      <w:r w:rsidRPr="00560297">
        <w:rPr>
          <w:rFonts w:ascii="Tahoma" w:hAnsi="Tahoma" w:cs="Tahoma"/>
          <w:b/>
          <w:bCs/>
        </w:rPr>
        <w:lastRenderedPageBreak/>
        <w:t xml:space="preserve">Tabel V. </w:t>
      </w:r>
      <w:r w:rsidRPr="00560297">
        <w:rPr>
          <w:rFonts w:ascii="Tahoma" w:hAnsi="Tahoma" w:cs="Tahoma"/>
          <w:b/>
          <w:bCs/>
        </w:rPr>
        <w:fldChar w:fldCharType="begin"/>
      </w:r>
      <w:r w:rsidRPr="00560297">
        <w:rPr>
          <w:rFonts w:ascii="Tahoma" w:hAnsi="Tahoma" w:cs="Tahoma"/>
          <w:b/>
          <w:bCs/>
        </w:rPr>
        <w:instrText xml:space="preserve"> SEQ Tabel_V. \* ARABIC </w:instrText>
      </w:r>
      <w:r w:rsidRPr="00560297">
        <w:rPr>
          <w:rFonts w:ascii="Tahoma" w:hAnsi="Tahoma" w:cs="Tahoma"/>
          <w:b/>
          <w:bCs/>
        </w:rPr>
        <w:fldChar w:fldCharType="separate"/>
      </w:r>
      <w:r>
        <w:rPr>
          <w:rFonts w:ascii="Tahoma" w:hAnsi="Tahoma" w:cs="Tahoma"/>
          <w:b/>
          <w:bCs/>
          <w:noProof/>
        </w:rPr>
        <w:t>3</w:t>
      </w:r>
      <w:r w:rsidRPr="00560297">
        <w:rPr>
          <w:rFonts w:ascii="Tahoma" w:hAnsi="Tahoma" w:cs="Tahoma"/>
          <w:b/>
          <w:bCs/>
          <w:noProof/>
        </w:rPr>
        <w:fldChar w:fldCharType="end"/>
      </w:r>
      <w:r w:rsidRPr="00560297">
        <w:rPr>
          <w:rFonts w:ascii="Tahoma" w:hAnsi="Tahoma" w:cs="Tahoma"/>
        </w:rPr>
        <w:t xml:space="preserve"> </w:t>
      </w:r>
      <w:r>
        <w:rPr>
          <w:rFonts w:ascii="Tahoma" w:hAnsi="Tahoma" w:cs="Tahoma"/>
        </w:rPr>
        <w:t xml:space="preserve">Rincian </w:t>
      </w:r>
      <w:r w:rsidRPr="00560297">
        <w:rPr>
          <w:rFonts w:ascii="Tahoma" w:hAnsi="Tahoma" w:cs="Tahoma"/>
        </w:rPr>
        <w:t>Faktor penyebab kecelakaan</w:t>
      </w:r>
      <w:bookmarkEnd w:id="16"/>
    </w:p>
    <w:tbl>
      <w:tblPr>
        <w:tblW w:w="5980" w:type="dxa"/>
        <w:tblInd w:w="1809" w:type="dxa"/>
        <w:tblLook w:val="04A0" w:firstRow="1" w:lastRow="0" w:firstColumn="1" w:lastColumn="0" w:noHBand="0" w:noVBand="1"/>
      </w:tblPr>
      <w:tblGrid>
        <w:gridCol w:w="567"/>
        <w:gridCol w:w="1276"/>
        <w:gridCol w:w="1843"/>
        <w:gridCol w:w="2294"/>
      </w:tblGrid>
      <w:tr w:rsidR="0009031A" w:rsidRPr="00F44226" w14:paraId="2BBC74F1" w14:textId="77777777" w:rsidTr="00C762EC">
        <w:trPr>
          <w:trHeight w:val="28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A7C657" w14:textId="77777777" w:rsidR="0009031A" w:rsidRPr="00F44226" w:rsidRDefault="0009031A" w:rsidP="00C762EC">
            <w:pPr>
              <w:spacing w:after="0" w:line="276" w:lineRule="auto"/>
              <w:jc w:val="center"/>
              <w:rPr>
                <w:rFonts w:ascii="Tahoma" w:eastAsia="Times New Roman" w:hAnsi="Tahoma" w:cs="Tahoma"/>
                <w:color w:val="000000"/>
                <w:lang w:val="en-ID" w:eastAsia="en-ID"/>
              </w:rPr>
            </w:pPr>
            <w:r w:rsidRPr="00F44226">
              <w:rPr>
                <w:rFonts w:ascii="Tahoma" w:eastAsia="Times New Roman" w:hAnsi="Tahoma" w:cs="Tahoma"/>
                <w:color w:val="000000"/>
                <w:lang w:val="en-ID" w:eastAsia="en-ID"/>
              </w:rPr>
              <w:t xml:space="preserve">No </w:t>
            </w:r>
          </w:p>
        </w:tc>
        <w:tc>
          <w:tcPr>
            <w:tcW w:w="3119"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470E90C" w14:textId="77777777" w:rsidR="0009031A" w:rsidRPr="00F44226" w:rsidRDefault="0009031A" w:rsidP="00C762EC">
            <w:pPr>
              <w:spacing w:after="0" w:line="276" w:lineRule="auto"/>
              <w:jc w:val="center"/>
              <w:rPr>
                <w:rFonts w:ascii="Tahoma" w:eastAsia="Times New Roman" w:hAnsi="Tahoma" w:cs="Tahoma"/>
                <w:color w:val="000000"/>
                <w:lang w:val="en-ID" w:eastAsia="en-ID"/>
              </w:rPr>
            </w:pPr>
            <w:r w:rsidRPr="00F44226">
              <w:rPr>
                <w:rFonts w:ascii="Tahoma" w:eastAsia="Times New Roman" w:hAnsi="Tahoma" w:cs="Tahoma"/>
                <w:color w:val="000000"/>
                <w:lang w:val="en-ID" w:eastAsia="en-ID"/>
              </w:rPr>
              <w:t xml:space="preserve">Faktor </w:t>
            </w:r>
            <w:proofErr w:type="spellStart"/>
            <w:r w:rsidRPr="00F44226">
              <w:rPr>
                <w:rFonts w:ascii="Tahoma" w:eastAsia="Times New Roman" w:hAnsi="Tahoma" w:cs="Tahoma"/>
                <w:color w:val="000000"/>
                <w:lang w:val="en-ID" w:eastAsia="en-ID"/>
              </w:rPr>
              <w:t>Penyebab</w:t>
            </w:r>
            <w:proofErr w:type="spellEnd"/>
          </w:p>
        </w:tc>
        <w:tc>
          <w:tcPr>
            <w:tcW w:w="2294" w:type="dxa"/>
            <w:tcBorders>
              <w:top w:val="single" w:sz="4" w:space="0" w:color="auto"/>
              <w:left w:val="nil"/>
              <w:bottom w:val="single" w:sz="4" w:space="0" w:color="auto"/>
              <w:right w:val="single" w:sz="4" w:space="0" w:color="auto"/>
            </w:tcBorders>
            <w:shd w:val="clear" w:color="auto" w:fill="auto"/>
            <w:noWrap/>
            <w:vAlign w:val="center"/>
            <w:hideMark/>
          </w:tcPr>
          <w:p w14:paraId="5AA94B59" w14:textId="77777777" w:rsidR="0009031A" w:rsidRPr="00F44226" w:rsidRDefault="0009031A" w:rsidP="00C762EC">
            <w:pPr>
              <w:spacing w:after="0" w:line="276" w:lineRule="auto"/>
              <w:jc w:val="center"/>
              <w:rPr>
                <w:rFonts w:ascii="Tahoma" w:eastAsia="Times New Roman" w:hAnsi="Tahoma" w:cs="Tahoma"/>
                <w:color w:val="000000"/>
                <w:lang w:val="en-ID" w:eastAsia="en-ID"/>
              </w:rPr>
            </w:pPr>
            <w:proofErr w:type="spellStart"/>
            <w:r w:rsidRPr="00F44226">
              <w:rPr>
                <w:rFonts w:ascii="Tahoma" w:eastAsia="Times New Roman" w:hAnsi="Tahoma" w:cs="Tahoma"/>
                <w:color w:val="000000"/>
                <w:lang w:val="en-ID" w:eastAsia="en-ID"/>
              </w:rPr>
              <w:t>Jumlah</w:t>
            </w:r>
            <w:proofErr w:type="spellEnd"/>
            <w:r w:rsidRPr="00F44226">
              <w:rPr>
                <w:rFonts w:ascii="Tahoma" w:eastAsia="Times New Roman" w:hAnsi="Tahoma" w:cs="Tahoma"/>
                <w:color w:val="000000"/>
                <w:lang w:val="en-ID" w:eastAsia="en-ID"/>
              </w:rPr>
              <w:t xml:space="preserve"> </w:t>
            </w:r>
            <w:proofErr w:type="spellStart"/>
            <w:r w:rsidRPr="00F44226">
              <w:rPr>
                <w:rFonts w:ascii="Tahoma" w:eastAsia="Times New Roman" w:hAnsi="Tahoma" w:cs="Tahoma"/>
                <w:color w:val="000000"/>
                <w:lang w:val="en-ID" w:eastAsia="en-ID"/>
              </w:rPr>
              <w:t>Kecelakaan</w:t>
            </w:r>
            <w:proofErr w:type="spellEnd"/>
          </w:p>
        </w:tc>
      </w:tr>
      <w:tr w:rsidR="0009031A" w:rsidRPr="00F44226" w14:paraId="1BAA2452" w14:textId="77777777" w:rsidTr="00C762EC">
        <w:trPr>
          <w:trHeight w:val="288"/>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DF12B2" w14:textId="77777777" w:rsidR="0009031A" w:rsidRPr="00F44226" w:rsidRDefault="0009031A" w:rsidP="00C762EC">
            <w:pPr>
              <w:spacing w:after="0" w:line="276" w:lineRule="auto"/>
              <w:jc w:val="center"/>
              <w:rPr>
                <w:rFonts w:ascii="Tahoma" w:eastAsia="Times New Roman" w:hAnsi="Tahoma" w:cs="Tahoma"/>
                <w:color w:val="000000"/>
                <w:lang w:val="en-ID" w:eastAsia="en-ID"/>
              </w:rPr>
            </w:pPr>
            <w:r w:rsidRPr="00F44226">
              <w:rPr>
                <w:rFonts w:ascii="Tahoma" w:eastAsia="Times New Roman" w:hAnsi="Tahoma" w:cs="Tahoma"/>
                <w:color w:val="000000"/>
                <w:lang w:val="en-ID" w:eastAsia="en-ID"/>
              </w:rPr>
              <w:t>1</w:t>
            </w:r>
          </w:p>
        </w:tc>
        <w:tc>
          <w:tcPr>
            <w:tcW w:w="127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3DD2C00" w14:textId="77777777" w:rsidR="0009031A" w:rsidRPr="00F44226" w:rsidRDefault="0009031A" w:rsidP="00C762EC">
            <w:pPr>
              <w:spacing w:after="0" w:line="276" w:lineRule="auto"/>
              <w:jc w:val="center"/>
              <w:rPr>
                <w:rFonts w:ascii="Tahoma" w:eastAsia="Times New Roman" w:hAnsi="Tahoma" w:cs="Tahoma"/>
                <w:color w:val="000000"/>
                <w:lang w:val="en-ID" w:eastAsia="en-ID"/>
              </w:rPr>
            </w:pPr>
            <w:proofErr w:type="spellStart"/>
            <w:r w:rsidRPr="00F44226">
              <w:rPr>
                <w:rFonts w:ascii="Tahoma" w:eastAsia="Times New Roman" w:hAnsi="Tahoma" w:cs="Tahoma"/>
                <w:color w:val="000000"/>
                <w:lang w:val="en-ID" w:eastAsia="en-ID"/>
              </w:rPr>
              <w:t>Prasarana</w:t>
            </w:r>
            <w:proofErr w:type="spellEnd"/>
          </w:p>
        </w:tc>
        <w:tc>
          <w:tcPr>
            <w:tcW w:w="1843" w:type="dxa"/>
            <w:tcBorders>
              <w:top w:val="nil"/>
              <w:left w:val="nil"/>
              <w:bottom w:val="single" w:sz="4" w:space="0" w:color="auto"/>
              <w:right w:val="single" w:sz="4" w:space="0" w:color="auto"/>
            </w:tcBorders>
            <w:shd w:val="clear" w:color="auto" w:fill="auto"/>
            <w:noWrap/>
            <w:vAlign w:val="center"/>
            <w:hideMark/>
          </w:tcPr>
          <w:p w14:paraId="16EDE73A" w14:textId="77777777" w:rsidR="0009031A" w:rsidRPr="00F44226" w:rsidRDefault="0009031A" w:rsidP="00C762EC">
            <w:pPr>
              <w:spacing w:after="0" w:line="276" w:lineRule="auto"/>
              <w:jc w:val="center"/>
              <w:rPr>
                <w:rFonts w:ascii="Tahoma" w:eastAsia="Times New Roman" w:hAnsi="Tahoma" w:cs="Tahoma"/>
                <w:color w:val="000000"/>
                <w:lang w:val="en-ID" w:eastAsia="en-ID"/>
              </w:rPr>
            </w:pPr>
            <w:r w:rsidRPr="00F44226">
              <w:rPr>
                <w:rFonts w:ascii="Tahoma" w:eastAsia="Times New Roman" w:hAnsi="Tahoma" w:cs="Tahoma"/>
                <w:color w:val="000000"/>
                <w:lang w:val="en-ID" w:eastAsia="en-ID"/>
              </w:rPr>
              <w:t xml:space="preserve">Jalan </w:t>
            </w:r>
            <w:proofErr w:type="spellStart"/>
            <w:r w:rsidRPr="00F44226">
              <w:rPr>
                <w:rFonts w:ascii="Tahoma" w:eastAsia="Times New Roman" w:hAnsi="Tahoma" w:cs="Tahoma"/>
                <w:color w:val="000000"/>
                <w:lang w:val="en-ID" w:eastAsia="en-ID"/>
              </w:rPr>
              <w:t>Berpasir</w:t>
            </w:r>
            <w:proofErr w:type="spellEnd"/>
          </w:p>
        </w:tc>
        <w:tc>
          <w:tcPr>
            <w:tcW w:w="2294" w:type="dxa"/>
            <w:tcBorders>
              <w:top w:val="nil"/>
              <w:left w:val="nil"/>
              <w:bottom w:val="single" w:sz="4" w:space="0" w:color="auto"/>
              <w:right w:val="single" w:sz="4" w:space="0" w:color="auto"/>
            </w:tcBorders>
            <w:shd w:val="clear" w:color="auto" w:fill="auto"/>
            <w:noWrap/>
            <w:vAlign w:val="center"/>
            <w:hideMark/>
          </w:tcPr>
          <w:p w14:paraId="3FCC4CC6" w14:textId="77777777" w:rsidR="0009031A" w:rsidRPr="00F44226" w:rsidRDefault="0009031A" w:rsidP="00C762EC">
            <w:pPr>
              <w:spacing w:after="0" w:line="276" w:lineRule="auto"/>
              <w:jc w:val="center"/>
              <w:rPr>
                <w:rFonts w:ascii="Tahoma" w:eastAsia="Times New Roman" w:hAnsi="Tahoma" w:cs="Tahoma"/>
                <w:color w:val="000000"/>
                <w:lang w:val="en-ID" w:eastAsia="en-ID"/>
              </w:rPr>
            </w:pPr>
            <w:r w:rsidRPr="00F44226">
              <w:rPr>
                <w:rFonts w:ascii="Tahoma" w:eastAsia="Times New Roman" w:hAnsi="Tahoma" w:cs="Tahoma"/>
                <w:color w:val="000000"/>
                <w:lang w:val="en-ID" w:eastAsia="en-ID"/>
              </w:rPr>
              <w:t>1</w:t>
            </w:r>
          </w:p>
        </w:tc>
      </w:tr>
      <w:tr w:rsidR="0009031A" w:rsidRPr="00F44226" w14:paraId="0124C735" w14:textId="77777777" w:rsidTr="00C762EC">
        <w:trPr>
          <w:trHeight w:val="288"/>
        </w:trPr>
        <w:tc>
          <w:tcPr>
            <w:tcW w:w="567" w:type="dxa"/>
            <w:vMerge/>
            <w:tcBorders>
              <w:top w:val="nil"/>
              <w:left w:val="single" w:sz="4" w:space="0" w:color="auto"/>
              <w:bottom w:val="single" w:sz="4" w:space="0" w:color="auto"/>
              <w:right w:val="single" w:sz="4" w:space="0" w:color="auto"/>
            </w:tcBorders>
            <w:vAlign w:val="center"/>
            <w:hideMark/>
          </w:tcPr>
          <w:p w14:paraId="69400FD7" w14:textId="77777777" w:rsidR="0009031A" w:rsidRPr="00F44226" w:rsidRDefault="0009031A" w:rsidP="00C762EC">
            <w:pPr>
              <w:spacing w:after="0" w:line="276" w:lineRule="auto"/>
              <w:jc w:val="left"/>
              <w:rPr>
                <w:rFonts w:ascii="Tahoma" w:eastAsia="Times New Roman" w:hAnsi="Tahoma" w:cs="Tahoma"/>
                <w:color w:val="000000"/>
                <w:lang w:val="en-ID" w:eastAsia="en-ID"/>
              </w:rPr>
            </w:pPr>
          </w:p>
        </w:tc>
        <w:tc>
          <w:tcPr>
            <w:tcW w:w="1276" w:type="dxa"/>
            <w:vMerge/>
            <w:tcBorders>
              <w:top w:val="nil"/>
              <w:left w:val="single" w:sz="4" w:space="0" w:color="auto"/>
              <w:bottom w:val="single" w:sz="4" w:space="0" w:color="000000"/>
              <w:right w:val="single" w:sz="4" w:space="0" w:color="auto"/>
            </w:tcBorders>
            <w:vAlign w:val="center"/>
            <w:hideMark/>
          </w:tcPr>
          <w:p w14:paraId="59AC91D5" w14:textId="77777777" w:rsidR="0009031A" w:rsidRPr="00F44226" w:rsidRDefault="0009031A" w:rsidP="00C762EC">
            <w:pPr>
              <w:spacing w:after="0" w:line="276" w:lineRule="auto"/>
              <w:jc w:val="left"/>
              <w:rPr>
                <w:rFonts w:ascii="Tahoma" w:eastAsia="Times New Roman" w:hAnsi="Tahoma" w:cs="Tahoma"/>
                <w:color w:val="000000"/>
                <w:lang w:val="en-ID" w:eastAsia="en-ID"/>
              </w:rPr>
            </w:pPr>
          </w:p>
        </w:tc>
        <w:tc>
          <w:tcPr>
            <w:tcW w:w="1843" w:type="dxa"/>
            <w:tcBorders>
              <w:top w:val="nil"/>
              <w:left w:val="nil"/>
              <w:bottom w:val="single" w:sz="4" w:space="0" w:color="auto"/>
              <w:right w:val="single" w:sz="4" w:space="0" w:color="auto"/>
            </w:tcBorders>
            <w:shd w:val="clear" w:color="auto" w:fill="auto"/>
            <w:noWrap/>
            <w:vAlign w:val="center"/>
            <w:hideMark/>
          </w:tcPr>
          <w:p w14:paraId="4C637357" w14:textId="77777777" w:rsidR="0009031A" w:rsidRPr="00F44226" w:rsidRDefault="0009031A" w:rsidP="00C762EC">
            <w:pPr>
              <w:spacing w:after="0" w:line="276" w:lineRule="auto"/>
              <w:jc w:val="center"/>
              <w:rPr>
                <w:rFonts w:ascii="Tahoma" w:eastAsia="Times New Roman" w:hAnsi="Tahoma" w:cs="Tahoma"/>
                <w:color w:val="000000"/>
                <w:lang w:val="en-ID" w:eastAsia="en-ID"/>
              </w:rPr>
            </w:pPr>
            <w:r w:rsidRPr="00F44226">
              <w:rPr>
                <w:rFonts w:ascii="Tahoma" w:eastAsia="Times New Roman" w:hAnsi="Tahoma" w:cs="Tahoma"/>
                <w:color w:val="000000"/>
                <w:lang w:val="en-ID" w:eastAsia="en-ID"/>
              </w:rPr>
              <w:t xml:space="preserve">Minim </w:t>
            </w:r>
            <w:proofErr w:type="spellStart"/>
            <w:r w:rsidRPr="00F44226">
              <w:rPr>
                <w:rFonts w:ascii="Tahoma" w:eastAsia="Times New Roman" w:hAnsi="Tahoma" w:cs="Tahoma"/>
                <w:color w:val="000000"/>
                <w:lang w:val="en-ID" w:eastAsia="en-ID"/>
              </w:rPr>
              <w:t>cahaya</w:t>
            </w:r>
            <w:proofErr w:type="spellEnd"/>
          </w:p>
        </w:tc>
        <w:tc>
          <w:tcPr>
            <w:tcW w:w="2294" w:type="dxa"/>
            <w:tcBorders>
              <w:top w:val="nil"/>
              <w:left w:val="nil"/>
              <w:bottom w:val="single" w:sz="4" w:space="0" w:color="auto"/>
              <w:right w:val="single" w:sz="4" w:space="0" w:color="auto"/>
            </w:tcBorders>
            <w:shd w:val="clear" w:color="auto" w:fill="auto"/>
            <w:noWrap/>
            <w:vAlign w:val="center"/>
            <w:hideMark/>
          </w:tcPr>
          <w:p w14:paraId="1E4CBE14" w14:textId="77777777" w:rsidR="0009031A" w:rsidRPr="00F44226" w:rsidRDefault="0009031A" w:rsidP="00C762EC">
            <w:pPr>
              <w:spacing w:after="0" w:line="276" w:lineRule="auto"/>
              <w:jc w:val="center"/>
              <w:rPr>
                <w:rFonts w:ascii="Tahoma" w:eastAsia="Times New Roman" w:hAnsi="Tahoma" w:cs="Tahoma"/>
                <w:color w:val="000000"/>
                <w:lang w:val="en-ID" w:eastAsia="en-ID"/>
              </w:rPr>
            </w:pPr>
            <w:r w:rsidRPr="00F44226">
              <w:rPr>
                <w:rFonts w:ascii="Tahoma" w:eastAsia="Times New Roman" w:hAnsi="Tahoma" w:cs="Tahoma"/>
                <w:color w:val="000000"/>
                <w:lang w:val="en-ID" w:eastAsia="en-ID"/>
              </w:rPr>
              <w:t>5</w:t>
            </w:r>
          </w:p>
        </w:tc>
      </w:tr>
      <w:tr w:rsidR="0009031A" w:rsidRPr="00F44226" w14:paraId="1E9EA903" w14:textId="77777777" w:rsidTr="00C762EC">
        <w:trPr>
          <w:trHeight w:val="288"/>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AFAE9BB" w14:textId="77777777" w:rsidR="0009031A" w:rsidRPr="00F44226" w:rsidRDefault="0009031A" w:rsidP="00C762EC">
            <w:pPr>
              <w:spacing w:after="0" w:line="276" w:lineRule="auto"/>
              <w:jc w:val="center"/>
              <w:rPr>
                <w:rFonts w:ascii="Tahoma" w:eastAsia="Times New Roman" w:hAnsi="Tahoma" w:cs="Tahoma"/>
                <w:color w:val="000000"/>
                <w:lang w:val="en-ID" w:eastAsia="en-ID"/>
              </w:rPr>
            </w:pPr>
            <w:r w:rsidRPr="00F44226">
              <w:rPr>
                <w:rFonts w:ascii="Tahoma" w:eastAsia="Times New Roman" w:hAnsi="Tahoma" w:cs="Tahoma"/>
                <w:color w:val="000000"/>
                <w:lang w:val="en-ID" w:eastAsia="en-ID"/>
              </w:rPr>
              <w:t>2</w:t>
            </w:r>
          </w:p>
        </w:tc>
        <w:tc>
          <w:tcPr>
            <w:tcW w:w="12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6E5B4F5" w14:textId="77777777" w:rsidR="0009031A" w:rsidRPr="00F44226" w:rsidRDefault="0009031A" w:rsidP="00C762EC">
            <w:pPr>
              <w:spacing w:after="0" w:line="276" w:lineRule="auto"/>
              <w:jc w:val="center"/>
              <w:rPr>
                <w:rFonts w:ascii="Tahoma" w:eastAsia="Times New Roman" w:hAnsi="Tahoma" w:cs="Tahoma"/>
                <w:color w:val="000000"/>
                <w:lang w:val="en-ID" w:eastAsia="en-ID"/>
              </w:rPr>
            </w:pPr>
            <w:proofErr w:type="spellStart"/>
            <w:r w:rsidRPr="00F44226">
              <w:rPr>
                <w:rFonts w:ascii="Tahoma" w:eastAsia="Times New Roman" w:hAnsi="Tahoma" w:cs="Tahoma"/>
                <w:color w:val="000000"/>
                <w:lang w:val="en-ID" w:eastAsia="en-ID"/>
              </w:rPr>
              <w:t>Manusia</w:t>
            </w:r>
            <w:proofErr w:type="spellEnd"/>
          </w:p>
        </w:tc>
        <w:tc>
          <w:tcPr>
            <w:tcW w:w="1843" w:type="dxa"/>
            <w:tcBorders>
              <w:top w:val="nil"/>
              <w:left w:val="nil"/>
              <w:bottom w:val="single" w:sz="4" w:space="0" w:color="auto"/>
              <w:right w:val="single" w:sz="4" w:space="0" w:color="auto"/>
            </w:tcBorders>
            <w:shd w:val="clear" w:color="auto" w:fill="auto"/>
            <w:noWrap/>
            <w:vAlign w:val="center"/>
            <w:hideMark/>
          </w:tcPr>
          <w:p w14:paraId="355BC9FC" w14:textId="77777777" w:rsidR="0009031A" w:rsidRPr="00F44226" w:rsidRDefault="0009031A" w:rsidP="00C762EC">
            <w:pPr>
              <w:spacing w:after="0" w:line="276" w:lineRule="auto"/>
              <w:jc w:val="center"/>
              <w:rPr>
                <w:rFonts w:ascii="Tahoma" w:eastAsia="Times New Roman" w:hAnsi="Tahoma" w:cs="Tahoma"/>
                <w:color w:val="000000"/>
                <w:lang w:val="en-ID" w:eastAsia="en-ID"/>
              </w:rPr>
            </w:pPr>
            <w:proofErr w:type="spellStart"/>
            <w:r w:rsidRPr="00F44226">
              <w:rPr>
                <w:rFonts w:ascii="Tahoma" w:eastAsia="Times New Roman" w:hAnsi="Tahoma" w:cs="Tahoma"/>
                <w:color w:val="000000"/>
                <w:lang w:val="en-ID" w:eastAsia="en-ID"/>
              </w:rPr>
              <w:t>Kecepatan</w:t>
            </w:r>
            <w:proofErr w:type="spellEnd"/>
            <w:r w:rsidRPr="00F44226">
              <w:rPr>
                <w:rFonts w:ascii="Tahoma" w:eastAsia="Times New Roman" w:hAnsi="Tahoma" w:cs="Tahoma"/>
                <w:color w:val="000000"/>
                <w:lang w:val="en-ID" w:eastAsia="en-ID"/>
              </w:rPr>
              <w:t xml:space="preserve"> </w:t>
            </w:r>
            <w:proofErr w:type="spellStart"/>
            <w:r w:rsidRPr="00F44226">
              <w:rPr>
                <w:rFonts w:ascii="Tahoma" w:eastAsia="Times New Roman" w:hAnsi="Tahoma" w:cs="Tahoma"/>
                <w:color w:val="000000"/>
                <w:lang w:val="en-ID" w:eastAsia="en-ID"/>
              </w:rPr>
              <w:t>tinggi</w:t>
            </w:r>
            <w:proofErr w:type="spellEnd"/>
          </w:p>
        </w:tc>
        <w:tc>
          <w:tcPr>
            <w:tcW w:w="2294" w:type="dxa"/>
            <w:tcBorders>
              <w:top w:val="nil"/>
              <w:left w:val="nil"/>
              <w:bottom w:val="single" w:sz="4" w:space="0" w:color="auto"/>
              <w:right w:val="single" w:sz="4" w:space="0" w:color="auto"/>
            </w:tcBorders>
            <w:shd w:val="clear" w:color="auto" w:fill="auto"/>
            <w:noWrap/>
            <w:vAlign w:val="center"/>
            <w:hideMark/>
          </w:tcPr>
          <w:p w14:paraId="1D609E1E" w14:textId="77777777" w:rsidR="0009031A" w:rsidRPr="00F44226" w:rsidRDefault="0009031A" w:rsidP="00C762EC">
            <w:pPr>
              <w:spacing w:after="0" w:line="276" w:lineRule="auto"/>
              <w:jc w:val="center"/>
              <w:rPr>
                <w:rFonts w:ascii="Tahoma" w:eastAsia="Times New Roman" w:hAnsi="Tahoma" w:cs="Tahoma"/>
                <w:color w:val="000000"/>
                <w:lang w:val="en-ID" w:eastAsia="en-ID"/>
              </w:rPr>
            </w:pPr>
            <w:r w:rsidRPr="00F44226">
              <w:rPr>
                <w:rFonts w:ascii="Tahoma" w:eastAsia="Times New Roman" w:hAnsi="Tahoma" w:cs="Tahoma"/>
                <w:color w:val="000000"/>
                <w:lang w:val="en-ID" w:eastAsia="en-ID"/>
              </w:rPr>
              <w:t>4</w:t>
            </w:r>
          </w:p>
        </w:tc>
      </w:tr>
      <w:tr w:rsidR="0009031A" w:rsidRPr="00F44226" w14:paraId="68038B1B" w14:textId="77777777" w:rsidTr="00C762EC">
        <w:trPr>
          <w:trHeight w:val="288"/>
        </w:trPr>
        <w:tc>
          <w:tcPr>
            <w:tcW w:w="567" w:type="dxa"/>
            <w:vMerge/>
            <w:tcBorders>
              <w:top w:val="nil"/>
              <w:left w:val="single" w:sz="4" w:space="0" w:color="auto"/>
              <w:bottom w:val="single" w:sz="4" w:space="0" w:color="auto"/>
              <w:right w:val="single" w:sz="4" w:space="0" w:color="auto"/>
            </w:tcBorders>
            <w:vAlign w:val="center"/>
            <w:hideMark/>
          </w:tcPr>
          <w:p w14:paraId="47C68FD6" w14:textId="77777777" w:rsidR="0009031A" w:rsidRPr="00F44226" w:rsidRDefault="0009031A" w:rsidP="00C762EC">
            <w:pPr>
              <w:spacing w:after="0" w:line="360" w:lineRule="auto"/>
              <w:jc w:val="left"/>
              <w:rPr>
                <w:rFonts w:ascii="Tahoma" w:eastAsia="Times New Roman" w:hAnsi="Tahoma" w:cs="Tahoma"/>
                <w:color w:val="000000"/>
                <w:lang w:val="en-ID" w:eastAsia="en-ID"/>
              </w:rPr>
            </w:pPr>
          </w:p>
        </w:tc>
        <w:tc>
          <w:tcPr>
            <w:tcW w:w="1276" w:type="dxa"/>
            <w:vMerge/>
            <w:tcBorders>
              <w:top w:val="nil"/>
              <w:left w:val="single" w:sz="4" w:space="0" w:color="auto"/>
              <w:bottom w:val="single" w:sz="4" w:space="0" w:color="auto"/>
              <w:right w:val="single" w:sz="4" w:space="0" w:color="auto"/>
            </w:tcBorders>
            <w:vAlign w:val="center"/>
            <w:hideMark/>
          </w:tcPr>
          <w:p w14:paraId="2788E3FA" w14:textId="77777777" w:rsidR="0009031A" w:rsidRPr="00F44226" w:rsidRDefault="0009031A" w:rsidP="00C762EC">
            <w:pPr>
              <w:spacing w:after="0" w:line="360" w:lineRule="auto"/>
              <w:jc w:val="left"/>
              <w:rPr>
                <w:rFonts w:ascii="Tahoma" w:eastAsia="Times New Roman" w:hAnsi="Tahoma" w:cs="Tahoma"/>
                <w:color w:val="000000"/>
                <w:lang w:val="en-ID" w:eastAsia="en-ID"/>
              </w:rPr>
            </w:pPr>
          </w:p>
        </w:tc>
        <w:tc>
          <w:tcPr>
            <w:tcW w:w="1843" w:type="dxa"/>
            <w:tcBorders>
              <w:top w:val="nil"/>
              <w:left w:val="nil"/>
              <w:bottom w:val="single" w:sz="4" w:space="0" w:color="auto"/>
              <w:right w:val="single" w:sz="4" w:space="0" w:color="auto"/>
            </w:tcBorders>
            <w:shd w:val="clear" w:color="auto" w:fill="auto"/>
            <w:noWrap/>
            <w:vAlign w:val="center"/>
            <w:hideMark/>
          </w:tcPr>
          <w:p w14:paraId="499EC27D" w14:textId="77777777" w:rsidR="0009031A" w:rsidRPr="00F44226" w:rsidRDefault="0009031A" w:rsidP="00C762EC">
            <w:pPr>
              <w:spacing w:after="0" w:line="360" w:lineRule="auto"/>
              <w:jc w:val="center"/>
              <w:rPr>
                <w:rFonts w:ascii="Tahoma" w:eastAsia="Times New Roman" w:hAnsi="Tahoma" w:cs="Tahoma"/>
                <w:color w:val="000000"/>
                <w:lang w:val="en-ID" w:eastAsia="en-ID"/>
              </w:rPr>
            </w:pPr>
            <w:proofErr w:type="spellStart"/>
            <w:r w:rsidRPr="00F44226">
              <w:rPr>
                <w:rFonts w:ascii="Tahoma" w:eastAsia="Times New Roman" w:hAnsi="Tahoma" w:cs="Tahoma"/>
                <w:color w:val="000000"/>
                <w:lang w:val="en-ID" w:eastAsia="en-ID"/>
              </w:rPr>
              <w:t>Kelalaian</w:t>
            </w:r>
            <w:proofErr w:type="spellEnd"/>
          </w:p>
        </w:tc>
        <w:tc>
          <w:tcPr>
            <w:tcW w:w="2294" w:type="dxa"/>
            <w:tcBorders>
              <w:top w:val="nil"/>
              <w:left w:val="nil"/>
              <w:bottom w:val="single" w:sz="4" w:space="0" w:color="auto"/>
              <w:right w:val="single" w:sz="4" w:space="0" w:color="auto"/>
            </w:tcBorders>
            <w:shd w:val="clear" w:color="auto" w:fill="auto"/>
            <w:noWrap/>
            <w:vAlign w:val="center"/>
            <w:hideMark/>
          </w:tcPr>
          <w:p w14:paraId="6A9818FD" w14:textId="77777777" w:rsidR="0009031A" w:rsidRPr="00F44226" w:rsidRDefault="0009031A" w:rsidP="00C762EC">
            <w:pPr>
              <w:spacing w:after="0" w:line="360" w:lineRule="auto"/>
              <w:jc w:val="center"/>
              <w:rPr>
                <w:rFonts w:ascii="Tahoma" w:eastAsia="Times New Roman" w:hAnsi="Tahoma" w:cs="Tahoma"/>
                <w:color w:val="000000"/>
                <w:lang w:val="en-ID" w:eastAsia="en-ID"/>
              </w:rPr>
            </w:pPr>
            <w:r w:rsidRPr="00F44226">
              <w:rPr>
                <w:rFonts w:ascii="Tahoma" w:eastAsia="Times New Roman" w:hAnsi="Tahoma" w:cs="Tahoma"/>
                <w:color w:val="000000"/>
                <w:lang w:val="en-ID" w:eastAsia="en-ID"/>
              </w:rPr>
              <w:t>2</w:t>
            </w:r>
          </w:p>
        </w:tc>
      </w:tr>
    </w:tbl>
    <w:p w14:paraId="6AFC8BE8" w14:textId="77777777" w:rsidR="0009031A" w:rsidRDefault="0009031A" w:rsidP="0009031A">
      <w:pPr>
        <w:spacing w:line="240" w:lineRule="auto"/>
        <w:ind w:left="567" w:firstLine="567"/>
        <w:rPr>
          <w:rFonts w:ascii="Tahoma" w:hAnsi="Tahoma" w:cs="Tahoma"/>
        </w:rPr>
      </w:pPr>
    </w:p>
    <w:p w14:paraId="75904235" w14:textId="77777777" w:rsidR="0009031A" w:rsidRDefault="0009031A" w:rsidP="0009031A">
      <w:pPr>
        <w:spacing w:before="40" w:after="0" w:line="360" w:lineRule="auto"/>
        <w:ind w:left="567"/>
        <w:jc w:val="center"/>
        <w:rPr>
          <w:rFonts w:ascii="Tahoma" w:hAnsi="Tahoma" w:cs="Tahoma"/>
        </w:rPr>
      </w:pPr>
      <w:r w:rsidRPr="00C62953">
        <w:rPr>
          <w:rFonts w:ascii="Tahoma" w:hAnsi="Tahoma" w:cs="Tahoma"/>
          <w:noProof/>
        </w:rPr>
        <w:drawing>
          <wp:inline distT="0" distB="0" distL="0" distR="0" wp14:anchorId="18810275" wp14:editId="28481394">
            <wp:extent cx="3948545" cy="2466109"/>
            <wp:effectExtent l="0" t="0" r="0" b="0"/>
            <wp:docPr id="1038758612" name="Chart 1">
              <a:extLst xmlns:a="http://schemas.openxmlformats.org/drawingml/2006/main">
                <a:ext uri="{FF2B5EF4-FFF2-40B4-BE49-F238E27FC236}">
                  <a16:creationId xmlns:a16="http://schemas.microsoft.com/office/drawing/2014/main" id="{B97F94D7-ADD7-16CE-A2E0-0DC8668022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3A48E011" w14:textId="77777777" w:rsidR="0009031A" w:rsidRDefault="0009031A" w:rsidP="0009031A">
      <w:pPr>
        <w:pStyle w:val="Caption"/>
        <w:spacing w:after="0"/>
        <w:jc w:val="both"/>
        <w:rPr>
          <w:b w:val="0"/>
          <w:bCs/>
        </w:rPr>
      </w:pPr>
      <w:r>
        <w:t xml:space="preserve">                             </w:t>
      </w:r>
      <w:bookmarkStart w:id="17" w:name="_Toc172169901"/>
      <w:r>
        <w:t xml:space="preserve">Gambar V. </w:t>
      </w:r>
      <w:r>
        <w:fldChar w:fldCharType="begin"/>
      </w:r>
      <w:r>
        <w:instrText xml:space="preserve"> SEQ Gambar_V. \* ARABIC </w:instrText>
      </w:r>
      <w:r>
        <w:fldChar w:fldCharType="separate"/>
      </w:r>
      <w:r>
        <w:rPr>
          <w:noProof/>
        </w:rPr>
        <w:t>5</w:t>
      </w:r>
      <w:r>
        <w:rPr>
          <w:noProof/>
        </w:rPr>
        <w:fldChar w:fldCharType="end"/>
      </w:r>
      <w:r>
        <w:t xml:space="preserve"> </w:t>
      </w:r>
      <w:r>
        <w:rPr>
          <w:b w:val="0"/>
          <w:bCs/>
        </w:rPr>
        <w:t>Presentase Rincian penyebab kecelakaan</w:t>
      </w:r>
      <w:bookmarkEnd w:id="17"/>
    </w:p>
    <w:p w14:paraId="18C8CCE9" w14:textId="77777777" w:rsidR="0009031A" w:rsidRDefault="0009031A" w:rsidP="0009031A">
      <w:pPr>
        <w:spacing w:after="0" w:line="360" w:lineRule="auto"/>
        <w:ind w:left="567" w:firstLine="567"/>
        <w:rPr>
          <w:rFonts w:ascii="Tahoma" w:hAnsi="Tahoma" w:cs="Tahoma"/>
        </w:rPr>
      </w:pPr>
      <w:r>
        <w:rPr>
          <w:rFonts w:ascii="Tahoma" w:hAnsi="Tahoma" w:cs="Tahoma"/>
        </w:rPr>
        <w:t>Tabel V.3 dan Gambar V.5 merupakan rincian dari faktor prasarana dan manusia yang menjadi penyebab kecelakaan berdasarkan data kronologi yang didapat dari SATLANTAS Kabupaten Bangka Barat yang terjadi sepanjang tahun 2019-2022. Kondisi jalan yang minim cahaya menjadi faktor yang paling sering menjadi penyebab kecelakaan, hal ini sebanding lurus dengan banyaknya kecelakaan yang terjadi di malam hari di jalan ini. Faktor minim cahaya ini mengakibatkan kecelakaan dengan jumlah 5 kecelakaan atau 42 persen dari total seluruh kecelakaan yang diakibatkan oleh faktor penyebab kecelakaan lainnya, faktor ini menjadi hal yang paling serius yang harus dibenahi.</w:t>
      </w:r>
    </w:p>
    <w:p w14:paraId="6A69CD3A" w14:textId="77777777" w:rsidR="0009031A" w:rsidRDefault="0009031A" w:rsidP="0009031A">
      <w:pPr>
        <w:spacing w:before="40" w:after="0" w:line="360" w:lineRule="auto"/>
        <w:ind w:firstLine="567"/>
        <w:rPr>
          <w:rFonts w:ascii="Tahoma" w:hAnsi="Tahoma" w:cs="Tahoma"/>
        </w:rPr>
      </w:pPr>
      <w:r>
        <w:rPr>
          <w:rFonts w:ascii="Tahoma" w:hAnsi="Tahoma" w:cs="Tahoma"/>
        </w:rPr>
        <w:t>Berdasarkan Faktor yang menjadi penyebab kecelakaan pada jalan raya Pangkal Pinang-Muntok Km 71,2-Km 72,2 yakni :</w:t>
      </w:r>
    </w:p>
    <w:p w14:paraId="77F307F4" w14:textId="77777777" w:rsidR="0009031A" w:rsidRDefault="0009031A" w:rsidP="0009031A">
      <w:pPr>
        <w:pStyle w:val="ListParagraph"/>
        <w:numPr>
          <w:ilvl w:val="0"/>
          <w:numId w:val="45"/>
        </w:numPr>
        <w:spacing w:line="360" w:lineRule="auto"/>
        <w:ind w:left="1134" w:hanging="567"/>
        <w:jc w:val="both"/>
      </w:pPr>
      <w:r>
        <w:t>Faktor Prasarana</w:t>
      </w:r>
    </w:p>
    <w:p w14:paraId="41850C55" w14:textId="77777777" w:rsidR="0009031A" w:rsidRDefault="0009031A" w:rsidP="0009031A">
      <w:pPr>
        <w:pStyle w:val="ListParagraph"/>
        <w:spacing w:line="360" w:lineRule="auto"/>
        <w:ind w:left="1134" w:firstLine="567"/>
        <w:jc w:val="both"/>
      </w:pPr>
      <w:r>
        <w:lastRenderedPageBreak/>
        <w:t>Faktor penyebab kecelakaan apabila terjadi kerusakan permukaan jalan, seperti berlubang dan berpasir, atau geometrik yang kurang sempurna seperti derajat kemiringan terlalu kecil atau besar pada suatu belokan, pandangan pengemudi tidak bebas.</w:t>
      </w:r>
    </w:p>
    <w:p w14:paraId="2836F9EA" w14:textId="77777777" w:rsidR="0009031A" w:rsidRDefault="0009031A" w:rsidP="0009031A">
      <w:pPr>
        <w:pStyle w:val="ListParagraph"/>
        <w:numPr>
          <w:ilvl w:val="0"/>
          <w:numId w:val="45"/>
        </w:numPr>
        <w:spacing w:line="360" w:lineRule="auto"/>
        <w:ind w:left="1134" w:hanging="567"/>
        <w:jc w:val="both"/>
      </w:pPr>
      <w:r>
        <w:t>Faktor Manusia</w:t>
      </w:r>
    </w:p>
    <w:p w14:paraId="601E4219" w14:textId="77777777" w:rsidR="0009031A" w:rsidRDefault="0009031A" w:rsidP="0009031A">
      <w:pPr>
        <w:pStyle w:val="ListParagraph"/>
        <w:spacing w:line="360" w:lineRule="auto"/>
        <w:ind w:left="1134" w:firstLine="567"/>
        <w:jc w:val="both"/>
      </w:pPr>
      <w:r>
        <w:t>Kriteria pengemudi penyebab kecelakaan karena memacu kendaraan diatas batas kecepatan rencana, kelelahan, kejenuhan, usia, pengaruh alkohol, narkoba dan sejenisnya. Terdapat banyak kasus kecelakaan yang terjadi Pada usia produktif.</w:t>
      </w:r>
    </w:p>
    <w:p w14:paraId="03DAACDA" w14:textId="77777777" w:rsidR="0009031A" w:rsidRPr="00267D9D" w:rsidRDefault="0009031A" w:rsidP="0009031A">
      <w:pPr>
        <w:pStyle w:val="Caption"/>
        <w:spacing w:after="0"/>
        <w:ind w:left="-1701" w:firstLine="709"/>
        <w:rPr>
          <w:rFonts w:cs="Tahoma"/>
          <w:b w:val="0"/>
          <w:bCs/>
        </w:rPr>
      </w:pPr>
      <w:r>
        <w:t xml:space="preserve">                  </w:t>
      </w:r>
      <w:bookmarkStart w:id="18" w:name="_Toc172170139"/>
      <w:r>
        <w:t xml:space="preserve">Tabel V. </w:t>
      </w:r>
      <w:r>
        <w:fldChar w:fldCharType="begin"/>
      </w:r>
      <w:r>
        <w:instrText xml:space="preserve"> SEQ Tabel_V. \* ARABIC </w:instrText>
      </w:r>
      <w:r>
        <w:fldChar w:fldCharType="separate"/>
      </w:r>
      <w:r>
        <w:rPr>
          <w:noProof/>
        </w:rPr>
        <w:t>4</w:t>
      </w:r>
      <w:r>
        <w:rPr>
          <w:noProof/>
        </w:rPr>
        <w:fldChar w:fldCharType="end"/>
      </w:r>
      <w:r>
        <w:t xml:space="preserve"> </w:t>
      </w:r>
      <w:r w:rsidRPr="00524571">
        <w:rPr>
          <w:b w:val="0"/>
          <w:bCs/>
        </w:rPr>
        <w:t>Tipe Tabrakan</w:t>
      </w:r>
      <w:bookmarkEnd w:id="18"/>
    </w:p>
    <w:tbl>
      <w:tblPr>
        <w:tblStyle w:val="TableGrid"/>
        <w:tblW w:w="0" w:type="auto"/>
        <w:tblInd w:w="2235" w:type="dxa"/>
        <w:tblLook w:val="04A0" w:firstRow="1" w:lastRow="0" w:firstColumn="1" w:lastColumn="0" w:noHBand="0" w:noVBand="1"/>
      </w:tblPr>
      <w:tblGrid>
        <w:gridCol w:w="675"/>
        <w:gridCol w:w="2268"/>
        <w:gridCol w:w="1016"/>
      </w:tblGrid>
      <w:tr w:rsidR="0009031A" w14:paraId="1FC92AEB" w14:textId="77777777" w:rsidTr="00C762EC">
        <w:tc>
          <w:tcPr>
            <w:tcW w:w="675" w:type="dxa"/>
          </w:tcPr>
          <w:p w14:paraId="7725CCA8" w14:textId="77777777" w:rsidR="0009031A" w:rsidRPr="00240656" w:rsidRDefault="0009031A" w:rsidP="00C762EC">
            <w:pPr>
              <w:spacing w:line="276" w:lineRule="auto"/>
              <w:jc w:val="center"/>
              <w:rPr>
                <w:rFonts w:ascii="Tahoma" w:hAnsi="Tahoma" w:cs="Tahoma"/>
                <w:b/>
                <w:bCs/>
              </w:rPr>
            </w:pPr>
            <w:r w:rsidRPr="00240656">
              <w:rPr>
                <w:rFonts w:ascii="Tahoma" w:hAnsi="Tahoma" w:cs="Tahoma"/>
                <w:b/>
                <w:bCs/>
              </w:rPr>
              <w:t>NO</w:t>
            </w:r>
          </w:p>
        </w:tc>
        <w:tc>
          <w:tcPr>
            <w:tcW w:w="2268" w:type="dxa"/>
            <w:shd w:val="clear" w:color="auto" w:fill="auto"/>
          </w:tcPr>
          <w:p w14:paraId="00294258" w14:textId="77777777" w:rsidR="0009031A" w:rsidRPr="00240656" w:rsidRDefault="0009031A" w:rsidP="00C762EC">
            <w:pPr>
              <w:spacing w:line="276" w:lineRule="auto"/>
              <w:jc w:val="center"/>
              <w:rPr>
                <w:rFonts w:ascii="Tahoma" w:hAnsi="Tahoma" w:cs="Tahoma"/>
                <w:b/>
                <w:bCs/>
              </w:rPr>
            </w:pPr>
            <w:r w:rsidRPr="00240656">
              <w:rPr>
                <w:rFonts w:ascii="Tahoma" w:hAnsi="Tahoma" w:cs="Tahoma"/>
                <w:b/>
                <w:bCs/>
              </w:rPr>
              <w:t>Tipe tabrakan</w:t>
            </w:r>
          </w:p>
        </w:tc>
        <w:tc>
          <w:tcPr>
            <w:tcW w:w="1016" w:type="dxa"/>
            <w:shd w:val="clear" w:color="auto" w:fill="auto"/>
          </w:tcPr>
          <w:p w14:paraId="49E2E071" w14:textId="77777777" w:rsidR="0009031A" w:rsidRPr="00240656" w:rsidRDefault="0009031A" w:rsidP="00C762EC">
            <w:pPr>
              <w:spacing w:line="276" w:lineRule="auto"/>
              <w:jc w:val="center"/>
              <w:rPr>
                <w:rFonts w:ascii="Tahoma" w:hAnsi="Tahoma" w:cs="Tahoma"/>
                <w:b/>
                <w:bCs/>
              </w:rPr>
            </w:pPr>
            <w:r w:rsidRPr="00240656">
              <w:rPr>
                <w:rFonts w:ascii="Tahoma" w:hAnsi="Tahoma" w:cs="Tahoma"/>
                <w:b/>
                <w:bCs/>
              </w:rPr>
              <w:t>Jumlah</w:t>
            </w:r>
          </w:p>
        </w:tc>
      </w:tr>
      <w:tr w:rsidR="0009031A" w14:paraId="1DB54ABC" w14:textId="77777777" w:rsidTr="00C762EC">
        <w:tc>
          <w:tcPr>
            <w:tcW w:w="675" w:type="dxa"/>
          </w:tcPr>
          <w:p w14:paraId="03802F66" w14:textId="77777777" w:rsidR="0009031A" w:rsidRDefault="0009031A" w:rsidP="00C762EC">
            <w:pPr>
              <w:spacing w:line="276" w:lineRule="auto"/>
              <w:jc w:val="center"/>
              <w:rPr>
                <w:rFonts w:ascii="Tahoma" w:hAnsi="Tahoma" w:cs="Tahoma"/>
              </w:rPr>
            </w:pPr>
            <w:r>
              <w:rPr>
                <w:rFonts w:ascii="Tahoma" w:hAnsi="Tahoma" w:cs="Tahoma"/>
              </w:rPr>
              <w:t>1</w:t>
            </w:r>
          </w:p>
        </w:tc>
        <w:tc>
          <w:tcPr>
            <w:tcW w:w="2268" w:type="dxa"/>
          </w:tcPr>
          <w:p w14:paraId="67A70E1B" w14:textId="77777777" w:rsidR="0009031A" w:rsidRDefault="0009031A" w:rsidP="00C762EC">
            <w:pPr>
              <w:spacing w:line="276" w:lineRule="auto"/>
              <w:jc w:val="center"/>
              <w:rPr>
                <w:rFonts w:ascii="Tahoma" w:hAnsi="Tahoma" w:cs="Tahoma"/>
              </w:rPr>
            </w:pPr>
            <w:r>
              <w:rPr>
                <w:rFonts w:ascii="Tahoma" w:hAnsi="Tahoma" w:cs="Tahoma"/>
              </w:rPr>
              <w:t>Depan-Depan</w:t>
            </w:r>
          </w:p>
        </w:tc>
        <w:tc>
          <w:tcPr>
            <w:tcW w:w="1016" w:type="dxa"/>
          </w:tcPr>
          <w:p w14:paraId="0ED5088A" w14:textId="77777777" w:rsidR="0009031A" w:rsidRDefault="0009031A" w:rsidP="00C762EC">
            <w:pPr>
              <w:spacing w:line="276" w:lineRule="auto"/>
              <w:jc w:val="center"/>
              <w:rPr>
                <w:rFonts w:ascii="Tahoma" w:hAnsi="Tahoma" w:cs="Tahoma"/>
              </w:rPr>
            </w:pPr>
            <w:r>
              <w:rPr>
                <w:rFonts w:ascii="Tahoma" w:hAnsi="Tahoma" w:cs="Tahoma"/>
              </w:rPr>
              <w:t>5</w:t>
            </w:r>
          </w:p>
        </w:tc>
      </w:tr>
      <w:tr w:rsidR="0009031A" w14:paraId="56DFC9AA" w14:textId="77777777" w:rsidTr="00C762EC">
        <w:tc>
          <w:tcPr>
            <w:tcW w:w="675" w:type="dxa"/>
          </w:tcPr>
          <w:p w14:paraId="4F00D567" w14:textId="77777777" w:rsidR="0009031A" w:rsidRDefault="0009031A" w:rsidP="00C762EC">
            <w:pPr>
              <w:spacing w:line="276" w:lineRule="auto"/>
              <w:jc w:val="center"/>
              <w:rPr>
                <w:rFonts w:ascii="Tahoma" w:hAnsi="Tahoma" w:cs="Tahoma"/>
              </w:rPr>
            </w:pPr>
            <w:r>
              <w:rPr>
                <w:rFonts w:ascii="Tahoma" w:hAnsi="Tahoma" w:cs="Tahoma"/>
              </w:rPr>
              <w:t>2</w:t>
            </w:r>
          </w:p>
        </w:tc>
        <w:tc>
          <w:tcPr>
            <w:tcW w:w="2268" w:type="dxa"/>
          </w:tcPr>
          <w:p w14:paraId="6E07B8B7" w14:textId="77777777" w:rsidR="0009031A" w:rsidRDefault="0009031A" w:rsidP="00C762EC">
            <w:pPr>
              <w:spacing w:line="276" w:lineRule="auto"/>
              <w:jc w:val="center"/>
              <w:rPr>
                <w:rFonts w:ascii="Tahoma" w:hAnsi="Tahoma" w:cs="Tahoma"/>
              </w:rPr>
            </w:pPr>
            <w:r>
              <w:rPr>
                <w:rFonts w:ascii="Tahoma" w:hAnsi="Tahoma" w:cs="Tahoma"/>
              </w:rPr>
              <w:t>Depan-Samping</w:t>
            </w:r>
          </w:p>
        </w:tc>
        <w:tc>
          <w:tcPr>
            <w:tcW w:w="1016" w:type="dxa"/>
          </w:tcPr>
          <w:p w14:paraId="39463EB0" w14:textId="77777777" w:rsidR="0009031A" w:rsidRDefault="0009031A" w:rsidP="00C762EC">
            <w:pPr>
              <w:spacing w:line="276" w:lineRule="auto"/>
              <w:jc w:val="center"/>
              <w:rPr>
                <w:rFonts w:ascii="Tahoma" w:hAnsi="Tahoma" w:cs="Tahoma"/>
              </w:rPr>
            </w:pPr>
            <w:r>
              <w:rPr>
                <w:rFonts w:ascii="Tahoma" w:hAnsi="Tahoma" w:cs="Tahoma"/>
              </w:rPr>
              <w:t>3</w:t>
            </w:r>
          </w:p>
        </w:tc>
      </w:tr>
      <w:tr w:rsidR="0009031A" w14:paraId="0277FDE0" w14:textId="77777777" w:rsidTr="00C762EC">
        <w:tc>
          <w:tcPr>
            <w:tcW w:w="675" w:type="dxa"/>
          </w:tcPr>
          <w:p w14:paraId="624875E4" w14:textId="77777777" w:rsidR="0009031A" w:rsidRDefault="0009031A" w:rsidP="00C762EC">
            <w:pPr>
              <w:spacing w:line="276" w:lineRule="auto"/>
              <w:jc w:val="center"/>
              <w:rPr>
                <w:rFonts w:ascii="Tahoma" w:hAnsi="Tahoma" w:cs="Tahoma"/>
              </w:rPr>
            </w:pPr>
            <w:r>
              <w:rPr>
                <w:rFonts w:ascii="Tahoma" w:hAnsi="Tahoma" w:cs="Tahoma"/>
              </w:rPr>
              <w:t>3</w:t>
            </w:r>
          </w:p>
        </w:tc>
        <w:tc>
          <w:tcPr>
            <w:tcW w:w="2268" w:type="dxa"/>
          </w:tcPr>
          <w:p w14:paraId="10DFA4B1" w14:textId="77777777" w:rsidR="0009031A" w:rsidRDefault="0009031A" w:rsidP="00C762EC">
            <w:pPr>
              <w:spacing w:line="276" w:lineRule="auto"/>
              <w:jc w:val="center"/>
              <w:rPr>
                <w:rFonts w:ascii="Tahoma" w:hAnsi="Tahoma" w:cs="Tahoma"/>
              </w:rPr>
            </w:pPr>
            <w:r>
              <w:rPr>
                <w:rFonts w:ascii="Tahoma" w:hAnsi="Tahoma" w:cs="Tahoma"/>
              </w:rPr>
              <w:t>Depan-Belakang</w:t>
            </w:r>
          </w:p>
        </w:tc>
        <w:tc>
          <w:tcPr>
            <w:tcW w:w="1016" w:type="dxa"/>
          </w:tcPr>
          <w:p w14:paraId="6EBDCD40" w14:textId="77777777" w:rsidR="0009031A" w:rsidRDefault="0009031A" w:rsidP="00C762EC">
            <w:pPr>
              <w:spacing w:line="276" w:lineRule="auto"/>
              <w:jc w:val="center"/>
              <w:rPr>
                <w:rFonts w:ascii="Tahoma" w:hAnsi="Tahoma" w:cs="Tahoma"/>
              </w:rPr>
            </w:pPr>
            <w:r>
              <w:rPr>
                <w:rFonts w:ascii="Tahoma" w:hAnsi="Tahoma" w:cs="Tahoma"/>
              </w:rPr>
              <w:t>1</w:t>
            </w:r>
          </w:p>
        </w:tc>
      </w:tr>
      <w:tr w:rsidR="0009031A" w14:paraId="36668E64" w14:textId="77777777" w:rsidTr="00C762EC">
        <w:tc>
          <w:tcPr>
            <w:tcW w:w="675" w:type="dxa"/>
          </w:tcPr>
          <w:p w14:paraId="505323F6" w14:textId="77777777" w:rsidR="0009031A" w:rsidRDefault="0009031A" w:rsidP="00C762EC">
            <w:pPr>
              <w:spacing w:line="276" w:lineRule="auto"/>
              <w:jc w:val="center"/>
              <w:rPr>
                <w:rFonts w:ascii="Tahoma" w:hAnsi="Tahoma" w:cs="Tahoma"/>
              </w:rPr>
            </w:pPr>
            <w:r>
              <w:rPr>
                <w:rFonts w:ascii="Tahoma" w:hAnsi="Tahoma" w:cs="Tahoma"/>
              </w:rPr>
              <w:t>4</w:t>
            </w:r>
          </w:p>
        </w:tc>
        <w:tc>
          <w:tcPr>
            <w:tcW w:w="2268" w:type="dxa"/>
          </w:tcPr>
          <w:p w14:paraId="209766F1" w14:textId="77777777" w:rsidR="0009031A" w:rsidRDefault="0009031A" w:rsidP="00C762EC">
            <w:pPr>
              <w:spacing w:line="276" w:lineRule="auto"/>
              <w:jc w:val="center"/>
              <w:rPr>
                <w:rFonts w:ascii="Tahoma" w:hAnsi="Tahoma" w:cs="Tahoma"/>
              </w:rPr>
            </w:pPr>
            <w:r>
              <w:rPr>
                <w:rFonts w:ascii="Tahoma" w:hAnsi="Tahoma" w:cs="Tahoma"/>
              </w:rPr>
              <w:t>Tabrak Orang</w:t>
            </w:r>
          </w:p>
        </w:tc>
        <w:tc>
          <w:tcPr>
            <w:tcW w:w="1016" w:type="dxa"/>
          </w:tcPr>
          <w:p w14:paraId="6B54FC79" w14:textId="77777777" w:rsidR="0009031A" w:rsidRDefault="0009031A" w:rsidP="00C762EC">
            <w:pPr>
              <w:spacing w:line="276" w:lineRule="auto"/>
              <w:jc w:val="center"/>
              <w:rPr>
                <w:rFonts w:ascii="Tahoma" w:hAnsi="Tahoma" w:cs="Tahoma"/>
              </w:rPr>
            </w:pPr>
            <w:r>
              <w:rPr>
                <w:rFonts w:ascii="Tahoma" w:hAnsi="Tahoma" w:cs="Tahoma"/>
              </w:rPr>
              <w:t>3</w:t>
            </w:r>
          </w:p>
        </w:tc>
      </w:tr>
      <w:tr w:rsidR="0009031A" w14:paraId="0DEB3E52" w14:textId="77777777" w:rsidTr="00C762EC">
        <w:trPr>
          <w:trHeight w:val="187"/>
        </w:trPr>
        <w:tc>
          <w:tcPr>
            <w:tcW w:w="2943" w:type="dxa"/>
            <w:gridSpan w:val="2"/>
          </w:tcPr>
          <w:p w14:paraId="1771637A" w14:textId="77777777" w:rsidR="0009031A" w:rsidRDefault="0009031A" w:rsidP="00C762EC">
            <w:pPr>
              <w:spacing w:line="276" w:lineRule="auto"/>
              <w:jc w:val="center"/>
              <w:rPr>
                <w:rFonts w:ascii="Tahoma" w:hAnsi="Tahoma" w:cs="Tahoma"/>
              </w:rPr>
            </w:pPr>
            <w:r>
              <w:rPr>
                <w:rFonts w:ascii="Tahoma" w:hAnsi="Tahoma" w:cs="Tahoma"/>
              </w:rPr>
              <w:t>Jumlah</w:t>
            </w:r>
          </w:p>
        </w:tc>
        <w:tc>
          <w:tcPr>
            <w:tcW w:w="1016" w:type="dxa"/>
          </w:tcPr>
          <w:p w14:paraId="74020E4B" w14:textId="77777777" w:rsidR="0009031A" w:rsidRDefault="0009031A" w:rsidP="00C762EC">
            <w:pPr>
              <w:spacing w:line="276" w:lineRule="auto"/>
              <w:jc w:val="center"/>
              <w:rPr>
                <w:rFonts w:ascii="Tahoma" w:hAnsi="Tahoma" w:cs="Tahoma"/>
              </w:rPr>
            </w:pPr>
            <w:r>
              <w:rPr>
                <w:rFonts w:ascii="Tahoma" w:hAnsi="Tahoma" w:cs="Tahoma"/>
              </w:rPr>
              <w:t>12</w:t>
            </w:r>
          </w:p>
        </w:tc>
      </w:tr>
    </w:tbl>
    <w:p w14:paraId="14C298FF" w14:textId="77777777" w:rsidR="0009031A" w:rsidRDefault="0009031A" w:rsidP="0009031A">
      <w:pPr>
        <w:spacing w:after="0"/>
        <w:ind w:left="-1985"/>
        <w:jc w:val="center"/>
      </w:pPr>
      <w:r>
        <w:t xml:space="preserve">                        </w:t>
      </w:r>
    </w:p>
    <w:p w14:paraId="087433E0" w14:textId="77777777" w:rsidR="0009031A" w:rsidRDefault="0009031A" w:rsidP="0009031A">
      <w:pPr>
        <w:spacing w:after="0"/>
        <w:jc w:val="center"/>
      </w:pPr>
      <w:r>
        <w:t xml:space="preserve">       </w:t>
      </w:r>
      <w:r w:rsidRPr="007916D1">
        <w:rPr>
          <w:rFonts w:ascii="Tahoma" w:hAnsi="Tahoma" w:cs="Tahoma"/>
          <w:noProof/>
        </w:rPr>
        <w:drawing>
          <wp:inline distT="0" distB="0" distL="0" distR="0" wp14:anchorId="7023DCC5" wp14:editId="2AD960C3">
            <wp:extent cx="3491345" cy="2528455"/>
            <wp:effectExtent l="0" t="0" r="0" b="0"/>
            <wp:docPr id="322481303" name="Chart 1">
              <a:extLst xmlns:a="http://schemas.openxmlformats.org/drawingml/2006/main">
                <a:ext uri="{FF2B5EF4-FFF2-40B4-BE49-F238E27FC236}">
                  <a16:creationId xmlns:a16="http://schemas.microsoft.com/office/drawing/2014/main" id="{2149C2A1-4BF5-9AA5-85CE-F297748AB8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CF6C58E" w14:textId="77777777" w:rsidR="0009031A" w:rsidRDefault="0009031A" w:rsidP="0009031A">
      <w:pPr>
        <w:pStyle w:val="Caption"/>
        <w:spacing w:after="0"/>
        <w:ind w:left="-1418" w:hanging="284"/>
        <w:rPr>
          <w:rFonts w:cs="Tahoma"/>
          <w:b w:val="0"/>
          <w:bCs/>
        </w:rPr>
      </w:pPr>
      <w:r>
        <w:rPr>
          <w:rFonts w:cs="Tahoma"/>
          <w:b w:val="0"/>
          <w:bCs/>
        </w:rPr>
        <w:t xml:space="preserve">                                </w:t>
      </w:r>
      <w:bookmarkStart w:id="19" w:name="_Toc165537356"/>
      <w:bookmarkStart w:id="20" w:name="_Toc168883156"/>
      <w:bookmarkStart w:id="21" w:name="_Toc172169902"/>
      <w:r>
        <w:t xml:space="preserve">Gambar V. </w:t>
      </w:r>
      <w:r>
        <w:fldChar w:fldCharType="begin"/>
      </w:r>
      <w:r>
        <w:instrText xml:space="preserve"> SEQ Gambar_V. \* ARABIC </w:instrText>
      </w:r>
      <w:r>
        <w:fldChar w:fldCharType="separate"/>
      </w:r>
      <w:r>
        <w:rPr>
          <w:noProof/>
        </w:rPr>
        <w:t>6</w:t>
      </w:r>
      <w:r>
        <w:rPr>
          <w:noProof/>
        </w:rPr>
        <w:fldChar w:fldCharType="end"/>
      </w:r>
      <w:r>
        <w:t xml:space="preserve"> Tipe Tabrakan</w:t>
      </w:r>
      <w:bookmarkEnd w:id="19"/>
      <w:bookmarkEnd w:id="20"/>
      <w:bookmarkEnd w:id="21"/>
    </w:p>
    <w:p w14:paraId="5205C6BB" w14:textId="77777777" w:rsidR="0009031A" w:rsidRDefault="0009031A" w:rsidP="0009031A">
      <w:pPr>
        <w:spacing w:after="0" w:line="360" w:lineRule="auto"/>
        <w:ind w:left="567" w:firstLine="567"/>
        <w:rPr>
          <w:rFonts w:ascii="Tahoma" w:hAnsi="Tahoma" w:cs="Tahoma"/>
        </w:rPr>
      </w:pPr>
      <w:bookmarkStart w:id="22" w:name="_Hlk165533394"/>
      <w:r>
        <w:rPr>
          <w:rFonts w:ascii="Tahoma" w:hAnsi="Tahoma" w:cs="Tahoma"/>
        </w:rPr>
        <w:t xml:space="preserve">Dari Tabel V.4 dan Gambar V.6 </w:t>
      </w:r>
      <w:r w:rsidRPr="00267D9D">
        <w:rPr>
          <w:rFonts w:ascii="Tahoma" w:hAnsi="Tahoma" w:cs="Tahoma"/>
        </w:rPr>
        <w:t>Diketahui bahwa ti</w:t>
      </w:r>
      <w:r>
        <w:rPr>
          <w:rFonts w:ascii="Tahoma" w:hAnsi="Tahoma" w:cs="Tahoma"/>
        </w:rPr>
        <w:t>p</w:t>
      </w:r>
      <w:r w:rsidRPr="00267D9D">
        <w:rPr>
          <w:rFonts w:ascii="Tahoma" w:hAnsi="Tahoma" w:cs="Tahoma"/>
        </w:rPr>
        <w:t>e tabrakan yang paling banyak terjadi adalah tipe tabrakan</w:t>
      </w:r>
      <w:r>
        <w:rPr>
          <w:rFonts w:ascii="Tahoma" w:hAnsi="Tahoma" w:cs="Tahoma"/>
        </w:rPr>
        <w:t xml:space="preserve"> </w:t>
      </w:r>
      <w:r w:rsidRPr="00267D9D">
        <w:rPr>
          <w:rFonts w:ascii="Tahoma" w:hAnsi="Tahoma" w:cs="Tahoma"/>
        </w:rPr>
        <w:t>depan-</w:t>
      </w:r>
      <w:r>
        <w:rPr>
          <w:rFonts w:ascii="Tahoma" w:hAnsi="Tahoma" w:cs="Tahoma"/>
        </w:rPr>
        <w:t>depan</w:t>
      </w:r>
      <w:r w:rsidRPr="00267D9D">
        <w:rPr>
          <w:rFonts w:ascii="Tahoma" w:hAnsi="Tahoma" w:cs="Tahoma"/>
        </w:rPr>
        <w:t>,</w:t>
      </w:r>
      <w:r>
        <w:rPr>
          <w:rFonts w:ascii="Tahoma" w:hAnsi="Tahoma" w:cs="Tahoma"/>
        </w:rPr>
        <w:t xml:space="preserve"> dengan jumlah 5 kecelakaan </w:t>
      </w:r>
      <w:r w:rsidRPr="00267D9D">
        <w:rPr>
          <w:rFonts w:ascii="Tahoma" w:hAnsi="Tahoma" w:cs="Tahoma"/>
        </w:rPr>
        <w:lastRenderedPageBreak/>
        <w:t xml:space="preserve">dari </w:t>
      </w:r>
      <w:r>
        <w:rPr>
          <w:rFonts w:ascii="Tahoma" w:hAnsi="Tahoma" w:cs="Tahoma"/>
        </w:rPr>
        <w:t>12</w:t>
      </w:r>
      <w:r w:rsidRPr="00267D9D">
        <w:rPr>
          <w:rFonts w:ascii="Tahoma" w:hAnsi="Tahoma" w:cs="Tahoma"/>
        </w:rPr>
        <w:t xml:space="preserve"> kecelakaan yang terjadi</w:t>
      </w:r>
      <w:r>
        <w:rPr>
          <w:rFonts w:ascii="Tahoma" w:hAnsi="Tahoma" w:cs="Tahoma"/>
        </w:rPr>
        <w:t xml:space="preserve"> di ruas jalan raya Pangkal Pinang-Muntok Km 71,2 – 72,2</w:t>
      </w:r>
      <w:r w:rsidRPr="00267D9D">
        <w:rPr>
          <w:rFonts w:ascii="Tahoma" w:hAnsi="Tahoma" w:cs="Tahoma"/>
        </w:rPr>
        <w:t xml:space="preserve"> pada tahun 201</w:t>
      </w:r>
      <w:r>
        <w:rPr>
          <w:rFonts w:ascii="Tahoma" w:hAnsi="Tahoma" w:cs="Tahoma"/>
        </w:rPr>
        <w:t>9</w:t>
      </w:r>
      <w:r w:rsidRPr="00267D9D">
        <w:rPr>
          <w:rFonts w:ascii="Tahoma" w:hAnsi="Tahoma" w:cs="Tahoma"/>
        </w:rPr>
        <w:t>-202</w:t>
      </w:r>
      <w:r>
        <w:rPr>
          <w:rFonts w:ascii="Tahoma" w:hAnsi="Tahoma" w:cs="Tahoma"/>
        </w:rPr>
        <w:t>2 dengan tingkat presentase mencapai 42%.</w:t>
      </w:r>
    </w:p>
    <w:bookmarkEnd w:id="22"/>
    <w:p w14:paraId="42A5CE5F" w14:textId="77777777" w:rsidR="0009031A" w:rsidRPr="00D93233" w:rsidRDefault="0009031A" w:rsidP="0009031A">
      <w:pPr>
        <w:pStyle w:val="Caption"/>
        <w:spacing w:after="0"/>
        <w:ind w:left="-2127" w:firstLine="1276"/>
        <w:rPr>
          <w:rFonts w:cs="Tahoma"/>
          <w:b w:val="0"/>
          <w:bCs/>
        </w:rPr>
      </w:pPr>
      <w:r>
        <w:t xml:space="preserve">            </w:t>
      </w:r>
      <w:bookmarkStart w:id="23" w:name="_Toc172170140"/>
      <w:r>
        <w:t xml:space="preserve">Tabel V. </w:t>
      </w:r>
      <w:r>
        <w:fldChar w:fldCharType="begin"/>
      </w:r>
      <w:r>
        <w:instrText xml:space="preserve"> SEQ Tabel_V. \* ARABIC </w:instrText>
      </w:r>
      <w:r>
        <w:fldChar w:fldCharType="separate"/>
      </w:r>
      <w:r>
        <w:rPr>
          <w:noProof/>
        </w:rPr>
        <w:t>5</w:t>
      </w:r>
      <w:r>
        <w:rPr>
          <w:noProof/>
        </w:rPr>
        <w:fldChar w:fldCharType="end"/>
      </w:r>
      <w:r>
        <w:t xml:space="preserve"> </w:t>
      </w:r>
      <w:r>
        <w:rPr>
          <w:b w:val="0"/>
          <w:bCs/>
        </w:rPr>
        <w:t>Jumlah Korban Berdasarkan Fatalitas</w:t>
      </w:r>
      <w:bookmarkEnd w:id="23"/>
    </w:p>
    <w:tbl>
      <w:tblPr>
        <w:tblStyle w:val="TableGrid"/>
        <w:tblW w:w="4394" w:type="dxa"/>
        <w:tblInd w:w="2093" w:type="dxa"/>
        <w:tblLook w:val="04A0" w:firstRow="1" w:lastRow="0" w:firstColumn="1" w:lastColumn="0" w:noHBand="0" w:noVBand="1"/>
      </w:tblPr>
      <w:tblGrid>
        <w:gridCol w:w="567"/>
        <w:gridCol w:w="2268"/>
        <w:gridCol w:w="1559"/>
      </w:tblGrid>
      <w:tr w:rsidR="0009031A" w14:paraId="2045922C" w14:textId="77777777" w:rsidTr="00C762EC">
        <w:tc>
          <w:tcPr>
            <w:tcW w:w="567" w:type="dxa"/>
          </w:tcPr>
          <w:p w14:paraId="6DEAF590" w14:textId="77777777" w:rsidR="0009031A" w:rsidRPr="00240656" w:rsidRDefault="0009031A" w:rsidP="00C762EC">
            <w:pPr>
              <w:spacing w:line="276" w:lineRule="auto"/>
              <w:jc w:val="center"/>
              <w:rPr>
                <w:rFonts w:ascii="Tahoma" w:hAnsi="Tahoma" w:cs="Tahoma"/>
                <w:b/>
                <w:bCs/>
              </w:rPr>
            </w:pPr>
            <w:r w:rsidRPr="00240656">
              <w:rPr>
                <w:rFonts w:ascii="Tahoma" w:hAnsi="Tahoma" w:cs="Tahoma"/>
                <w:b/>
                <w:bCs/>
              </w:rPr>
              <w:t>NO</w:t>
            </w:r>
          </w:p>
        </w:tc>
        <w:tc>
          <w:tcPr>
            <w:tcW w:w="2268" w:type="dxa"/>
            <w:shd w:val="clear" w:color="auto" w:fill="auto"/>
          </w:tcPr>
          <w:p w14:paraId="69DB9A75" w14:textId="77777777" w:rsidR="0009031A" w:rsidRPr="00240656" w:rsidRDefault="0009031A" w:rsidP="00C762EC">
            <w:pPr>
              <w:spacing w:line="276" w:lineRule="auto"/>
              <w:jc w:val="center"/>
              <w:rPr>
                <w:rFonts w:ascii="Tahoma" w:hAnsi="Tahoma" w:cs="Tahoma"/>
                <w:b/>
                <w:bCs/>
              </w:rPr>
            </w:pPr>
            <w:r w:rsidRPr="00240656">
              <w:rPr>
                <w:rFonts w:ascii="Tahoma" w:hAnsi="Tahoma" w:cs="Tahoma"/>
                <w:b/>
                <w:bCs/>
              </w:rPr>
              <w:t>Fatalitas</w:t>
            </w:r>
          </w:p>
        </w:tc>
        <w:tc>
          <w:tcPr>
            <w:tcW w:w="1559" w:type="dxa"/>
            <w:shd w:val="clear" w:color="auto" w:fill="auto"/>
          </w:tcPr>
          <w:p w14:paraId="28C1722B" w14:textId="77777777" w:rsidR="0009031A" w:rsidRPr="00240656" w:rsidRDefault="0009031A" w:rsidP="00C762EC">
            <w:pPr>
              <w:spacing w:line="276" w:lineRule="auto"/>
              <w:jc w:val="center"/>
              <w:rPr>
                <w:rFonts w:ascii="Tahoma" w:hAnsi="Tahoma" w:cs="Tahoma"/>
                <w:b/>
                <w:bCs/>
              </w:rPr>
            </w:pPr>
            <w:r w:rsidRPr="00240656">
              <w:rPr>
                <w:rFonts w:ascii="Tahoma" w:hAnsi="Tahoma" w:cs="Tahoma"/>
                <w:b/>
                <w:bCs/>
              </w:rPr>
              <w:t>Jumlah</w:t>
            </w:r>
          </w:p>
        </w:tc>
      </w:tr>
      <w:tr w:rsidR="0009031A" w14:paraId="4D13AF50" w14:textId="77777777" w:rsidTr="00C762EC">
        <w:tc>
          <w:tcPr>
            <w:tcW w:w="567" w:type="dxa"/>
          </w:tcPr>
          <w:p w14:paraId="28055E74" w14:textId="77777777" w:rsidR="0009031A" w:rsidRDefault="0009031A" w:rsidP="00C762EC">
            <w:pPr>
              <w:spacing w:line="276" w:lineRule="auto"/>
              <w:jc w:val="center"/>
              <w:rPr>
                <w:rFonts w:ascii="Tahoma" w:hAnsi="Tahoma" w:cs="Tahoma"/>
              </w:rPr>
            </w:pPr>
            <w:r>
              <w:rPr>
                <w:rFonts w:ascii="Tahoma" w:hAnsi="Tahoma" w:cs="Tahoma"/>
              </w:rPr>
              <w:t>1</w:t>
            </w:r>
          </w:p>
        </w:tc>
        <w:tc>
          <w:tcPr>
            <w:tcW w:w="2268" w:type="dxa"/>
          </w:tcPr>
          <w:p w14:paraId="71055204" w14:textId="77777777" w:rsidR="0009031A" w:rsidRPr="00267D9D" w:rsidRDefault="0009031A" w:rsidP="00C762EC">
            <w:pPr>
              <w:spacing w:line="276" w:lineRule="auto"/>
              <w:jc w:val="center"/>
              <w:rPr>
                <w:rFonts w:ascii="Tahoma" w:hAnsi="Tahoma" w:cs="Tahoma"/>
              </w:rPr>
            </w:pPr>
            <w:r>
              <w:rPr>
                <w:rFonts w:ascii="Tahoma" w:hAnsi="Tahoma" w:cs="Tahoma"/>
              </w:rPr>
              <w:t>Meninggal Dunia</w:t>
            </w:r>
          </w:p>
        </w:tc>
        <w:tc>
          <w:tcPr>
            <w:tcW w:w="1559" w:type="dxa"/>
          </w:tcPr>
          <w:p w14:paraId="74286766" w14:textId="77777777" w:rsidR="0009031A" w:rsidRPr="00267D9D" w:rsidRDefault="0009031A" w:rsidP="00C762EC">
            <w:pPr>
              <w:spacing w:line="276" w:lineRule="auto"/>
              <w:jc w:val="center"/>
              <w:rPr>
                <w:rFonts w:ascii="Tahoma" w:hAnsi="Tahoma" w:cs="Tahoma"/>
              </w:rPr>
            </w:pPr>
            <w:r>
              <w:rPr>
                <w:rFonts w:ascii="Tahoma" w:hAnsi="Tahoma" w:cs="Tahoma"/>
              </w:rPr>
              <w:t>5</w:t>
            </w:r>
          </w:p>
        </w:tc>
      </w:tr>
      <w:tr w:rsidR="0009031A" w14:paraId="2205D06F" w14:textId="77777777" w:rsidTr="00C762EC">
        <w:tc>
          <w:tcPr>
            <w:tcW w:w="567" w:type="dxa"/>
          </w:tcPr>
          <w:p w14:paraId="07396243" w14:textId="77777777" w:rsidR="0009031A" w:rsidRDefault="0009031A" w:rsidP="00C762EC">
            <w:pPr>
              <w:spacing w:line="276" w:lineRule="auto"/>
              <w:jc w:val="center"/>
              <w:rPr>
                <w:rFonts w:ascii="Tahoma" w:hAnsi="Tahoma" w:cs="Tahoma"/>
              </w:rPr>
            </w:pPr>
            <w:r>
              <w:rPr>
                <w:rFonts w:ascii="Tahoma" w:hAnsi="Tahoma" w:cs="Tahoma"/>
              </w:rPr>
              <w:t>2</w:t>
            </w:r>
          </w:p>
        </w:tc>
        <w:tc>
          <w:tcPr>
            <w:tcW w:w="2268" w:type="dxa"/>
          </w:tcPr>
          <w:p w14:paraId="3F7B61C8" w14:textId="77777777" w:rsidR="0009031A" w:rsidRPr="00267D9D" w:rsidRDefault="0009031A" w:rsidP="00C762EC">
            <w:pPr>
              <w:spacing w:line="276" w:lineRule="auto"/>
              <w:jc w:val="center"/>
              <w:rPr>
                <w:rFonts w:ascii="Tahoma" w:hAnsi="Tahoma" w:cs="Tahoma"/>
              </w:rPr>
            </w:pPr>
            <w:r>
              <w:rPr>
                <w:rFonts w:ascii="Tahoma" w:hAnsi="Tahoma" w:cs="Tahoma"/>
              </w:rPr>
              <w:t>Luka Berat</w:t>
            </w:r>
          </w:p>
        </w:tc>
        <w:tc>
          <w:tcPr>
            <w:tcW w:w="1559" w:type="dxa"/>
          </w:tcPr>
          <w:p w14:paraId="7B630D65" w14:textId="77777777" w:rsidR="0009031A" w:rsidRPr="00267D9D" w:rsidRDefault="0009031A" w:rsidP="00C762EC">
            <w:pPr>
              <w:spacing w:line="276" w:lineRule="auto"/>
              <w:jc w:val="center"/>
              <w:rPr>
                <w:rFonts w:ascii="Tahoma" w:hAnsi="Tahoma" w:cs="Tahoma"/>
              </w:rPr>
            </w:pPr>
            <w:r>
              <w:rPr>
                <w:rFonts w:ascii="Tahoma" w:hAnsi="Tahoma" w:cs="Tahoma"/>
              </w:rPr>
              <w:t>10</w:t>
            </w:r>
          </w:p>
        </w:tc>
      </w:tr>
      <w:tr w:rsidR="0009031A" w14:paraId="3A2DE09B" w14:textId="77777777" w:rsidTr="00C762EC">
        <w:tc>
          <w:tcPr>
            <w:tcW w:w="567" w:type="dxa"/>
          </w:tcPr>
          <w:p w14:paraId="5419E5CD" w14:textId="77777777" w:rsidR="0009031A" w:rsidRDefault="0009031A" w:rsidP="00C762EC">
            <w:pPr>
              <w:spacing w:line="276" w:lineRule="auto"/>
              <w:jc w:val="center"/>
              <w:rPr>
                <w:rFonts w:ascii="Tahoma" w:hAnsi="Tahoma" w:cs="Tahoma"/>
              </w:rPr>
            </w:pPr>
            <w:r>
              <w:rPr>
                <w:rFonts w:ascii="Tahoma" w:hAnsi="Tahoma" w:cs="Tahoma"/>
              </w:rPr>
              <w:t>3</w:t>
            </w:r>
          </w:p>
        </w:tc>
        <w:tc>
          <w:tcPr>
            <w:tcW w:w="2268" w:type="dxa"/>
          </w:tcPr>
          <w:p w14:paraId="0091BB26" w14:textId="77777777" w:rsidR="0009031A" w:rsidRPr="00267D9D" w:rsidRDefault="0009031A" w:rsidP="00C762EC">
            <w:pPr>
              <w:spacing w:line="276" w:lineRule="auto"/>
              <w:jc w:val="center"/>
              <w:rPr>
                <w:rFonts w:ascii="Tahoma" w:hAnsi="Tahoma" w:cs="Tahoma"/>
              </w:rPr>
            </w:pPr>
            <w:r>
              <w:rPr>
                <w:rFonts w:ascii="Tahoma" w:hAnsi="Tahoma" w:cs="Tahoma"/>
              </w:rPr>
              <w:t>Luka Ringan</w:t>
            </w:r>
          </w:p>
        </w:tc>
        <w:tc>
          <w:tcPr>
            <w:tcW w:w="1559" w:type="dxa"/>
          </w:tcPr>
          <w:p w14:paraId="71C553D4" w14:textId="77777777" w:rsidR="0009031A" w:rsidRPr="00267D9D" w:rsidRDefault="0009031A" w:rsidP="00C762EC">
            <w:pPr>
              <w:spacing w:line="276" w:lineRule="auto"/>
              <w:jc w:val="center"/>
              <w:rPr>
                <w:rFonts w:ascii="Tahoma" w:hAnsi="Tahoma" w:cs="Tahoma"/>
              </w:rPr>
            </w:pPr>
            <w:r>
              <w:rPr>
                <w:rFonts w:ascii="Tahoma" w:hAnsi="Tahoma" w:cs="Tahoma"/>
              </w:rPr>
              <w:t>11</w:t>
            </w:r>
          </w:p>
        </w:tc>
      </w:tr>
      <w:tr w:rsidR="0009031A" w14:paraId="02EDBC6E" w14:textId="77777777" w:rsidTr="00C762EC">
        <w:trPr>
          <w:trHeight w:val="147"/>
        </w:trPr>
        <w:tc>
          <w:tcPr>
            <w:tcW w:w="2835" w:type="dxa"/>
            <w:gridSpan w:val="2"/>
            <w:vAlign w:val="center"/>
          </w:tcPr>
          <w:p w14:paraId="0D0E719A" w14:textId="77777777" w:rsidR="0009031A" w:rsidRPr="00240656" w:rsidRDefault="0009031A" w:rsidP="00C762EC">
            <w:pPr>
              <w:spacing w:line="276" w:lineRule="auto"/>
              <w:jc w:val="center"/>
              <w:rPr>
                <w:rFonts w:ascii="Tahoma" w:hAnsi="Tahoma" w:cs="Tahoma"/>
              </w:rPr>
            </w:pPr>
            <w:r w:rsidRPr="00240656">
              <w:rPr>
                <w:rFonts w:ascii="Tahoma" w:hAnsi="Tahoma" w:cs="Tahoma"/>
              </w:rPr>
              <w:t>Jumlah</w:t>
            </w:r>
          </w:p>
        </w:tc>
        <w:tc>
          <w:tcPr>
            <w:tcW w:w="1559" w:type="dxa"/>
            <w:vAlign w:val="center"/>
          </w:tcPr>
          <w:p w14:paraId="7E28EBDF" w14:textId="77777777" w:rsidR="0009031A" w:rsidRPr="00240656" w:rsidRDefault="0009031A" w:rsidP="00C762EC">
            <w:pPr>
              <w:spacing w:line="276" w:lineRule="auto"/>
              <w:jc w:val="center"/>
              <w:rPr>
                <w:rFonts w:ascii="Tahoma" w:hAnsi="Tahoma" w:cs="Tahoma"/>
              </w:rPr>
            </w:pPr>
            <w:r w:rsidRPr="00240656">
              <w:rPr>
                <w:rFonts w:ascii="Tahoma" w:hAnsi="Tahoma" w:cs="Tahoma"/>
              </w:rPr>
              <w:t>26</w:t>
            </w:r>
          </w:p>
        </w:tc>
      </w:tr>
    </w:tbl>
    <w:p w14:paraId="75628985" w14:textId="77777777" w:rsidR="0009031A" w:rsidRDefault="0009031A" w:rsidP="0009031A">
      <w:pPr>
        <w:spacing w:after="0" w:line="360" w:lineRule="auto"/>
        <w:rPr>
          <w:rFonts w:ascii="Tahoma" w:hAnsi="Tahoma" w:cs="Tahoma"/>
          <w:b/>
          <w:bCs/>
        </w:rPr>
      </w:pPr>
    </w:p>
    <w:p w14:paraId="6042B10C" w14:textId="77777777" w:rsidR="0009031A" w:rsidRDefault="0009031A" w:rsidP="0009031A">
      <w:pPr>
        <w:spacing w:after="0" w:line="360" w:lineRule="auto"/>
        <w:ind w:left="1418" w:hanging="283"/>
        <w:rPr>
          <w:rFonts w:ascii="Tahoma" w:hAnsi="Tahoma" w:cs="Tahoma"/>
          <w:b/>
          <w:bCs/>
        </w:rPr>
      </w:pPr>
      <w:r w:rsidRPr="00154549">
        <w:rPr>
          <w:rFonts w:ascii="Tahoma" w:hAnsi="Tahoma" w:cs="Tahoma"/>
          <w:noProof/>
        </w:rPr>
        <w:drawing>
          <wp:inline distT="0" distB="0" distL="0" distR="0" wp14:anchorId="7061E198" wp14:editId="76186C5E">
            <wp:extent cx="4003964" cy="2417618"/>
            <wp:effectExtent l="0" t="0" r="0" b="0"/>
            <wp:docPr id="1906863577" name="Chart 1">
              <a:extLst xmlns:a="http://schemas.openxmlformats.org/drawingml/2006/main">
                <a:ext uri="{FF2B5EF4-FFF2-40B4-BE49-F238E27FC236}">
                  <a16:creationId xmlns:a16="http://schemas.microsoft.com/office/drawing/2014/main" id="{B6B8AEE2-7330-70AD-5C43-25D407A874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98F0255" w14:textId="77777777" w:rsidR="0009031A" w:rsidRPr="00AB335F" w:rsidRDefault="0009031A" w:rsidP="0009031A">
      <w:pPr>
        <w:pStyle w:val="Caption"/>
        <w:spacing w:after="0"/>
        <w:ind w:firstLine="567"/>
        <w:rPr>
          <w:rFonts w:cs="Tahoma"/>
          <w:b w:val="0"/>
          <w:bCs/>
        </w:rPr>
      </w:pPr>
      <w:bookmarkStart w:id="24" w:name="_Toc165537357"/>
      <w:bookmarkStart w:id="25" w:name="_Toc168883157"/>
      <w:bookmarkStart w:id="26" w:name="_Toc172169903"/>
      <w:r w:rsidRPr="00AB335F">
        <w:t xml:space="preserve">Gambar V. </w:t>
      </w:r>
      <w:r>
        <w:fldChar w:fldCharType="begin"/>
      </w:r>
      <w:r>
        <w:instrText xml:space="preserve"> SEQ Gambar_V. \* ARABIC </w:instrText>
      </w:r>
      <w:r>
        <w:fldChar w:fldCharType="separate"/>
      </w:r>
      <w:r>
        <w:rPr>
          <w:noProof/>
        </w:rPr>
        <w:t>7</w:t>
      </w:r>
      <w:r>
        <w:rPr>
          <w:noProof/>
        </w:rPr>
        <w:fldChar w:fldCharType="end"/>
      </w:r>
      <w:r w:rsidRPr="00AB335F">
        <w:rPr>
          <w:b w:val="0"/>
          <w:bCs/>
        </w:rPr>
        <w:t xml:space="preserve"> Tingkat Fatalitas</w:t>
      </w:r>
      <w:bookmarkStart w:id="27" w:name="_Hlk165533947"/>
      <w:bookmarkEnd w:id="24"/>
      <w:bookmarkEnd w:id="25"/>
      <w:bookmarkEnd w:id="26"/>
    </w:p>
    <w:p w14:paraId="7E596312" w14:textId="77777777" w:rsidR="0009031A" w:rsidRDefault="0009031A" w:rsidP="0009031A">
      <w:pPr>
        <w:spacing w:after="0" w:line="360" w:lineRule="auto"/>
        <w:ind w:left="567" w:firstLine="567"/>
        <w:rPr>
          <w:rFonts w:ascii="Tahoma" w:hAnsi="Tahoma" w:cs="Tahoma"/>
        </w:rPr>
      </w:pPr>
      <w:r>
        <w:rPr>
          <w:rFonts w:ascii="Tahoma" w:hAnsi="Tahoma" w:cs="Tahoma"/>
        </w:rPr>
        <w:t xml:space="preserve">Dari Tabel V.5 dan Gambar V.7 </w:t>
      </w:r>
      <w:r w:rsidRPr="00267D9D">
        <w:rPr>
          <w:rFonts w:ascii="Tahoma" w:hAnsi="Tahoma" w:cs="Tahoma"/>
        </w:rPr>
        <w:t>Diketahui bahwa</w:t>
      </w:r>
      <w:r>
        <w:rPr>
          <w:rFonts w:ascii="Tahoma" w:hAnsi="Tahoma" w:cs="Tahoma"/>
        </w:rPr>
        <w:t xml:space="preserve"> korban atau tingkat fatalitas yang paling banyak yakni korban dengan luka ringan dengan jumlah 11 korban</w:t>
      </w:r>
      <w:r w:rsidRPr="00267D9D">
        <w:rPr>
          <w:rFonts w:ascii="Tahoma" w:hAnsi="Tahoma" w:cs="Tahoma"/>
        </w:rPr>
        <w:t>,</w:t>
      </w:r>
      <w:r>
        <w:rPr>
          <w:rFonts w:ascii="Tahoma" w:hAnsi="Tahoma" w:cs="Tahoma"/>
        </w:rPr>
        <w:t xml:space="preserve"> dari 12</w:t>
      </w:r>
      <w:r w:rsidRPr="00267D9D">
        <w:rPr>
          <w:rFonts w:ascii="Tahoma" w:hAnsi="Tahoma" w:cs="Tahoma"/>
        </w:rPr>
        <w:t xml:space="preserve"> kecelakaan yang terjadi</w:t>
      </w:r>
      <w:r>
        <w:rPr>
          <w:rFonts w:ascii="Tahoma" w:hAnsi="Tahoma" w:cs="Tahoma"/>
        </w:rPr>
        <w:t xml:space="preserve"> di ruas jalan raya Pangkal Pinang-Muntok Km 71,2 – 72,2</w:t>
      </w:r>
      <w:r w:rsidRPr="00267D9D">
        <w:rPr>
          <w:rFonts w:ascii="Tahoma" w:hAnsi="Tahoma" w:cs="Tahoma"/>
        </w:rPr>
        <w:t xml:space="preserve"> pada tahun 201</w:t>
      </w:r>
      <w:r>
        <w:rPr>
          <w:rFonts w:ascii="Tahoma" w:hAnsi="Tahoma" w:cs="Tahoma"/>
        </w:rPr>
        <w:t>9</w:t>
      </w:r>
      <w:r w:rsidRPr="00267D9D">
        <w:rPr>
          <w:rFonts w:ascii="Tahoma" w:hAnsi="Tahoma" w:cs="Tahoma"/>
        </w:rPr>
        <w:t>-202</w:t>
      </w:r>
      <w:r>
        <w:rPr>
          <w:rFonts w:ascii="Tahoma" w:hAnsi="Tahoma" w:cs="Tahoma"/>
        </w:rPr>
        <w:t>2 dengan tingkat presentase mencapai 42%.</w:t>
      </w:r>
    </w:p>
    <w:p w14:paraId="463AB4D5" w14:textId="77777777" w:rsidR="0009031A" w:rsidRPr="00605619" w:rsidRDefault="0009031A" w:rsidP="0009031A">
      <w:pPr>
        <w:pStyle w:val="Caption"/>
        <w:spacing w:after="0"/>
        <w:ind w:left="-993" w:firstLine="1418"/>
        <w:rPr>
          <w:rFonts w:cs="Tahoma"/>
          <w:bCs/>
        </w:rPr>
      </w:pPr>
      <w:bookmarkStart w:id="28" w:name="_Toc172170141"/>
      <w:bookmarkEnd w:id="27"/>
      <w:r>
        <w:t xml:space="preserve">Tabel V. </w:t>
      </w:r>
      <w:r>
        <w:fldChar w:fldCharType="begin"/>
      </w:r>
      <w:r>
        <w:instrText xml:space="preserve"> SEQ Tabel_V. \* ARABIC </w:instrText>
      </w:r>
      <w:r>
        <w:fldChar w:fldCharType="separate"/>
      </w:r>
      <w:r>
        <w:rPr>
          <w:noProof/>
        </w:rPr>
        <w:t>6</w:t>
      </w:r>
      <w:r>
        <w:rPr>
          <w:noProof/>
        </w:rPr>
        <w:fldChar w:fldCharType="end"/>
      </w:r>
      <w:r>
        <w:t xml:space="preserve"> </w:t>
      </w:r>
      <w:r>
        <w:rPr>
          <w:b w:val="0"/>
          <w:bCs/>
        </w:rPr>
        <w:t>Waktu Kejadian Kecelakaan</w:t>
      </w:r>
      <w:bookmarkEnd w:id="28"/>
    </w:p>
    <w:tbl>
      <w:tblPr>
        <w:tblStyle w:val="TableGrid"/>
        <w:tblW w:w="0" w:type="auto"/>
        <w:tblInd w:w="2235" w:type="dxa"/>
        <w:tblLook w:val="04A0" w:firstRow="1" w:lastRow="0" w:firstColumn="1" w:lastColumn="0" w:noHBand="0" w:noVBand="1"/>
      </w:tblPr>
      <w:tblGrid>
        <w:gridCol w:w="555"/>
        <w:gridCol w:w="2693"/>
        <w:gridCol w:w="1134"/>
      </w:tblGrid>
      <w:tr w:rsidR="0009031A" w14:paraId="4F8D27A1" w14:textId="77777777" w:rsidTr="00C762EC">
        <w:tc>
          <w:tcPr>
            <w:tcW w:w="555" w:type="dxa"/>
          </w:tcPr>
          <w:p w14:paraId="55381CA1" w14:textId="77777777" w:rsidR="0009031A" w:rsidRPr="00240656" w:rsidRDefault="0009031A" w:rsidP="00C762EC">
            <w:pPr>
              <w:spacing w:line="360" w:lineRule="auto"/>
              <w:jc w:val="center"/>
              <w:rPr>
                <w:rFonts w:ascii="Tahoma" w:hAnsi="Tahoma" w:cs="Tahoma"/>
                <w:b/>
                <w:bCs/>
              </w:rPr>
            </w:pPr>
            <w:r w:rsidRPr="00240656">
              <w:rPr>
                <w:rFonts w:ascii="Tahoma" w:hAnsi="Tahoma" w:cs="Tahoma"/>
                <w:b/>
                <w:bCs/>
              </w:rPr>
              <w:t>NO</w:t>
            </w:r>
          </w:p>
        </w:tc>
        <w:tc>
          <w:tcPr>
            <w:tcW w:w="2693" w:type="dxa"/>
            <w:shd w:val="clear" w:color="auto" w:fill="auto"/>
          </w:tcPr>
          <w:p w14:paraId="64AF30BE" w14:textId="77777777" w:rsidR="0009031A" w:rsidRPr="00240656" w:rsidRDefault="0009031A" w:rsidP="00C762EC">
            <w:pPr>
              <w:spacing w:line="360" w:lineRule="auto"/>
              <w:jc w:val="center"/>
              <w:rPr>
                <w:rFonts w:ascii="Tahoma" w:hAnsi="Tahoma" w:cs="Tahoma"/>
                <w:b/>
                <w:bCs/>
              </w:rPr>
            </w:pPr>
            <w:r w:rsidRPr="00240656">
              <w:rPr>
                <w:rFonts w:ascii="Tahoma" w:hAnsi="Tahoma" w:cs="Tahoma"/>
                <w:b/>
                <w:bCs/>
              </w:rPr>
              <w:t>Waktu Kejadian (Jam)</w:t>
            </w:r>
          </w:p>
        </w:tc>
        <w:tc>
          <w:tcPr>
            <w:tcW w:w="1134" w:type="dxa"/>
            <w:shd w:val="clear" w:color="auto" w:fill="auto"/>
          </w:tcPr>
          <w:p w14:paraId="2FEDC436" w14:textId="77777777" w:rsidR="0009031A" w:rsidRPr="00240656" w:rsidRDefault="0009031A" w:rsidP="00C762EC">
            <w:pPr>
              <w:spacing w:line="360" w:lineRule="auto"/>
              <w:jc w:val="center"/>
              <w:rPr>
                <w:rFonts w:ascii="Tahoma" w:hAnsi="Tahoma" w:cs="Tahoma"/>
                <w:b/>
                <w:bCs/>
              </w:rPr>
            </w:pPr>
            <w:r w:rsidRPr="00240656">
              <w:rPr>
                <w:rFonts w:ascii="Tahoma" w:hAnsi="Tahoma" w:cs="Tahoma"/>
                <w:b/>
                <w:bCs/>
              </w:rPr>
              <w:t>Jumlah</w:t>
            </w:r>
          </w:p>
        </w:tc>
      </w:tr>
      <w:tr w:rsidR="0009031A" w14:paraId="7E001BA8" w14:textId="77777777" w:rsidTr="00C762EC">
        <w:tc>
          <w:tcPr>
            <w:tcW w:w="555" w:type="dxa"/>
          </w:tcPr>
          <w:p w14:paraId="7536276C" w14:textId="77777777" w:rsidR="0009031A" w:rsidRDefault="0009031A" w:rsidP="00C762EC">
            <w:pPr>
              <w:spacing w:line="360" w:lineRule="auto"/>
              <w:jc w:val="center"/>
              <w:rPr>
                <w:rFonts w:ascii="Tahoma" w:hAnsi="Tahoma" w:cs="Tahoma"/>
              </w:rPr>
            </w:pPr>
            <w:r>
              <w:rPr>
                <w:rFonts w:ascii="Tahoma" w:hAnsi="Tahoma" w:cs="Tahoma"/>
              </w:rPr>
              <w:t>1</w:t>
            </w:r>
          </w:p>
        </w:tc>
        <w:tc>
          <w:tcPr>
            <w:tcW w:w="2693" w:type="dxa"/>
          </w:tcPr>
          <w:p w14:paraId="39935591" w14:textId="77777777" w:rsidR="0009031A" w:rsidRDefault="0009031A" w:rsidP="00C762EC">
            <w:pPr>
              <w:spacing w:line="360" w:lineRule="auto"/>
              <w:jc w:val="center"/>
              <w:rPr>
                <w:rFonts w:ascii="Tahoma" w:hAnsi="Tahoma" w:cs="Tahoma"/>
              </w:rPr>
            </w:pPr>
            <w:r>
              <w:rPr>
                <w:rFonts w:ascii="Tahoma" w:hAnsi="Tahoma" w:cs="Tahoma"/>
              </w:rPr>
              <w:t>00.00-06.00</w:t>
            </w:r>
          </w:p>
        </w:tc>
        <w:tc>
          <w:tcPr>
            <w:tcW w:w="1134" w:type="dxa"/>
          </w:tcPr>
          <w:p w14:paraId="644674EA" w14:textId="77777777" w:rsidR="0009031A" w:rsidRDefault="0009031A" w:rsidP="00C762EC">
            <w:pPr>
              <w:spacing w:line="360" w:lineRule="auto"/>
              <w:jc w:val="center"/>
              <w:rPr>
                <w:rFonts w:ascii="Tahoma" w:hAnsi="Tahoma" w:cs="Tahoma"/>
              </w:rPr>
            </w:pPr>
            <w:r>
              <w:rPr>
                <w:rFonts w:ascii="Tahoma" w:hAnsi="Tahoma" w:cs="Tahoma"/>
              </w:rPr>
              <w:t>0</w:t>
            </w:r>
          </w:p>
        </w:tc>
      </w:tr>
      <w:tr w:rsidR="0009031A" w14:paraId="7FB002D8" w14:textId="77777777" w:rsidTr="00C762EC">
        <w:tc>
          <w:tcPr>
            <w:tcW w:w="555" w:type="dxa"/>
          </w:tcPr>
          <w:p w14:paraId="6531F663" w14:textId="77777777" w:rsidR="0009031A" w:rsidRDefault="0009031A" w:rsidP="00C762EC">
            <w:pPr>
              <w:spacing w:line="360" w:lineRule="auto"/>
              <w:jc w:val="center"/>
              <w:rPr>
                <w:rFonts w:ascii="Tahoma" w:hAnsi="Tahoma" w:cs="Tahoma"/>
              </w:rPr>
            </w:pPr>
            <w:r>
              <w:rPr>
                <w:rFonts w:ascii="Tahoma" w:hAnsi="Tahoma" w:cs="Tahoma"/>
              </w:rPr>
              <w:t>2</w:t>
            </w:r>
          </w:p>
        </w:tc>
        <w:tc>
          <w:tcPr>
            <w:tcW w:w="2693" w:type="dxa"/>
          </w:tcPr>
          <w:p w14:paraId="48C625A1" w14:textId="77777777" w:rsidR="0009031A" w:rsidRDefault="0009031A" w:rsidP="00C762EC">
            <w:pPr>
              <w:spacing w:line="360" w:lineRule="auto"/>
              <w:jc w:val="center"/>
              <w:rPr>
                <w:rFonts w:ascii="Tahoma" w:hAnsi="Tahoma" w:cs="Tahoma"/>
              </w:rPr>
            </w:pPr>
            <w:r>
              <w:rPr>
                <w:rFonts w:ascii="Tahoma" w:hAnsi="Tahoma" w:cs="Tahoma"/>
              </w:rPr>
              <w:t>06.01-12.00</w:t>
            </w:r>
          </w:p>
        </w:tc>
        <w:tc>
          <w:tcPr>
            <w:tcW w:w="1134" w:type="dxa"/>
          </w:tcPr>
          <w:p w14:paraId="749E8061" w14:textId="77777777" w:rsidR="0009031A" w:rsidRDefault="0009031A" w:rsidP="00C762EC">
            <w:pPr>
              <w:spacing w:line="360" w:lineRule="auto"/>
              <w:jc w:val="center"/>
              <w:rPr>
                <w:rFonts w:ascii="Tahoma" w:hAnsi="Tahoma" w:cs="Tahoma"/>
              </w:rPr>
            </w:pPr>
            <w:r>
              <w:rPr>
                <w:rFonts w:ascii="Tahoma" w:hAnsi="Tahoma" w:cs="Tahoma"/>
              </w:rPr>
              <w:t>3</w:t>
            </w:r>
          </w:p>
        </w:tc>
      </w:tr>
      <w:tr w:rsidR="0009031A" w14:paraId="5BC12C92" w14:textId="77777777" w:rsidTr="00C762EC">
        <w:tc>
          <w:tcPr>
            <w:tcW w:w="555" w:type="dxa"/>
          </w:tcPr>
          <w:p w14:paraId="1E6A112E" w14:textId="77777777" w:rsidR="0009031A" w:rsidRDefault="0009031A" w:rsidP="00C762EC">
            <w:pPr>
              <w:spacing w:line="360" w:lineRule="auto"/>
              <w:jc w:val="center"/>
              <w:rPr>
                <w:rFonts w:ascii="Tahoma" w:hAnsi="Tahoma" w:cs="Tahoma"/>
              </w:rPr>
            </w:pPr>
            <w:r>
              <w:rPr>
                <w:rFonts w:ascii="Tahoma" w:hAnsi="Tahoma" w:cs="Tahoma"/>
              </w:rPr>
              <w:t>3</w:t>
            </w:r>
          </w:p>
        </w:tc>
        <w:tc>
          <w:tcPr>
            <w:tcW w:w="2693" w:type="dxa"/>
          </w:tcPr>
          <w:p w14:paraId="6621DD29" w14:textId="77777777" w:rsidR="0009031A" w:rsidRDefault="0009031A" w:rsidP="00C762EC">
            <w:pPr>
              <w:spacing w:line="360" w:lineRule="auto"/>
              <w:jc w:val="center"/>
              <w:rPr>
                <w:rFonts w:ascii="Tahoma" w:hAnsi="Tahoma" w:cs="Tahoma"/>
              </w:rPr>
            </w:pPr>
            <w:r>
              <w:rPr>
                <w:rFonts w:ascii="Tahoma" w:hAnsi="Tahoma" w:cs="Tahoma"/>
              </w:rPr>
              <w:t>12.01-18.00</w:t>
            </w:r>
          </w:p>
        </w:tc>
        <w:tc>
          <w:tcPr>
            <w:tcW w:w="1134" w:type="dxa"/>
          </w:tcPr>
          <w:p w14:paraId="3C2E6ABA" w14:textId="77777777" w:rsidR="0009031A" w:rsidRDefault="0009031A" w:rsidP="00C762EC">
            <w:pPr>
              <w:spacing w:line="360" w:lineRule="auto"/>
              <w:jc w:val="center"/>
              <w:rPr>
                <w:rFonts w:ascii="Tahoma" w:hAnsi="Tahoma" w:cs="Tahoma"/>
              </w:rPr>
            </w:pPr>
            <w:r>
              <w:rPr>
                <w:rFonts w:ascii="Tahoma" w:hAnsi="Tahoma" w:cs="Tahoma"/>
              </w:rPr>
              <w:t>3</w:t>
            </w:r>
          </w:p>
        </w:tc>
      </w:tr>
      <w:tr w:rsidR="0009031A" w14:paraId="21367B5D" w14:textId="77777777" w:rsidTr="00C762EC">
        <w:tc>
          <w:tcPr>
            <w:tcW w:w="555" w:type="dxa"/>
          </w:tcPr>
          <w:p w14:paraId="1CD7D66D" w14:textId="77777777" w:rsidR="0009031A" w:rsidRDefault="0009031A" w:rsidP="00C762EC">
            <w:pPr>
              <w:spacing w:line="360" w:lineRule="auto"/>
              <w:jc w:val="center"/>
              <w:rPr>
                <w:rFonts w:ascii="Tahoma" w:hAnsi="Tahoma" w:cs="Tahoma"/>
              </w:rPr>
            </w:pPr>
            <w:r>
              <w:rPr>
                <w:rFonts w:ascii="Tahoma" w:hAnsi="Tahoma" w:cs="Tahoma"/>
              </w:rPr>
              <w:lastRenderedPageBreak/>
              <w:t>4</w:t>
            </w:r>
          </w:p>
        </w:tc>
        <w:tc>
          <w:tcPr>
            <w:tcW w:w="2693" w:type="dxa"/>
          </w:tcPr>
          <w:p w14:paraId="1F49D0F7" w14:textId="77777777" w:rsidR="0009031A" w:rsidRDefault="0009031A" w:rsidP="00C762EC">
            <w:pPr>
              <w:spacing w:line="360" w:lineRule="auto"/>
              <w:jc w:val="center"/>
              <w:rPr>
                <w:rFonts w:ascii="Tahoma" w:hAnsi="Tahoma" w:cs="Tahoma"/>
              </w:rPr>
            </w:pPr>
            <w:r>
              <w:rPr>
                <w:rFonts w:ascii="Tahoma" w:hAnsi="Tahoma" w:cs="Tahoma"/>
              </w:rPr>
              <w:t>18.01-23.59</w:t>
            </w:r>
          </w:p>
        </w:tc>
        <w:tc>
          <w:tcPr>
            <w:tcW w:w="1134" w:type="dxa"/>
          </w:tcPr>
          <w:p w14:paraId="6DE26480" w14:textId="77777777" w:rsidR="0009031A" w:rsidRDefault="0009031A" w:rsidP="00C762EC">
            <w:pPr>
              <w:spacing w:line="360" w:lineRule="auto"/>
              <w:jc w:val="center"/>
              <w:rPr>
                <w:rFonts w:ascii="Tahoma" w:hAnsi="Tahoma" w:cs="Tahoma"/>
              </w:rPr>
            </w:pPr>
            <w:r>
              <w:rPr>
                <w:rFonts w:ascii="Tahoma" w:hAnsi="Tahoma" w:cs="Tahoma"/>
              </w:rPr>
              <w:t>6</w:t>
            </w:r>
          </w:p>
        </w:tc>
      </w:tr>
      <w:tr w:rsidR="0009031A" w:rsidRPr="00240656" w14:paraId="67C61F22" w14:textId="77777777" w:rsidTr="00C762EC">
        <w:tc>
          <w:tcPr>
            <w:tcW w:w="3248" w:type="dxa"/>
            <w:gridSpan w:val="2"/>
          </w:tcPr>
          <w:p w14:paraId="422751D0" w14:textId="77777777" w:rsidR="0009031A" w:rsidRPr="00240656" w:rsidRDefault="0009031A" w:rsidP="00C762EC">
            <w:pPr>
              <w:spacing w:line="360" w:lineRule="auto"/>
              <w:jc w:val="center"/>
              <w:rPr>
                <w:rFonts w:ascii="Tahoma" w:hAnsi="Tahoma" w:cs="Tahoma"/>
              </w:rPr>
            </w:pPr>
            <w:r w:rsidRPr="00240656">
              <w:rPr>
                <w:rFonts w:ascii="Tahoma" w:hAnsi="Tahoma" w:cs="Tahoma"/>
              </w:rPr>
              <w:t>Jumlah</w:t>
            </w:r>
          </w:p>
        </w:tc>
        <w:tc>
          <w:tcPr>
            <w:tcW w:w="1134" w:type="dxa"/>
          </w:tcPr>
          <w:p w14:paraId="797A66C9" w14:textId="77777777" w:rsidR="0009031A" w:rsidRPr="00240656" w:rsidRDefault="0009031A" w:rsidP="00C762EC">
            <w:pPr>
              <w:spacing w:line="360" w:lineRule="auto"/>
              <w:jc w:val="center"/>
              <w:rPr>
                <w:rFonts w:ascii="Tahoma" w:hAnsi="Tahoma" w:cs="Tahoma"/>
              </w:rPr>
            </w:pPr>
            <w:r w:rsidRPr="00240656">
              <w:rPr>
                <w:rFonts w:ascii="Tahoma" w:hAnsi="Tahoma" w:cs="Tahoma"/>
              </w:rPr>
              <w:t>12</w:t>
            </w:r>
          </w:p>
        </w:tc>
      </w:tr>
    </w:tbl>
    <w:p w14:paraId="36A54DC5" w14:textId="77777777" w:rsidR="0009031A" w:rsidRDefault="0009031A" w:rsidP="0009031A">
      <w:pPr>
        <w:tabs>
          <w:tab w:val="left" w:pos="7655"/>
        </w:tabs>
        <w:spacing w:after="0" w:line="360" w:lineRule="auto"/>
        <w:ind w:left="567"/>
        <w:jc w:val="center"/>
        <w:rPr>
          <w:rFonts w:ascii="Tahoma" w:hAnsi="Tahoma" w:cs="Tahoma"/>
          <w:b/>
          <w:bCs/>
        </w:rPr>
      </w:pPr>
      <w:r w:rsidRPr="00154549">
        <w:rPr>
          <w:rFonts w:ascii="Tahoma" w:hAnsi="Tahoma" w:cs="Tahoma"/>
          <w:noProof/>
        </w:rPr>
        <w:drawing>
          <wp:inline distT="0" distB="0" distL="0" distR="0" wp14:anchorId="22023E92" wp14:editId="4B273A95">
            <wp:extent cx="3463637" cy="1981200"/>
            <wp:effectExtent l="0" t="0" r="0" b="0"/>
            <wp:docPr id="1920485481" name="Chart 1">
              <a:extLst xmlns:a="http://schemas.openxmlformats.org/drawingml/2006/main">
                <a:ext uri="{FF2B5EF4-FFF2-40B4-BE49-F238E27FC236}">
                  <a16:creationId xmlns:a16="http://schemas.microsoft.com/office/drawing/2014/main" id="{BA6DC769-D480-0A16-566D-17AA9CAC0A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EA5400D" w14:textId="77777777" w:rsidR="0009031A" w:rsidRDefault="0009031A" w:rsidP="0009031A">
      <w:pPr>
        <w:pStyle w:val="Caption"/>
        <w:spacing w:after="0"/>
        <w:ind w:left="709"/>
        <w:rPr>
          <w:rFonts w:cs="Tahoma"/>
          <w:b w:val="0"/>
          <w:bCs/>
        </w:rPr>
      </w:pPr>
      <w:bookmarkStart w:id="29" w:name="_Toc165537358"/>
      <w:bookmarkStart w:id="30" w:name="_Toc168883158"/>
      <w:bookmarkStart w:id="31" w:name="_Toc172169904"/>
      <w:r>
        <w:t xml:space="preserve">Gambar V. </w:t>
      </w:r>
      <w:r>
        <w:fldChar w:fldCharType="begin"/>
      </w:r>
      <w:r>
        <w:instrText xml:space="preserve"> SEQ Gambar_V. \* ARABIC </w:instrText>
      </w:r>
      <w:r>
        <w:fldChar w:fldCharType="separate"/>
      </w:r>
      <w:r>
        <w:rPr>
          <w:noProof/>
        </w:rPr>
        <w:t>8</w:t>
      </w:r>
      <w:r>
        <w:rPr>
          <w:noProof/>
        </w:rPr>
        <w:fldChar w:fldCharType="end"/>
      </w:r>
      <w:r>
        <w:t xml:space="preserve"> </w:t>
      </w:r>
      <w:r w:rsidRPr="008468E5">
        <w:rPr>
          <w:b w:val="0"/>
          <w:bCs/>
        </w:rPr>
        <w:t>Waktu Kejadian Kecelakaan</w:t>
      </w:r>
      <w:bookmarkStart w:id="32" w:name="_Hlk165534423"/>
      <w:bookmarkEnd w:id="29"/>
      <w:bookmarkEnd w:id="30"/>
      <w:bookmarkEnd w:id="31"/>
    </w:p>
    <w:p w14:paraId="2497297C" w14:textId="77777777" w:rsidR="0009031A" w:rsidRDefault="0009031A" w:rsidP="0009031A">
      <w:pPr>
        <w:spacing w:after="0" w:line="360" w:lineRule="auto"/>
        <w:ind w:left="567" w:firstLine="567"/>
        <w:rPr>
          <w:rFonts w:ascii="Tahoma" w:hAnsi="Tahoma" w:cs="Tahoma"/>
        </w:rPr>
      </w:pPr>
      <w:r>
        <w:rPr>
          <w:rFonts w:ascii="Tahoma" w:hAnsi="Tahoma" w:cs="Tahoma"/>
        </w:rPr>
        <w:t xml:space="preserve">Dari Tabel V.6 dan Gambar V.8 </w:t>
      </w:r>
      <w:r w:rsidRPr="00267D9D">
        <w:rPr>
          <w:rFonts w:ascii="Tahoma" w:hAnsi="Tahoma" w:cs="Tahoma"/>
        </w:rPr>
        <w:t>Diketahui bahwa</w:t>
      </w:r>
      <w:r>
        <w:rPr>
          <w:rFonts w:ascii="Tahoma" w:hAnsi="Tahoma" w:cs="Tahoma"/>
        </w:rPr>
        <w:t xml:space="preserve"> waktu kejadian paling banyak terjadinya kecelakaan di jalan raya Pangkal Pinang-Muntok              Km 71,2 – Km 72,2</w:t>
      </w:r>
      <w:r w:rsidRPr="00267D9D">
        <w:rPr>
          <w:rFonts w:ascii="Tahoma" w:hAnsi="Tahoma" w:cs="Tahoma"/>
        </w:rPr>
        <w:t xml:space="preserve"> </w:t>
      </w:r>
      <w:r>
        <w:rPr>
          <w:rFonts w:ascii="Tahoma" w:hAnsi="Tahoma" w:cs="Tahoma"/>
        </w:rPr>
        <w:t>sepanjang</w:t>
      </w:r>
      <w:r w:rsidRPr="00267D9D">
        <w:rPr>
          <w:rFonts w:ascii="Tahoma" w:hAnsi="Tahoma" w:cs="Tahoma"/>
        </w:rPr>
        <w:t xml:space="preserve"> tahun 201</w:t>
      </w:r>
      <w:r>
        <w:rPr>
          <w:rFonts w:ascii="Tahoma" w:hAnsi="Tahoma" w:cs="Tahoma"/>
        </w:rPr>
        <w:t>9</w:t>
      </w:r>
      <w:r w:rsidRPr="00267D9D">
        <w:rPr>
          <w:rFonts w:ascii="Tahoma" w:hAnsi="Tahoma" w:cs="Tahoma"/>
        </w:rPr>
        <w:t>-202</w:t>
      </w:r>
      <w:r>
        <w:rPr>
          <w:rFonts w:ascii="Tahoma" w:hAnsi="Tahoma" w:cs="Tahoma"/>
        </w:rPr>
        <w:t>2 terjadi pada rentang pukul antara pukul 18.01-23.59 dengan jumlah kejadian 6 dengan tingkat presentase 50%. Hal ini berarti kecelakaan yang banyak terjadi pada malam</w:t>
      </w:r>
      <w:bookmarkEnd w:id="32"/>
      <w:r>
        <w:rPr>
          <w:rFonts w:ascii="Tahoma" w:hAnsi="Tahoma" w:cs="Tahoma"/>
        </w:rPr>
        <w:t xml:space="preserve"> hari.</w:t>
      </w:r>
    </w:p>
    <w:p w14:paraId="561F5023" w14:textId="77777777" w:rsidR="0009031A" w:rsidRPr="00605619" w:rsidRDefault="0009031A" w:rsidP="0009031A">
      <w:pPr>
        <w:pStyle w:val="Caption"/>
        <w:spacing w:after="0"/>
        <w:ind w:firstLine="142"/>
        <w:rPr>
          <w:rFonts w:cs="Tahoma"/>
          <w:bCs/>
        </w:rPr>
      </w:pPr>
      <w:r>
        <w:t xml:space="preserve">   </w:t>
      </w:r>
      <w:bookmarkStart w:id="33" w:name="_Toc172170142"/>
      <w:r>
        <w:t xml:space="preserve">Tabel V. </w:t>
      </w:r>
      <w:r>
        <w:fldChar w:fldCharType="begin"/>
      </w:r>
      <w:r>
        <w:instrText xml:space="preserve"> SEQ Tabel_V. \* ARABIC </w:instrText>
      </w:r>
      <w:r>
        <w:fldChar w:fldCharType="separate"/>
      </w:r>
      <w:r>
        <w:rPr>
          <w:noProof/>
        </w:rPr>
        <w:t>7</w:t>
      </w:r>
      <w:r>
        <w:rPr>
          <w:noProof/>
        </w:rPr>
        <w:fldChar w:fldCharType="end"/>
      </w:r>
      <w:r>
        <w:t xml:space="preserve"> </w:t>
      </w:r>
      <w:r>
        <w:rPr>
          <w:b w:val="0"/>
          <w:bCs/>
        </w:rPr>
        <w:t>Jenis Kendaraan</w:t>
      </w:r>
      <w:bookmarkEnd w:id="33"/>
    </w:p>
    <w:tbl>
      <w:tblPr>
        <w:tblStyle w:val="TableGrid"/>
        <w:tblW w:w="0" w:type="auto"/>
        <w:tblInd w:w="2660" w:type="dxa"/>
        <w:tblLook w:val="04A0" w:firstRow="1" w:lastRow="0" w:firstColumn="1" w:lastColumn="0" w:noHBand="0" w:noVBand="1"/>
      </w:tblPr>
      <w:tblGrid>
        <w:gridCol w:w="904"/>
        <w:gridCol w:w="2073"/>
        <w:gridCol w:w="1016"/>
      </w:tblGrid>
      <w:tr w:rsidR="0009031A" w14:paraId="751E0F92" w14:textId="77777777" w:rsidTr="00C762EC">
        <w:tc>
          <w:tcPr>
            <w:tcW w:w="904" w:type="dxa"/>
          </w:tcPr>
          <w:p w14:paraId="0A52439B" w14:textId="77777777" w:rsidR="0009031A" w:rsidRPr="00240656" w:rsidRDefault="0009031A" w:rsidP="00C762EC">
            <w:pPr>
              <w:spacing w:line="360" w:lineRule="auto"/>
              <w:jc w:val="center"/>
              <w:rPr>
                <w:rFonts w:ascii="Tahoma" w:hAnsi="Tahoma" w:cs="Tahoma"/>
                <w:b/>
                <w:bCs/>
              </w:rPr>
            </w:pPr>
            <w:r w:rsidRPr="00240656">
              <w:rPr>
                <w:rFonts w:ascii="Tahoma" w:hAnsi="Tahoma" w:cs="Tahoma"/>
                <w:b/>
                <w:bCs/>
              </w:rPr>
              <w:t>NO</w:t>
            </w:r>
          </w:p>
        </w:tc>
        <w:tc>
          <w:tcPr>
            <w:tcW w:w="2073" w:type="dxa"/>
            <w:shd w:val="clear" w:color="auto" w:fill="auto"/>
          </w:tcPr>
          <w:p w14:paraId="10F85293" w14:textId="77777777" w:rsidR="0009031A" w:rsidRPr="00240656" w:rsidRDefault="0009031A" w:rsidP="00C762EC">
            <w:pPr>
              <w:spacing w:line="360" w:lineRule="auto"/>
              <w:jc w:val="center"/>
              <w:rPr>
                <w:rFonts w:ascii="Tahoma" w:hAnsi="Tahoma" w:cs="Tahoma"/>
                <w:b/>
                <w:bCs/>
              </w:rPr>
            </w:pPr>
            <w:r w:rsidRPr="00240656">
              <w:rPr>
                <w:rFonts w:ascii="Tahoma" w:hAnsi="Tahoma" w:cs="Tahoma"/>
                <w:b/>
                <w:bCs/>
              </w:rPr>
              <w:t>Jenis Kendaraan</w:t>
            </w:r>
          </w:p>
        </w:tc>
        <w:tc>
          <w:tcPr>
            <w:tcW w:w="1016" w:type="dxa"/>
            <w:shd w:val="clear" w:color="auto" w:fill="auto"/>
          </w:tcPr>
          <w:p w14:paraId="21848CE6" w14:textId="77777777" w:rsidR="0009031A" w:rsidRPr="00240656" w:rsidRDefault="0009031A" w:rsidP="00C762EC">
            <w:pPr>
              <w:spacing w:line="360" w:lineRule="auto"/>
              <w:jc w:val="center"/>
              <w:rPr>
                <w:rFonts w:ascii="Tahoma" w:hAnsi="Tahoma" w:cs="Tahoma"/>
                <w:b/>
                <w:bCs/>
              </w:rPr>
            </w:pPr>
            <w:r w:rsidRPr="00240656">
              <w:rPr>
                <w:rFonts w:ascii="Tahoma" w:hAnsi="Tahoma" w:cs="Tahoma"/>
                <w:b/>
                <w:bCs/>
              </w:rPr>
              <w:t>Jumlah</w:t>
            </w:r>
          </w:p>
        </w:tc>
      </w:tr>
      <w:tr w:rsidR="0009031A" w14:paraId="6B4C2C71" w14:textId="77777777" w:rsidTr="00C762EC">
        <w:trPr>
          <w:trHeight w:val="212"/>
        </w:trPr>
        <w:tc>
          <w:tcPr>
            <w:tcW w:w="904" w:type="dxa"/>
          </w:tcPr>
          <w:p w14:paraId="1D4840D6" w14:textId="77777777" w:rsidR="0009031A" w:rsidRDefault="0009031A" w:rsidP="00C762EC">
            <w:pPr>
              <w:spacing w:line="360" w:lineRule="auto"/>
              <w:jc w:val="center"/>
              <w:rPr>
                <w:rFonts w:ascii="Tahoma" w:hAnsi="Tahoma" w:cs="Tahoma"/>
              </w:rPr>
            </w:pPr>
            <w:r>
              <w:rPr>
                <w:rFonts w:ascii="Tahoma" w:hAnsi="Tahoma" w:cs="Tahoma"/>
              </w:rPr>
              <w:t>1</w:t>
            </w:r>
          </w:p>
        </w:tc>
        <w:tc>
          <w:tcPr>
            <w:tcW w:w="2073" w:type="dxa"/>
          </w:tcPr>
          <w:p w14:paraId="77EC21B0" w14:textId="77777777" w:rsidR="0009031A" w:rsidRDefault="0009031A" w:rsidP="00C762EC">
            <w:pPr>
              <w:spacing w:line="360" w:lineRule="auto"/>
              <w:jc w:val="center"/>
              <w:rPr>
                <w:rFonts w:ascii="Tahoma" w:hAnsi="Tahoma" w:cs="Tahoma"/>
              </w:rPr>
            </w:pPr>
            <w:r>
              <w:rPr>
                <w:rFonts w:ascii="Tahoma" w:hAnsi="Tahoma" w:cs="Tahoma"/>
              </w:rPr>
              <w:t>Motor</w:t>
            </w:r>
          </w:p>
        </w:tc>
        <w:tc>
          <w:tcPr>
            <w:tcW w:w="1016" w:type="dxa"/>
          </w:tcPr>
          <w:p w14:paraId="38D555DF" w14:textId="77777777" w:rsidR="0009031A" w:rsidRDefault="0009031A" w:rsidP="00C762EC">
            <w:pPr>
              <w:spacing w:line="360" w:lineRule="auto"/>
              <w:jc w:val="center"/>
              <w:rPr>
                <w:rFonts w:ascii="Tahoma" w:hAnsi="Tahoma" w:cs="Tahoma"/>
              </w:rPr>
            </w:pPr>
            <w:r>
              <w:rPr>
                <w:rFonts w:ascii="Tahoma" w:hAnsi="Tahoma" w:cs="Tahoma"/>
              </w:rPr>
              <w:t>12</w:t>
            </w:r>
          </w:p>
        </w:tc>
      </w:tr>
      <w:tr w:rsidR="0009031A" w14:paraId="18D0C7EE" w14:textId="77777777" w:rsidTr="00C762EC">
        <w:tc>
          <w:tcPr>
            <w:tcW w:w="904" w:type="dxa"/>
          </w:tcPr>
          <w:p w14:paraId="6451E27C" w14:textId="77777777" w:rsidR="0009031A" w:rsidRDefault="0009031A" w:rsidP="00C762EC">
            <w:pPr>
              <w:spacing w:line="360" w:lineRule="auto"/>
              <w:jc w:val="center"/>
              <w:rPr>
                <w:rFonts w:ascii="Tahoma" w:hAnsi="Tahoma" w:cs="Tahoma"/>
              </w:rPr>
            </w:pPr>
            <w:r>
              <w:rPr>
                <w:rFonts w:ascii="Tahoma" w:hAnsi="Tahoma" w:cs="Tahoma"/>
              </w:rPr>
              <w:t>2</w:t>
            </w:r>
          </w:p>
        </w:tc>
        <w:tc>
          <w:tcPr>
            <w:tcW w:w="2073" w:type="dxa"/>
          </w:tcPr>
          <w:p w14:paraId="346A9D91" w14:textId="77777777" w:rsidR="0009031A" w:rsidRDefault="0009031A" w:rsidP="00C762EC">
            <w:pPr>
              <w:spacing w:line="360" w:lineRule="auto"/>
              <w:jc w:val="center"/>
              <w:rPr>
                <w:rFonts w:ascii="Tahoma" w:hAnsi="Tahoma" w:cs="Tahoma"/>
              </w:rPr>
            </w:pPr>
            <w:r>
              <w:rPr>
                <w:rFonts w:ascii="Tahoma" w:hAnsi="Tahoma" w:cs="Tahoma"/>
              </w:rPr>
              <w:t>Mobil</w:t>
            </w:r>
          </w:p>
        </w:tc>
        <w:tc>
          <w:tcPr>
            <w:tcW w:w="1016" w:type="dxa"/>
          </w:tcPr>
          <w:p w14:paraId="792B9A71" w14:textId="77777777" w:rsidR="0009031A" w:rsidRDefault="0009031A" w:rsidP="00C762EC">
            <w:pPr>
              <w:spacing w:line="360" w:lineRule="auto"/>
              <w:jc w:val="center"/>
              <w:rPr>
                <w:rFonts w:ascii="Tahoma" w:hAnsi="Tahoma" w:cs="Tahoma"/>
              </w:rPr>
            </w:pPr>
            <w:r>
              <w:rPr>
                <w:rFonts w:ascii="Tahoma" w:hAnsi="Tahoma" w:cs="Tahoma"/>
              </w:rPr>
              <w:t>2</w:t>
            </w:r>
          </w:p>
        </w:tc>
      </w:tr>
      <w:tr w:rsidR="0009031A" w14:paraId="110D5140" w14:textId="77777777" w:rsidTr="00C762EC">
        <w:tc>
          <w:tcPr>
            <w:tcW w:w="904" w:type="dxa"/>
          </w:tcPr>
          <w:p w14:paraId="1C92B813" w14:textId="77777777" w:rsidR="0009031A" w:rsidRDefault="0009031A" w:rsidP="00C762EC">
            <w:pPr>
              <w:spacing w:line="360" w:lineRule="auto"/>
              <w:jc w:val="center"/>
              <w:rPr>
                <w:rFonts w:ascii="Tahoma" w:hAnsi="Tahoma" w:cs="Tahoma"/>
              </w:rPr>
            </w:pPr>
            <w:r>
              <w:rPr>
                <w:rFonts w:ascii="Tahoma" w:hAnsi="Tahoma" w:cs="Tahoma"/>
              </w:rPr>
              <w:t>3</w:t>
            </w:r>
          </w:p>
        </w:tc>
        <w:tc>
          <w:tcPr>
            <w:tcW w:w="2073" w:type="dxa"/>
          </w:tcPr>
          <w:p w14:paraId="43AC76BC" w14:textId="77777777" w:rsidR="0009031A" w:rsidRDefault="0009031A" w:rsidP="00C762EC">
            <w:pPr>
              <w:spacing w:line="360" w:lineRule="auto"/>
              <w:jc w:val="center"/>
              <w:rPr>
                <w:rFonts w:ascii="Tahoma" w:hAnsi="Tahoma" w:cs="Tahoma"/>
              </w:rPr>
            </w:pPr>
            <w:r>
              <w:rPr>
                <w:rFonts w:ascii="Tahoma" w:hAnsi="Tahoma" w:cs="Tahoma"/>
              </w:rPr>
              <w:t>Pick Up</w:t>
            </w:r>
          </w:p>
        </w:tc>
        <w:tc>
          <w:tcPr>
            <w:tcW w:w="1016" w:type="dxa"/>
          </w:tcPr>
          <w:p w14:paraId="4A53EF3A" w14:textId="77777777" w:rsidR="0009031A" w:rsidRDefault="0009031A" w:rsidP="00C762EC">
            <w:pPr>
              <w:spacing w:line="360" w:lineRule="auto"/>
              <w:jc w:val="center"/>
              <w:rPr>
                <w:rFonts w:ascii="Tahoma" w:hAnsi="Tahoma" w:cs="Tahoma"/>
              </w:rPr>
            </w:pPr>
            <w:r>
              <w:rPr>
                <w:rFonts w:ascii="Tahoma" w:hAnsi="Tahoma" w:cs="Tahoma"/>
              </w:rPr>
              <w:t>3</w:t>
            </w:r>
          </w:p>
        </w:tc>
      </w:tr>
      <w:tr w:rsidR="0009031A" w14:paraId="16788B90" w14:textId="77777777" w:rsidTr="00C762EC">
        <w:tc>
          <w:tcPr>
            <w:tcW w:w="904" w:type="dxa"/>
          </w:tcPr>
          <w:p w14:paraId="46F2BB2C" w14:textId="77777777" w:rsidR="0009031A" w:rsidRDefault="0009031A" w:rsidP="00C762EC">
            <w:pPr>
              <w:spacing w:line="360" w:lineRule="auto"/>
              <w:jc w:val="center"/>
              <w:rPr>
                <w:rFonts w:ascii="Tahoma" w:hAnsi="Tahoma" w:cs="Tahoma"/>
              </w:rPr>
            </w:pPr>
            <w:r>
              <w:rPr>
                <w:rFonts w:ascii="Tahoma" w:hAnsi="Tahoma" w:cs="Tahoma"/>
              </w:rPr>
              <w:t>4</w:t>
            </w:r>
          </w:p>
        </w:tc>
        <w:tc>
          <w:tcPr>
            <w:tcW w:w="2073" w:type="dxa"/>
          </w:tcPr>
          <w:p w14:paraId="6903664A" w14:textId="77777777" w:rsidR="0009031A" w:rsidRDefault="0009031A" w:rsidP="00C762EC">
            <w:pPr>
              <w:spacing w:line="360" w:lineRule="auto"/>
              <w:jc w:val="center"/>
              <w:rPr>
                <w:rFonts w:ascii="Tahoma" w:hAnsi="Tahoma" w:cs="Tahoma"/>
              </w:rPr>
            </w:pPr>
            <w:r>
              <w:rPr>
                <w:rFonts w:ascii="Tahoma" w:hAnsi="Tahoma" w:cs="Tahoma"/>
              </w:rPr>
              <w:t>Truck</w:t>
            </w:r>
          </w:p>
        </w:tc>
        <w:tc>
          <w:tcPr>
            <w:tcW w:w="1016" w:type="dxa"/>
          </w:tcPr>
          <w:p w14:paraId="427826E2" w14:textId="77777777" w:rsidR="0009031A" w:rsidRDefault="0009031A" w:rsidP="00C762EC">
            <w:pPr>
              <w:spacing w:line="360" w:lineRule="auto"/>
              <w:jc w:val="center"/>
              <w:rPr>
                <w:rFonts w:ascii="Tahoma" w:hAnsi="Tahoma" w:cs="Tahoma"/>
              </w:rPr>
            </w:pPr>
            <w:r>
              <w:rPr>
                <w:rFonts w:ascii="Tahoma" w:hAnsi="Tahoma" w:cs="Tahoma"/>
              </w:rPr>
              <w:t>5</w:t>
            </w:r>
          </w:p>
        </w:tc>
      </w:tr>
      <w:tr w:rsidR="0009031A" w14:paraId="182AA084" w14:textId="77777777" w:rsidTr="00C762EC">
        <w:tc>
          <w:tcPr>
            <w:tcW w:w="2977" w:type="dxa"/>
            <w:gridSpan w:val="2"/>
            <w:vAlign w:val="center"/>
          </w:tcPr>
          <w:p w14:paraId="298ED686" w14:textId="77777777" w:rsidR="0009031A" w:rsidRDefault="0009031A" w:rsidP="00C762EC">
            <w:pPr>
              <w:spacing w:line="360" w:lineRule="auto"/>
              <w:jc w:val="center"/>
              <w:rPr>
                <w:rFonts w:ascii="Tahoma" w:hAnsi="Tahoma" w:cs="Tahoma"/>
              </w:rPr>
            </w:pPr>
            <w:r>
              <w:rPr>
                <w:rFonts w:ascii="Tahoma" w:hAnsi="Tahoma" w:cs="Tahoma"/>
              </w:rPr>
              <w:t>Jumlah</w:t>
            </w:r>
          </w:p>
        </w:tc>
        <w:tc>
          <w:tcPr>
            <w:tcW w:w="1016" w:type="dxa"/>
            <w:vAlign w:val="center"/>
          </w:tcPr>
          <w:p w14:paraId="67C8A9E5" w14:textId="77777777" w:rsidR="0009031A" w:rsidRDefault="0009031A" w:rsidP="00C762EC">
            <w:pPr>
              <w:spacing w:line="360" w:lineRule="auto"/>
              <w:jc w:val="center"/>
              <w:rPr>
                <w:rFonts w:ascii="Tahoma" w:hAnsi="Tahoma" w:cs="Tahoma"/>
              </w:rPr>
            </w:pPr>
            <w:r>
              <w:rPr>
                <w:rFonts w:ascii="Tahoma" w:hAnsi="Tahoma" w:cs="Tahoma"/>
              </w:rPr>
              <w:t>22</w:t>
            </w:r>
          </w:p>
        </w:tc>
      </w:tr>
    </w:tbl>
    <w:p w14:paraId="365CB821" w14:textId="77777777" w:rsidR="0009031A" w:rsidRDefault="0009031A" w:rsidP="0009031A">
      <w:pPr>
        <w:spacing w:line="240" w:lineRule="auto"/>
        <w:rPr>
          <w:rFonts w:ascii="Tahoma" w:hAnsi="Tahoma" w:cs="Tahoma"/>
        </w:rPr>
      </w:pPr>
    </w:p>
    <w:p w14:paraId="1E108B1A" w14:textId="77777777" w:rsidR="0009031A" w:rsidRDefault="0009031A" w:rsidP="0009031A">
      <w:pPr>
        <w:spacing w:after="0" w:line="360" w:lineRule="auto"/>
        <w:ind w:left="709"/>
        <w:jc w:val="center"/>
        <w:rPr>
          <w:rFonts w:ascii="Tahoma" w:hAnsi="Tahoma" w:cs="Tahoma"/>
        </w:rPr>
      </w:pPr>
      <w:r>
        <w:rPr>
          <w:noProof/>
        </w:rPr>
        <w:lastRenderedPageBreak/>
        <w:drawing>
          <wp:inline distT="0" distB="0" distL="0" distR="0" wp14:anchorId="3AFF5446" wp14:editId="7050DBB7">
            <wp:extent cx="3504854" cy="2092036"/>
            <wp:effectExtent l="0" t="0" r="0" b="0"/>
            <wp:docPr id="1795610929" name="Chart 1">
              <a:extLst xmlns:a="http://schemas.openxmlformats.org/drawingml/2006/main">
                <a:ext uri="{FF2B5EF4-FFF2-40B4-BE49-F238E27FC236}">
                  <a16:creationId xmlns:a16="http://schemas.microsoft.com/office/drawing/2014/main" id="{A5401A85-B790-2105-8EC8-58F60468B6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BB5385D" w14:textId="77777777" w:rsidR="0009031A" w:rsidRDefault="0009031A" w:rsidP="0009031A">
      <w:pPr>
        <w:pStyle w:val="Caption"/>
        <w:spacing w:after="0"/>
        <w:ind w:left="851"/>
        <w:rPr>
          <w:rFonts w:cs="Tahoma"/>
          <w:b w:val="0"/>
          <w:bCs/>
        </w:rPr>
      </w:pPr>
      <w:bookmarkStart w:id="34" w:name="_Toc165537359"/>
      <w:bookmarkStart w:id="35" w:name="_Toc168883159"/>
      <w:bookmarkStart w:id="36" w:name="_Toc172169905"/>
      <w:r>
        <w:t xml:space="preserve">Gambar V. </w:t>
      </w:r>
      <w:r>
        <w:fldChar w:fldCharType="begin"/>
      </w:r>
      <w:r>
        <w:instrText xml:space="preserve"> SEQ Gambar_V. \* ARABIC </w:instrText>
      </w:r>
      <w:r>
        <w:fldChar w:fldCharType="separate"/>
      </w:r>
      <w:r>
        <w:rPr>
          <w:noProof/>
        </w:rPr>
        <w:t>9</w:t>
      </w:r>
      <w:r>
        <w:rPr>
          <w:noProof/>
        </w:rPr>
        <w:fldChar w:fldCharType="end"/>
      </w:r>
      <w:r>
        <w:t xml:space="preserve"> </w:t>
      </w:r>
      <w:r w:rsidRPr="00ED26B6">
        <w:rPr>
          <w:b w:val="0"/>
          <w:bCs/>
        </w:rPr>
        <w:t>Jenis Kendaraan Yang Terlibat Kecelakaan</w:t>
      </w:r>
      <w:bookmarkEnd w:id="34"/>
      <w:bookmarkEnd w:id="35"/>
      <w:bookmarkEnd w:id="36"/>
    </w:p>
    <w:p w14:paraId="72403268" w14:textId="77777777" w:rsidR="0009031A" w:rsidRDefault="0009031A" w:rsidP="0009031A">
      <w:pPr>
        <w:spacing w:after="0" w:line="360" w:lineRule="auto"/>
        <w:ind w:left="567" w:firstLine="567"/>
        <w:rPr>
          <w:rFonts w:ascii="Tahoma" w:hAnsi="Tahoma" w:cs="Tahoma"/>
        </w:rPr>
      </w:pPr>
      <w:r>
        <w:rPr>
          <w:rFonts w:ascii="Tahoma" w:hAnsi="Tahoma" w:cs="Tahoma"/>
        </w:rPr>
        <w:t xml:space="preserve">Dari Tabel V.7 dan Gambar V.9 </w:t>
      </w:r>
      <w:r w:rsidRPr="00267D9D">
        <w:rPr>
          <w:rFonts w:ascii="Tahoma" w:hAnsi="Tahoma" w:cs="Tahoma"/>
        </w:rPr>
        <w:t>Diketahui bahwa</w:t>
      </w:r>
      <w:r>
        <w:rPr>
          <w:rFonts w:ascii="Tahoma" w:hAnsi="Tahoma" w:cs="Tahoma"/>
        </w:rPr>
        <w:t xml:space="preserve"> kendaraan yang paling sering terlibat dalam kecelakaan di jalan raya Pangkal Pinang-Muntok          Km 71,2 – 72,2</w:t>
      </w:r>
      <w:r w:rsidRPr="00267D9D">
        <w:rPr>
          <w:rFonts w:ascii="Tahoma" w:hAnsi="Tahoma" w:cs="Tahoma"/>
        </w:rPr>
        <w:t xml:space="preserve"> </w:t>
      </w:r>
      <w:r>
        <w:rPr>
          <w:rFonts w:ascii="Tahoma" w:hAnsi="Tahoma" w:cs="Tahoma"/>
        </w:rPr>
        <w:t>sepanjang</w:t>
      </w:r>
      <w:r w:rsidRPr="00267D9D">
        <w:rPr>
          <w:rFonts w:ascii="Tahoma" w:hAnsi="Tahoma" w:cs="Tahoma"/>
        </w:rPr>
        <w:t xml:space="preserve"> tahun 201</w:t>
      </w:r>
      <w:r>
        <w:rPr>
          <w:rFonts w:ascii="Tahoma" w:hAnsi="Tahoma" w:cs="Tahoma"/>
        </w:rPr>
        <w:t>9</w:t>
      </w:r>
      <w:r w:rsidRPr="00267D9D">
        <w:rPr>
          <w:rFonts w:ascii="Tahoma" w:hAnsi="Tahoma" w:cs="Tahoma"/>
        </w:rPr>
        <w:t>-202</w:t>
      </w:r>
      <w:r>
        <w:rPr>
          <w:rFonts w:ascii="Tahoma" w:hAnsi="Tahoma" w:cs="Tahoma"/>
        </w:rPr>
        <w:t xml:space="preserve">2 yakni kendaraan sepeda motor dengan jumlah 12 motor yang terlibat dalam kecelakaan dengan tingkat presentase 54%. </w:t>
      </w:r>
    </w:p>
    <w:p w14:paraId="23DAABE8" w14:textId="77777777" w:rsidR="0009031A" w:rsidRDefault="0009031A" w:rsidP="0009031A">
      <w:pPr>
        <w:pStyle w:val="subbab4"/>
        <w:numPr>
          <w:ilvl w:val="1"/>
          <w:numId w:val="83"/>
        </w:numPr>
        <w:spacing w:before="0" w:line="360" w:lineRule="auto"/>
        <w:ind w:left="567" w:hanging="567"/>
        <w:rPr>
          <w:lang w:val="en-US"/>
        </w:rPr>
      </w:pPr>
      <w:bookmarkStart w:id="37" w:name="_Toc172766263"/>
      <w:proofErr w:type="spellStart"/>
      <w:r>
        <w:rPr>
          <w:lang w:val="en-US"/>
        </w:rPr>
        <w:t>Analisis</w:t>
      </w:r>
      <w:proofErr w:type="spellEnd"/>
      <w:r>
        <w:rPr>
          <w:lang w:val="en-US"/>
        </w:rPr>
        <w:t xml:space="preserve"> </w:t>
      </w:r>
      <w:proofErr w:type="spellStart"/>
      <w:r>
        <w:rPr>
          <w:lang w:val="en-US"/>
        </w:rPr>
        <w:t>Kecepatan</w:t>
      </w:r>
      <w:proofErr w:type="spellEnd"/>
      <w:r>
        <w:rPr>
          <w:lang w:val="en-US"/>
        </w:rPr>
        <w:t xml:space="preserve"> </w:t>
      </w:r>
      <w:proofErr w:type="spellStart"/>
      <w:r>
        <w:rPr>
          <w:lang w:val="en-US"/>
        </w:rPr>
        <w:t>Sesaat</w:t>
      </w:r>
      <w:bookmarkEnd w:id="37"/>
      <w:proofErr w:type="spellEnd"/>
    </w:p>
    <w:p w14:paraId="17019AF5" w14:textId="77777777" w:rsidR="0009031A" w:rsidRDefault="0009031A" w:rsidP="0009031A">
      <w:pPr>
        <w:spacing w:after="0" w:line="360" w:lineRule="auto"/>
        <w:ind w:left="567" w:firstLine="567"/>
        <w:rPr>
          <w:rFonts w:ascii="Tahoma" w:hAnsi="Tahoma" w:cs="Tahoma"/>
        </w:rPr>
      </w:pPr>
      <w:r w:rsidRPr="006D0568">
        <w:rPr>
          <w:rFonts w:ascii="Tahoma" w:hAnsi="Tahoma" w:cs="Tahoma"/>
        </w:rPr>
        <w:t>Menurut Peraturan Menteri Perhubungan Nomor 111 tahun 2015 tentang Tata Cara Penetapan Batas Kecepatan, Batas kecepatan adalah aturan yang sifatnya umum dan/atau khusus untuk membatasi kecepatan yang lebih rendah karena alasan keramaian, disekitar sekolah, banyaknya kegiatan disekitar jalan, penghematan energi ataupun karena alasan geometrik jalan. Analisis ini digunakan untuk menentukan batas kecepatan maksimum, minimum serta rata-rata kendaraan yang didasarkan pada teknis dan data lalu lintas, sehingga analisis yang digunakan yaitu analisis persenti</w:t>
      </w:r>
      <w:r>
        <w:rPr>
          <w:rFonts w:ascii="Tahoma" w:hAnsi="Tahoma" w:cs="Tahoma"/>
        </w:rPr>
        <w:t>l</w:t>
      </w:r>
      <w:r w:rsidRPr="006D0568">
        <w:rPr>
          <w:rFonts w:ascii="Tahoma" w:hAnsi="Tahoma" w:cs="Tahoma"/>
        </w:rPr>
        <w:t xml:space="preserve"> 85%. Dimana 85% kecepatan kendaraan berjalan pada atau kurang dari kecepatan 85 percentile speed. Sehingga, dapat dilihat pada tabel batas kecepatan persentil 85% kendaraan yang diperoleh dari survei kecepataan sesaat </w:t>
      </w:r>
      <w:r>
        <w:rPr>
          <w:rFonts w:ascii="Tahoma" w:hAnsi="Tahoma" w:cs="Tahoma"/>
        </w:rPr>
        <w:t>di</w:t>
      </w:r>
      <w:r w:rsidRPr="006D0568">
        <w:rPr>
          <w:rFonts w:ascii="Tahoma" w:hAnsi="Tahoma" w:cs="Tahoma"/>
        </w:rPr>
        <w:t xml:space="preserve"> jalan raya </w:t>
      </w:r>
      <w:r>
        <w:rPr>
          <w:rFonts w:ascii="Tahoma" w:hAnsi="Tahoma" w:cs="Tahoma"/>
        </w:rPr>
        <w:t>Pangkal Pinang-Muntok Km 71,2 – Km 72,2</w:t>
      </w:r>
      <w:r w:rsidRPr="006D0568">
        <w:rPr>
          <w:rFonts w:ascii="Tahoma" w:hAnsi="Tahoma" w:cs="Tahoma"/>
        </w:rPr>
        <w:t>.</w:t>
      </w:r>
    </w:p>
    <w:p w14:paraId="33A25AE8" w14:textId="77777777" w:rsidR="0009031A" w:rsidRDefault="0009031A" w:rsidP="0009031A">
      <w:pPr>
        <w:spacing w:after="0" w:line="360" w:lineRule="auto"/>
        <w:ind w:left="567" w:firstLine="567"/>
        <w:rPr>
          <w:rFonts w:ascii="Tahoma" w:hAnsi="Tahoma" w:cs="Tahoma"/>
        </w:rPr>
      </w:pPr>
    </w:p>
    <w:p w14:paraId="76864F11" w14:textId="77777777" w:rsidR="0009031A" w:rsidRDefault="0009031A" w:rsidP="0009031A">
      <w:pPr>
        <w:spacing w:after="0" w:line="360" w:lineRule="auto"/>
        <w:ind w:left="567" w:firstLine="567"/>
        <w:rPr>
          <w:rFonts w:ascii="Tahoma" w:hAnsi="Tahoma" w:cs="Tahoma"/>
        </w:rPr>
      </w:pPr>
    </w:p>
    <w:p w14:paraId="199448BF" w14:textId="77777777" w:rsidR="0009031A" w:rsidRDefault="0009031A" w:rsidP="0009031A">
      <w:pPr>
        <w:spacing w:after="0" w:line="360" w:lineRule="auto"/>
        <w:ind w:left="567" w:firstLine="567"/>
        <w:rPr>
          <w:rFonts w:ascii="Tahoma" w:hAnsi="Tahoma" w:cs="Tahoma"/>
        </w:rPr>
      </w:pPr>
    </w:p>
    <w:p w14:paraId="68B78DBE" w14:textId="77777777" w:rsidR="0009031A" w:rsidRDefault="0009031A" w:rsidP="0009031A">
      <w:pPr>
        <w:spacing w:after="0" w:line="360" w:lineRule="auto"/>
        <w:ind w:left="1418" w:firstLine="567"/>
        <w:rPr>
          <w:rFonts w:ascii="Tahoma" w:hAnsi="Tahoma" w:cs="Tahoma"/>
        </w:rPr>
      </w:pPr>
      <w:r>
        <w:rPr>
          <w:rFonts w:ascii="Tahoma" w:hAnsi="Tahoma" w:cs="Tahoma"/>
          <w:b/>
          <w:bCs/>
        </w:rPr>
        <w:t xml:space="preserve">    </w:t>
      </w:r>
      <w:bookmarkStart w:id="38" w:name="_Toc172170143"/>
      <w:r w:rsidRPr="00560297">
        <w:rPr>
          <w:rFonts w:ascii="Tahoma" w:hAnsi="Tahoma" w:cs="Tahoma"/>
          <w:b/>
          <w:bCs/>
        </w:rPr>
        <w:t xml:space="preserve">Tabel V. </w:t>
      </w:r>
      <w:r w:rsidRPr="00560297">
        <w:rPr>
          <w:rFonts w:ascii="Tahoma" w:hAnsi="Tahoma" w:cs="Tahoma"/>
          <w:b/>
          <w:bCs/>
        </w:rPr>
        <w:fldChar w:fldCharType="begin"/>
      </w:r>
      <w:r w:rsidRPr="00560297">
        <w:rPr>
          <w:rFonts w:ascii="Tahoma" w:hAnsi="Tahoma" w:cs="Tahoma"/>
          <w:b/>
          <w:bCs/>
        </w:rPr>
        <w:instrText xml:space="preserve"> SEQ Tabel_V. \* ARABIC </w:instrText>
      </w:r>
      <w:r w:rsidRPr="00560297">
        <w:rPr>
          <w:rFonts w:ascii="Tahoma" w:hAnsi="Tahoma" w:cs="Tahoma"/>
          <w:b/>
          <w:bCs/>
        </w:rPr>
        <w:fldChar w:fldCharType="separate"/>
      </w:r>
      <w:r>
        <w:rPr>
          <w:rFonts w:ascii="Tahoma" w:hAnsi="Tahoma" w:cs="Tahoma"/>
          <w:b/>
          <w:bCs/>
          <w:noProof/>
        </w:rPr>
        <w:t>8</w:t>
      </w:r>
      <w:r w:rsidRPr="00560297">
        <w:rPr>
          <w:rFonts w:ascii="Tahoma" w:hAnsi="Tahoma" w:cs="Tahoma"/>
          <w:b/>
          <w:bCs/>
          <w:noProof/>
        </w:rPr>
        <w:fldChar w:fldCharType="end"/>
      </w:r>
      <w:r w:rsidRPr="00560297">
        <w:rPr>
          <w:rFonts w:ascii="Tahoma" w:hAnsi="Tahoma" w:cs="Tahoma"/>
        </w:rPr>
        <w:t xml:space="preserve"> </w:t>
      </w:r>
      <w:r>
        <w:rPr>
          <w:rFonts w:ascii="Tahoma" w:hAnsi="Tahoma" w:cs="Tahoma"/>
        </w:rPr>
        <w:t>Kecepataan Sesaat Segmen 1</w:t>
      </w:r>
      <w:bookmarkEnd w:id="38"/>
    </w:p>
    <w:tbl>
      <w:tblPr>
        <w:tblW w:w="9052" w:type="dxa"/>
        <w:jc w:val="center"/>
        <w:tblLook w:val="04A0" w:firstRow="1" w:lastRow="0" w:firstColumn="1" w:lastColumn="0" w:noHBand="0" w:noVBand="1"/>
      </w:tblPr>
      <w:tblGrid>
        <w:gridCol w:w="591"/>
        <w:gridCol w:w="1622"/>
        <w:gridCol w:w="1537"/>
        <w:gridCol w:w="1537"/>
        <w:gridCol w:w="1537"/>
        <w:gridCol w:w="1597"/>
        <w:gridCol w:w="631"/>
      </w:tblGrid>
      <w:tr w:rsidR="0009031A" w:rsidRPr="00011E26" w14:paraId="6AF06A1D" w14:textId="77777777" w:rsidTr="00C762EC">
        <w:trPr>
          <w:trHeight w:val="312"/>
          <w:tblHeader/>
          <w:jc w:val="center"/>
        </w:trPr>
        <w:tc>
          <w:tcPr>
            <w:tcW w:w="5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C5A15D" w14:textId="77777777" w:rsidR="0009031A" w:rsidRPr="00011E26" w:rsidRDefault="0009031A" w:rsidP="00C762EC">
            <w:pPr>
              <w:spacing w:after="0" w:line="360" w:lineRule="auto"/>
              <w:jc w:val="center"/>
              <w:rPr>
                <w:rFonts w:ascii="Tahoma" w:eastAsia="Times New Roman" w:hAnsi="Tahoma" w:cs="Tahoma"/>
                <w:b/>
                <w:bCs/>
                <w:color w:val="000000"/>
                <w:lang w:val="en-ID" w:eastAsia="en-ID"/>
              </w:rPr>
            </w:pPr>
            <w:bookmarkStart w:id="39" w:name="_Hlk168446843"/>
            <w:r w:rsidRPr="00011E26">
              <w:rPr>
                <w:rFonts w:ascii="Tahoma" w:eastAsia="Times New Roman" w:hAnsi="Tahoma" w:cs="Tahoma"/>
                <w:b/>
                <w:bCs/>
                <w:color w:val="000000"/>
                <w:lang w:val="en-ID" w:eastAsia="en-ID"/>
              </w:rPr>
              <w:t>No</w:t>
            </w:r>
          </w:p>
        </w:tc>
        <w:tc>
          <w:tcPr>
            <w:tcW w:w="1622" w:type="dxa"/>
            <w:tcBorders>
              <w:top w:val="single" w:sz="4" w:space="0" w:color="auto"/>
              <w:left w:val="nil"/>
              <w:bottom w:val="single" w:sz="4" w:space="0" w:color="auto"/>
              <w:right w:val="single" w:sz="4" w:space="0" w:color="auto"/>
            </w:tcBorders>
            <w:shd w:val="clear" w:color="auto" w:fill="auto"/>
            <w:noWrap/>
            <w:vAlign w:val="center"/>
            <w:hideMark/>
          </w:tcPr>
          <w:p w14:paraId="0CCC69D8" w14:textId="77777777" w:rsidR="0009031A" w:rsidRPr="00011E26" w:rsidRDefault="0009031A" w:rsidP="00C762EC">
            <w:pPr>
              <w:spacing w:after="0" w:line="360" w:lineRule="auto"/>
              <w:jc w:val="center"/>
              <w:rPr>
                <w:rFonts w:ascii="Tahoma" w:eastAsia="Times New Roman" w:hAnsi="Tahoma" w:cs="Tahoma"/>
                <w:b/>
                <w:bCs/>
                <w:color w:val="000000"/>
                <w:lang w:val="en-ID" w:eastAsia="en-ID"/>
              </w:rPr>
            </w:pPr>
            <w:r w:rsidRPr="00011E26">
              <w:rPr>
                <w:rFonts w:ascii="Tahoma" w:eastAsia="Times New Roman" w:hAnsi="Tahoma" w:cs="Tahoma"/>
                <w:b/>
                <w:bCs/>
                <w:color w:val="000000"/>
                <w:lang w:val="en-ID" w:eastAsia="en-ID"/>
              </w:rPr>
              <w:t>JENIS KENDARAAN</w:t>
            </w:r>
          </w:p>
        </w:tc>
        <w:tc>
          <w:tcPr>
            <w:tcW w:w="1537" w:type="dxa"/>
            <w:tcBorders>
              <w:top w:val="single" w:sz="4" w:space="0" w:color="auto"/>
              <w:left w:val="nil"/>
              <w:bottom w:val="single" w:sz="4" w:space="0" w:color="auto"/>
              <w:right w:val="single" w:sz="4" w:space="0" w:color="auto"/>
            </w:tcBorders>
            <w:shd w:val="clear" w:color="auto" w:fill="auto"/>
            <w:noWrap/>
            <w:vAlign w:val="center"/>
            <w:hideMark/>
          </w:tcPr>
          <w:p w14:paraId="19053D04" w14:textId="77777777" w:rsidR="0009031A" w:rsidRPr="00011E26" w:rsidRDefault="0009031A" w:rsidP="00C762EC">
            <w:pPr>
              <w:spacing w:after="0" w:line="360" w:lineRule="auto"/>
              <w:jc w:val="center"/>
              <w:rPr>
                <w:rFonts w:ascii="Tahoma" w:eastAsia="Times New Roman" w:hAnsi="Tahoma" w:cs="Tahoma"/>
                <w:b/>
                <w:bCs/>
                <w:color w:val="000000"/>
                <w:lang w:val="en-ID" w:eastAsia="en-ID"/>
              </w:rPr>
            </w:pPr>
            <w:r w:rsidRPr="00011E26">
              <w:rPr>
                <w:rFonts w:ascii="Tahoma" w:eastAsia="Times New Roman" w:hAnsi="Tahoma" w:cs="Tahoma"/>
                <w:b/>
                <w:bCs/>
                <w:color w:val="000000"/>
                <w:lang w:val="en-ID" w:eastAsia="en-ID"/>
              </w:rPr>
              <w:t>KECEPATAN MAKSIMAL (km/jam)</w:t>
            </w:r>
          </w:p>
        </w:tc>
        <w:tc>
          <w:tcPr>
            <w:tcW w:w="1537" w:type="dxa"/>
            <w:tcBorders>
              <w:top w:val="single" w:sz="4" w:space="0" w:color="auto"/>
              <w:left w:val="nil"/>
              <w:bottom w:val="single" w:sz="4" w:space="0" w:color="auto"/>
              <w:right w:val="single" w:sz="4" w:space="0" w:color="auto"/>
            </w:tcBorders>
            <w:shd w:val="clear" w:color="auto" w:fill="auto"/>
            <w:noWrap/>
            <w:vAlign w:val="center"/>
            <w:hideMark/>
          </w:tcPr>
          <w:p w14:paraId="7902891B" w14:textId="77777777" w:rsidR="0009031A" w:rsidRPr="00011E26" w:rsidRDefault="0009031A" w:rsidP="00C762EC">
            <w:pPr>
              <w:spacing w:after="0" w:line="360" w:lineRule="auto"/>
              <w:jc w:val="center"/>
              <w:rPr>
                <w:rFonts w:ascii="Tahoma" w:eastAsia="Times New Roman" w:hAnsi="Tahoma" w:cs="Tahoma"/>
                <w:b/>
                <w:bCs/>
                <w:color w:val="000000"/>
                <w:lang w:val="en-ID" w:eastAsia="en-ID"/>
              </w:rPr>
            </w:pPr>
            <w:r w:rsidRPr="00011E26">
              <w:rPr>
                <w:rFonts w:ascii="Tahoma" w:eastAsia="Times New Roman" w:hAnsi="Tahoma" w:cs="Tahoma"/>
                <w:b/>
                <w:bCs/>
                <w:color w:val="000000"/>
                <w:lang w:val="en-ID" w:eastAsia="en-ID"/>
              </w:rPr>
              <w:t>KECEPATAN MINIMAL (km/jam)</w:t>
            </w:r>
          </w:p>
        </w:tc>
        <w:tc>
          <w:tcPr>
            <w:tcW w:w="1537" w:type="dxa"/>
            <w:tcBorders>
              <w:top w:val="single" w:sz="4" w:space="0" w:color="auto"/>
              <w:left w:val="nil"/>
              <w:bottom w:val="single" w:sz="4" w:space="0" w:color="auto"/>
              <w:right w:val="single" w:sz="4" w:space="0" w:color="auto"/>
            </w:tcBorders>
            <w:shd w:val="clear" w:color="auto" w:fill="auto"/>
            <w:noWrap/>
            <w:vAlign w:val="center"/>
            <w:hideMark/>
          </w:tcPr>
          <w:p w14:paraId="7152DC06" w14:textId="77777777" w:rsidR="0009031A" w:rsidRPr="00011E26" w:rsidRDefault="0009031A" w:rsidP="00C762EC">
            <w:pPr>
              <w:spacing w:after="0" w:line="360" w:lineRule="auto"/>
              <w:jc w:val="center"/>
              <w:rPr>
                <w:rFonts w:ascii="Tahoma" w:eastAsia="Times New Roman" w:hAnsi="Tahoma" w:cs="Tahoma"/>
                <w:b/>
                <w:bCs/>
                <w:color w:val="000000"/>
                <w:lang w:val="en-ID" w:eastAsia="en-ID"/>
              </w:rPr>
            </w:pPr>
            <w:r w:rsidRPr="00011E26">
              <w:rPr>
                <w:rFonts w:ascii="Tahoma" w:eastAsia="Times New Roman" w:hAnsi="Tahoma" w:cs="Tahoma"/>
                <w:b/>
                <w:bCs/>
                <w:color w:val="000000"/>
                <w:lang w:val="en-ID" w:eastAsia="en-ID"/>
              </w:rPr>
              <w:t>KECEPATAN RATA-RATA (km/jam)</w:t>
            </w:r>
          </w:p>
        </w:tc>
        <w:tc>
          <w:tcPr>
            <w:tcW w:w="1597" w:type="dxa"/>
            <w:tcBorders>
              <w:top w:val="single" w:sz="4" w:space="0" w:color="auto"/>
              <w:left w:val="nil"/>
              <w:bottom w:val="single" w:sz="4" w:space="0" w:color="auto"/>
              <w:right w:val="single" w:sz="4" w:space="0" w:color="auto"/>
            </w:tcBorders>
            <w:shd w:val="clear" w:color="auto" w:fill="auto"/>
            <w:noWrap/>
            <w:vAlign w:val="center"/>
            <w:hideMark/>
          </w:tcPr>
          <w:p w14:paraId="12CFBEE7" w14:textId="77777777" w:rsidR="0009031A" w:rsidRPr="00011E26" w:rsidRDefault="0009031A" w:rsidP="00C762EC">
            <w:pPr>
              <w:spacing w:after="0" w:line="360" w:lineRule="auto"/>
              <w:jc w:val="center"/>
              <w:rPr>
                <w:rFonts w:ascii="Tahoma" w:eastAsia="Times New Roman" w:hAnsi="Tahoma" w:cs="Tahoma"/>
                <w:b/>
                <w:bCs/>
                <w:color w:val="000000"/>
                <w:lang w:val="en-ID" w:eastAsia="en-ID"/>
              </w:rPr>
            </w:pPr>
            <w:r w:rsidRPr="00011E26">
              <w:rPr>
                <w:rFonts w:ascii="Tahoma" w:eastAsia="Times New Roman" w:hAnsi="Tahoma" w:cs="Tahoma"/>
                <w:b/>
                <w:bCs/>
                <w:color w:val="000000"/>
                <w:lang w:val="en-ID" w:eastAsia="en-ID"/>
              </w:rPr>
              <w:t>PERSENTIL 85</w:t>
            </w:r>
          </w:p>
        </w:tc>
        <w:tc>
          <w:tcPr>
            <w:tcW w:w="631" w:type="dxa"/>
            <w:vMerge w:val="restart"/>
            <w:tcBorders>
              <w:top w:val="single" w:sz="4" w:space="0" w:color="auto"/>
              <w:left w:val="nil"/>
              <w:bottom w:val="single" w:sz="4" w:space="0" w:color="auto"/>
              <w:right w:val="single" w:sz="4" w:space="0" w:color="auto"/>
            </w:tcBorders>
            <w:shd w:val="clear" w:color="auto" w:fill="auto"/>
            <w:textDirection w:val="tbRl"/>
            <w:vAlign w:val="center"/>
          </w:tcPr>
          <w:p w14:paraId="46DB6CF9" w14:textId="77777777" w:rsidR="0009031A" w:rsidRPr="00011E26" w:rsidRDefault="0009031A" w:rsidP="00C762EC">
            <w:pPr>
              <w:spacing w:after="0" w:line="360" w:lineRule="auto"/>
              <w:ind w:left="113" w:right="113"/>
              <w:jc w:val="center"/>
              <w:rPr>
                <w:rFonts w:ascii="Tahoma" w:eastAsia="Times New Roman" w:hAnsi="Tahoma" w:cs="Tahoma"/>
                <w:color w:val="000000"/>
                <w:lang w:val="en-ID" w:eastAsia="en-ID"/>
              </w:rPr>
            </w:pPr>
            <w:r w:rsidRPr="00011E26">
              <w:rPr>
                <w:rFonts w:ascii="Tahoma" w:eastAsia="Times New Roman" w:hAnsi="Tahoma" w:cs="Tahoma"/>
                <w:color w:val="000000"/>
                <w:lang w:val="en-ID" w:eastAsia="en-ID"/>
              </w:rPr>
              <w:t>MASUK</w:t>
            </w:r>
          </w:p>
        </w:tc>
      </w:tr>
      <w:tr w:rsidR="0009031A" w:rsidRPr="00011E26" w14:paraId="7C1A95D8" w14:textId="77777777" w:rsidTr="00C762EC">
        <w:trPr>
          <w:trHeight w:val="312"/>
          <w:tblHeader/>
          <w:jc w:val="center"/>
        </w:trPr>
        <w:tc>
          <w:tcPr>
            <w:tcW w:w="5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23DCB0"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eastAsia="Times New Roman" w:hAnsi="Tahoma" w:cs="Tahoma"/>
                <w:color w:val="000000"/>
                <w:lang w:val="en-ID" w:eastAsia="en-ID"/>
              </w:rPr>
              <w:t>1</w:t>
            </w:r>
          </w:p>
        </w:tc>
        <w:tc>
          <w:tcPr>
            <w:tcW w:w="1622" w:type="dxa"/>
            <w:tcBorders>
              <w:top w:val="single" w:sz="4" w:space="0" w:color="auto"/>
              <w:left w:val="nil"/>
              <w:bottom w:val="single" w:sz="4" w:space="0" w:color="auto"/>
              <w:right w:val="single" w:sz="4" w:space="0" w:color="auto"/>
            </w:tcBorders>
            <w:shd w:val="clear" w:color="auto" w:fill="auto"/>
            <w:noWrap/>
            <w:vAlign w:val="center"/>
            <w:hideMark/>
          </w:tcPr>
          <w:p w14:paraId="0ED6130C"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eastAsia="Times New Roman" w:hAnsi="Tahoma" w:cs="Tahoma"/>
                <w:color w:val="000000"/>
                <w:lang w:val="en-ID" w:eastAsia="en-ID"/>
              </w:rPr>
              <w:t>Sepeda Motor</w:t>
            </w:r>
          </w:p>
        </w:tc>
        <w:tc>
          <w:tcPr>
            <w:tcW w:w="153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5A5754C"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hAnsi="Tahoma" w:cs="Tahoma"/>
                <w:color w:val="000000"/>
              </w:rPr>
              <w:t>102,9</w:t>
            </w:r>
          </w:p>
        </w:tc>
        <w:tc>
          <w:tcPr>
            <w:tcW w:w="1537" w:type="dxa"/>
            <w:tcBorders>
              <w:top w:val="single" w:sz="4" w:space="0" w:color="auto"/>
              <w:left w:val="nil"/>
              <w:bottom w:val="single" w:sz="4" w:space="0" w:color="auto"/>
              <w:right w:val="single" w:sz="4" w:space="0" w:color="auto"/>
            </w:tcBorders>
            <w:shd w:val="clear" w:color="000000" w:fill="FFFFFF"/>
            <w:noWrap/>
            <w:vAlign w:val="bottom"/>
            <w:hideMark/>
          </w:tcPr>
          <w:p w14:paraId="7791B873"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hAnsi="Tahoma" w:cs="Tahoma"/>
                <w:color w:val="000000"/>
              </w:rPr>
              <w:t>64,3</w:t>
            </w:r>
          </w:p>
        </w:tc>
        <w:tc>
          <w:tcPr>
            <w:tcW w:w="1537" w:type="dxa"/>
            <w:tcBorders>
              <w:top w:val="single" w:sz="4" w:space="0" w:color="auto"/>
              <w:left w:val="nil"/>
              <w:bottom w:val="single" w:sz="4" w:space="0" w:color="auto"/>
              <w:right w:val="single" w:sz="4" w:space="0" w:color="auto"/>
            </w:tcBorders>
            <w:shd w:val="clear" w:color="000000" w:fill="FFFFFF"/>
            <w:noWrap/>
            <w:vAlign w:val="bottom"/>
            <w:hideMark/>
          </w:tcPr>
          <w:p w14:paraId="2C5E1DCC"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hAnsi="Tahoma" w:cs="Tahoma"/>
                <w:color w:val="000000"/>
              </w:rPr>
              <w:t>83,3</w:t>
            </w:r>
          </w:p>
        </w:tc>
        <w:tc>
          <w:tcPr>
            <w:tcW w:w="1597" w:type="dxa"/>
            <w:tcBorders>
              <w:top w:val="single" w:sz="4" w:space="0" w:color="auto"/>
              <w:left w:val="nil"/>
              <w:bottom w:val="single" w:sz="4" w:space="0" w:color="auto"/>
              <w:right w:val="single" w:sz="4" w:space="0" w:color="auto"/>
            </w:tcBorders>
            <w:shd w:val="clear" w:color="auto" w:fill="auto"/>
            <w:noWrap/>
            <w:vAlign w:val="bottom"/>
            <w:hideMark/>
          </w:tcPr>
          <w:p w14:paraId="31A9E511"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hAnsi="Tahoma" w:cs="Tahoma"/>
                <w:color w:val="000000"/>
              </w:rPr>
              <w:t>90,44</w:t>
            </w:r>
          </w:p>
        </w:tc>
        <w:tc>
          <w:tcPr>
            <w:tcW w:w="631" w:type="dxa"/>
            <w:vMerge/>
            <w:tcBorders>
              <w:top w:val="single" w:sz="4" w:space="0" w:color="auto"/>
              <w:left w:val="nil"/>
              <w:bottom w:val="single" w:sz="4" w:space="0" w:color="auto"/>
              <w:right w:val="single" w:sz="4" w:space="0" w:color="auto"/>
            </w:tcBorders>
            <w:shd w:val="clear" w:color="auto" w:fill="auto"/>
            <w:vAlign w:val="center"/>
          </w:tcPr>
          <w:p w14:paraId="5DC57B5D"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p>
        </w:tc>
      </w:tr>
      <w:tr w:rsidR="0009031A" w:rsidRPr="00011E26" w14:paraId="4ADF64F1" w14:textId="77777777" w:rsidTr="00C762EC">
        <w:trPr>
          <w:trHeight w:val="312"/>
          <w:tblHeader/>
          <w:jc w:val="center"/>
        </w:trPr>
        <w:tc>
          <w:tcPr>
            <w:tcW w:w="5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3715D"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eastAsia="Times New Roman" w:hAnsi="Tahoma" w:cs="Tahoma"/>
                <w:color w:val="000000"/>
                <w:lang w:val="en-ID" w:eastAsia="en-ID"/>
              </w:rPr>
              <w:t>2</w:t>
            </w:r>
          </w:p>
        </w:tc>
        <w:tc>
          <w:tcPr>
            <w:tcW w:w="1622" w:type="dxa"/>
            <w:tcBorders>
              <w:top w:val="single" w:sz="4" w:space="0" w:color="auto"/>
              <w:left w:val="nil"/>
              <w:bottom w:val="single" w:sz="4" w:space="0" w:color="auto"/>
              <w:right w:val="single" w:sz="4" w:space="0" w:color="auto"/>
            </w:tcBorders>
            <w:shd w:val="clear" w:color="auto" w:fill="auto"/>
            <w:noWrap/>
            <w:vAlign w:val="center"/>
            <w:hideMark/>
          </w:tcPr>
          <w:p w14:paraId="7050B3DB"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eastAsia="Times New Roman" w:hAnsi="Tahoma" w:cs="Tahoma"/>
                <w:color w:val="000000"/>
                <w:lang w:val="en-ID" w:eastAsia="en-ID"/>
              </w:rPr>
              <w:t>Mobil</w:t>
            </w:r>
          </w:p>
        </w:tc>
        <w:tc>
          <w:tcPr>
            <w:tcW w:w="153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310C5CD"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hAnsi="Tahoma" w:cs="Tahoma"/>
                <w:color w:val="000000"/>
              </w:rPr>
              <w:t>102,9</w:t>
            </w:r>
          </w:p>
        </w:tc>
        <w:tc>
          <w:tcPr>
            <w:tcW w:w="1537" w:type="dxa"/>
            <w:tcBorders>
              <w:top w:val="single" w:sz="4" w:space="0" w:color="auto"/>
              <w:left w:val="nil"/>
              <w:bottom w:val="single" w:sz="4" w:space="0" w:color="auto"/>
              <w:right w:val="single" w:sz="4" w:space="0" w:color="auto"/>
            </w:tcBorders>
            <w:shd w:val="clear" w:color="000000" w:fill="FFFFFF"/>
            <w:noWrap/>
            <w:vAlign w:val="bottom"/>
            <w:hideMark/>
          </w:tcPr>
          <w:p w14:paraId="15814362"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hAnsi="Tahoma" w:cs="Tahoma"/>
                <w:color w:val="000000"/>
              </w:rPr>
              <w:t>60,0</w:t>
            </w:r>
          </w:p>
        </w:tc>
        <w:tc>
          <w:tcPr>
            <w:tcW w:w="1537" w:type="dxa"/>
            <w:tcBorders>
              <w:top w:val="single" w:sz="4" w:space="0" w:color="auto"/>
              <w:left w:val="nil"/>
              <w:bottom w:val="single" w:sz="4" w:space="0" w:color="auto"/>
              <w:right w:val="single" w:sz="4" w:space="0" w:color="auto"/>
            </w:tcBorders>
            <w:shd w:val="clear" w:color="000000" w:fill="FFFFFF"/>
            <w:noWrap/>
            <w:vAlign w:val="bottom"/>
            <w:hideMark/>
          </w:tcPr>
          <w:p w14:paraId="1B02CE63"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hAnsi="Tahoma" w:cs="Tahoma"/>
                <w:color w:val="000000"/>
              </w:rPr>
              <w:t>78,6</w:t>
            </w:r>
          </w:p>
        </w:tc>
        <w:tc>
          <w:tcPr>
            <w:tcW w:w="1597" w:type="dxa"/>
            <w:tcBorders>
              <w:top w:val="single" w:sz="4" w:space="0" w:color="auto"/>
              <w:left w:val="nil"/>
              <w:bottom w:val="single" w:sz="4" w:space="0" w:color="auto"/>
              <w:right w:val="single" w:sz="4" w:space="0" w:color="auto"/>
            </w:tcBorders>
            <w:shd w:val="clear" w:color="auto" w:fill="auto"/>
            <w:noWrap/>
            <w:vAlign w:val="bottom"/>
            <w:hideMark/>
          </w:tcPr>
          <w:p w14:paraId="55B45FE4"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hAnsi="Tahoma" w:cs="Tahoma"/>
                <w:color w:val="000000"/>
              </w:rPr>
              <w:t>87,66</w:t>
            </w:r>
          </w:p>
        </w:tc>
        <w:tc>
          <w:tcPr>
            <w:tcW w:w="631" w:type="dxa"/>
            <w:vMerge/>
            <w:tcBorders>
              <w:top w:val="single" w:sz="4" w:space="0" w:color="auto"/>
              <w:left w:val="nil"/>
              <w:bottom w:val="single" w:sz="4" w:space="0" w:color="auto"/>
              <w:right w:val="single" w:sz="4" w:space="0" w:color="auto"/>
            </w:tcBorders>
            <w:shd w:val="clear" w:color="auto" w:fill="auto"/>
            <w:vAlign w:val="center"/>
          </w:tcPr>
          <w:p w14:paraId="03CF82F3"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p>
        </w:tc>
      </w:tr>
      <w:tr w:rsidR="0009031A" w:rsidRPr="00011E26" w14:paraId="5FE90C33" w14:textId="77777777" w:rsidTr="00C762EC">
        <w:trPr>
          <w:trHeight w:val="312"/>
          <w:tblHeader/>
          <w:jc w:val="center"/>
        </w:trPr>
        <w:tc>
          <w:tcPr>
            <w:tcW w:w="5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304205"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eastAsia="Times New Roman" w:hAnsi="Tahoma" w:cs="Tahoma"/>
                <w:color w:val="000000"/>
                <w:lang w:val="en-ID" w:eastAsia="en-ID"/>
              </w:rPr>
              <w:t>3</w:t>
            </w:r>
          </w:p>
        </w:tc>
        <w:tc>
          <w:tcPr>
            <w:tcW w:w="1622" w:type="dxa"/>
            <w:tcBorders>
              <w:top w:val="single" w:sz="4" w:space="0" w:color="auto"/>
              <w:left w:val="nil"/>
              <w:bottom w:val="single" w:sz="4" w:space="0" w:color="auto"/>
              <w:right w:val="single" w:sz="4" w:space="0" w:color="auto"/>
            </w:tcBorders>
            <w:shd w:val="clear" w:color="auto" w:fill="auto"/>
            <w:noWrap/>
            <w:vAlign w:val="center"/>
            <w:hideMark/>
          </w:tcPr>
          <w:p w14:paraId="1161BD2B"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eastAsia="Times New Roman" w:hAnsi="Tahoma" w:cs="Tahoma"/>
                <w:color w:val="000000"/>
                <w:lang w:val="en-ID" w:eastAsia="en-ID"/>
              </w:rPr>
              <w:t>MPU</w:t>
            </w:r>
          </w:p>
        </w:tc>
        <w:tc>
          <w:tcPr>
            <w:tcW w:w="153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DA2DE21"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hAnsi="Tahoma" w:cs="Tahoma"/>
                <w:color w:val="000000"/>
              </w:rPr>
              <w:t>72,0</w:t>
            </w:r>
          </w:p>
        </w:tc>
        <w:tc>
          <w:tcPr>
            <w:tcW w:w="1537" w:type="dxa"/>
            <w:tcBorders>
              <w:top w:val="single" w:sz="4" w:space="0" w:color="auto"/>
              <w:left w:val="nil"/>
              <w:bottom w:val="single" w:sz="4" w:space="0" w:color="auto"/>
              <w:right w:val="single" w:sz="4" w:space="0" w:color="auto"/>
            </w:tcBorders>
            <w:shd w:val="clear" w:color="000000" w:fill="FFFFFF"/>
            <w:noWrap/>
            <w:vAlign w:val="bottom"/>
            <w:hideMark/>
          </w:tcPr>
          <w:p w14:paraId="1C308B15"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hAnsi="Tahoma" w:cs="Tahoma"/>
                <w:color w:val="000000"/>
              </w:rPr>
              <w:t>43,1</w:t>
            </w:r>
          </w:p>
        </w:tc>
        <w:tc>
          <w:tcPr>
            <w:tcW w:w="1537" w:type="dxa"/>
            <w:tcBorders>
              <w:top w:val="single" w:sz="4" w:space="0" w:color="auto"/>
              <w:left w:val="nil"/>
              <w:bottom w:val="single" w:sz="4" w:space="0" w:color="auto"/>
              <w:right w:val="single" w:sz="4" w:space="0" w:color="auto"/>
            </w:tcBorders>
            <w:shd w:val="clear" w:color="000000" w:fill="FFFFFF"/>
            <w:noWrap/>
            <w:vAlign w:val="bottom"/>
            <w:hideMark/>
          </w:tcPr>
          <w:p w14:paraId="0D54581C"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hAnsi="Tahoma" w:cs="Tahoma"/>
                <w:color w:val="000000"/>
              </w:rPr>
              <w:t>60,1</w:t>
            </w:r>
          </w:p>
        </w:tc>
        <w:tc>
          <w:tcPr>
            <w:tcW w:w="1597" w:type="dxa"/>
            <w:tcBorders>
              <w:top w:val="single" w:sz="4" w:space="0" w:color="auto"/>
              <w:left w:val="nil"/>
              <w:bottom w:val="single" w:sz="4" w:space="0" w:color="auto"/>
              <w:right w:val="single" w:sz="4" w:space="0" w:color="auto"/>
            </w:tcBorders>
            <w:shd w:val="clear" w:color="auto" w:fill="auto"/>
            <w:noWrap/>
            <w:vAlign w:val="bottom"/>
            <w:hideMark/>
          </w:tcPr>
          <w:p w14:paraId="77C4D57A"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hAnsi="Tahoma" w:cs="Tahoma"/>
                <w:color w:val="000000"/>
              </w:rPr>
              <w:t>67,48</w:t>
            </w:r>
          </w:p>
        </w:tc>
        <w:tc>
          <w:tcPr>
            <w:tcW w:w="631" w:type="dxa"/>
            <w:vMerge/>
            <w:tcBorders>
              <w:top w:val="single" w:sz="4" w:space="0" w:color="auto"/>
              <w:left w:val="nil"/>
              <w:bottom w:val="single" w:sz="4" w:space="0" w:color="auto"/>
              <w:right w:val="single" w:sz="4" w:space="0" w:color="auto"/>
            </w:tcBorders>
            <w:shd w:val="clear" w:color="auto" w:fill="auto"/>
            <w:vAlign w:val="center"/>
          </w:tcPr>
          <w:p w14:paraId="553EA912"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p>
        </w:tc>
      </w:tr>
      <w:tr w:rsidR="0009031A" w:rsidRPr="00011E26" w14:paraId="06D6C60E" w14:textId="77777777" w:rsidTr="00C762EC">
        <w:trPr>
          <w:trHeight w:val="312"/>
          <w:tblHeader/>
          <w:jc w:val="center"/>
        </w:trPr>
        <w:tc>
          <w:tcPr>
            <w:tcW w:w="5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85F99D"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eastAsia="Times New Roman" w:hAnsi="Tahoma" w:cs="Tahoma"/>
                <w:color w:val="000000"/>
                <w:lang w:val="en-ID" w:eastAsia="en-ID"/>
              </w:rPr>
              <w:t>4</w:t>
            </w:r>
          </w:p>
        </w:tc>
        <w:tc>
          <w:tcPr>
            <w:tcW w:w="1622" w:type="dxa"/>
            <w:tcBorders>
              <w:top w:val="single" w:sz="4" w:space="0" w:color="auto"/>
              <w:left w:val="nil"/>
              <w:bottom w:val="single" w:sz="4" w:space="0" w:color="auto"/>
              <w:right w:val="single" w:sz="4" w:space="0" w:color="auto"/>
            </w:tcBorders>
            <w:shd w:val="clear" w:color="auto" w:fill="auto"/>
            <w:noWrap/>
            <w:vAlign w:val="center"/>
            <w:hideMark/>
          </w:tcPr>
          <w:p w14:paraId="50C5C3E4"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eastAsia="Times New Roman" w:hAnsi="Tahoma" w:cs="Tahoma"/>
                <w:color w:val="000000"/>
                <w:lang w:val="en-ID" w:eastAsia="en-ID"/>
              </w:rPr>
              <w:t>Pick Up</w:t>
            </w:r>
          </w:p>
        </w:tc>
        <w:tc>
          <w:tcPr>
            <w:tcW w:w="153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DF8E316"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hAnsi="Tahoma" w:cs="Tahoma"/>
                <w:color w:val="000000"/>
              </w:rPr>
              <w:t>82,8</w:t>
            </w:r>
          </w:p>
        </w:tc>
        <w:tc>
          <w:tcPr>
            <w:tcW w:w="1537" w:type="dxa"/>
            <w:tcBorders>
              <w:top w:val="single" w:sz="4" w:space="0" w:color="auto"/>
              <w:left w:val="nil"/>
              <w:bottom w:val="single" w:sz="4" w:space="0" w:color="auto"/>
              <w:right w:val="single" w:sz="4" w:space="0" w:color="auto"/>
            </w:tcBorders>
            <w:shd w:val="clear" w:color="000000" w:fill="FFFFFF"/>
            <w:noWrap/>
            <w:vAlign w:val="bottom"/>
            <w:hideMark/>
          </w:tcPr>
          <w:p w14:paraId="602C93FD"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hAnsi="Tahoma" w:cs="Tahoma"/>
                <w:color w:val="000000"/>
              </w:rPr>
              <w:t>45,0</w:t>
            </w:r>
          </w:p>
        </w:tc>
        <w:tc>
          <w:tcPr>
            <w:tcW w:w="1537" w:type="dxa"/>
            <w:tcBorders>
              <w:top w:val="single" w:sz="4" w:space="0" w:color="auto"/>
              <w:left w:val="nil"/>
              <w:bottom w:val="single" w:sz="4" w:space="0" w:color="auto"/>
              <w:right w:val="single" w:sz="4" w:space="0" w:color="auto"/>
            </w:tcBorders>
            <w:shd w:val="clear" w:color="000000" w:fill="FFFFFF"/>
            <w:noWrap/>
            <w:vAlign w:val="bottom"/>
            <w:hideMark/>
          </w:tcPr>
          <w:p w14:paraId="29363850"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hAnsi="Tahoma" w:cs="Tahoma"/>
                <w:color w:val="000000"/>
              </w:rPr>
              <w:t>64,3</w:t>
            </w:r>
          </w:p>
        </w:tc>
        <w:tc>
          <w:tcPr>
            <w:tcW w:w="1597" w:type="dxa"/>
            <w:tcBorders>
              <w:top w:val="single" w:sz="4" w:space="0" w:color="auto"/>
              <w:left w:val="nil"/>
              <w:bottom w:val="single" w:sz="4" w:space="0" w:color="auto"/>
              <w:right w:val="single" w:sz="4" w:space="0" w:color="auto"/>
            </w:tcBorders>
            <w:shd w:val="clear" w:color="auto" w:fill="auto"/>
            <w:noWrap/>
            <w:vAlign w:val="bottom"/>
            <w:hideMark/>
          </w:tcPr>
          <w:p w14:paraId="201B2204"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hAnsi="Tahoma" w:cs="Tahoma"/>
                <w:color w:val="000000"/>
              </w:rPr>
              <w:t>72,96</w:t>
            </w:r>
          </w:p>
        </w:tc>
        <w:tc>
          <w:tcPr>
            <w:tcW w:w="631" w:type="dxa"/>
            <w:vMerge/>
            <w:tcBorders>
              <w:top w:val="single" w:sz="4" w:space="0" w:color="auto"/>
              <w:left w:val="nil"/>
              <w:bottom w:val="single" w:sz="4" w:space="0" w:color="auto"/>
              <w:right w:val="single" w:sz="4" w:space="0" w:color="auto"/>
            </w:tcBorders>
            <w:shd w:val="clear" w:color="auto" w:fill="auto"/>
            <w:vAlign w:val="center"/>
          </w:tcPr>
          <w:p w14:paraId="4BF4BBD5"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p>
        </w:tc>
      </w:tr>
      <w:tr w:rsidR="0009031A" w:rsidRPr="00011E26" w14:paraId="47F5E2EA" w14:textId="77777777" w:rsidTr="00C762EC">
        <w:trPr>
          <w:trHeight w:val="312"/>
          <w:tblHeader/>
          <w:jc w:val="center"/>
        </w:trPr>
        <w:tc>
          <w:tcPr>
            <w:tcW w:w="5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78BB3C"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eastAsia="Times New Roman" w:hAnsi="Tahoma" w:cs="Tahoma"/>
                <w:color w:val="000000"/>
                <w:lang w:val="en-ID" w:eastAsia="en-ID"/>
              </w:rPr>
              <w:t>5</w:t>
            </w:r>
          </w:p>
        </w:tc>
        <w:tc>
          <w:tcPr>
            <w:tcW w:w="1622" w:type="dxa"/>
            <w:tcBorders>
              <w:top w:val="single" w:sz="4" w:space="0" w:color="auto"/>
              <w:left w:val="nil"/>
              <w:bottom w:val="single" w:sz="4" w:space="0" w:color="auto"/>
              <w:right w:val="single" w:sz="4" w:space="0" w:color="auto"/>
            </w:tcBorders>
            <w:shd w:val="clear" w:color="auto" w:fill="auto"/>
            <w:noWrap/>
            <w:vAlign w:val="center"/>
            <w:hideMark/>
          </w:tcPr>
          <w:p w14:paraId="4AB3D6D2"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eastAsia="Times New Roman" w:hAnsi="Tahoma" w:cs="Tahoma"/>
                <w:color w:val="000000"/>
                <w:lang w:val="en-ID" w:eastAsia="en-ID"/>
              </w:rPr>
              <w:t>Truck Sedang</w:t>
            </w:r>
          </w:p>
        </w:tc>
        <w:tc>
          <w:tcPr>
            <w:tcW w:w="153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0451106"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hAnsi="Tahoma" w:cs="Tahoma"/>
                <w:color w:val="000000"/>
              </w:rPr>
              <w:t>60,0</w:t>
            </w:r>
          </w:p>
        </w:tc>
        <w:tc>
          <w:tcPr>
            <w:tcW w:w="1537" w:type="dxa"/>
            <w:tcBorders>
              <w:top w:val="single" w:sz="4" w:space="0" w:color="auto"/>
              <w:left w:val="nil"/>
              <w:bottom w:val="single" w:sz="4" w:space="0" w:color="auto"/>
              <w:right w:val="single" w:sz="4" w:space="0" w:color="auto"/>
            </w:tcBorders>
            <w:shd w:val="clear" w:color="000000" w:fill="FFFFFF"/>
            <w:noWrap/>
            <w:vAlign w:val="bottom"/>
            <w:hideMark/>
          </w:tcPr>
          <w:p w14:paraId="24AB121C"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hAnsi="Tahoma" w:cs="Tahoma"/>
                <w:color w:val="000000"/>
              </w:rPr>
              <w:t>37,5</w:t>
            </w:r>
          </w:p>
        </w:tc>
        <w:tc>
          <w:tcPr>
            <w:tcW w:w="1537" w:type="dxa"/>
            <w:tcBorders>
              <w:top w:val="single" w:sz="4" w:space="0" w:color="auto"/>
              <w:left w:val="nil"/>
              <w:bottom w:val="single" w:sz="4" w:space="0" w:color="auto"/>
              <w:right w:val="single" w:sz="4" w:space="0" w:color="auto"/>
            </w:tcBorders>
            <w:shd w:val="clear" w:color="000000" w:fill="FFFFFF"/>
            <w:noWrap/>
            <w:vAlign w:val="bottom"/>
            <w:hideMark/>
          </w:tcPr>
          <w:p w14:paraId="51E28A9F"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hAnsi="Tahoma" w:cs="Tahoma"/>
                <w:color w:val="000000"/>
              </w:rPr>
              <w:t>53,4</w:t>
            </w:r>
          </w:p>
        </w:tc>
        <w:tc>
          <w:tcPr>
            <w:tcW w:w="1597" w:type="dxa"/>
            <w:tcBorders>
              <w:top w:val="single" w:sz="4" w:space="0" w:color="auto"/>
              <w:left w:val="nil"/>
              <w:bottom w:val="single" w:sz="4" w:space="0" w:color="auto"/>
              <w:right w:val="single" w:sz="4" w:space="0" w:color="auto"/>
            </w:tcBorders>
            <w:shd w:val="clear" w:color="auto" w:fill="auto"/>
            <w:noWrap/>
            <w:vAlign w:val="bottom"/>
            <w:hideMark/>
          </w:tcPr>
          <w:p w14:paraId="7AECD66A"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hAnsi="Tahoma" w:cs="Tahoma"/>
                <w:color w:val="000000"/>
              </w:rPr>
              <w:t>60,00</w:t>
            </w:r>
          </w:p>
        </w:tc>
        <w:tc>
          <w:tcPr>
            <w:tcW w:w="631" w:type="dxa"/>
            <w:vMerge/>
            <w:tcBorders>
              <w:top w:val="single" w:sz="4" w:space="0" w:color="auto"/>
              <w:left w:val="nil"/>
              <w:bottom w:val="single" w:sz="4" w:space="0" w:color="auto"/>
              <w:right w:val="single" w:sz="4" w:space="0" w:color="auto"/>
            </w:tcBorders>
            <w:shd w:val="clear" w:color="auto" w:fill="auto"/>
            <w:vAlign w:val="center"/>
          </w:tcPr>
          <w:p w14:paraId="6AEAACD9"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p>
        </w:tc>
      </w:tr>
      <w:tr w:rsidR="0009031A" w:rsidRPr="00011E26" w14:paraId="31D2BF73" w14:textId="77777777" w:rsidTr="00C762EC">
        <w:trPr>
          <w:trHeight w:val="312"/>
          <w:tblHeader/>
          <w:jc w:val="center"/>
        </w:trPr>
        <w:tc>
          <w:tcPr>
            <w:tcW w:w="5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0EFC01"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eastAsia="Times New Roman" w:hAnsi="Tahoma" w:cs="Tahoma"/>
                <w:color w:val="000000"/>
                <w:lang w:val="en-ID" w:eastAsia="en-ID"/>
              </w:rPr>
              <w:t>6</w:t>
            </w:r>
          </w:p>
        </w:tc>
        <w:tc>
          <w:tcPr>
            <w:tcW w:w="1622" w:type="dxa"/>
            <w:tcBorders>
              <w:top w:val="single" w:sz="4" w:space="0" w:color="auto"/>
              <w:left w:val="nil"/>
              <w:bottom w:val="single" w:sz="4" w:space="0" w:color="auto"/>
              <w:right w:val="single" w:sz="4" w:space="0" w:color="auto"/>
            </w:tcBorders>
            <w:shd w:val="clear" w:color="auto" w:fill="auto"/>
            <w:noWrap/>
            <w:vAlign w:val="center"/>
            <w:hideMark/>
          </w:tcPr>
          <w:p w14:paraId="3CE699C4"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eastAsia="Times New Roman" w:hAnsi="Tahoma" w:cs="Tahoma"/>
                <w:color w:val="000000"/>
                <w:lang w:val="en-ID" w:eastAsia="en-ID"/>
              </w:rPr>
              <w:t>Truck Besar</w:t>
            </w:r>
          </w:p>
        </w:tc>
        <w:tc>
          <w:tcPr>
            <w:tcW w:w="153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5A5C127"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hAnsi="Tahoma" w:cs="Tahoma"/>
                <w:color w:val="000000"/>
              </w:rPr>
              <w:t>62,1</w:t>
            </w:r>
          </w:p>
        </w:tc>
        <w:tc>
          <w:tcPr>
            <w:tcW w:w="1537" w:type="dxa"/>
            <w:tcBorders>
              <w:top w:val="single" w:sz="4" w:space="0" w:color="auto"/>
              <w:left w:val="nil"/>
              <w:bottom w:val="single" w:sz="4" w:space="0" w:color="auto"/>
              <w:right w:val="single" w:sz="4" w:space="0" w:color="auto"/>
            </w:tcBorders>
            <w:shd w:val="clear" w:color="000000" w:fill="FFFFFF"/>
            <w:noWrap/>
            <w:vAlign w:val="bottom"/>
            <w:hideMark/>
          </w:tcPr>
          <w:p w14:paraId="72EFE3E9"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hAnsi="Tahoma" w:cs="Tahoma"/>
                <w:color w:val="000000"/>
              </w:rPr>
              <w:t>36,0</w:t>
            </w:r>
          </w:p>
        </w:tc>
        <w:tc>
          <w:tcPr>
            <w:tcW w:w="1537" w:type="dxa"/>
            <w:tcBorders>
              <w:top w:val="single" w:sz="4" w:space="0" w:color="auto"/>
              <w:left w:val="nil"/>
              <w:bottom w:val="single" w:sz="4" w:space="0" w:color="auto"/>
              <w:right w:val="single" w:sz="4" w:space="0" w:color="auto"/>
            </w:tcBorders>
            <w:shd w:val="clear" w:color="000000" w:fill="FFFFFF"/>
            <w:noWrap/>
            <w:vAlign w:val="bottom"/>
            <w:hideMark/>
          </w:tcPr>
          <w:p w14:paraId="78074D77"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hAnsi="Tahoma" w:cs="Tahoma"/>
                <w:color w:val="000000"/>
              </w:rPr>
              <w:t>50,1</w:t>
            </w:r>
          </w:p>
        </w:tc>
        <w:tc>
          <w:tcPr>
            <w:tcW w:w="1597" w:type="dxa"/>
            <w:tcBorders>
              <w:top w:val="single" w:sz="4" w:space="0" w:color="auto"/>
              <w:left w:val="nil"/>
              <w:bottom w:val="single" w:sz="4" w:space="0" w:color="auto"/>
              <w:right w:val="single" w:sz="4" w:space="0" w:color="auto"/>
            </w:tcBorders>
            <w:shd w:val="clear" w:color="auto" w:fill="auto"/>
            <w:noWrap/>
            <w:vAlign w:val="bottom"/>
            <w:hideMark/>
          </w:tcPr>
          <w:p w14:paraId="4B33B6C1"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hAnsi="Tahoma" w:cs="Tahoma"/>
                <w:color w:val="000000"/>
              </w:rPr>
              <w:t>60,00</w:t>
            </w:r>
          </w:p>
        </w:tc>
        <w:tc>
          <w:tcPr>
            <w:tcW w:w="631" w:type="dxa"/>
            <w:vMerge/>
            <w:tcBorders>
              <w:top w:val="single" w:sz="4" w:space="0" w:color="auto"/>
              <w:left w:val="nil"/>
              <w:bottom w:val="single" w:sz="4" w:space="0" w:color="auto"/>
              <w:right w:val="single" w:sz="4" w:space="0" w:color="auto"/>
            </w:tcBorders>
            <w:shd w:val="clear" w:color="auto" w:fill="auto"/>
            <w:vAlign w:val="center"/>
          </w:tcPr>
          <w:p w14:paraId="19F6F2F1"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p>
        </w:tc>
      </w:tr>
      <w:tr w:rsidR="0009031A" w:rsidRPr="00011E26" w14:paraId="0D3841E7" w14:textId="77777777" w:rsidTr="00C762EC">
        <w:trPr>
          <w:trHeight w:val="312"/>
          <w:tblHeader/>
          <w:jc w:val="center"/>
        </w:trPr>
        <w:tc>
          <w:tcPr>
            <w:tcW w:w="5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076595"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eastAsia="Times New Roman" w:hAnsi="Tahoma" w:cs="Tahoma"/>
                <w:b/>
                <w:bCs/>
                <w:color w:val="000000"/>
                <w:lang w:val="en-ID" w:eastAsia="en-ID"/>
              </w:rPr>
              <w:t>No</w:t>
            </w:r>
          </w:p>
        </w:tc>
        <w:tc>
          <w:tcPr>
            <w:tcW w:w="1622" w:type="dxa"/>
            <w:tcBorders>
              <w:top w:val="single" w:sz="4" w:space="0" w:color="auto"/>
              <w:left w:val="nil"/>
              <w:bottom w:val="single" w:sz="4" w:space="0" w:color="auto"/>
              <w:right w:val="single" w:sz="4" w:space="0" w:color="auto"/>
            </w:tcBorders>
            <w:shd w:val="clear" w:color="auto" w:fill="auto"/>
            <w:noWrap/>
            <w:vAlign w:val="center"/>
          </w:tcPr>
          <w:p w14:paraId="1FD0F7EC"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eastAsia="Times New Roman" w:hAnsi="Tahoma" w:cs="Tahoma"/>
                <w:b/>
                <w:bCs/>
                <w:color w:val="000000"/>
                <w:lang w:val="en-ID" w:eastAsia="en-ID"/>
              </w:rPr>
              <w:t>JENIS KENDARAAN</w:t>
            </w:r>
          </w:p>
        </w:tc>
        <w:tc>
          <w:tcPr>
            <w:tcW w:w="153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EC3D6B4" w14:textId="77777777" w:rsidR="0009031A" w:rsidRPr="00011E26" w:rsidRDefault="0009031A" w:rsidP="00C762EC">
            <w:pPr>
              <w:spacing w:after="0" w:line="240" w:lineRule="auto"/>
              <w:jc w:val="center"/>
              <w:rPr>
                <w:rFonts w:ascii="Tahoma" w:hAnsi="Tahoma" w:cs="Tahoma"/>
                <w:color w:val="000000"/>
              </w:rPr>
            </w:pPr>
            <w:r w:rsidRPr="00011E26">
              <w:rPr>
                <w:rFonts w:ascii="Tahoma" w:eastAsia="Times New Roman" w:hAnsi="Tahoma" w:cs="Tahoma"/>
                <w:b/>
                <w:bCs/>
                <w:color w:val="000000"/>
                <w:lang w:val="en-ID" w:eastAsia="en-ID"/>
              </w:rPr>
              <w:t>KECEPATAN MAKSIMAL (km/jam)</w:t>
            </w:r>
          </w:p>
        </w:tc>
        <w:tc>
          <w:tcPr>
            <w:tcW w:w="1537" w:type="dxa"/>
            <w:tcBorders>
              <w:top w:val="single" w:sz="4" w:space="0" w:color="auto"/>
              <w:left w:val="nil"/>
              <w:bottom w:val="single" w:sz="4" w:space="0" w:color="auto"/>
              <w:right w:val="single" w:sz="4" w:space="0" w:color="auto"/>
            </w:tcBorders>
            <w:shd w:val="clear" w:color="000000" w:fill="FFFFFF"/>
            <w:noWrap/>
            <w:vAlign w:val="center"/>
          </w:tcPr>
          <w:p w14:paraId="2A10732F" w14:textId="77777777" w:rsidR="0009031A" w:rsidRPr="00011E26" w:rsidRDefault="0009031A" w:rsidP="00C762EC">
            <w:pPr>
              <w:spacing w:after="0" w:line="240" w:lineRule="auto"/>
              <w:jc w:val="center"/>
              <w:rPr>
                <w:rFonts w:ascii="Tahoma" w:hAnsi="Tahoma" w:cs="Tahoma"/>
                <w:color w:val="000000"/>
              </w:rPr>
            </w:pPr>
            <w:r w:rsidRPr="00011E26">
              <w:rPr>
                <w:rFonts w:ascii="Tahoma" w:eastAsia="Times New Roman" w:hAnsi="Tahoma" w:cs="Tahoma"/>
                <w:b/>
                <w:bCs/>
                <w:color w:val="000000"/>
                <w:lang w:val="en-ID" w:eastAsia="en-ID"/>
              </w:rPr>
              <w:t>KECEPATAN MINIMAL (km/jam)</w:t>
            </w:r>
          </w:p>
        </w:tc>
        <w:tc>
          <w:tcPr>
            <w:tcW w:w="1537" w:type="dxa"/>
            <w:tcBorders>
              <w:top w:val="single" w:sz="4" w:space="0" w:color="auto"/>
              <w:left w:val="nil"/>
              <w:bottom w:val="single" w:sz="4" w:space="0" w:color="auto"/>
              <w:right w:val="single" w:sz="4" w:space="0" w:color="auto"/>
            </w:tcBorders>
            <w:shd w:val="clear" w:color="000000" w:fill="FFFFFF"/>
            <w:noWrap/>
            <w:vAlign w:val="center"/>
          </w:tcPr>
          <w:p w14:paraId="541FA9F7" w14:textId="77777777" w:rsidR="0009031A" w:rsidRPr="00011E26" w:rsidRDefault="0009031A" w:rsidP="00C762EC">
            <w:pPr>
              <w:spacing w:after="0" w:line="240" w:lineRule="auto"/>
              <w:jc w:val="center"/>
              <w:rPr>
                <w:rFonts w:ascii="Tahoma" w:hAnsi="Tahoma" w:cs="Tahoma"/>
                <w:color w:val="000000"/>
              </w:rPr>
            </w:pPr>
            <w:r w:rsidRPr="00011E26">
              <w:rPr>
                <w:rFonts w:ascii="Tahoma" w:eastAsia="Times New Roman" w:hAnsi="Tahoma" w:cs="Tahoma"/>
                <w:b/>
                <w:bCs/>
                <w:color w:val="000000"/>
                <w:lang w:val="en-ID" w:eastAsia="en-ID"/>
              </w:rPr>
              <w:t>KECEPATAN RATA-RATA (km/jam)</w:t>
            </w:r>
          </w:p>
        </w:tc>
        <w:tc>
          <w:tcPr>
            <w:tcW w:w="1597" w:type="dxa"/>
            <w:tcBorders>
              <w:top w:val="single" w:sz="4" w:space="0" w:color="auto"/>
              <w:left w:val="nil"/>
              <w:bottom w:val="single" w:sz="4" w:space="0" w:color="auto"/>
              <w:right w:val="single" w:sz="4" w:space="0" w:color="auto"/>
            </w:tcBorders>
            <w:shd w:val="clear" w:color="auto" w:fill="auto"/>
            <w:noWrap/>
            <w:vAlign w:val="center"/>
          </w:tcPr>
          <w:p w14:paraId="5DC8450A" w14:textId="77777777" w:rsidR="0009031A" w:rsidRPr="00011E26" w:rsidRDefault="0009031A" w:rsidP="00C762EC">
            <w:pPr>
              <w:spacing w:after="0" w:line="240" w:lineRule="auto"/>
              <w:jc w:val="center"/>
              <w:rPr>
                <w:rFonts w:ascii="Tahoma" w:hAnsi="Tahoma" w:cs="Tahoma"/>
                <w:color w:val="000000"/>
              </w:rPr>
            </w:pPr>
            <w:r w:rsidRPr="00011E26">
              <w:rPr>
                <w:rFonts w:ascii="Tahoma" w:eastAsia="Times New Roman" w:hAnsi="Tahoma" w:cs="Tahoma"/>
                <w:b/>
                <w:bCs/>
                <w:color w:val="000000"/>
                <w:lang w:val="en-ID" w:eastAsia="en-ID"/>
              </w:rPr>
              <w:t>PERSENTIL 85</w:t>
            </w:r>
          </w:p>
        </w:tc>
        <w:tc>
          <w:tcPr>
            <w:tcW w:w="631" w:type="dxa"/>
            <w:vMerge w:val="restart"/>
            <w:tcBorders>
              <w:top w:val="single" w:sz="4" w:space="0" w:color="auto"/>
              <w:left w:val="nil"/>
              <w:right w:val="single" w:sz="4" w:space="0" w:color="auto"/>
            </w:tcBorders>
            <w:shd w:val="clear" w:color="auto" w:fill="auto"/>
            <w:textDirection w:val="tbRl"/>
            <w:vAlign w:val="center"/>
          </w:tcPr>
          <w:p w14:paraId="670D8871" w14:textId="77777777" w:rsidR="0009031A" w:rsidRPr="00011E26" w:rsidRDefault="0009031A" w:rsidP="00C762EC">
            <w:pPr>
              <w:spacing w:after="0" w:line="240" w:lineRule="auto"/>
              <w:ind w:left="113" w:right="113"/>
              <w:jc w:val="center"/>
              <w:rPr>
                <w:rFonts w:ascii="Tahoma" w:eastAsia="Times New Roman" w:hAnsi="Tahoma" w:cs="Tahoma"/>
                <w:color w:val="000000"/>
                <w:lang w:val="en-ID" w:eastAsia="en-ID"/>
              </w:rPr>
            </w:pPr>
            <w:r>
              <w:rPr>
                <w:rFonts w:ascii="Tahoma" w:eastAsia="Times New Roman" w:hAnsi="Tahoma" w:cs="Tahoma"/>
                <w:color w:val="000000"/>
                <w:lang w:val="en-ID" w:eastAsia="en-ID"/>
              </w:rPr>
              <w:t>KELUAR</w:t>
            </w:r>
          </w:p>
        </w:tc>
      </w:tr>
      <w:tr w:rsidR="0009031A" w:rsidRPr="00011E26" w14:paraId="5D45A7EC" w14:textId="77777777" w:rsidTr="00C762EC">
        <w:trPr>
          <w:trHeight w:val="312"/>
          <w:tblHeader/>
          <w:jc w:val="center"/>
        </w:trPr>
        <w:tc>
          <w:tcPr>
            <w:tcW w:w="5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44EF25" w14:textId="77777777" w:rsidR="0009031A" w:rsidRPr="00011E26" w:rsidRDefault="0009031A" w:rsidP="00C762EC">
            <w:pPr>
              <w:spacing w:after="0" w:line="240" w:lineRule="auto"/>
              <w:jc w:val="center"/>
              <w:rPr>
                <w:rFonts w:ascii="Tahoma" w:eastAsia="Times New Roman" w:hAnsi="Tahoma" w:cs="Tahoma"/>
                <w:b/>
                <w:bCs/>
                <w:color w:val="000000"/>
                <w:lang w:val="en-ID" w:eastAsia="en-ID"/>
              </w:rPr>
            </w:pPr>
            <w:r w:rsidRPr="00011E26">
              <w:rPr>
                <w:rFonts w:ascii="Tahoma" w:eastAsia="Times New Roman" w:hAnsi="Tahoma" w:cs="Tahoma"/>
                <w:color w:val="000000"/>
                <w:lang w:val="en-ID" w:eastAsia="en-ID"/>
              </w:rPr>
              <w:t>1</w:t>
            </w:r>
          </w:p>
        </w:tc>
        <w:tc>
          <w:tcPr>
            <w:tcW w:w="1622" w:type="dxa"/>
            <w:tcBorders>
              <w:top w:val="single" w:sz="4" w:space="0" w:color="auto"/>
              <w:left w:val="nil"/>
              <w:bottom w:val="single" w:sz="4" w:space="0" w:color="auto"/>
              <w:right w:val="single" w:sz="4" w:space="0" w:color="auto"/>
            </w:tcBorders>
            <w:shd w:val="clear" w:color="auto" w:fill="auto"/>
            <w:noWrap/>
            <w:vAlign w:val="center"/>
          </w:tcPr>
          <w:p w14:paraId="69972911" w14:textId="77777777" w:rsidR="0009031A" w:rsidRPr="00011E26" w:rsidRDefault="0009031A" w:rsidP="00C762EC">
            <w:pPr>
              <w:spacing w:after="0" w:line="240" w:lineRule="auto"/>
              <w:jc w:val="center"/>
              <w:rPr>
                <w:rFonts w:ascii="Tahoma" w:eastAsia="Times New Roman" w:hAnsi="Tahoma" w:cs="Tahoma"/>
                <w:b/>
                <w:bCs/>
                <w:color w:val="000000"/>
                <w:lang w:val="en-ID" w:eastAsia="en-ID"/>
              </w:rPr>
            </w:pPr>
            <w:r w:rsidRPr="00011E26">
              <w:rPr>
                <w:rFonts w:ascii="Tahoma" w:eastAsia="Times New Roman" w:hAnsi="Tahoma" w:cs="Tahoma"/>
                <w:color w:val="000000"/>
                <w:lang w:val="en-ID" w:eastAsia="en-ID"/>
              </w:rPr>
              <w:t>Sepeda Motor</w:t>
            </w:r>
          </w:p>
        </w:tc>
        <w:tc>
          <w:tcPr>
            <w:tcW w:w="153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670F6E14" w14:textId="77777777" w:rsidR="0009031A" w:rsidRPr="00011E26" w:rsidRDefault="0009031A" w:rsidP="00C762EC">
            <w:pPr>
              <w:spacing w:after="0" w:line="240" w:lineRule="auto"/>
              <w:jc w:val="center"/>
              <w:rPr>
                <w:rFonts w:ascii="Tahoma" w:eastAsia="Times New Roman" w:hAnsi="Tahoma" w:cs="Tahoma"/>
                <w:b/>
                <w:bCs/>
                <w:color w:val="000000"/>
                <w:lang w:val="en-ID" w:eastAsia="en-ID"/>
              </w:rPr>
            </w:pPr>
            <w:r w:rsidRPr="00011E26">
              <w:rPr>
                <w:rFonts w:ascii="Tahoma" w:hAnsi="Tahoma" w:cs="Tahoma"/>
                <w:color w:val="000000"/>
              </w:rPr>
              <w:t>102,9</w:t>
            </w:r>
          </w:p>
        </w:tc>
        <w:tc>
          <w:tcPr>
            <w:tcW w:w="1537" w:type="dxa"/>
            <w:tcBorders>
              <w:top w:val="single" w:sz="4" w:space="0" w:color="auto"/>
              <w:left w:val="nil"/>
              <w:bottom w:val="single" w:sz="4" w:space="0" w:color="auto"/>
              <w:right w:val="single" w:sz="4" w:space="0" w:color="auto"/>
            </w:tcBorders>
            <w:shd w:val="clear" w:color="000000" w:fill="FFFFFF"/>
            <w:noWrap/>
            <w:vAlign w:val="bottom"/>
          </w:tcPr>
          <w:p w14:paraId="55FEED99" w14:textId="77777777" w:rsidR="0009031A" w:rsidRPr="00011E26" w:rsidRDefault="0009031A" w:rsidP="00C762EC">
            <w:pPr>
              <w:spacing w:after="0" w:line="240" w:lineRule="auto"/>
              <w:jc w:val="center"/>
              <w:rPr>
                <w:rFonts w:ascii="Tahoma" w:eastAsia="Times New Roman" w:hAnsi="Tahoma" w:cs="Tahoma"/>
                <w:b/>
                <w:bCs/>
                <w:color w:val="000000"/>
                <w:lang w:val="en-ID" w:eastAsia="en-ID"/>
              </w:rPr>
            </w:pPr>
            <w:r w:rsidRPr="00011E26">
              <w:rPr>
                <w:rFonts w:ascii="Tahoma" w:hAnsi="Tahoma" w:cs="Tahoma"/>
                <w:color w:val="000000"/>
              </w:rPr>
              <w:t>60,0</w:t>
            </w:r>
          </w:p>
        </w:tc>
        <w:tc>
          <w:tcPr>
            <w:tcW w:w="1537" w:type="dxa"/>
            <w:tcBorders>
              <w:top w:val="single" w:sz="4" w:space="0" w:color="auto"/>
              <w:left w:val="nil"/>
              <w:bottom w:val="single" w:sz="4" w:space="0" w:color="auto"/>
              <w:right w:val="single" w:sz="4" w:space="0" w:color="auto"/>
            </w:tcBorders>
            <w:shd w:val="clear" w:color="000000" w:fill="FFFFFF"/>
            <w:noWrap/>
            <w:vAlign w:val="bottom"/>
          </w:tcPr>
          <w:p w14:paraId="2FEDFBD9" w14:textId="77777777" w:rsidR="0009031A" w:rsidRPr="00011E26" w:rsidRDefault="0009031A" w:rsidP="00C762EC">
            <w:pPr>
              <w:spacing w:after="0" w:line="240" w:lineRule="auto"/>
              <w:jc w:val="center"/>
              <w:rPr>
                <w:rFonts w:ascii="Tahoma" w:eastAsia="Times New Roman" w:hAnsi="Tahoma" w:cs="Tahoma"/>
                <w:b/>
                <w:bCs/>
                <w:color w:val="000000"/>
                <w:lang w:val="en-ID" w:eastAsia="en-ID"/>
              </w:rPr>
            </w:pPr>
            <w:r w:rsidRPr="00011E26">
              <w:rPr>
                <w:rFonts w:ascii="Tahoma" w:hAnsi="Tahoma" w:cs="Tahoma"/>
                <w:color w:val="000000"/>
              </w:rPr>
              <w:t>81,3</w:t>
            </w:r>
          </w:p>
        </w:tc>
        <w:tc>
          <w:tcPr>
            <w:tcW w:w="1597" w:type="dxa"/>
            <w:tcBorders>
              <w:top w:val="single" w:sz="4" w:space="0" w:color="auto"/>
              <w:left w:val="nil"/>
              <w:bottom w:val="single" w:sz="4" w:space="0" w:color="auto"/>
              <w:right w:val="single" w:sz="4" w:space="0" w:color="auto"/>
            </w:tcBorders>
            <w:shd w:val="clear" w:color="auto" w:fill="auto"/>
            <w:noWrap/>
            <w:vAlign w:val="bottom"/>
          </w:tcPr>
          <w:p w14:paraId="57E37192" w14:textId="77777777" w:rsidR="0009031A" w:rsidRPr="00011E26" w:rsidRDefault="0009031A" w:rsidP="00C762EC">
            <w:pPr>
              <w:spacing w:after="0" w:line="240" w:lineRule="auto"/>
              <w:jc w:val="center"/>
              <w:rPr>
                <w:rFonts w:ascii="Tahoma" w:eastAsia="Times New Roman" w:hAnsi="Tahoma" w:cs="Tahoma"/>
                <w:b/>
                <w:bCs/>
                <w:color w:val="000000"/>
                <w:lang w:val="en-ID" w:eastAsia="en-ID"/>
              </w:rPr>
            </w:pPr>
            <w:r w:rsidRPr="00011E26">
              <w:rPr>
                <w:rFonts w:ascii="Tahoma" w:hAnsi="Tahoma" w:cs="Tahoma"/>
                <w:color w:val="000000"/>
              </w:rPr>
              <w:t>90,00</w:t>
            </w:r>
          </w:p>
        </w:tc>
        <w:tc>
          <w:tcPr>
            <w:tcW w:w="631" w:type="dxa"/>
            <w:vMerge/>
            <w:tcBorders>
              <w:left w:val="nil"/>
              <w:right w:val="single" w:sz="4" w:space="0" w:color="auto"/>
            </w:tcBorders>
            <w:shd w:val="clear" w:color="auto" w:fill="auto"/>
            <w:vAlign w:val="center"/>
          </w:tcPr>
          <w:p w14:paraId="4B88E1A7"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p>
        </w:tc>
      </w:tr>
      <w:tr w:rsidR="0009031A" w:rsidRPr="00011E26" w14:paraId="11CDC161" w14:textId="77777777" w:rsidTr="00C762EC">
        <w:trPr>
          <w:trHeight w:val="312"/>
          <w:tblHeader/>
          <w:jc w:val="center"/>
        </w:trPr>
        <w:tc>
          <w:tcPr>
            <w:tcW w:w="5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47E3EC"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eastAsia="Times New Roman" w:hAnsi="Tahoma" w:cs="Tahoma"/>
                <w:color w:val="000000"/>
                <w:lang w:val="en-ID" w:eastAsia="en-ID"/>
              </w:rPr>
              <w:t>2</w:t>
            </w:r>
          </w:p>
        </w:tc>
        <w:tc>
          <w:tcPr>
            <w:tcW w:w="1622" w:type="dxa"/>
            <w:tcBorders>
              <w:top w:val="single" w:sz="4" w:space="0" w:color="auto"/>
              <w:left w:val="nil"/>
              <w:bottom w:val="single" w:sz="4" w:space="0" w:color="auto"/>
              <w:right w:val="single" w:sz="4" w:space="0" w:color="auto"/>
            </w:tcBorders>
            <w:shd w:val="clear" w:color="auto" w:fill="auto"/>
            <w:noWrap/>
            <w:vAlign w:val="center"/>
          </w:tcPr>
          <w:p w14:paraId="64FFB0BF"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eastAsia="Times New Roman" w:hAnsi="Tahoma" w:cs="Tahoma"/>
                <w:color w:val="000000"/>
                <w:lang w:val="en-ID" w:eastAsia="en-ID"/>
              </w:rPr>
              <w:t>Mobil</w:t>
            </w:r>
          </w:p>
        </w:tc>
        <w:tc>
          <w:tcPr>
            <w:tcW w:w="153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02C6B53" w14:textId="77777777" w:rsidR="0009031A" w:rsidRPr="00011E26" w:rsidRDefault="0009031A" w:rsidP="00C762EC">
            <w:pPr>
              <w:spacing w:after="0" w:line="240" w:lineRule="auto"/>
              <w:jc w:val="center"/>
              <w:rPr>
                <w:rFonts w:ascii="Tahoma" w:hAnsi="Tahoma" w:cs="Tahoma"/>
                <w:color w:val="000000"/>
              </w:rPr>
            </w:pPr>
            <w:r w:rsidRPr="00011E26">
              <w:rPr>
                <w:rFonts w:ascii="Tahoma" w:hAnsi="Tahoma" w:cs="Tahoma"/>
                <w:color w:val="000000"/>
              </w:rPr>
              <w:t>97,3</w:t>
            </w:r>
          </w:p>
        </w:tc>
        <w:tc>
          <w:tcPr>
            <w:tcW w:w="1537" w:type="dxa"/>
            <w:tcBorders>
              <w:top w:val="single" w:sz="4" w:space="0" w:color="auto"/>
              <w:left w:val="nil"/>
              <w:bottom w:val="single" w:sz="4" w:space="0" w:color="auto"/>
              <w:right w:val="single" w:sz="4" w:space="0" w:color="auto"/>
            </w:tcBorders>
            <w:shd w:val="clear" w:color="000000" w:fill="FFFFFF"/>
            <w:noWrap/>
            <w:vAlign w:val="bottom"/>
          </w:tcPr>
          <w:p w14:paraId="031E2420" w14:textId="77777777" w:rsidR="0009031A" w:rsidRPr="00011E26" w:rsidRDefault="0009031A" w:rsidP="00C762EC">
            <w:pPr>
              <w:spacing w:after="0" w:line="240" w:lineRule="auto"/>
              <w:jc w:val="center"/>
              <w:rPr>
                <w:rFonts w:ascii="Tahoma" w:hAnsi="Tahoma" w:cs="Tahoma"/>
                <w:color w:val="000000"/>
              </w:rPr>
            </w:pPr>
            <w:r w:rsidRPr="00011E26">
              <w:rPr>
                <w:rFonts w:ascii="Tahoma" w:hAnsi="Tahoma" w:cs="Tahoma"/>
                <w:color w:val="000000"/>
              </w:rPr>
              <w:t>60,2</w:t>
            </w:r>
          </w:p>
        </w:tc>
        <w:tc>
          <w:tcPr>
            <w:tcW w:w="1537" w:type="dxa"/>
            <w:tcBorders>
              <w:top w:val="single" w:sz="4" w:space="0" w:color="auto"/>
              <w:left w:val="nil"/>
              <w:bottom w:val="single" w:sz="4" w:space="0" w:color="auto"/>
              <w:right w:val="single" w:sz="4" w:space="0" w:color="auto"/>
            </w:tcBorders>
            <w:shd w:val="clear" w:color="000000" w:fill="FFFFFF"/>
            <w:noWrap/>
            <w:vAlign w:val="bottom"/>
          </w:tcPr>
          <w:p w14:paraId="365C925A" w14:textId="77777777" w:rsidR="0009031A" w:rsidRPr="00011E26" w:rsidRDefault="0009031A" w:rsidP="00C762EC">
            <w:pPr>
              <w:spacing w:after="0" w:line="240" w:lineRule="auto"/>
              <w:jc w:val="center"/>
              <w:rPr>
                <w:rFonts w:ascii="Tahoma" w:hAnsi="Tahoma" w:cs="Tahoma"/>
                <w:color w:val="000000"/>
              </w:rPr>
            </w:pPr>
            <w:r w:rsidRPr="00011E26">
              <w:rPr>
                <w:rFonts w:ascii="Tahoma" w:hAnsi="Tahoma" w:cs="Tahoma"/>
                <w:color w:val="000000"/>
              </w:rPr>
              <w:t>75,8</w:t>
            </w:r>
          </w:p>
        </w:tc>
        <w:tc>
          <w:tcPr>
            <w:tcW w:w="1597" w:type="dxa"/>
            <w:tcBorders>
              <w:top w:val="single" w:sz="4" w:space="0" w:color="auto"/>
              <w:left w:val="nil"/>
              <w:bottom w:val="single" w:sz="4" w:space="0" w:color="auto"/>
              <w:right w:val="single" w:sz="4" w:space="0" w:color="auto"/>
            </w:tcBorders>
            <w:shd w:val="clear" w:color="auto" w:fill="auto"/>
            <w:noWrap/>
            <w:vAlign w:val="bottom"/>
          </w:tcPr>
          <w:p w14:paraId="18675F6A" w14:textId="77777777" w:rsidR="0009031A" w:rsidRPr="00011E26" w:rsidRDefault="0009031A" w:rsidP="00C762EC">
            <w:pPr>
              <w:spacing w:after="0" w:line="240" w:lineRule="auto"/>
              <w:jc w:val="center"/>
              <w:rPr>
                <w:rFonts w:ascii="Tahoma" w:hAnsi="Tahoma" w:cs="Tahoma"/>
                <w:color w:val="000000"/>
              </w:rPr>
            </w:pPr>
            <w:r w:rsidRPr="00011E26">
              <w:rPr>
                <w:rFonts w:ascii="Tahoma" w:hAnsi="Tahoma" w:cs="Tahoma"/>
                <w:color w:val="000000"/>
              </w:rPr>
              <w:t>85,50</w:t>
            </w:r>
          </w:p>
        </w:tc>
        <w:tc>
          <w:tcPr>
            <w:tcW w:w="631" w:type="dxa"/>
            <w:vMerge/>
            <w:tcBorders>
              <w:left w:val="nil"/>
              <w:right w:val="single" w:sz="4" w:space="0" w:color="auto"/>
            </w:tcBorders>
            <w:shd w:val="clear" w:color="auto" w:fill="auto"/>
            <w:vAlign w:val="center"/>
          </w:tcPr>
          <w:p w14:paraId="50C43262"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p>
        </w:tc>
      </w:tr>
      <w:tr w:rsidR="0009031A" w:rsidRPr="00011E26" w14:paraId="662AA6FA" w14:textId="77777777" w:rsidTr="00C762EC">
        <w:trPr>
          <w:trHeight w:val="312"/>
          <w:tblHeader/>
          <w:jc w:val="center"/>
        </w:trPr>
        <w:tc>
          <w:tcPr>
            <w:tcW w:w="5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806FAC"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eastAsia="Times New Roman" w:hAnsi="Tahoma" w:cs="Tahoma"/>
                <w:color w:val="000000"/>
                <w:lang w:val="en-ID" w:eastAsia="en-ID"/>
              </w:rPr>
              <w:t>3</w:t>
            </w:r>
          </w:p>
        </w:tc>
        <w:tc>
          <w:tcPr>
            <w:tcW w:w="1622" w:type="dxa"/>
            <w:tcBorders>
              <w:top w:val="single" w:sz="4" w:space="0" w:color="auto"/>
              <w:left w:val="nil"/>
              <w:bottom w:val="single" w:sz="4" w:space="0" w:color="auto"/>
              <w:right w:val="single" w:sz="4" w:space="0" w:color="auto"/>
            </w:tcBorders>
            <w:shd w:val="clear" w:color="auto" w:fill="auto"/>
            <w:noWrap/>
            <w:vAlign w:val="center"/>
          </w:tcPr>
          <w:p w14:paraId="6348CD42"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eastAsia="Times New Roman" w:hAnsi="Tahoma" w:cs="Tahoma"/>
                <w:color w:val="000000"/>
                <w:lang w:val="en-ID" w:eastAsia="en-ID"/>
              </w:rPr>
              <w:t>MPU</w:t>
            </w:r>
          </w:p>
        </w:tc>
        <w:tc>
          <w:tcPr>
            <w:tcW w:w="153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7AF74A85" w14:textId="77777777" w:rsidR="0009031A" w:rsidRPr="00011E26" w:rsidRDefault="0009031A" w:rsidP="00C762EC">
            <w:pPr>
              <w:spacing w:after="0" w:line="240" w:lineRule="auto"/>
              <w:jc w:val="center"/>
              <w:rPr>
                <w:rFonts w:ascii="Tahoma" w:hAnsi="Tahoma" w:cs="Tahoma"/>
                <w:color w:val="000000"/>
              </w:rPr>
            </w:pPr>
            <w:r w:rsidRPr="00011E26">
              <w:rPr>
                <w:rFonts w:ascii="Tahoma" w:hAnsi="Tahoma" w:cs="Tahoma"/>
                <w:color w:val="000000"/>
              </w:rPr>
              <w:t>72,0</w:t>
            </w:r>
          </w:p>
        </w:tc>
        <w:tc>
          <w:tcPr>
            <w:tcW w:w="1537" w:type="dxa"/>
            <w:tcBorders>
              <w:top w:val="single" w:sz="4" w:space="0" w:color="auto"/>
              <w:left w:val="nil"/>
              <w:bottom w:val="single" w:sz="4" w:space="0" w:color="auto"/>
              <w:right w:val="single" w:sz="4" w:space="0" w:color="auto"/>
            </w:tcBorders>
            <w:shd w:val="clear" w:color="000000" w:fill="FFFFFF"/>
            <w:noWrap/>
            <w:vAlign w:val="bottom"/>
          </w:tcPr>
          <w:p w14:paraId="7BF2BF95" w14:textId="77777777" w:rsidR="0009031A" w:rsidRPr="00011E26" w:rsidRDefault="0009031A" w:rsidP="00C762EC">
            <w:pPr>
              <w:spacing w:after="0" w:line="240" w:lineRule="auto"/>
              <w:jc w:val="center"/>
              <w:rPr>
                <w:rFonts w:ascii="Tahoma" w:hAnsi="Tahoma" w:cs="Tahoma"/>
                <w:color w:val="000000"/>
              </w:rPr>
            </w:pPr>
            <w:r w:rsidRPr="00011E26">
              <w:rPr>
                <w:rFonts w:ascii="Tahoma" w:hAnsi="Tahoma" w:cs="Tahoma"/>
                <w:color w:val="000000"/>
              </w:rPr>
              <w:t>42,9</w:t>
            </w:r>
          </w:p>
        </w:tc>
        <w:tc>
          <w:tcPr>
            <w:tcW w:w="1537" w:type="dxa"/>
            <w:tcBorders>
              <w:top w:val="single" w:sz="4" w:space="0" w:color="auto"/>
              <w:left w:val="nil"/>
              <w:bottom w:val="single" w:sz="4" w:space="0" w:color="auto"/>
              <w:right w:val="single" w:sz="4" w:space="0" w:color="auto"/>
            </w:tcBorders>
            <w:shd w:val="clear" w:color="000000" w:fill="FFFFFF"/>
            <w:noWrap/>
            <w:vAlign w:val="bottom"/>
          </w:tcPr>
          <w:p w14:paraId="2AACAD4B" w14:textId="77777777" w:rsidR="0009031A" w:rsidRPr="00011E26" w:rsidRDefault="0009031A" w:rsidP="00C762EC">
            <w:pPr>
              <w:spacing w:after="0" w:line="240" w:lineRule="auto"/>
              <w:jc w:val="center"/>
              <w:rPr>
                <w:rFonts w:ascii="Tahoma" w:hAnsi="Tahoma" w:cs="Tahoma"/>
                <w:color w:val="000000"/>
              </w:rPr>
            </w:pPr>
            <w:r w:rsidRPr="00011E26">
              <w:rPr>
                <w:rFonts w:ascii="Tahoma" w:hAnsi="Tahoma" w:cs="Tahoma"/>
                <w:color w:val="000000"/>
              </w:rPr>
              <w:t>60,2</w:t>
            </w:r>
          </w:p>
        </w:tc>
        <w:tc>
          <w:tcPr>
            <w:tcW w:w="1597" w:type="dxa"/>
            <w:tcBorders>
              <w:top w:val="single" w:sz="4" w:space="0" w:color="auto"/>
              <w:left w:val="nil"/>
              <w:bottom w:val="single" w:sz="4" w:space="0" w:color="auto"/>
              <w:right w:val="single" w:sz="4" w:space="0" w:color="auto"/>
            </w:tcBorders>
            <w:shd w:val="clear" w:color="auto" w:fill="auto"/>
            <w:noWrap/>
            <w:vAlign w:val="bottom"/>
          </w:tcPr>
          <w:p w14:paraId="3D80DAF5" w14:textId="77777777" w:rsidR="0009031A" w:rsidRPr="00011E26" w:rsidRDefault="0009031A" w:rsidP="00C762EC">
            <w:pPr>
              <w:spacing w:after="0" w:line="240" w:lineRule="auto"/>
              <w:jc w:val="center"/>
              <w:rPr>
                <w:rFonts w:ascii="Tahoma" w:hAnsi="Tahoma" w:cs="Tahoma"/>
                <w:color w:val="000000"/>
              </w:rPr>
            </w:pPr>
            <w:r w:rsidRPr="00011E26">
              <w:rPr>
                <w:rFonts w:ascii="Tahoma" w:hAnsi="Tahoma" w:cs="Tahoma"/>
                <w:color w:val="000000"/>
              </w:rPr>
              <w:t>71,03</w:t>
            </w:r>
          </w:p>
        </w:tc>
        <w:tc>
          <w:tcPr>
            <w:tcW w:w="631" w:type="dxa"/>
            <w:vMerge/>
            <w:tcBorders>
              <w:left w:val="nil"/>
              <w:right w:val="single" w:sz="4" w:space="0" w:color="auto"/>
            </w:tcBorders>
            <w:shd w:val="clear" w:color="auto" w:fill="auto"/>
            <w:vAlign w:val="center"/>
          </w:tcPr>
          <w:p w14:paraId="135CB223"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p>
        </w:tc>
      </w:tr>
      <w:tr w:rsidR="0009031A" w:rsidRPr="00011E26" w14:paraId="515B9690" w14:textId="77777777" w:rsidTr="00C762EC">
        <w:trPr>
          <w:trHeight w:val="312"/>
          <w:tblHeader/>
          <w:jc w:val="center"/>
        </w:trPr>
        <w:tc>
          <w:tcPr>
            <w:tcW w:w="5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54C2DA"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eastAsia="Times New Roman" w:hAnsi="Tahoma" w:cs="Tahoma"/>
                <w:color w:val="000000"/>
                <w:lang w:val="en-ID" w:eastAsia="en-ID"/>
              </w:rPr>
              <w:t>4</w:t>
            </w:r>
          </w:p>
        </w:tc>
        <w:tc>
          <w:tcPr>
            <w:tcW w:w="1622" w:type="dxa"/>
            <w:tcBorders>
              <w:top w:val="single" w:sz="4" w:space="0" w:color="auto"/>
              <w:left w:val="nil"/>
              <w:bottom w:val="single" w:sz="4" w:space="0" w:color="auto"/>
              <w:right w:val="single" w:sz="4" w:space="0" w:color="auto"/>
            </w:tcBorders>
            <w:shd w:val="clear" w:color="auto" w:fill="auto"/>
            <w:noWrap/>
            <w:vAlign w:val="center"/>
          </w:tcPr>
          <w:p w14:paraId="07C3EC9B"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eastAsia="Times New Roman" w:hAnsi="Tahoma" w:cs="Tahoma"/>
                <w:color w:val="000000"/>
                <w:lang w:val="en-ID" w:eastAsia="en-ID"/>
              </w:rPr>
              <w:t>Pick Up</w:t>
            </w:r>
          </w:p>
        </w:tc>
        <w:tc>
          <w:tcPr>
            <w:tcW w:w="153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258ADC2" w14:textId="77777777" w:rsidR="0009031A" w:rsidRPr="00011E26" w:rsidRDefault="0009031A" w:rsidP="00C762EC">
            <w:pPr>
              <w:spacing w:after="0" w:line="240" w:lineRule="auto"/>
              <w:jc w:val="center"/>
              <w:rPr>
                <w:rFonts w:ascii="Tahoma" w:hAnsi="Tahoma" w:cs="Tahoma"/>
                <w:color w:val="000000"/>
              </w:rPr>
            </w:pPr>
            <w:r w:rsidRPr="00011E26">
              <w:rPr>
                <w:rFonts w:ascii="Tahoma" w:hAnsi="Tahoma" w:cs="Tahoma"/>
                <w:color w:val="000000"/>
              </w:rPr>
              <w:t>78</w:t>
            </w:r>
          </w:p>
        </w:tc>
        <w:tc>
          <w:tcPr>
            <w:tcW w:w="1537" w:type="dxa"/>
            <w:tcBorders>
              <w:top w:val="single" w:sz="4" w:space="0" w:color="auto"/>
              <w:left w:val="nil"/>
              <w:bottom w:val="single" w:sz="4" w:space="0" w:color="auto"/>
              <w:right w:val="single" w:sz="4" w:space="0" w:color="auto"/>
            </w:tcBorders>
            <w:shd w:val="clear" w:color="000000" w:fill="FFFFFF"/>
            <w:noWrap/>
            <w:vAlign w:val="bottom"/>
          </w:tcPr>
          <w:p w14:paraId="1F0EAED7" w14:textId="77777777" w:rsidR="0009031A" w:rsidRPr="00011E26" w:rsidRDefault="0009031A" w:rsidP="00C762EC">
            <w:pPr>
              <w:spacing w:after="0" w:line="240" w:lineRule="auto"/>
              <w:jc w:val="center"/>
              <w:rPr>
                <w:rFonts w:ascii="Tahoma" w:hAnsi="Tahoma" w:cs="Tahoma"/>
                <w:color w:val="000000"/>
              </w:rPr>
            </w:pPr>
            <w:r w:rsidRPr="00011E26">
              <w:rPr>
                <w:rFonts w:ascii="Tahoma" w:hAnsi="Tahoma" w:cs="Tahoma"/>
                <w:color w:val="000000"/>
              </w:rPr>
              <w:t>52</w:t>
            </w:r>
          </w:p>
        </w:tc>
        <w:tc>
          <w:tcPr>
            <w:tcW w:w="1537" w:type="dxa"/>
            <w:tcBorders>
              <w:top w:val="single" w:sz="4" w:space="0" w:color="auto"/>
              <w:left w:val="nil"/>
              <w:bottom w:val="single" w:sz="4" w:space="0" w:color="auto"/>
              <w:right w:val="single" w:sz="4" w:space="0" w:color="auto"/>
            </w:tcBorders>
            <w:shd w:val="clear" w:color="000000" w:fill="FFFFFF"/>
            <w:noWrap/>
            <w:vAlign w:val="bottom"/>
          </w:tcPr>
          <w:p w14:paraId="11562CE7" w14:textId="77777777" w:rsidR="0009031A" w:rsidRPr="00011E26" w:rsidRDefault="0009031A" w:rsidP="00C762EC">
            <w:pPr>
              <w:spacing w:after="0" w:line="240" w:lineRule="auto"/>
              <w:jc w:val="center"/>
              <w:rPr>
                <w:rFonts w:ascii="Tahoma" w:hAnsi="Tahoma" w:cs="Tahoma"/>
                <w:color w:val="000000"/>
              </w:rPr>
            </w:pPr>
            <w:r w:rsidRPr="00011E26">
              <w:rPr>
                <w:rFonts w:ascii="Tahoma" w:hAnsi="Tahoma" w:cs="Tahoma"/>
                <w:color w:val="000000"/>
              </w:rPr>
              <w:t>68</w:t>
            </w:r>
          </w:p>
        </w:tc>
        <w:tc>
          <w:tcPr>
            <w:tcW w:w="1597" w:type="dxa"/>
            <w:tcBorders>
              <w:top w:val="single" w:sz="4" w:space="0" w:color="auto"/>
              <w:left w:val="nil"/>
              <w:bottom w:val="single" w:sz="4" w:space="0" w:color="auto"/>
              <w:right w:val="single" w:sz="4" w:space="0" w:color="auto"/>
            </w:tcBorders>
            <w:shd w:val="clear" w:color="auto" w:fill="auto"/>
            <w:noWrap/>
            <w:vAlign w:val="bottom"/>
          </w:tcPr>
          <w:p w14:paraId="32054647" w14:textId="77777777" w:rsidR="0009031A" w:rsidRPr="00011E26" w:rsidRDefault="0009031A" w:rsidP="00C762EC">
            <w:pPr>
              <w:spacing w:after="0" w:line="240" w:lineRule="auto"/>
              <w:jc w:val="center"/>
              <w:rPr>
                <w:rFonts w:ascii="Tahoma" w:hAnsi="Tahoma" w:cs="Tahoma"/>
                <w:color w:val="000000"/>
              </w:rPr>
            </w:pPr>
            <w:r w:rsidRPr="00011E26">
              <w:rPr>
                <w:rFonts w:ascii="Tahoma" w:hAnsi="Tahoma" w:cs="Tahoma"/>
                <w:color w:val="000000"/>
              </w:rPr>
              <w:t>73,47</w:t>
            </w:r>
          </w:p>
        </w:tc>
        <w:tc>
          <w:tcPr>
            <w:tcW w:w="631" w:type="dxa"/>
            <w:vMerge/>
            <w:tcBorders>
              <w:left w:val="nil"/>
              <w:right w:val="single" w:sz="4" w:space="0" w:color="auto"/>
            </w:tcBorders>
            <w:shd w:val="clear" w:color="auto" w:fill="auto"/>
            <w:vAlign w:val="center"/>
          </w:tcPr>
          <w:p w14:paraId="0F65D9A7"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p>
        </w:tc>
      </w:tr>
      <w:tr w:rsidR="0009031A" w:rsidRPr="00011E26" w14:paraId="0E1E0841" w14:textId="77777777" w:rsidTr="00C762EC">
        <w:trPr>
          <w:trHeight w:val="312"/>
          <w:tblHeader/>
          <w:jc w:val="center"/>
        </w:trPr>
        <w:tc>
          <w:tcPr>
            <w:tcW w:w="5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ABE34F"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eastAsia="Times New Roman" w:hAnsi="Tahoma" w:cs="Tahoma"/>
                <w:color w:val="000000"/>
                <w:lang w:val="en-ID" w:eastAsia="en-ID"/>
              </w:rPr>
              <w:t>5</w:t>
            </w:r>
          </w:p>
        </w:tc>
        <w:tc>
          <w:tcPr>
            <w:tcW w:w="1622" w:type="dxa"/>
            <w:tcBorders>
              <w:top w:val="single" w:sz="4" w:space="0" w:color="auto"/>
              <w:left w:val="nil"/>
              <w:bottom w:val="single" w:sz="4" w:space="0" w:color="auto"/>
              <w:right w:val="single" w:sz="4" w:space="0" w:color="auto"/>
            </w:tcBorders>
            <w:shd w:val="clear" w:color="auto" w:fill="auto"/>
            <w:noWrap/>
            <w:vAlign w:val="center"/>
          </w:tcPr>
          <w:p w14:paraId="7A3C3519"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sidRPr="00011E26">
              <w:rPr>
                <w:rFonts w:ascii="Tahoma" w:eastAsia="Times New Roman" w:hAnsi="Tahoma" w:cs="Tahoma"/>
                <w:color w:val="000000"/>
                <w:lang w:val="en-ID" w:eastAsia="en-ID"/>
              </w:rPr>
              <w:t>Truck Sedang</w:t>
            </w:r>
          </w:p>
        </w:tc>
        <w:tc>
          <w:tcPr>
            <w:tcW w:w="153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72CDF365" w14:textId="77777777" w:rsidR="0009031A" w:rsidRPr="00011E26" w:rsidRDefault="0009031A" w:rsidP="00C762EC">
            <w:pPr>
              <w:spacing w:after="0" w:line="240" w:lineRule="auto"/>
              <w:jc w:val="center"/>
              <w:rPr>
                <w:rFonts w:ascii="Tahoma" w:hAnsi="Tahoma" w:cs="Tahoma"/>
                <w:color w:val="000000"/>
              </w:rPr>
            </w:pPr>
            <w:r w:rsidRPr="00011E26">
              <w:rPr>
                <w:rFonts w:ascii="Tahoma" w:hAnsi="Tahoma" w:cs="Tahoma"/>
                <w:color w:val="000000"/>
              </w:rPr>
              <w:t>66,7</w:t>
            </w:r>
          </w:p>
        </w:tc>
        <w:tc>
          <w:tcPr>
            <w:tcW w:w="1537" w:type="dxa"/>
            <w:tcBorders>
              <w:top w:val="single" w:sz="4" w:space="0" w:color="auto"/>
              <w:left w:val="nil"/>
              <w:bottom w:val="single" w:sz="4" w:space="0" w:color="auto"/>
              <w:right w:val="single" w:sz="4" w:space="0" w:color="auto"/>
            </w:tcBorders>
            <w:shd w:val="clear" w:color="000000" w:fill="FFFFFF"/>
            <w:noWrap/>
            <w:vAlign w:val="bottom"/>
          </w:tcPr>
          <w:p w14:paraId="61FF5882" w14:textId="77777777" w:rsidR="0009031A" w:rsidRPr="00011E26" w:rsidRDefault="0009031A" w:rsidP="00C762EC">
            <w:pPr>
              <w:spacing w:after="0" w:line="240" w:lineRule="auto"/>
              <w:jc w:val="center"/>
              <w:rPr>
                <w:rFonts w:ascii="Tahoma" w:hAnsi="Tahoma" w:cs="Tahoma"/>
                <w:color w:val="000000"/>
              </w:rPr>
            </w:pPr>
            <w:r w:rsidRPr="00011E26">
              <w:rPr>
                <w:rFonts w:ascii="Tahoma" w:hAnsi="Tahoma" w:cs="Tahoma"/>
                <w:color w:val="000000"/>
              </w:rPr>
              <w:t>36,7</w:t>
            </w:r>
          </w:p>
        </w:tc>
        <w:tc>
          <w:tcPr>
            <w:tcW w:w="1537" w:type="dxa"/>
            <w:tcBorders>
              <w:top w:val="single" w:sz="4" w:space="0" w:color="auto"/>
              <w:left w:val="nil"/>
              <w:bottom w:val="single" w:sz="4" w:space="0" w:color="auto"/>
              <w:right w:val="single" w:sz="4" w:space="0" w:color="auto"/>
            </w:tcBorders>
            <w:shd w:val="clear" w:color="000000" w:fill="FFFFFF"/>
            <w:noWrap/>
            <w:vAlign w:val="bottom"/>
          </w:tcPr>
          <w:p w14:paraId="1BF365F2" w14:textId="77777777" w:rsidR="0009031A" w:rsidRPr="00011E26" w:rsidRDefault="0009031A" w:rsidP="00C762EC">
            <w:pPr>
              <w:spacing w:after="0" w:line="240" w:lineRule="auto"/>
              <w:jc w:val="center"/>
              <w:rPr>
                <w:rFonts w:ascii="Tahoma" w:hAnsi="Tahoma" w:cs="Tahoma"/>
                <w:color w:val="000000"/>
              </w:rPr>
            </w:pPr>
            <w:r w:rsidRPr="00011E26">
              <w:rPr>
                <w:rFonts w:ascii="Tahoma" w:hAnsi="Tahoma" w:cs="Tahoma"/>
                <w:color w:val="000000"/>
              </w:rPr>
              <w:t>51,7</w:t>
            </w:r>
          </w:p>
        </w:tc>
        <w:tc>
          <w:tcPr>
            <w:tcW w:w="1597" w:type="dxa"/>
            <w:tcBorders>
              <w:top w:val="single" w:sz="4" w:space="0" w:color="auto"/>
              <w:left w:val="nil"/>
              <w:bottom w:val="single" w:sz="4" w:space="0" w:color="auto"/>
              <w:right w:val="single" w:sz="4" w:space="0" w:color="auto"/>
            </w:tcBorders>
            <w:shd w:val="clear" w:color="auto" w:fill="auto"/>
            <w:noWrap/>
            <w:vAlign w:val="bottom"/>
          </w:tcPr>
          <w:p w14:paraId="639AABE9" w14:textId="77777777" w:rsidR="0009031A" w:rsidRPr="00011E26" w:rsidRDefault="0009031A" w:rsidP="00C762EC">
            <w:pPr>
              <w:spacing w:after="0" w:line="240" w:lineRule="auto"/>
              <w:jc w:val="center"/>
              <w:rPr>
                <w:rFonts w:ascii="Tahoma" w:hAnsi="Tahoma" w:cs="Tahoma"/>
                <w:color w:val="000000"/>
              </w:rPr>
            </w:pPr>
            <w:r w:rsidRPr="00011E26">
              <w:rPr>
                <w:rFonts w:ascii="Tahoma" w:hAnsi="Tahoma" w:cs="Tahoma"/>
                <w:color w:val="000000"/>
              </w:rPr>
              <w:t>60,00</w:t>
            </w:r>
          </w:p>
        </w:tc>
        <w:tc>
          <w:tcPr>
            <w:tcW w:w="631" w:type="dxa"/>
            <w:vMerge/>
            <w:tcBorders>
              <w:left w:val="nil"/>
              <w:right w:val="single" w:sz="4" w:space="0" w:color="auto"/>
            </w:tcBorders>
            <w:shd w:val="clear" w:color="auto" w:fill="auto"/>
            <w:vAlign w:val="center"/>
          </w:tcPr>
          <w:p w14:paraId="3FC1EFEC"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p>
        </w:tc>
      </w:tr>
      <w:tr w:rsidR="0009031A" w:rsidRPr="00011E26" w14:paraId="27528E2A" w14:textId="77777777" w:rsidTr="00C762EC">
        <w:trPr>
          <w:trHeight w:val="312"/>
          <w:tblHeader/>
          <w:jc w:val="center"/>
        </w:trPr>
        <w:tc>
          <w:tcPr>
            <w:tcW w:w="5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2F5F16"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Pr>
                <w:rFonts w:ascii="Tahoma" w:eastAsia="Times New Roman" w:hAnsi="Tahoma" w:cs="Tahoma"/>
                <w:color w:val="000000"/>
                <w:lang w:val="en-ID" w:eastAsia="en-ID"/>
              </w:rPr>
              <w:t>6</w:t>
            </w:r>
          </w:p>
        </w:tc>
        <w:tc>
          <w:tcPr>
            <w:tcW w:w="1622" w:type="dxa"/>
            <w:tcBorders>
              <w:top w:val="single" w:sz="4" w:space="0" w:color="auto"/>
              <w:left w:val="nil"/>
              <w:bottom w:val="single" w:sz="4" w:space="0" w:color="auto"/>
              <w:right w:val="single" w:sz="4" w:space="0" w:color="auto"/>
            </w:tcBorders>
            <w:shd w:val="clear" w:color="auto" w:fill="auto"/>
            <w:noWrap/>
            <w:vAlign w:val="center"/>
          </w:tcPr>
          <w:p w14:paraId="015F8EAF"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r>
              <w:rPr>
                <w:rFonts w:ascii="Tahoma" w:eastAsia="Times New Roman" w:hAnsi="Tahoma" w:cs="Tahoma"/>
                <w:color w:val="000000"/>
                <w:lang w:val="en-ID" w:eastAsia="en-ID"/>
              </w:rPr>
              <w:t>Truck Besar</w:t>
            </w:r>
          </w:p>
        </w:tc>
        <w:tc>
          <w:tcPr>
            <w:tcW w:w="153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9F1922F" w14:textId="77777777" w:rsidR="0009031A" w:rsidRPr="00011E26" w:rsidRDefault="0009031A" w:rsidP="00C762EC">
            <w:pPr>
              <w:spacing w:after="0" w:line="240" w:lineRule="auto"/>
              <w:jc w:val="center"/>
              <w:rPr>
                <w:rFonts w:ascii="Tahoma" w:hAnsi="Tahoma" w:cs="Tahoma"/>
                <w:color w:val="000000"/>
              </w:rPr>
            </w:pPr>
            <w:r>
              <w:rPr>
                <w:rFonts w:ascii="Tahoma" w:hAnsi="Tahoma" w:cs="Tahoma"/>
                <w:color w:val="000000"/>
              </w:rPr>
              <w:t>61,0</w:t>
            </w:r>
          </w:p>
        </w:tc>
        <w:tc>
          <w:tcPr>
            <w:tcW w:w="1537" w:type="dxa"/>
            <w:tcBorders>
              <w:top w:val="single" w:sz="4" w:space="0" w:color="auto"/>
              <w:left w:val="nil"/>
              <w:bottom w:val="single" w:sz="4" w:space="0" w:color="auto"/>
              <w:right w:val="single" w:sz="4" w:space="0" w:color="auto"/>
            </w:tcBorders>
            <w:shd w:val="clear" w:color="000000" w:fill="FFFFFF"/>
            <w:noWrap/>
            <w:vAlign w:val="bottom"/>
          </w:tcPr>
          <w:p w14:paraId="53820145" w14:textId="77777777" w:rsidR="0009031A" w:rsidRPr="00011E26" w:rsidRDefault="0009031A" w:rsidP="00C762EC">
            <w:pPr>
              <w:spacing w:after="0" w:line="240" w:lineRule="auto"/>
              <w:jc w:val="center"/>
              <w:rPr>
                <w:rFonts w:ascii="Tahoma" w:hAnsi="Tahoma" w:cs="Tahoma"/>
                <w:color w:val="000000"/>
              </w:rPr>
            </w:pPr>
            <w:r>
              <w:rPr>
                <w:rFonts w:ascii="Tahoma" w:hAnsi="Tahoma" w:cs="Tahoma"/>
                <w:color w:val="000000"/>
              </w:rPr>
              <w:t>36,0</w:t>
            </w:r>
          </w:p>
        </w:tc>
        <w:tc>
          <w:tcPr>
            <w:tcW w:w="1537" w:type="dxa"/>
            <w:tcBorders>
              <w:top w:val="single" w:sz="4" w:space="0" w:color="auto"/>
              <w:left w:val="nil"/>
              <w:bottom w:val="single" w:sz="4" w:space="0" w:color="auto"/>
              <w:right w:val="single" w:sz="4" w:space="0" w:color="auto"/>
            </w:tcBorders>
            <w:shd w:val="clear" w:color="000000" w:fill="FFFFFF"/>
            <w:noWrap/>
            <w:vAlign w:val="bottom"/>
          </w:tcPr>
          <w:p w14:paraId="3D77A476" w14:textId="77777777" w:rsidR="0009031A" w:rsidRPr="00011E26" w:rsidRDefault="0009031A" w:rsidP="00C762EC">
            <w:pPr>
              <w:spacing w:after="0" w:line="240" w:lineRule="auto"/>
              <w:jc w:val="center"/>
              <w:rPr>
                <w:rFonts w:ascii="Tahoma" w:hAnsi="Tahoma" w:cs="Tahoma"/>
                <w:color w:val="000000"/>
              </w:rPr>
            </w:pPr>
            <w:r>
              <w:rPr>
                <w:rFonts w:ascii="Tahoma" w:hAnsi="Tahoma" w:cs="Tahoma"/>
                <w:color w:val="000000"/>
              </w:rPr>
              <w:t>50,5</w:t>
            </w:r>
          </w:p>
        </w:tc>
        <w:tc>
          <w:tcPr>
            <w:tcW w:w="1597" w:type="dxa"/>
            <w:tcBorders>
              <w:top w:val="single" w:sz="4" w:space="0" w:color="auto"/>
              <w:left w:val="nil"/>
              <w:bottom w:val="single" w:sz="4" w:space="0" w:color="auto"/>
              <w:right w:val="single" w:sz="4" w:space="0" w:color="auto"/>
            </w:tcBorders>
            <w:shd w:val="clear" w:color="auto" w:fill="auto"/>
            <w:noWrap/>
            <w:vAlign w:val="bottom"/>
          </w:tcPr>
          <w:p w14:paraId="31ED0807" w14:textId="77777777" w:rsidR="0009031A" w:rsidRPr="00011E26" w:rsidRDefault="0009031A" w:rsidP="00C762EC">
            <w:pPr>
              <w:spacing w:after="0" w:line="240" w:lineRule="auto"/>
              <w:jc w:val="center"/>
              <w:rPr>
                <w:rFonts w:ascii="Tahoma" w:hAnsi="Tahoma" w:cs="Tahoma"/>
                <w:color w:val="000000"/>
              </w:rPr>
            </w:pPr>
            <w:r>
              <w:rPr>
                <w:rFonts w:ascii="Tahoma" w:hAnsi="Tahoma" w:cs="Tahoma"/>
                <w:color w:val="000000"/>
              </w:rPr>
              <w:t>60,00</w:t>
            </w:r>
          </w:p>
        </w:tc>
        <w:tc>
          <w:tcPr>
            <w:tcW w:w="631" w:type="dxa"/>
            <w:vMerge/>
            <w:tcBorders>
              <w:left w:val="nil"/>
              <w:bottom w:val="single" w:sz="4" w:space="0" w:color="auto"/>
              <w:right w:val="single" w:sz="4" w:space="0" w:color="auto"/>
            </w:tcBorders>
            <w:shd w:val="clear" w:color="auto" w:fill="auto"/>
            <w:vAlign w:val="center"/>
          </w:tcPr>
          <w:p w14:paraId="6D59C11E" w14:textId="77777777" w:rsidR="0009031A" w:rsidRPr="00011E26" w:rsidRDefault="0009031A" w:rsidP="00C762EC">
            <w:pPr>
              <w:spacing w:after="0" w:line="240" w:lineRule="auto"/>
              <w:jc w:val="center"/>
              <w:rPr>
                <w:rFonts w:ascii="Tahoma" w:eastAsia="Times New Roman" w:hAnsi="Tahoma" w:cs="Tahoma"/>
                <w:color w:val="000000"/>
                <w:lang w:val="en-ID" w:eastAsia="en-ID"/>
              </w:rPr>
            </w:pPr>
          </w:p>
        </w:tc>
      </w:tr>
    </w:tbl>
    <w:p w14:paraId="2524BB40" w14:textId="77777777" w:rsidR="0009031A" w:rsidRDefault="0009031A" w:rsidP="0009031A">
      <w:pPr>
        <w:spacing w:before="240" w:after="0" w:line="360" w:lineRule="auto"/>
        <w:ind w:left="567" w:firstLine="567"/>
        <w:rPr>
          <w:rFonts w:ascii="Tahoma" w:hAnsi="Tahoma" w:cs="Tahoma"/>
          <w:lang w:val="en-US"/>
        </w:rPr>
      </w:pPr>
      <w:bookmarkStart w:id="40" w:name="_Hlk168446954"/>
      <w:bookmarkEnd w:id="39"/>
      <w:r>
        <w:rPr>
          <w:rFonts w:ascii="Tahoma" w:hAnsi="Tahoma" w:cs="Tahoma"/>
          <w:lang w:val="en-US"/>
        </w:rPr>
        <w:t xml:space="preserve">Pada Tabel V.8 </w:t>
      </w:r>
      <w:proofErr w:type="spellStart"/>
      <w:r>
        <w:rPr>
          <w:rFonts w:ascii="Tahoma" w:hAnsi="Tahoma" w:cs="Tahoma"/>
          <w:lang w:val="en-US"/>
        </w:rPr>
        <w:t>merupakan</w:t>
      </w:r>
      <w:proofErr w:type="spellEnd"/>
      <w:r>
        <w:rPr>
          <w:rFonts w:ascii="Tahoma" w:hAnsi="Tahoma" w:cs="Tahoma"/>
          <w:lang w:val="en-US"/>
        </w:rPr>
        <w:t xml:space="preserve"> </w:t>
      </w:r>
      <w:proofErr w:type="spellStart"/>
      <w:r>
        <w:rPr>
          <w:rFonts w:ascii="Tahoma" w:hAnsi="Tahoma" w:cs="Tahoma"/>
          <w:lang w:val="en-US"/>
        </w:rPr>
        <w:t>tabel</w:t>
      </w:r>
      <w:proofErr w:type="spellEnd"/>
      <w:r>
        <w:rPr>
          <w:rFonts w:ascii="Tahoma" w:hAnsi="Tahoma" w:cs="Tahoma"/>
          <w:lang w:val="en-US"/>
        </w:rPr>
        <w:t xml:space="preserve"> yang </w:t>
      </w:r>
      <w:proofErr w:type="spellStart"/>
      <w:r>
        <w:rPr>
          <w:rFonts w:ascii="Tahoma" w:hAnsi="Tahoma" w:cs="Tahoma"/>
          <w:lang w:val="en-US"/>
        </w:rPr>
        <w:t>menunjukkan</w:t>
      </w:r>
      <w:proofErr w:type="spellEnd"/>
      <w:r>
        <w:rPr>
          <w:rFonts w:ascii="Tahoma" w:hAnsi="Tahoma" w:cs="Tahoma"/>
          <w:lang w:val="en-US"/>
        </w:rPr>
        <w:t xml:space="preserve"> data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berbagai</w:t>
      </w:r>
      <w:proofErr w:type="spellEnd"/>
      <w:r>
        <w:rPr>
          <w:rFonts w:ascii="Tahoma" w:hAnsi="Tahoma" w:cs="Tahoma"/>
          <w:lang w:val="en-US"/>
        </w:rPr>
        <w:t xml:space="preserve"> </w:t>
      </w:r>
      <w:proofErr w:type="spellStart"/>
      <w:r>
        <w:rPr>
          <w:rFonts w:ascii="Tahoma" w:hAnsi="Tahoma" w:cs="Tahoma"/>
          <w:lang w:val="en-US"/>
        </w:rPr>
        <w:t>macam</w:t>
      </w:r>
      <w:proofErr w:type="spellEnd"/>
      <w:r>
        <w:rPr>
          <w:rFonts w:ascii="Tahoma" w:hAnsi="Tahoma" w:cs="Tahoma"/>
          <w:lang w:val="en-US"/>
        </w:rPr>
        <w:t xml:space="preserve"> </w:t>
      </w:r>
      <w:proofErr w:type="spellStart"/>
      <w:r>
        <w:rPr>
          <w:rFonts w:ascii="Tahoma" w:hAnsi="Tahoma" w:cs="Tahoma"/>
          <w:lang w:val="en-US"/>
        </w:rPr>
        <w:t>kendaraan</w:t>
      </w:r>
      <w:proofErr w:type="spellEnd"/>
      <w:r>
        <w:rPr>
          <w:rFonts w:ascii="Tahoma" w:hAnsi="Tahoma" w:cs="Tahoma"/>
          <w:lang w:val="en-US"/>
        </w:rPr>
        <w:t xml:space="preserve"> yang </w:t>
      </w:r>
      <w:proofErr w:type="spellStart"/>
      <w:r>
        <w:rPr>
          <w:rFonts w:ascii="Tahoma" w:hAnsi="Tahoma" w:cs="Tahoma"/>
          <w:lang w:val="en-US"/>
        </w:rPr>
        <w:t>terdapat</w:t>
      </w:r>
      <w:proofErr w:type="spellEnd"/>
      <w:r>
        <w:rPr>
          <w:rFonts w:ascii="Tahoma" w:hAnsi="Tahoma" w:cs="Tahoma"/>
          <w:lang w:val="en-US"/>
        </w:rPr>
        <w:t xml:space="preserve"> pada </w:t>
      </w:r>
      <w:proofErr w:type="spellStart"/>
      <w:r>
        <w:rPr>
          <w:rFonts w:ascii="Tahoma" w:hAnsi="Tahoma" w:cs="Tahoma"/>
          <w:lang w:val="en-US"/>
        </w:rPr>
        <w:t>segmen</w:t>
      </w:r>
      <w:proofErr w:type="spellEnd"/>
      <w:r>
        <w:rPr>
          <w:rFonts w:ascii="Tahoma" w:hAnsi="Tahoma" w:cs="Tahoma"/>
          <w:lang w:val="en-US"/>
        </w:rPr>
        <w:t xml:space="preserve"> 1, </w:t>
      </w:r>
      <w:proofErr w:type="spellStart"/>
      <w:r>
        <w:rPr>
          <w:rFonts w:ascii="Tahoma" w:hAnsi="Tahoma" w:cs="Tahoma"/>
          <w:lang w:val="en-US"/>
        </w:rPr>
        <w:t>diperoleh</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rata-rata yang </w:t>
      </w:r>
      <w:proofErr w:type="spellStart"/>
      <w:r>
        <w:rPr>
          <w:rFonts w:ascii="Tahoma" w:hAnsi="Tahoma" w:cs="Tahoma"/>
          <w:lang w:val="en-US"/>
        </w:rPr>
        <w:t>cukup</w:t>
      </w:r>
      <w:proofErr w:type="spellEnd"/>
      <w:r>
        <w:rPr>
          <w:rFonts w:ascii="Tahoma" w:hAnsi="Tahoma" w:cs="Tahoma"/>
          <w:lang w:val="en-US"/>
        </w:rPr>
        <w:t xml:space="preserve"> </w:t>
      </w:r>
      <w:proofErr w:type="spellStart"/>
      <w:r>
        <w:rPr>
          <w:rFonts w:ascii="Tahoma" w:hAnsi="Tahoma" w:cs="Tahoma"/>
          <w:lang w:val="en-US"/>
        </w:rPr>
        <w:t>tinggi</w:t>
      </w:r>
      <w:proofErr w:type="spellEnd"/>
      <w:r>
        <w:rPr>
          <w:rFonts w:ascii="Tahoma" w:hAnsi="Tahoma" w:cs="Tahoma"/>
          <w:lang w:val="en-US"/>
        </w:rPr>
        <w:t xml:space="preserve"> </w:t>
      </w:r>
      <w:proofErr w:type="spellStart"/>
      <w:r>
        <w:rPr>
          <w:rFonts w:ascii="Tahoma" w:hAnsi="Tahoma" w:cs="Tahoma"/>
          <w:lang w:val="en-US"/>
        </w:rPr>
        <w:t>baik</w:t>
      </w:r>
      <w:proofErr w:type="spellEnd"/>
      <w:r>
        <w:rPr>
          <w:rFonts w:ascii="Tahoma" w:hAnsi="Tahoma" w:cs="Tahoma"/>
          <w:lang w:val="en-US"/>
        </w:rPr>
        <w:t xml:space="preserve">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masuk</w:t>
      </w:r>
      <w:proofErr w:type="spellEnd"/>
      <w:r>
        <w:rPr>
          <w:rFonts w:ascii="Tahoma" w:hAnsi="Tahoma" w:cs="Tahoma"/>
          <w:lang w:val="en-US"/>
        </w:rPr>
        <w:t xml:space="preserve"> (</w:t>
      </w:r>
      <w:proofErr w:type="spellStart"/>
      <w:r>
        <w:rPr>
          <w:rFonts w:ascii="Tahoma" w:hAnsi="Tahoma" w:cs="Tahoma"/>
          <w:lang w:val="en-US"/>
        </w:rPr>
        <w:t>dari</w:t>
      </w:r>
      <w:proofErr w:type="spellEnd"/>
      <w:r>
        <w:rPr>
          <w:rFonts w:ascii="Tahoma" w:hAnsi="Tahoma" w:cs="Tahoma"/>
          <w:lang w:val="en-US"/>
        </w:rPr>
        <w:t xml:space="preserve"> </w:t>
      </w:r>
      <w:proofErr w:type="spellStart"/>
      <w:r>
        <w:rPr>
          <w:rFonts w:ascii="Tahoma" w:hAnsi="Tahoma" w:cs="Tahoma"/>
          <w:lang w:val="en-US"/>
        </w:rPr>
        <w:t>pangkal</w:t>
      </w:r>
      <w:proofErr w:type="spellEnd"/>
      <w:r>
        <w:rPr>
          <w:rFonts w:ascii="Tahoma" w:hAnsi="Tahoma" w:cs="Tahoma"/>
          <w:lang w:val="en-US"/>
        </w:rPr>
        <w:t xml:space="preserve"> pinang </w:t>
      </w:r>
      <w:proofErr w:type="spellStart"/>
      <w:r>
        <w:rPr>
          <w:rFonts w:ascii="Tahoma" w:hAnsi="Tahoma" w:cs="Tahoma"/>
          <w:lang w:val="en-US"/>
        </w:rPr>
        <w:t>menuju</w:t>
      </w:r>
      <w:proofErr w:type="spellEnd"/>
      <w:r>
        <w:rPr>
          <w:rFonts w:ascii="Tahoma" w:hAnsi="Tahoma" w:cs="Tahoma"/>
          <w:lang w:val="en-US"/>
        </w:rPr>
        <w:t xml:space="preserve"> </w:t>
      </w:r>
      <w:proofErr w:type="spellStart"/>
      <w:r>
        <w:rPr>
          <w:rFonts w:ascii="Tahoma" w:hAnsi="Tahoma" w:cs="Tahoma"/>
          <w:lang w:val="en-US"/>
        </w:rPr>
        <w:t>muntok</w:t>
      </w:r>
      <w:proofErr w:type="spellEnd"/>
      <w:r>
        <w:rPr>
          <w:rFonts w:ascii="Tahoma" w:hAnsi="Tahoma" w:cs="Tahoma"/>
          <w:lang w:val="en-US"/>
        </w:rPr>
        <w:t xml:space="preserve">) </w:t>
      </w:r>
      <w:proofErr w:type="spellStart"/>
      <w:r>
        <w:rPr>
          <w:rFonts w:ascii="Tahoma" w:hAnsi="Tahoma" w:cs="Tahoma"/>
          <w:lang w:val="en-US"/>
        </w:rPr>
        <w:t>maupun</w:t>
      </w:r>
      <w:proofErr w:type="spellEnd"/>
      <w:r>
        <w:rPr>
          <w:rFonts w:ascii="Tahoma" w:hAnsi="Tahoma" w:cs="Tahoma"/>
          <w:lang w:val="en-US"/>
        </w:rPr>
        <w:t xml:space="preserve">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keluar</w:t>
      </w:r>
      <w:proofErr w:type="spellEnd"/>
      <w:r>
        <w:rPr>
          <w:rFonts w:ascii="Tahoma" w:hAnsi="Tahoma" w:cs="Tahoma"/>
          <w:lang w:val="en-US"/>
        </w:rPr>
        <w:t xml:space="preserve"> (</w:t>
      </w:r>
      <w:proofErr w:type="spellStart"/>
      <w:r>
        <w:rPr>
          <w:rFonts w:ascii="Tahoma" w:hAnsi="Tahoma" w:cs="Tahoma"/>
          <w:lang w:val="en-US"/>
        </w:rPr>
        <w:t>dari</w:t>
      </w:r>
      <w:proofErr w:type="spellEnd"/>
      <w:r>
        <w:rPr>
          <w:rFonts w:ascii="Tahoma" w:hAnsi="Tahoma" w:cs="Tahoma"/>
          <w:lang w:val="en-US"/>
        </w:rPr>
        <w:t xml:space="preserve"> </w:t>
      </w:r>
      <w:proofErr w:type="spellStart"/>
      <w:r>
        <w:rPr>
          <w:rFonts w:ascii="Tahoma" w:hAnsi="Tahoma" w:cs="Tahoma"/>
          <w:lang w:val="en-US"/>
        </w:rPr>
        <w:t>muntok</w:t>
      </w:r>
      <w:proofErr w:type="spellEnd"/>
      <w:r>
        <w:rPr>
          <w:rFonts w:ascii="Tahoma" w:hAnsi="Tahoma" w:cs="Tahoma"/>
          <w:lang w:val="en-US"/>
        </w:rPr>
        <w:t xml:space="preserve"> </w:t>
      </w:r>
      <w:proofErr w:type="spellStart"/>
      <w:r>
        <w:rPr>
          <w:rFonts w:ascii="Tahoma" w:hAnsi="Tahoma" w:cs="Tahoma"/>
          <w:lang w:val="en-US"/>
        </w:rPr>
        <w:t>menuju</w:t>
      </w:r>
      <w:proofErr w:type="spellEnd"/>
      <w:r>
        <w:rPr>
          <w:rFonts w:ascii="Tahoma" w:hAnsi="Tahoma" w:cs="Tahoma"/>
          <w:lang w:val="en-US"/>
        </w:rPr>
        <w:t xml:space="preserve"> Pangkal Pinang) </w:t>
      </w:r>
      <w:proofErr w:type="spellStart"/>
      <w:r>
        <w:rPr>
          <w:rFonts w:ascii="Tahoma" w:hAnsi="Tahoma" w:cs="Tahoma"/>
          <w:lang w:val="en-US"/>
        </w:rPr>
        <w:t>untuk</w:t>
      </w:r>
      <w:proofErr w:type="spellEnd"/>
      <w:r>
        <w:rPr>
          <w:rFonts w:ascii="Tahoma" w:hAnsi="Tahoma" w:cs="Tahoma"/>
          <w:lang w:val="en-US"/>
        </w:rPr>
        <w:t xml:space="preserve"> </w:t>
      </w:r>
      <w:proofErr w:type="spellStart"/>
      <w:r>
        <w:rPr>
          <w:rFonts w:ascii="Tahoma" w:hAnsi="Tahoma" w:cs="Tahoma"/>
          <w:lang w:val="en-US"/>
        </w:rPr>
        <w:t>jenis</w:t>
      </w:r>
      <w:proofErr w:type="spellEnd"/>
      <w:r>
        <w:rPr>
          <w:rFonts w:ascii="Tahoma" w:hAnsi="Tahoma" w:cs="Tahoma"/>
          <w:lang w:val="en-US"/>
        </w:rPr>
        <w:t xml:space="preserve"> </w:t>
      </w:r>
      <w:proofErr w:type="spellStart"/>
      <w:r>
        <w:rPr>
          <w:rFonts w:ascii="Tahoma" w:hAnsi="Tahoma" w:cs="Tahoma"/>
          <w:lang w:val="en-US"/>
        </w:rPr>
        <w:t>kendaraan</w:t>
      </w:r>
      <w:proofErr w:type="spellEnd"/>
      <w:r>
        <w:rPr>
          <w:rFonts w:ascii="Tahoma" w:hAnsi="Tahoma" w:cs="Tahoma"/>
          <w:lang w:val="en-US"/>
        </w:rPr>
        <w:t xml:space="preserve"> </w:t>
      </w:r>
      <w:proofErr w:type="spellStart"/>
      <w:r>
        <w:rPr>
          <w:rFonts w:ascii="Tahoma" w:hAnsi="Tahoma" w:cs="Tahoma"/>
          <w:lang w:val="en-US"/>
        </w:rPr>
        <w:t>sepeda</w:t>
      </w:r>
      <w:proofErr w:type="spellEnd"/>
      <w:r>
        <w:rPr>
          <w:rFonts w:ascii="Tahoma" w:hAnsi="Tahoma" w:cs="Tahoma"/>
          <w:lang w:val="en-US"/>
        </w:rPr>
        <w:t xml:space="preserve"> </w:t>
      </w:r>
      <w:proofErr w:type="spellStart"/>
      <w:proofErr w:type="gramStart"/>
      <w:r>
        <w:rPr>
          <w:rFonts w:ascii="Tahoma" w:hAnsi="Tahoma" w:cs="Tahoma"/>
          <w:lang w:val="en-US"/>
        </w:rPr>
        <w:t>motor,mobil</w:t>
      </w:r>
      <w:proofErr w:type="gramEnd"/>
      <w:r>
        <w:rPr>
          <w:rFonts w:ascii="Tahoma" w:hAnsi="Tahoma" w:cs="Tahoma"/>
          <w:lang w:val="en-US"/>
        </w:rPr>
        <w:t>,MPU</w:t>
      </w:r>
      <w:proofErr w:type="spellEnd"/>
      <w:r>
        <w:rPr>
          <w:rFonts w:ascii="Tahoma" w:hAnsi="Tahoma" w:cs="Tahoma"/>
          <w:lang w:val="en-US"/>
        </w:rPr>
        <w:t xml:space="preserve">, dan Pick Up. </w:t>
      </w:r>
      <w:proofErr w:type="spellStart"/>
      <w:r>
        <w:rPr>
          <w:rFonts w:ascii="Tahoma" w:hAnsi="Tahoma" w:cs="Tahoma"/>
          <w:lang w:val="en-US"/>
        </w:rPr>
        <w:t>Untuk</w:t>
      </w:r>
      <w:proofErr w:type="spellEnd"/>
      <w:r>
        <w:rPr>
          <w:rFonts w:ascii="Tahoma" w:hAnsi="Tahoma" w:cs="Tahoma"/>
          <w:lang w:val="en-US"/>
        </w:rPr>
        <w:t xml:space="preserve"> </w:t>
      </w:r>
      <w:proofErr w:type="spellStart"/>
      <w:r>
        <w:rPr>
          <w:rFonts w:ascii="Tahoma" w:hAnsi="Tahoma" w:cs="Tahoma"/>
          <w:lang w:val="en-US"/>
        </w:rPr>
        <w:t>sepeda</w:t>
      </w:r>
      <w:proofErr w:type="spellEnd"/>
      <w:r>
        <w:rPr>
          <w:rFonts w:ascii="Tahoma" w:hAnsi="Tahoma" w:cs="Tahoma"/>
          <w:lang w:val="en-US"/>
        </w:rPr>
        <w:t xml:space="preserve"> motor </w:t>
      </w:r>
      <w:proofErr w:type="spellStart"/>
      <w:r>
        <w:rPr>
          <w:rFonts w:ascii="Tahoma" w:hAnsi="Tahoma" w:cs="Tahoma"/>
          <w:lang w:val="en-US"/>
        </w:rPr>
        <w:t>sendiri</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rata-rata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masuknya</w:t>
      </w:r>
      <w:proofErr w:type="spellEnd"/>
      <w:r>
        <w:rPr>
          <w:rFonts w:ascii="Tahoma" w:hAnsi="Tahoma" w:cs="Tahoma"/>
          <w:lang w:val="en-US"/>
        </w:rPr>
        <w:t xml:space="preserve"> </w:t>
      </w:r>
      <w:proofErr w:type="spellStart"/>
      <w:r>
        <w:rPr>
          <w:rFonts w:ascii="Tahoma" w:hAnsi="Tahoma" w:cs="Tahoma"/>
          <w:lang w:val="en-US"/>
        </w:rPr>
        <w:t>mencapai</w:t>
      </w:r>
      <w:proofErr w:type="spellEnd"/>
      <w:r>
        <w:rPr>
          <w:rFonts w:ascii="Tahoma" w:hAnsi="Tahoma" w:cs="Tahoma"/>
          <w:lang w:val="en-US"/>
        </w:rPr>
        <w:t xml:space="preserve"> 83,3 km/jam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kecepataan</w:t>
      </w:r>
      <w:proofErr w:type="spellEnd"/>
      <w:r>
        <w:rPr>
          <w:rFonts w:ascii="Tahoma" w:hAnsi="Tahoma" w:cs="Tahoma"/>
          <w:lang w:val="en-US"/>
        </w:rPr>
        <w:t xml:space="preserve"> </w:t>
      </w:r>
      <w:proofErr w:type="spellStart"/>
      <w:r>
        <w:rPr>
          <w:rFonts w:ascii="Tahoma" w:hAnsi="Tahoma" w:cs="Tahoma"/>
          <w:lang w:val="en-US"/>
        </w:rPr>
        <w:t>maksimal</w:t>
      </w:r>
      <w:proofErr w:type="spellEnd"/>
      <w:r>
        <w:rPr>
          <w:rFonts w:ascii="Tahoma" w:hAnsi="Tahoma" w:cs="Tahoma"/>
          <w:lang w:val="en-US"/>
        </w:rPr>
        <w:t xml:space="preserve"> di 102,9 km/jam </w:t>
      </w:r>
      <w:proofErr w:type="spellStart"/>
      <w:r>
        <w:rPr>
          <w:rFonts w:ascii="Tahoma" w:hAnsi="Tahoma" w:cs="Tahoma"/>
          <w:lang w:val="en-US"/>
        </w:rPr>
        <w:t>sedangkan</w:t>
      </w:r>
      <w:proofErr w:type="spellEnd"/>
      <w:r>
        <w:rPr>
          <w:rFonts w:ascii="Tahoma" w:hAnsi="Tahoma" w:cs="Tahoma"/>
          <w:lang w:val="en-US"/>
        </w:rPr>
        <w:t xml:space="preserve"> </w:t>
      </w:r>
      <w:proofErr w:type="spellStart"/>
      <w:r>
        <w:rPr>
          <w:rFonts w:ascii="Tahoma" w:hAnsi="Tahoma" w:cs="Tahoma"/>
          <w:lang w:val="en-US"/>
        </w:rPr>
        <w:t>untuk</w:t>
      </w:r>
      <w:proofErr w:type="spellEnd"/>
      <w:r>
        <w:rPr>
          <w:rFonts w:ascii="Tahoma" w:hAnsi="Tahoma" w:cs="Tahoma"/>
          <w:lang w:val="en-US"/>
        </w:rPr>
        <w:t xml:space="preserve">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keluar</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rata-rata </w:t>
      </w:r>
      <w:proofErr w:type="spellStart"/>
      <w:r>
        <w:rPr>
          <w:rFonts w:ascii="Tahoma" w:hAnsi="Tahoma" w:cs="Tahoma"/>
          <w:lang w:val="en-US"/>
        </w:rPr>
        <w:t>sepeda</w:t>
      </w:r>
      <w:proofErr w:type="spellEnd"/>
      <w:r>
        <w:rPr>
          <w:rFonts w:ascii="Tahoma" w:hAnsi="Tahoma" w:cs="Tahoma"/>
          <w:lang w:val="en-US"/>
        </w:rPr>
        <w:t xml:space="preserve"> motor </w:t>
      </w:r>
      <w:proofErr w:type="spellStart"/>
      <w:r>
        <w:rPr>
          <w:rFonts w:ascii="Tahoma" w:hAnsi="Tahoma" w:cs="Tahoma"/>
          <w:lang w:val="en-US"/>
        </w:rPr>
        <w:t>yakni</w:t>
      </w:r>
      <w:proofErr w:type="spellEnd"/>
      <w:r>
        <w:rPr>
          <w:rFonts w:ascii="Tahoma" w:hAnsi="Tahoma" w:cs="Tahoma"/>
          <w:lang w:val="en-US"/>
        </w:rPr>
        <w:t xml:space="preserve"> 81,3 km/jam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maksimal</w:t>
      </w:r>
      <w:proofErr w:type="spellEnd"/>
      <w:r>
        <w:rPr>
          <w:rFonts w:ascii="Tahoma" w:hAnsi="Tahoma" w:cs="Tahoma"/>
          <w:lang w:val="en-US"/>
        </w:rPr>
        <w:t xml:space="preserve"> di 102,9 km/jam. </w:t>
      </w:r>
      <w:proofErr w:type="spellStart"/>
      <w:r>
        <w:rPr>
          <w:rFonts w:ascii="Tahoma" w:hAnsi="Tahoma" w:cs="Tahoma"/>
          <w:lang w:val="en-US"/>
        </w:rPr>
        <w:t>Untuk</w:t>
      </w:r>
      <w:proofErr w:type="spellEnd"/>
      <w:r>
        <w:rPr>
          <w:rFonts w:ascii="Tahoma" w:hAnsi="Tahoma" w:cs="Tahoma"/>
          <w:lang w:val="en-US"/>
        </w:rPr>
        <w:t xml:space="preserve"> </w:t>
      </w:r>
      <w:proofErr w:type="spellStart"/>
      <w:r>
        <w:rPr>
          <w:rFonts w:ascii="Tahoma" w:hAnsi="Tahoma" w:cs="Tahoma"/>
          <w:lang w:val="en-US"/>
        </w:rPr>
        <w:t>mobil</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rata-rata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masuknya</w:t>
      </w:r>
      <w:proofErr w:type="spellEnd"/>
      <w:r>
        <w:rPr>
          <w:rFonts w:ascii="Tahoma" w:hAnsi="Tahoma" w:cs="Tahoma"/>
          <w:lang w:val="en-US"/>
        </w:rPr>
        <w:t xml:space="preserve"> </w:t>
      </w:r>
      <w:proofErr w:type="spellStart"/>
      <w:r>
        <w:rPr>
          <w:rFonts w:ascii="Tahoma" w:hAnsi="Tahoma" w:cs="Tahoma"/>
          <w:lang w:val="en-US"/>
        </w:rPr>
        <w:t>mencapai</w:t>
      </w:r>
      <w:proofErr w:type="spellEnd"/>
      <w:r>
        <w:rPr>
          <w:rFonts w:ascii="Tahoma" w:hAnsi="Tahoma" w:cs="Tahoma"/>
          <w:lang w:val="en-US"/>
        </w:rPr>
        <w:t xml:space="preserve"> 78,6 km/jam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kecepataan</w:t>
      </w:r>
      <w:proofErr w:type="spellEnd"/>
      <w:r>
        <w:rPr>
          <w:rFonts w:ascii="Tahoma" w:hAnsi="Tahoma" w:cs="Tahoma"/>
          <w:lang w:val="en-US"/>
        </w:rPr>
        <w:t xml:space="preserve"> </w:t>
      </w:r>
      <w:proofErr w:type="spellStart"/>
      <w:r>
        <w:rPr>
          <w:rFonts w:ascii="Tahoma" w:hAnsi="Tahoma" w:cs="Tahoma"/>
          <w:lang w:val="en-US"/>
        </w:rPr>
        <w:t>maksimal</w:t>
      </w:r>
      <w:proofErr w:type="spellEnd"/>
      <w:r>
        <w:rPr>
          <w:rFonts w:ascii="Tahoma" w:hAnsi="Tahoma" w:cs="Tahoma"/>
          <w:lang w:val="en-US"/>
        </w:rPr>
        <w:t xml:space="preserve"> di 102,9 km/jam </w:t>
      </w:r>
      <w:proofErr w:type="spellStart"/>
      <w:r>
        <w:rPr>
          <w:rFonts w:ascii="Tahoma" w:hAnsi="Tahoma" w:cs="Tahoma"/>
          <w:lang w:val="en-US"/>
        </w:rPr>
        <w:t>sedangkan</w:t>
      </w:r>
      <w:proofErr w:type="spellEnd"/>
      <w:r>
        <w:rPr>
          <w:rFonts w:ascii="Tahoma" w:hAnsi="Tahoma" w:cs="Tahoma"/>
          <w:lang w:val="en-US"/>
        </w:rPr>
        <w:t xml:space="preserve"> </w:t>
      </w:r>
      <w:proofErr w:type="spellStart"/>
      <w:r>
        <w:rPr>
          <w:rFonts w:ascii="Tahoma" w:hAnsi="Tahoma" w:cs="Tahoma"/>
          <w:lang w:val="en-US"/>
        </w:rPr>
        <w:t>untuk</w:t>
      </w:r>
      <w:proofErr w:type="spellEnd"/>
      <w:r>
        <w:rPr>
          <w:rFonts w:ascii="Tahoma" w:hAnsi="Tahoma" w:cs="Tahoma"/>
          <w:lang w:val="en-US"/>
        </w:rPr>
        <w:t xml:space="preserve">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keluar</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rata-rata </w:t>
      </w:r>
      <w:proofErr w:type="spellStart"/>
      <w:r>
        <w:rPr>
          <w:rFonts w:ascii="Tahoma" w:hAnsi="Tahoma" w:cs="Tahoma"/>
          <w:lang w:val="en-US"/>
        </w:rPr>
        <w:t>mobil</w:t>
      </w:r>
      <w:proofErr w:type="spellEnd"/>
      <w:r>
        <w:rPr>
          <w:rFonts w:ascii="Tahoma" w:hAnsi="Tahoma" w:cs="Tahoma"/>
          <w:lang w:val="en-US"/>
        </w:rPr>
        <w:t xml:space="preserve"> </w:t>
      </w:r>
      <w:proofErr w:type="spellStart"/>
      <w:r>
        <w:rPr>
          <w:rFonts w:ascii="Tahoma" w:hAnsi="Tahoma" w:cs="Tahoma"/>
          <w:lang w:val="en-US"/>
        </w:rPr>
        <w:t>yakni</w:t>
      </w:r>
      <w:proofErr w:type="spellEnd"/>
      <w:r>
        <w:rPr>
          <w:rFonts w:ascii="Tahoma" w:hAnsi="Tahoma" w:cs="Tahoma"/>
          <w:lang w:val="en-US"/>
        </w:rPr>
        <w:t xml:space="preserve"> 78,8 km/jam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maksimal</w:t>
      </w:r>
      <w:proofErr w:type="spellEnd"/>
      <w:r>
        <w:rPr>
          <w:rFonts w:ascii="Tahoma" w:hAnsi="Tahoma" w:cs="Tahoma"/>
          <w:lang w:val="en-US"/>
        </w:rPr>
        <w:t xml:space="preserve"> di 97,3 km/jam. </w:t>
      </w:r>
      <w:proofErr w:type="spellStart"/>
      <w:r>
        <w:rPr>
          <w:rFonts w:ascii="Tahoma" w:hAnsi="Tahoma" w:cs="Tahoma"/>
          <w:lang w:val="en-US"/>
        </w:rPr>
        <w:t>Untuk</w:t>
      </w:r>
      <w:proofErr w:type="spellEnd"/>
      <w:r>
        <w:rPr>
          <w:rFonts w:ascii="Tahoma" w:hAnsi="Tahoma" w:cs="Tahoma"/>
          <w:lang w:val="en-US"/>
        </w:rPr>
        <w:t xml:space="preserve"> MPU </w:t>
      </w:r>
      <w:proofErr w:type="spellStart"/>
      <w:r>
        <w:rPr>
          <w:rFonts w:ascii="Tahoma" w:hAnsi="Tahoma" w:cs="Tahoma"/>
          <w:lang w:val="en-US"/>
        </w:rPr>
        <w:t>kecepatan</w:t>
      </w:r>
      <w:proofErr w:type="spellEnd"/>
      <w:r>
        <w:rPr>
          <w:rFonts w:ascii="Tahoma" w:hAnsi="Tahoma" w:cs="Tahoma"/>
          <w:lang w:val="en-US"/>
        </w:rPr>
        <w:t xml:space="preserve"> rata-rata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masuknya</w:t>
      </w:r>
      <w:proofErr w:type="spellEnd"/>
      <w:r>
        <w:rPr>
          <w:rFonts w:ascii="Tahoma" w:hAnsi="Tahoma" w:cs="Tahoma"/>
          <w:lang w:val="en-US"/>
        </w:rPr>
        <w:t xml:space="preserve"> </w:t>
      </w:r>
      <w:proofErr w:type="spellStart"/>
      <w:r>
        <w:rPr>
          <w:rFonts w:ascii="Tahoma" w:hAnsi="Tahoma" w:cs="Tahoma"/>
          <w:lang w:val="en-US"/>
        </w:rPr>
        <w:t>mencapai</w:t>
      </w:r>
      <w:proofErr w:type="spellEnd"/>
      <w:r>
        <w:rPr>
          <w:rFonts w:ascii="Tahoma" w:hAnsi="Tahoma" w:cs="Tahoma"/>
          <w:lang w:val="en-US"/>
        </w:rPr>
        <w:t xml:space="preserve"> 60,1 km/jam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lastRenderedPageBreak/>
        <w:t>kecepataan</w:t>
      </w:r>
      <w:proofErr w:type="spellEnd"/>
      <w:r>
        <w:rPr>
          <w:rFonts w:ascii="Tahoma" w:hAnsi="Tahoma" w:cs="Tahoma"/>
          <w:lang w:val="en-US"/>
        </w:rPr>
        <w:t xml:space="preserve"> </w:t>
      </w:r>
      <w:proofErr w:type="spellStart"/>
      <w:r>
        <w:rPr>
          <w:rFonts w:ascii="Tahoma" w:hAnsi="Tahoma" w:cs="Tahoma"/>
          <w:lang w:val="en-US"/>
        </w:rPr>
        <w:t>maksimal</w:t>
      </w:r>
      <w:proofErr w:type="spellEnd"/>
      <w:r>
        <w:rPr>
          <w:rFonts w:ascii="Tahoma" w:hAnsi="Tahoma" w:cs="Tahoma"/>
          <w:lang w:val="en-US"/>
        </w:rPr>
        <w:t xml:space="preserve"> di        72 km/jam </w:t>
      </w:r>
      <w:proofErr w:type="spellStart"/>
      <w:r>
        <w:rPr>
          <w:rFonts w:ascii="Tahoma" w:hAnsi="Tahoma" w:cs="Tahoma"/>
          <w:lang w:val="en-US"/>
        </w:rPr>
        <w:t>sedangkan</w:t>
      </w:r>
      <w:proofErr w:type="spellEnd"/>
      <w:r>
        <w:rPr>
          <w:rFonts w:ascii="Tahoma" w:hAnsi="Tahoma" w:cs="Tahoma"/>
          <w:lang w:val="en-US"/>
        </w:rPr>
        <w:t xml:space="preserve"> </w:t>
      </w:r>
      <w:proofErr w:type="spellStart"/>
      <w:r>
        <w:rPr>
          <w:rFonts w:ascii="Tahoma" w:hAnsi="Tahoma" w:cs="Tahoma"/>
          <w:lang w:val="en-US"/>
        </w:rPr>
        <w:t>untuk</w:t>
      </w:r>
      <w:proofErr w:type="spellEnd"/>
      <w:r>
        <w:rPr>
          <w:rFonts w:ascii="Tahoma" w:hAnsi="Tahoma" w:cs="Tahoma"/>
          <w:lang w:val="en-US"/>
        </w:rPr>
        <w:t xml:space="preserve">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keluar</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rata-rata MPU </w:t>
      </w:r>
      <w:proofErr w:type="spellStart"/>
      <w:r>
        <w:rPr>
          <w:rFonts w:ascii="Tahoma" w:hAnsi="Tahoma" w:cs="Tahoma"/>
          <w:lang w:val="en-US"/>
        </w:rPr>
        <w:t>yakni</w:t>
      </w:r>
      <w:proofErr w:type="spellEnd"/>
      <w:r>
        <w:rPr>
          <w:rFonts w:ascii="Tahoma" w:hAnsi="Tahoma" w:cs="Tahoma"/>
          <w:lang w:val="en-US"/>
        </w:rPr>
        <w:t xml:space="preserve">      60,2 km/jam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maksimal</w:t>
      </w:r>
      <w:proofErr w:type="spellEnd"/>
      <w:r>
        <w:rPr>
          <w:rFonts w:ascii="Tahoma" w:hAnsi="Tahoma" w:cs="Tahoma"/>
          <w:lang w:val="en-US"/>
        </w:rPr>
        <w:t xml:space="preserve"> di 72 km/jam. </w:t>
      </w:r>
      <w:proofErr w:type="spellStart"/>
      <w:r>
        <w:rPr>
          <w:rFonts w:ascii="Tahoma" w:hAnsi="Tahoma" w:cs="Tahoma"/>
          <w:lang w:val="en-US"/>
        </w:rPr>
        <w:t>Untuk</w:t>
      </w:r>
      <w:proofErr w:type="spellEnd"/>
      <w:r>
        <w:rPr>
          <w:rFonts w:ascii="Tahoma" w:hAnsi="Tahoma" w:cs="Tahoma"/>
          <w:lang w:val="en-US"/>
        </w:rPr>
        <w:t xml:space="preserve"> Pick Up </w:t>
      </w:r>
      <w:proofErr w:type="spellStart"/>
      <w:r>
        <w:rPr>
          <w:rFonts w:ascii="Tahoma" w:hAnsi="Tahoma" w:cs="Tahoma"/>
          <w:lang w:val="en-US"/>
        </w:rPr>
        <w:t>sendiri</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rata-rata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masuknya</w:t>
      </w:r>
      <w:proofErr w:type="spellEnd"/>
      <w:r>
        <w:rPr>
          <w:rFonts w:ascii="Tahoma" w:hAnsi="Tahoma" w:cs="Tahoma"/>
          <w:lang w:val="en-US"/>
        </w:rPr>
        <w:t xml:space="preserve"> </w:t>
      </w:r>
      <w:proofErr w:type="spellStart"/>
      <w:r>
        <w:rPr>
          <w:rFonts w:ascii="Tahoma" w:hAnsi="Tahoma" w:cs="Tahoma"/>
          <w:lang w:val="en-US"/>
        </w:rPr>
        <w:t>mencapai</w:t>
      </w:r>
      <w:proofErr w:type="spellEnd"/>
      <w:r>
        <w:rPr>
          <w:rFonts w:ascii="Tahoma" w:hAnsi="Tahoma" w:cs="Tahoma"/>
          <w:lang w:val="en-US"/>
        </w:rPr>
        <w:t xml:space="preserve"> 64,3 km/jam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kecepataan</w:t>
      </w:r>
      <w:proofErr w:type="spellEnd"/>
      <w:r>
        <w:rPr>
          <w:rFonts w:ascii="Tahoma" w:hAnsi="Tahoma" w:cs="Tahoma"/>
          <w:lang w:val="en-US"/>
        </w:rPr>
        <w:t xml:space="preserve"> </w:t>
      </w:r>
      <w:proofErr w:type="spellStart"/>
      <w:r>
        <w:rPr>
          <w:rFonts w:ascii="Tahoma" w:hAnsi="Tahoma" w:cs="Tahoma"/>
          <w:lang w:val="en-US"/>
        </w:rPr>
        <w:t>maksimal</w:t>
      </w:r>
      <w:proofErr w:type="spellEnd"/>
      <w:r>
        <w:rPr>
          <w:rFonts w:ascii="Tahoma" w:hAnsi="Tahoma" w:cs="Tahoma"/>
          <w:lang w:val="en-US"/>
        </w:rPr>
        <w:t xml:space="preserve"> di 82,8 km/jam </w:t>
      </w:r>
      <w:proofErr w:type="spellStart"/>
      <w:r>
        <w:rPr>
          <w:rFonts w:ascii="Tahoma" w:hAnsi="Tahoma" w:cs="Tahoma"/>
          <w:lang w:val="en-US"/>
        </w:rPr>
        <w:t>sedangkan</w:t>
      </w:r>
      <w:proofErr w:type="spellEnd"/>
      <w:r>
        <w:rPr>
          <w:rFonts w:ascii="Tahoma" w:hAnsi="Tahoma" w:cs="Tahoma"/>
          <w:lang w:val="en-US"/>
        </w:rPr>
        <w:t xml:space="preserve"> </w:t>
      </w:r>
      <w:proofErr w:type="spellStart"/>
      <w:r>
        <w:rPr>
          <w:rFonts w:ascii="Tahoma" w:hAnsi="Tahoma" w:cs="Tahoma"/>
          <w:lang w:val="en-US"/>
        </w:rPr>
        <w:t>untuk</w:t>
      </w:r>
      <w:proofErr w:type="spellEnd"/>
      <w:r>
        <w:rPr>
          <w:rFonts w:ascii="Tahoma" w:hAnsi="Tahoma" w:cs="Tahoma"/>
          <w:lang w:val="en-US"/>
        </w:rPr>
        <w:t xml:space="preserve">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keluar</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rata-rata Pick Up </w:t>
      </w:r>
      <w:proofErr w:type="spellStart"/>
      <w:r>
        <w:rPr>
          <w:rFonts w:ascii="Tahoma" w:hAnsi="Tahoma" w:cs="Tahoma"/>
          <w:lang w:val="en-US"/>
        </w:rPr>
        <w:t>yakni</w:t>
      </w:r>
      <w:proofErr w:type="spellEnd"/>
      <w:r>
        <w:rPr>
          <w:rFonts w:ascii="Tahoma" w:hAnsi="Tahoma" w:cs="Tahoma"/>
          <w:lang w:val="en-US"/>
        </w:rPr>
        <w:t xml:space="preserve"> 68 km/jam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maksimal</w:t>
      </w:r>
      <w:proofErr w:type="spellEnd"/>
      <w:r>
        <w:rPr>
          <w:rFonts w:ascii="Tahoma" w:hAnsi="Tahoma" w:cs="Tahoma"/>
          <w:lang w:val="en-US"/>
        </w:rPr>
        <w:t xml:space="preserve"> di 78 km/jam.</w:t>
      </w:r>
    </w:p>
    <w:p w14:paraId="0D303F80" w14:textId="77777777" w:rsidR="0009031A" w:rsidRPr="006D0568" w:rsidRDefault="0009031A" w:rsidP="0009031A">
      <w:pPr>
        <w:spacing w:after="0" w:line="360" w:lineRule="auto"/>
        <w:ind w:left="567" w:firstLine="567"/>
        <w:rPr>
          <w:rFonts w:ascii="Tahoma" w:hAnsi="Tahoma" w:cs="Tahoma"/>
          <w:lang w:val="en-US"/>
        </w:rPr>
      </w:pPr>
      <w:proofErr w:type="spellStart"/>
      <w:r>
        <w:rPr>
          <w:rFonts w:ascii="Tahoma" w:hAnsi="Tahoma" w:cs="Tahoma"/>
          <w:lang w:val="en-US"/>
        </w:rPr>
        <w:t>Setelah</w:t>
      </w:r>
      <w:proofErr w:type="spellEnd"/>
      <w:r>
        <w:rPr>
          <w:rFonts w:ascii="Tahoma" w:hAnsi="Tahoma" w:cs="Tahoma"/>
          <w:lang w:val="en-US"/>
        </w:rPr>
        <w:t xml:space="preserve"> </w:t>
      </w:r>
      <w:proofErr w:type="spellStart"/>
      <w:r>
        <w:rPr>
          <w:rFonts w:ascii="Tahoma" w:hAnsi="Tahoma" w:cs="Tahoma"/>
          <w:lang w:val="en-US"/>
        </w:rPr>
        <w:t>diperoleh</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eksisting</w:t>
      </w:r>
      <w:proofErr w:type="spellEnd"/>
      <w:r>
        <w:rPr>
          <w:rFonts w:ascii="Tahoma" w:hAnsi="Tahoma" w:cs="Tahoma"/>
          <w:lang w:val="en-US"/>
        </w:rPr>
        <w:t xml:space="preserve">, </w:t>
      </w:r>
      <w:proofErr w:type="spellStart"/>
      <w:r>
        <w:rPr>
          <w:rFonts w:ascii="Tahoma" w:hAnsi="Tahoma" w:cs="Tahoma"/>
          <w:lang w:val="en-US"/>
        </w:rPr>
        <w:t>kemudian</w:t>
      </w:r>
      <w:proofErr w:type="spellEnd"/>
      <w:r>
        <w:rPr>
          <w:rFonts w:ascii="Tahoma" w:hAnsi="Tahoma" w:cs="Tahoma"/>
          <w:lang w:val="en-US"/>
        </w:rPr>
        <w:t xml:space="preserve"> </w:t>
      </w:r>
      <w:proofErr w:type="spellStart"/>
      <w:r>
        <w:rPr>
          <w:rFonts w:ascii="Tahoma" w:hAnsi="Tahoma" w:cs="Tahoma"/>
          <w:lang w:val="en-US"/>
        </w:rPr>
        <w:t>dilakukan</w:t>
      </w:r>
      <w:proofErr w:type="spellEnd"/>
      <w:r>
        <w:rPr>
          <w:rFonts w:ascii="Tahoma" w:hAnsi="Tahoma" w:cs="Tahoma"/>
          <w:lang w:val="en-US"/>
        </w:rPr>
        <w:t xml:space="preserve"> </w:t>
      </w:r>
      <w:proofErr w:type="spellStart"/>
      <w:r>
        <w:rPr>
          <w:rFonts w:ascii="Tahoma" w:hAnsi="Tahoma" w:cs="Tahoma"/>
          <w:lang w:val="en-US"/>
        </w:rPr>
        <w:t>komparasi</w:t>
      </w:r>
      <w:proofErr w:type="spellEnd"/>
      <w:r>
        <w:rPr>
          <w:rFonts w:ascii="Tahoma" w:hAnsi="Tahoma" w:cs="Tahoma"/>
          <w:lang w:val="en-US"/>
        </w:rPr>
        <w:t xml:space="preserve"> </w:t>
      </w:r>
      <w:proofErr w:type="spellStart"/>
      <w:r>
        <w:rPr>
          <w:rFonts w:ascii="Tahoma" w:hAnsi="Tahoma" w:cs="Tahoma"/>
          <w:lang w:val="en-US"/>
        </w:rPr>
        <w:t>atau</w:t>
      </w:r>
      <w:proofErr w:type="spellEnd"/>
      <w:r>
        <w:rPr>
          <w:rFonts w:ascii="Tahoma" w:hAnsi="Tahoma" w:cs="Tahoma"/>
          <w:lang w:val="en-US"/>
        </w:rPr>
        <w:t xml:space="preserve"> </w:t>
      </w:r>
      <w:proofErr w:type="spellStart"/>
      <w:r>
        <w:rPr>
          <w:rFonts w:ascii="Tahoma" w:hAnsi="Tahoma" w:cs="Tahoma"/>
          <w:lang w:val="en-US"/>
        </w:rPr>
        <w:t>perbandingan</w:t>
      </w:r>
      <w:proofErr w:type="spellEnd"/>
      <w:r>
        <w:rPr>
          <w:rFonts w:ascii="Tahoma" w:hAnsi="Tahoma" w:cs="Tahoma"/>
          <w:lang w:val="en-US"/>
        </w:rPr>
        <w:t xml:space="preserve">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rencana</w:t>
      </w:r>
      <w:proofErr w:type="spellEnd"/>
      <w:r>
        <w:rPr>
          <w:rFonts w:ascii="Tahoma" w:hAnsi="Tahoma" w:cs="Tahoma"/>
          <w:lang w:val="en-US"/>
        </w:rPr>
        <w:t xml:space="preserve"> di </w:t>
      </w:r>
      <w:proofErr w:type="spellStart"/>
      <w:r>
        <w:rPr>
          <w:rFonts w:ascii="Tahoma" w:hAnsi="Tahoma" w:cs="Tahoma"/>
          <w:lang w:val="en-US"/>
        </w:rPr>
        <w:t>jalan</w:t>
      </w:r>
      <w:proofErr w:type="spellEnd"/>
      <w:r>
        <w:rPr>
          <w:rFonts w:ascii="Tahoma" w:hAnsi="Tahoma" w:cs="Tahoma"/>
          <w:lang w:val="en-US"/>
        </w:rPr>
        <w:t xml:space="preserve"> </w:t>
      </w:r>
      <w:proofErr w:type="spellStart"/>
      <w:r>
        <w:rPr>
          <w:rFonts w:ascii="Tahoma" w:hAnsi="Tahoma" w:cs="Tahoma"/>
          <w:lang w:val="en-US"/>
        </w:rPr>
        <w:t>raya</w:t>
      </w:r>
      <w:proofErr w:type="spellEnd"/>
      <w:r>
        <w:rPr>
          <w:rFonts w:ascii="Tahoma" w:hAnsi="Tahoma" w:cs="Tahoma"/>
          <w:lang w:val="en-US"/>
        </w:rPr>
        <w:t xml:space="preserve"> Pangkal Pinang-</w:t>
      </w:r>
      <w:proofErr w:type="spellStart"/>
      <w:r>
        <w:rPr>
          <w:rFonts w:ascii="Tahoma" w:hAnsi="Tahoma" w:cs="Tahoma"/>
          <w:lang w:val="en-US"/>
        </w:rPr>
        <w:t>Muntok</w:t>
      </w:r>
      <w:proofErr w:type="spellEnd"/>
      <w:r>
        <w:rPr>
          <w:rFonts w:ascii="Tahoma" w:hAnsi="Tahoma" w:cs="Tahoma"/>
          <w:lang w:val="en-US"/>
        </w:rPr>
        <w:t xml:space="preserve"> km 71,2 -km72,2 </w:t>
      </w:r>
      <w:proofErr w:type="spellStart"/>
      <w:r>
        <w:rPr>
          <w:rFonts w:ascii="Tahoma" w:hAnsi="Tahoma" w:cs="Tahoma"/>
          <w:lang w:val="en-US"/>
        </w:rPr>
        <w:t>segmen</w:t>
      </w:r>
      <w:proofErr w:type="spellEnd"/>
      <w:r>
        <w:rPr>
          <w:rFonts w:ascii="Tahoma" w:hAnsi="Tahoma" w:cs="Tahoma"/>
          <w:lang w:val="en-US"/>
        </w:rPr>
        <w:t xml:space="preserve"> 3. </w:t>
      </w:r>
      <w:proofErr w:type="spellStart"/>
      <w:r>
        <w:rPr>
          <w:rFonts w:ascii="Tahoma" w:hAnsi="Tahoma" w:cs="Tahoma"/>
          <w:lang w:val="en-US"/>
        </w:rPr>
        <w:t>Untuk</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rencana</w:t>
      </w:r>
      <w:proofErr w:type="spellEnd"/>
      <w:r>
        <w:rPr>
          <w:rFonts w:ascii="Tahoma" w:hAnsi="Tahoma" w:cs="Tahoma"/>
          <w:lang w:val="en-US"/>
        </w:rPr>
        <w:t xml:space="preserve"> di </w:t>
      </w:r>
      <w:proofErr w:type="spellStart"/>
      <w:r>
        <w:rPr>
          <w:rFonts w:ascii="Tahoma" w:hAnsi="Tahoma" w:cs="Tahoma"/>
          <w:lang w:val="en-US"/>
        </w:rPr>
        <w:t>jalan</w:t>
      </w:r>
      <w:proofErr w:type="spellEnd"/>
      <w:r>
        <w:rPr>
          <w:rFonts w:ascii="Tahoma" w:hAnsi="Tahoma" w:cs="Tahoma"/>
          <w:lang w:val="en-US"/>
        </w:rPr>
        <w:t xml:space="preserve"> </w:t>
      </w:r>
      <w:proofErr w:type="spellStart"/>
      <w:r>
        <w:rPr>
          <w:rFonts w:ascii="Tahoma" w:hAnsi="Tahoma" w:cs="Tahoma"/>
          <w:lang w:val="en-US"/>
        </w:rPr>
        <w:t>ini</w:t>
      </w:r>
      <w:proofErr w:type="spellEnd"/>
      <w:r>
        <w:rPr>
          <w:rFonts w:ascii="Tahoma" w:hAnsi="Tahoma" w:cs="Tahoma"/>
          <w:lang w:val="en-US"/>
        </w:rPr>
        <w:t xml:space="preserve"> </w:t>
      </w:r>
      <w:proofErr w:type="spellStart"/>
      <w:r>
        <w:rPr>
          <w:rFonts w:ascii="Tahoma" w:hAnsi="Tahoma" w:cs="Tahoma"/>
          <w:lang w:val="en-US"/>
        </w:rPr>
        <w:t>sebesar</w:t>
      </w:r>
      <w:proofErr w:type="spellEnd"/>
      <w:r>
        <w:rPr>
          <w:rFonts w:ascii="Tahoma" w:hAnsi="Tahoma" w:cs="Tahoma"/>
          <w:lang w:val="en-US"/>
        </w:rPr>
        <w:t xml:space="preserve"> 60 km/jam, </w:t>
      </w:r>
      <w:proofErr w:type="spellStart"/>
      <w:r>
        <w:rPr>
          <w:rFonts w:ascii="Tahoma" w:hAnsi="Tahoma" w:cs="Tahoma"/>
          <w:lang w:val="en-US"/>
        </w:rPr>
        <w:t>setelah</w:t>
      </w:r>
      <w:proofErr w:type="spellEnd"/>
      <w:r>
        <w:rPr>
          <w:rFonts w:ascii="Tahoma" w:hAnsi="Tahoma" w:cs="Tahoma"/>
          <w:lang w:val="en-US"/>
        </w:rPr>
        <w:t xml:space="preserve"> </w:t>
      </w:r>
      <w:proofErr w:type="spellStart"/>
      <w:r>
        <w:rPr>
          <w:rFonts w:ascii="Tahoma" w:hAnsi="Tahoma" w:cs="Tahoma"/>
          <w:lang w:val="en-US"/>
        </w:rPr>
        <w:t>dibandingkan</w:t>
      </w:r>
      <w:proofErr w:type="spellEnd"/>
      <w:r>
        <w:rPr>
          <w:rFonts w:ascii="Tahoma" w:hAnsi="Tahoma" w:cs="Tahoma"/>
          <w:lang w:val="en-US"/>
        </w:rPr>
        <w:t xml:space="preserve"> </w:t>
      </w:r>
      <w:proofErr w:type="spellStart"/>
      <w:r>
        <w:rPr>
          <w:rFonts w:ascii="Tahoma" w:hAnsi="Tahoma" w:cs="Tahoma"/>
          <w:lang w:val="en-US"/>
        </w:rPr>
        <w:t>maka</w:t>
      </w:r>
      <w:proofErr w:type="spellEnd"/>
      <w:r>
        <w:rPr>
          <w:rFonts w:ascii="Tahoma" w:hAnsi="Tahoma" w:cs="Tahoma"/>
          <w:lang w:val="en-US"/>
        </w:rPr>
        <w:t xml:space="preserve"> </w:t>
      </w:r>
      <w:proofErr w:type="spellStart"/>
      <w:r>
        <w:rPr>
          <w:rFonts w:ascii="Tahoma" w:hAnsi="Tahoma" w:cs="Tahoma"/>
          <w:lang w:val="en-US"/>
        </w:rPr>
        <w:t>didapat</w:t>
      </w:r>
      <w:proofErr w:type="spellEnd"/>
      <w:r>
        <w:rPr>
          <w:rFonts w:ascii="Tahoma" w:hAnsi="Tahoma" w:cs="Tahoma"/>
          <w:lang w:val="en-US"/>
        </w:rPr>
        <w:t xml:space="preserve"> </w:t>
      </w:r>
      <w:proofErr w:type="spellStart"/>
      <w:r>
        <w:rPr>
          <w:rFonts w:ascii="Tahoma" w:hAnsi="Tahoma" w:cs="Tahoma"/>
          <w:lang w:val="en-US"/>
        </w:rPr>
        <w:t>bahwa</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jenis</w:t>
      </w:r>
      <w:proofErr w:type="spellEnd"/>
      <w:r>
        <w:rPr>
          <w:rFonts w:ascii="Tahoma" w:hAnsi="Tahoma" w:cs="Tahoma"/>
          <w:lang w:val="en-US"/>
        </w:rPr>
        <w:t xml:space="preserve"> </w:t>
      </w:r>
      <w:proofErr w:type="spellStart"/>
      <w:r>
        <w:rPr>
          <w:rFonts w:ascii="Tahoma" w:hAnsi="Tahoma" w:cs="Tahoma"/>
          <w:lang w:val="en-US"/>
        </w:rPr>
        <w:t>sepeda</w:t>
      </w:r>
      <w:proofErr w:type="spellEnd"/>
      <w:r>
        <w:rPr>
          <w:rFonts w:ascii="Tahoma" w:hAnsi="Tahoma" w:cs="Tahoma"/>
          <w:lang w:val="en-US"/>
        </w:rPr>
        <w:t xml:space="preserve"> motor, </w:t>
      </w:r>
      <w:proofErr w:type="spellStart"/>
      <w:r>
        <w:rPr>
          <w:rFonts w:ascii="Tahoma" w:hAnsi="Tahoma" w:cs="Tahoma"/>
          <w:lang w:val="en-US"/>
        </w:rPr>
        <w:t>mobil</w:t>
      </w:r>
      <w:proofErr w:type="spellEnd"/>
      <w:r>
        <w:rPr>
          <w:rFonts w:ascii="Tahoma" w:hAnsi="Tahoma" w:cs="Tahoma"/>
          <w:lang w:val="en-US"/>
        </w:rPr>
        <w:t xml:space="preserve">, MPU, dan Pick Up </w:t>
      </w:r>
      <w:proofErr w:type="spellStart"/>
      <w:r>
        <w:rPr>
          <w:rFonts w:ascii="Tahoma" w:hAnsi="Tahoma" w:cs="Tahoma"/>
          <w:lang w:val="en-US"/>
        </w:rPr>
        <w:t>telah</w:t>
      </w:r>
      <w:proofErr w:type="spellEnd"/>
      <w:r>
        <w:rPr>
          <w:rFonts w:ascii="Tahoma" w:hAnsi="Tahoma" w:cs="Tahoma"/>
          <w:lang w:val="en-US"/>
        </w:rPr>
        <w:t xml:space="preserve"> </w:t>
      </w:r>
      <w:proofErr w:type="spellStart"/>
      <w:r>
        <w:rPr>
          <w:rFonts w:ascii="Tahoma" w:hAnsi="Tahoma" w:cs="Tahoma"/>
          <w:lang w:val="en-US"/>
        </w:rPr>
        <w:t>melebihi</w:t>
      </w:r>
      <w:proofErr w:type="spellEnd"/>
      <w:r>
        <w:rPr>
          <w:rFonts w:ascii="Tahoma" w:hAnsi="Tahoma" w:cs="Tahoma"/>
          <w:lang w:val="en-US"/>
        </w:rPr>
        <w:t xml:space="preserve"> pada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rencana</w:t>
      </w:r>
      <w:proofErr w:type="spellEnd"/>
      <w:r>
        <w:rPr>
          <w:rFonts w:ascii="Tahoma" w:hAnsi="Tahoma" w:cs="Tahoma"/>
          <w:lang w:val="en-US"/>
        </w:rPr>
        <w:t xml:space="preserve"> yang </w:t>
      </w:r>
      <w:proofErr w:type="spellStart"/>
      <w:r>
        <w:rPr>
          <w:rFonts w:ascii="Tahoma" w:hAnsi="Tahoma" w:cs="Tahoma"/>
          <w:lang w:val="en-US"/>
        </w:rPr>
        <w:t>telah</w:t>
      </w:r>
      <w:proofErr w:type="spellEnd"/>
      <w:r>
        <w:rPr>
          <w:rFonts w:ascii="Tahoma" w:hAnsi="Tahoma" w:cs="Tahoma"/>
          <w:lang w:val="en-US"/>
        </w:rPr>
        <w:t xml:space="preserve"> </w:t>
      </w:r>
      <w:proofErr w:type="spellStart"/>
      <w:r>
        <w:rPr>
          <w:rFonts w:ascii="Tahoma" w:hAnsi="Tahoma" w:cs="Tahoma"/>
          <w:lang w:val="en-US"/>
        </w:rPr>
        <w:t>ditetapkan</w:t>
      </w:r>
      <w:proofErr w:type="spellEnd"/>
      <w:r>
        <w:rPr>
          <w:rFonts w:ascii="Tahoma" w:hAnsi="Tahoma" w:cs="Tahoma"/>
          <w:lang w:val="en-US"/>
        </w:rPr>
        <w:t xml:space="preserve">. </w:t>
      </w:r>
      <w:proofErr w:type="spellStart"/>
      <w:r>
        <w:rPr>
          <w:rFonts w:ascii="Tahoma" w:hAnsi="Tahoma" w:cs="Tahoma"/>
          <w:lang w:val="en-US"/>
        </w:rPr>
        <w:t>Pengemudi</w:t>
      </w:r>
      <w:proofErr w:type="spellEnd"/>
      <w:r>
        <w:rPr>
          <w:rFonts w:ascii="Tahoma" w:hAnsi="Tahoma" w:cs="Tahoma"/>
          <w:lang w:val="en-US"/>
        </w:rPr>
        <w:t xml:space="preserve"> yang </w:t>
      </w:r>
      <w:proofErr w:type="spellStart"/>
      <w:r>
        <w:rPr>
          <w:rFonts w:ascii="Tahoma" w:hAnsi="Tahoma" w:cs="Tahoma"/>
          <w:lang w:val="en-US"/>
        </w:rPr>
        <w:t>mengemudikan</w:t>
      </w:r>
      <w:proofErr w:type="spellEnd"/>
      <w:r>
        <w:rPr>
          <w:rFonts w:ascii="Tahoma" w:hAnsi="Tahoma" w:cs="Tahoma"/>
          <w:lang w:val="en-US"/>
        </w:rPr>
        <w:t xml:space="preserve"> </w:t>
      </w:r>
      <w:proofErr w:type="spellStart"/>
      <w:r>
        <w:rPr>
          <w:rFonts w:ascii="Tahoma" w:hAnsi="Tahoma" w:cs="Tahoma"/>
          <w:lang w:val="en-US"/>
        </w:rPr>
        <w:t>kendaraannya</w:t>
      </w:r>
      <w:proofErr w:type="spellEnd"/>
      <w:r>
        <w:rPr>
          <w:rFonts w:ascii="Tahoma" w:hAnsi="Tahoma" w:cs="Tahoma"/>
          <w:lang w:val="en-US"/>
        </w:rPr>
        <w:t xml:space="preserve"> </w:t>
      </w:r>
      <w:proofErr w:type="spellStart"/>
      <w:r>
        <w:rPr>
          <w:rFonts w:ascii="Tahoma" w:hAnsi="Tahoma" w:cs="Tahoma"/>
          <w:lang w:val="en-US"/>
        </w:rPr>
        <w:t>diatas</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rencana</w:t>
      </w:r>
      <w:proofErr w:type="spellEnd"/>
      <w:r>
        <w:rPr>
          <w:rFonts w:ascii="Tahoma" w:hAnsi="Tahoma" w:cs="Tahoma"/>
          <w:lang w:val="en-US"/>
        </w:rPr>
        <w:t xml:space="preserve"> yang </w:t>
      </w:r>
      <w:proofErr w:type="spellStart"/>
      <w:r>
        <w:rPr>
          <w:rFonts w:ascii="Tahoma" w:hAnsi="Tahoma" w:cs="Tahoma"/>
          <w:lang w:val="en-US"/>
        </w:rPr>
        <w:t>telah</w:t>
      </w:r>
      <w:proofErr w:type="spellEnd"/>
      <w:r>
        <w:rPr>
          <w:rFonts w:ascii="Tahoma" w:hAnsi="Tahoma" w:cs="Tahoma"/>
          <w:lang w:val="en-US"/>
        </w:rPr>
        <w:t xml:space="preserve"> </w:t>
      </w:r>
      <w:proofErr w:type="spellStart"/>
      <w:r>
        <w:rPr>
          <w:rFonts w:ascii="Tahoma" w:hAnsi="Tahoma" w:cs="Tahoma"/>
          <w:lang w:val="en-US"/>
        </w:rPr>
        <w:t>dtetapkan</w:t>
      </w:r>
      <w:proofErr w:type="spellEnd"/>
      <w:r>
        <w:rPr>
          <w:rFonts w:ascii="Tahoma" w:hAnsi="Tahoma" w:cs="Tahoma"/>
          <w:lang w:val="en-US"/>
        </w:rPr>
        <w:t xml:space="preserve"> </w:t>
      </w:r>
      <w:proofErr w:type="spellStart"/>
      <w:r>
        <w:rPr>
          <w:rFonts w:ascii="Tahoma" w:hAnsi="Tahoma" w:cs="Tahoma"/>
          <w:lang w:val="en-US"/>
        </w:rPr>
        <w:t>dapat</w:t>
      </w:r>
      <w:proofErr w:type="spellEnd"/>
      <w:r>
        <w:rPr>
          <w:rFonts w:ascii="Tahoma" w:hAnsi="Tahoma" w:cs="Tahoma"/>
          <w:lang w:val="en-US"/>
        </w:rPr>
        <w:t xml:space="preserve"> </w:t>
      </w:r>
      <w:proofErr w:type="spellStart"/>
      <w:r>
        <w:rPr>
          <w:rFonts w:ascii="Tahoma" w:hAnsi="Tahoma" w:cs="Tahoma"/>
          <w:lang w:val="en-US"/>
        </w:rPr>
        <w:t>meningkatkan</w:t>
      </w:r>
      <w:proofErr w:type="spellEnd"/>
      <w:r>
        <w:rPr>
          <w:rFonts w:ascii="Tahoma" w:hAnsi="Tahoma" w:cs="Tahoma"/>
          <w:lang w:val="en-US"/>
        </w:rPr>
        <w:t xml:space="preserve"> </w:t>
      </w:r>
      <w:proofErr w:type="spellStart"/>
      <w:r>
        <w:rPr>
          <w:rFonts w:ascii="Tahoma" w:hAnsi="Tahoma" w:cs="Tahoma"/>
          <w:lang w:val="en-US"/>
        </w:rPr>
        <w:t>resiko</w:t>
      </w:r>
      <w:proofErr w:type="spellEnd"/>
      <w:r>
        <w:rPr>
          <w:rFonts w:ascii="Tahoma" w:hAnsi="Tahoma" w:cs="Tahoma"/>
          <w:lang w:val="en-US"/>
        </w:rPr>
        <w:t xml:space="preserve"> </w:t>
      </w:r>
      <w:proofErr w:type="spellStart"/>
      <w:r>
        <w:rPr>
          <w:rFonts w:ascii="Tahoma" w:hAnsi="Tahoma" w:cs="Tahoma"/>
          <w:lang w:val="en-US"/>
        </w:rPr>
        <w:t>kecelakaan</w:t>
      </w:r>
      <w:proofErr w:type="spellEnd"/>
      <w:r>
        <w:rPr>
          <w:rFonts w:ascii="Tahoma" w:hAnsi="Tahoma" w:cs="Tahoma"/>
          <w:lang w:val="en-US"/>
        </w:rPr>
        <w:t xml:space="preserve"> dan </w:t>
      </w:r>
      <w:proofErr w:type="spellStart"/>
      <w:r>
        <w:rPr>
          <w:rFonts w:ascii="Tahoma" w:hAnsi="Tahoma" w:cs="Tahoma"/>
          <w:lang w:val="en-US"/>
        </w:rPr>
        <w:t>hal</w:t>
      </w:r>
      <w:proofErr w:type="spellEnd"/>
      <w:r>
        <w:rPr>
          <w:rFonts w:ascii="Tahoma" w:hAnsi="Tahoma" w:cs="Tahoma"/>
          <w:lang w:val="en-US"/>
        </w:rPr>
        <w:t xml:space="preserve"> </w:t>
      </w:r>
      <w:proofErr w:type="spellStart"/>
      <w:r>
        <w:rPr>
          <w:rFonts w:ascii="Tahoma" w:hAnsi="Tahoma" w:cs="Tahoma"/>
          <w:lang w:val="en-US"/>
        </w:rPr>
        <w:t>ini</w:t>
      </w:r>
      <w:proofErr w:type="spellEnd"/>
      <w:r>
        <w:rPr>
          <w:rFonts w:ascii="Tahoma" w:hAnsi="Tahoma" w:cs="Tahoma"/>
          <w:lang w:val="en-US"/>
        </w:rPr>
        <w:t xml:space="preserve"> juga </w:t>
      </w:r>
      <w:proofErr w:type="spellStart"/>
      <w:r>
        <w:rPr>
          <w:rFonts w:ascii="Tahoma" w:hAnsi="Tahoma" w:cs="Tahoma"/>
          <w:lang w:val="en-US"/>
        </w:rPr>
        <w:t>menjadi</w:t>
      </w:r>
      <w:proofErr w:type="spellEnd"/>
      <w:r>
        <w:rPr>
          <w:rFonts w:ascii="Tahoma" w:hAnsi="Tahoma" w:cs="Tahoma"/>
          <w:lang w:val="en-US"/>
        </w:rPr>
        <w:t xml:space="preserve"> salah </w:t>
      </w:r>
      <w:proofErr w:type="spellStart"/>
      <w:r>
        <w:rPr>
          <w:rFonts w:ascii="Tahoma" w:hAnsi="Tahoma" w:cs="Tahoma"/>
          <w:lang w:val="en-US"/>
        </w:rPr>
        <w:t>satu</w:t>
      </w:r>
      <w:proofErr w:type="spellEnd"/>
      <w:r>
        <w:rPr>
          <w:rFonts w:ascii="Tahoma" w:hAnsi="Tahoma" w:cs="Tahoma"/>
          <w:lang w:val="en-US"/>
        </w:rPr>
        <w:t xml:space="preserve"> </w:t>
      </w:r>
      <w:proofErr w:type="spellStart"/>
      <w:r>
        <w:rPr>
          <w:rFonts w:ascii="Tahoma" w:hAnsi="Tahoma" w:cs="Tahoma"/>
          <w:lang w:val="en-US"/>
        </w:rPr>
        <w:t>faktor</w:t>
      </w:r>
      <w:proofErr w:type="spellEnd"/>
      <w:r>
        <w:rPr>
          <w:rFonts w:ascii="Tahoma" w:hAnsi="Tahoma" w:cs="Tahoma"/>
          <w:lang w:val="en-US"/>
        </w:rPr>
        <w:t xml:space="preserve"> </w:t>
      </w:r>
      <w:proofErr w:type="spellStart"/>
      <w:r>
        <w:rPr>
          <w:rFonts w:ascii="Tahoma" w:hAnsi="Tahoma" w:cs="Tahoma"/>
          <w:lang w:val="en-US"/>
        </w:rPr>
        <w:t>penyebab</w:t>
      </w:r>
      <w:proofErr w:type="spellEnd"/>
      <w:r>
        <w:rPr>
          <w:rFonts w:ascii="Tahoma" w:hAnsi="Tahoma" w:cs="Tahoma"/>
          <w:lang w:val="en-US"/>
        </w:rPr>
        <w:t xml:space="preserve"> </w:t>
      </w:r>
      <w:proofErr w:type="spellStart"/>
      <w:r>
        <w:rPr>
          <w:rFonts w:ascii="Tahoma" w:hAnsi="Tahoma" w:cs="Tahoma"/>
          <w:lang w:val="en-US"/>
        </w:rPr>
        <w:t>terjadinya</w:t>
      </w:r>
      <w:proofErr w:type="spellEnd"/>
      <w:r>
        <w:rPr>
          <w:rFonts w:ascii="Tahoma" w:hAnsi="Tahoma" w:cs="Tahoma"/>
          <w:lang w:val="en-US"/>
        </w:rPr>
        <w:t xml:space="preserve"> </w:t>
      </w:r>
      <w:proofErr w:type="spellStart"/>
      <w:r>
        <w:rPr>
          <w:rFonts w:ascii="Tahoma" w:hAnsi="Tahoma" w:cs="Tahoma"/>
          <w:lang w:val="en-US"/>
        </w:rPr>
        <w:t>kecelakaan</w:t>
      </w:r>
      <w:proofErr w:type="spellEnd"/>
      <w:r>
        <w:rPr>
          <w:rFonts w:ascii="Tahoma" w:hAnsi="Tahoma" w:cs="Tahoma"/>
          <w:lang w:val="en-US"/>
        </w:rPr>
        <w:t xml:space="preserve"> pada </w:t>
      </w:r>
      <w:proofErr w:type="spellStart"/>
      <w:r>
        <w:rPr>
          <w:rFonts w:ascii="Tahoma" w:hAnsi="Tahoma" w:cs="Tahoma"/>
          <w:lang w:val="en-US"/>
        </w:rPr>
        <w:t>segmen</w:t>
      </w:r>
      <w:proofErr w:type="spellEnd"/>
      <w:r>
        <w:rPr>
          <w:rFonts w:ascii="Tahoma" w:hAnsi="Tahoma" w:cs="Tahoma"/>
          <w:lang w:val="en-US"/>
        </w:rPr>
        <w:t xml:space="preserve"> 1 </w:t>
      </w:r>
      <w:proofErr w:type="spellStart"/>
      <w:r>
        <w:rPr>
          <w:rFonts w:ascii="Tahoma" w:hAnsi="Tahoma" w:cs="Tahoma"/>
          <w:lang w:val="en-US"/>
        </w:rPr>
        <w:t>ini</w:t>
      </w:r>
      <w:proofErr w:type="spellEnd"/>
      <w:r>
        <w:rPr>
          <w:rFonts w:ascii="Tahoma" w:hAnsi="Tahoma" w:cs="Tahoma"/>
          <w:lang w:val="en-US"/>
        </w:rPr>
        <w:t>.</w:t>
      </w:r>
    </w:p>
    <w:p w14:paraId="0F00BC4A" w14:textId="77777777" w:rsidR="0009031A" w:rsidRDefault="0009031A" w:rsidP="0009031A">
      <w:pPr>
        <w:spacing w:after="0" w:line="360" w:lineRule="auto"/>
        <w:ind w:firstLine="567"/>
        <w:jc w:val="center"/>
        <w:rPr>
          <w:rFonts w:ascii="Tahoma" w:hAnsi="Tahoma" w:cs="Tahoma"/>
        </w:rPr>
      </w:pPr>
      <w:bookmarkStart w:id="41" w:name="_Toc172170144"/>
      <w:bookmarkEnd w:id="40"/>
      <w:r w:rsidRPr="00560297">
        <w:rPr>
          <w:rFonts w:ascii="Tahoma" w:hAnsi="Tahoma" w:cs="Tahoma"/>
          <w:b/>
          <w:bCs/>
        </w:rPr>
        <w:t xml:space="preserve">Tabel V. </w:t>
      </w:r>
      <w:r w:rsidRPr="00560297">
        <w:rPr>
          <w:rFonts w:ascii="Tahoma" w:hAnsi="Tahoma" w:cs="Tahoma"/>
          <w:b/>
          <w:bCs/>
        </w:rPr>
        <w:fldChar w:fldCharType="begin"/>
      </w:r>
      <w:r w:rsidRPr="00560297">
        <w:rPr>
          <w:rFonts w:ascii="Tahoma" w:hAnsi="Tahoma" w:cs="Tahoma"/>
          <w:b/>
          <w:bCs/>
        </w:rPr>
        <w:instrText xml:space="preserve"> SEQ Tabel_V. \* ARABIC </w:instrText>
      </w:r>
      <w:r w:rsidRPr="00560297">
        <w:rPr>
          <w:rFonts w:ascii="Tahoma" w:hAnsi="Tahoma" w:cs="Tahoma"/>
          <w:b/>
          <w:bCs/>
        </w:rPr>
        <w:fldChar w:fldCharType="separate"/>
      </w:r>
      <w:r>
        <w:rPr>
          <w:rFonts w:ascii="Tahoma" w:hAnsi="Tahoma" w:cs="Tahoma"/>
          <w:b/>
          <w:bCs/>
          <w:noProof/>
        </w:rPr>
        <w:t>9</w:t>
      </w:r>
      <w:r w:rsidRPr="00560297">
        <w:rPr>
          <w:rFonts w:ascii="Tahoma" w:hAnsi="Tahoma" w:cs="Tahoma"/>
          <w:b/>
          <w:bCs/>
          <w:noProof/>
        </w:rPr>
        <w:fldChar w:fldCharType="end"/>
      </w:r>
      <w:r w:rsidRPr="00560297">
        <w:rPr>
          <w:rFonts w:ascii="Tahoma" w:hAnsi="Tahoma" w:cs="Tahoma"/>
        </w:rPr>
        <w:t xml:space="preserve"> </w:t>
      </w:r>
      <w:r>
        <w:rPr>
          <w:rFonts w:ascii="Tahoma" w:hAnsi="Tahoma" w:cs="Tahoma"/>
        </w:rPr>
        <w:t>Kecepataan Sesaat Segmen 2</w:t>
      </w:r>
      <w:bookmarkEnd w:id="41"/>
    </w:p>
    <w:tbl>
      <w:tblPr>
        <w:tblW w:w="8916" w:type="dxa"/>
        <w:jc w:val="center"/>
        <w:tblLook w:val="04A0" w:firstRow="1" w:lastRow="0" w:firstColumn="1" w:lastColumn="0" w:noHBand="0" w:noVBand="1"/>
      </w:tblPr>
      <w:tblGrid>
        <w:gridCol w:w="591"/>
        <w:gridCol w:w="1622"/>
        <w:gridCol w:w="1537"/>
        <w:gridCol w:w="1537"/>
        <w:gridCol w:w="1537"/>
        <w:gridCol w:w="1597"/>
        <w:gridCol w:w="495"/>
      </w:tblGrid>
      <w:tr w:rsidR="0009031A" w:rsidRPr="0098109F" w14:paraId="3A8B751A" w14:textId="77777777" w:rsidTr="00C762EC">
        <w:trPr>
          <w:trHeight w:val="312"/>
          <w:jc w:val="center"/>
        </w:trPr>
        <w:tc>
          <w:tcPr>
            <w:tcW w:w="5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440B7F" w14:textId="77777777" w:rsidR="0009031A" w:rsidRPr="0098109F" w:rsidRDefault="0009031A" w:rsidP="00C762EC">
            <w:pPr>
              <w:spacing w:after="0" w:line="240" w:lineRule="auto"/>
              <w:jc w:val="center"/>
              <w:rPr>
                <w:rFonts w:ascii="Tahoma" w:eastAsia="Times New Roman" w:hAnsi="Tahoma" w:cs="Tahoma"/>
                <w:b/>
                <w:bCs/>
                <w:color w:val="000000"/>
                <w:lang w:val="en-ID" w:eastAsia="en-ID"/>
              </w:rPr>
            </w:pPr>
            <w:r w:rsidRPr="0098109F">
              <w:rPr>
                <w:rFonts w:ascii="Tahoma" w:eastAsia="Times New Roman" w:hAnsi="Tahoma" w:cs="Tahoma"/>
                <w:b/>
                <w:bCs/>
                <w:color w:val="000000"/>
                <w:lang w:val="en-ID" w:eastAsia="en-ID"/>
              </w:rPr>
              <w:t>No</w:t>
            </w:r>
          </w:p>
        </w:tc>
        <w:tc>
          <w:tcPr>
            <w:tcW w:w="1622" w:type="dxa"/>
            <w:tcBorders>
              <w:top w:val="single" w:sz="4" w:space="0" w:color="auto"/>
              <w:left w:val="nil"/>
              <w:bottom w:val="single" w:sz="4" w:space="0" w:color="auto"/>
              <w:right w:val="single" w:sz="4" w:space="0" w:color="auto"/>
            </w:tcBorders>
            <w:shd w:val="clear" w:color="auto" w:fill="auto"/>
            <w:noWrap/>
            <w:vAlign w:val="center"/>
            <w:hideMark/>
          </w:tcPr>
          <w:p w14:paraId="0F79CBD9" w14:textId="77777777" w:rsidR="0009031A" w:rsidRPr="0098109F" w:rsidRDefault="0009031A" w:rsidP="00C762EC">
            <w:pPr>
              <w:spacing w:after="0" w:line="240" w:lineRule="auto"/>
              <w:jc w:val="center"/>
              <w:rPr>
                <w:rFonts w:ascii="Tahoma" w:eastAsia="Times New Roman" w:hAnsi="Tahoma" w:cs="Tahoma"/>
                <w:b/>
                <w:bCs/>
                <w:color w:val="000000"/>
                <w:lang w:val="en-ID" w:eastAsia="en-ID"/>
              </w:rPr>
            </w:pPr>
            <w:r w:rsidRPr="0098109F">
              <w:rPr>
                <w:rFonts w:ascii="Tahoma" w:eastAsia="Times New Roman" w:hAnsi="Tahoma" w:cs="Tahoma"/>
                <w:b/>
                <w:bCs/>
                <w:color w:val="000000"/>
                <w:lang w:val="en-ID" w:eastAsia="en-ID"/>
              </w:rPr>
              <w:t>JENIS KENDARAAN</w:t>
            </w:r>
          </w:p>
        </w:tc>
        <w:tc>
          <w:tcPr>
            <w:tcW w:w="1537" w:type="dxa"/>
            <w:tcBorders>
              <w:top w:val="single" w:sz="4" w:space="0" w:color="auto"/>
              <w:left w:val="nil"/>
              <w:bottom w:val="single" w:sz="4" w:space="0" w:color="auto"/>
              <w:right w:val="single" w:sz="4" w:space="0" w:color="auto"/>
            </w:tcBorders>
            <w:shd w:val="clear" w:color="auto" w:fill="auto"/>
            <w:noWrap/>
            <w:vAlign w:val="center"/>
            <w:hideMark/>
          </w:tcPr>
          <w:p w14:paraId="4E8E0CF6" w14:textId="77777777" w:rsidR="0009031A" w:rsidRPr="0098109F" w:rsidRDefault="0009031A" w:rsidP="00C762EC">
            <w:pPr>
              <w:spacing w:after="0" w:line="240" w:lineRule="auto"/>
              <w:jc w:val="center"/>
              <w:rPr>
                <w:rFonts w:ascii="Tahoma" w:eastAsia="Times New Roman" w:hAnsi="Tahoma" w:cs="Tahoma"/>
                <w:b/>
                <w:bCs/>
                <w:color w:val="000000"/>
                <w:lang w:val="en-ID" w:eastAsia="en-ID"/>
              </w:rPr>
            </w:pPr>
            <w:r w:rsidRPr="0098109F">
              <w:rPr>
                <w:rFonts w:ascii="Tahoma" w:eastAsia="Times New Roman" w:hAnsi="Tahoma" w:cs="Tahoma"/>
                <w:b/>
                <w:bCs/>
                <w:color w:val="000000"/>
                <w:lang w:val="en-ID" w:eastAsia="en-ID"/>
              </w:rPr>
              <w:t>KECEPATAN MAKSIMAL (km/jam)</w:t>
            </w:r>
          </w:p>
        </w:tc>
        <w:tc>
          <w:tcPr>
            <w:tcW w:w="1537" w:type="dxa"/>
            <w:tcBorders>
              <w:top w:val="single" w:sz="4" w:space="0" w:color="auto"/>
              <w:left w:val="nil"/>
              <w:bottom w:val="single" w:sz="4" w:space="0" w:color="auto"/>
              <w:right w:val="single" w:sz="4" w:space="0" w:color="auto"/>
            </w:tcBorders>
            <w:shd w:val="clear" w:color="auto" w:fill="auto"/>
            <w:noWrap/>
            <w:vAlign w:val="center"/>
            <w:hideMark/>
          </w:tcPr>
          <w:p w14:paraId="3A941DFF" w14:textId="77777777" w:rsidR="0009031A" w:rsidRPr="0098109F" w:rsidRDefault="0009031A" w:rsidP="00C762EC">
            <w:pPr>
              <w:spacing w:after="0" w:line="240" w:lineRule="auto"/>
              <w:jc w:val="center"/>
              <w:rPr>
                <w:rFonts w:ascii="Tahoma" w:eastAsia="Times New Roman" w:hAnsi="Tahoma" w:cs="Tahoma"/>
                <w:b/>
                <w:bCs/>
                <w:color w:val="000000"/>
                <w:lang w:val="en-ID" w:eastAsia="en-ID"/>
              </w:rPr>
            </w:pPr>
            <w:r w:rsidRPr="0098109F">
              <w:rPr>
                <w:rFonts w:ascii="Tahoma" w:eastAsia="Times New Roman" w:hAnsi="Tahoma" w:cs="Tahoma"/>
                <w:b/>
                <w:bCs/>
                <w:color w:val="000000"/>
                <w:lang w:val="en-ID" w:eastAsia="en-ID"/>
              </w:rPr>
              <w:t>KECEPATAN MINIMAL (km/jam)</w:t>
            </w:r>
          </w:p>
        </w:tc>
        <w:tc>
          <w:tcPr>
            <w:tcW w:w="1537" w:type="dxa"/>
            <w:tcBorders>
              <w:top w:val="single" w:sz="4" w:space="0" w:color="auto"/>
              <w:left w:val="nil"/>
              <w:bottom w:val="single" w:sz="4" w:space="0" w:color="auto"/>
              <w:right w:val="single" w:sz="4" w:space="0" w:color="auto"/>
            </w:tcBorders>
            <w:shd w:val="clear" w:color="auto" w:fill="auto"/>
            <w:noWrap/>
            <w:vAlign w:val="center"/>
            <w:hideMark/>
          </w:tcPr>
          <w:p w14:paraId="5F4F974D" w14:textId="77777777" w:rsidR="0009031A" w:rsidRPr="0098109F" w:rsidRDefault="0009031A" w:rsidP="00C762EC">
            <w:pPr>
              <w:spacing w:after="0" w:line="240" w:lineRule="auto"/>
              <w:jc w:val="center"/>
              <w:rPr>
                <w:rFonts w:ascii="Tahoma" w:eastAsia="Times New Roman" w:hAnsi="Tahoma" w:cs="Tahoma"/>
                <w:b/>
                <w:bCs/>
                <w:color w:val="000000"/>
                <w:lang w:val="en-ID" w:eastAsia="en-ID"/>
              </w:rPr>
            </w:pPr>
            <w:r w:rsidRPr="0098109F">
              <w:rPr>
                <w:rFonts w:ascii="Tahoma" w:eastAsia="Times New Roman" w:hAnsi="Tahoma" w:cs="Tahoma"/>
                <w:b/>
                <w:bCs/>
                <w:color w:val="000000"/>
                <w:lang w:val="en-ID" w:eastAsia="en-ID"/>
              </w:rPr>
              <w:t>KECEPATAN RATA-RATA (km/jam)</w:t>
            </w:r>
          </w:p>
        </w:tc>
        <w:tc>
          <w:tcPr>
            <w:tcW w:w="1597" w:type="dxa"/>
            <w:tcBorders>
              <w:top w:val="single" w:sz="4" w:space="0" w:color="auto"/>
              <w:left w:val="nil"/>
              <w:bottom w:val="single" w:sz="4" w:space="0" w:color="auto"/>
              <w:right w:val="single" w:sz="4" w:space="0" w:color="auto"/>
            </w:tcBorders>
            <w:shd w:val="clear" w:color="auto" w:fill="auto"/>
            <w:noWrap/>
            <w:vAlign w:val="center"/>
            <w:hideMark/>
          </w:tcPr>
          <w:p w14:paraId="0B6C52BF" w14:textId="77777777" w:rsidR="0009031A" w:rsidRPr="0098109F" w:rsidRDefault="0009031A" w:rsidP="00C762EC">
            <w:pPr>
              <w:spacing w:after="0" w:line="240" w:lineRule="auto"/>
              <w:jc w:val="center"/>
              <w:rPr>
                <w:rFonts w:ascii="Tahoma" w:eastAsia="Times New Roman" w:hAnsi="Tahoma" w:cs="Tahoma"/>
                <w:b/>
                <w:bCs/>
                <w:color w:val="000000"/>
                <w:lang w:val="en-ID" w:eastAsia="en-ID"/>
              </w:rPr>
            </w:pPr>
            <w:r w:rsidRPr="0098109F">
              <w:rPr>
                <w:rFonts w:ascii="Tahoma" w:eastAsia="Times New Roman" w:hAnsi="Tahoma" w:cs="Tahoma"/>
                <w:b/>
                <w:bCs/>
                <w:color w:val="000000"/>
                <w:lang w:val="en-ID" w:eastAsia="en-ID"/>
              </w:rPr>
              <w:t>PERSENTIL 85</w:t>
            </w:r>
          </w:p>
        </w:tc>
        <w:tc>
          <w:tcPr>
            <w:tcW w:w="495" w:type="dxa"/>
            <w:vMerge w:val="restart"/>
            <w:tcBorders>
              <w:top w:val="single" w:sz="4" w:space="0" w:color="auto"/>
              <w:left w:val="nil"/>
              <w:right w:val="single" w:sz="4" w:space="0" w:color="auto"/>
            </w:tcBorders>
            <w:shd w:val="clear" w:color="auto" w:fill="auto"/>
            <w:textDirection w:val="tbRl"/>
            <w:vAlign w:val="center"/>
          </w:tcPr>
          <w:p w14:paraId="55AF20D5" w14:textId="77777777" w:rsidR="0009031A" w:rsidRPr="0098109F" w:rsidRDefault="0009031A" w:rsidP="00C762EC">
            <w:pPr>
              <w:spacing w:after="0" w:line="240" w:lineRule="auto"/>
              <w:ind w:left="113" w:right="113"/>
              <w:jc w:val="center"/>
              <w:rPr>
                <w:rFonts w:ascii="Tahoma" w:eastAsia="Times New Roman" w:hAnsi="Tahoma" w:cs="Tahoma"/>
                <w:color w:val="000000"/>
                <w:lang w:val="en-ID" w:eastAsia="en-ID"/>
              </w:rPr>
            </w:pPr>
            <w:r w:rsidRPr="0098109F">
              <w:rPr>
                <w:rFonts w:ascii="Tahoma" w:eastAsia="Times New Roman" w:hAnsi="Tahoma" w:cs="Tahoma"/>
                <w:color w:val="000000"/>
                <w:lang w:val="en-ID" w:eastAsia="en-ID"/>
              </w:rPr>
              <w:t>MASUK</w:t>
            </w:r>
          </w:p>
        </w:tc>
      </w:tr>
      <w:tr w:rsidR="0009031A" w:rsidRPr="0098109F" w14:paraId="05F57215" w14:textId="77777777" w:rsidTr="00C762EC">
        <w:trPr>
          <w:trHeight w:val="312"/>
          <w:jc w:val="center"/>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13184B9A"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eastAsia="Times New Roman" w:hAnsi="Tahoma" w:cs="Tahoma"/>
                <w:color w:val="000000"/>
                <w:lang w:val="en-ID" w:eastAsia="en-ID"/>
              </w:rPr>
              <w:t>1</w:t>
            </w:r>
          </w:p>
        </w:tc>
        <w:tc>
          <w:tcPr>
            <w:tcW w:w="1622" w:type="dxa"/>
            <w:tcBorders>
              <w:top w:val="nil"/>
              <w:left w:val="nil"/>
              <w:bottom w:val="single" w:sz="4" w:space="0" w:color="auto"/>
              <w:right w:val="single" w:sz="4" w:space="0" w:color="auto"/>
            </w:tcBorders>
            <w:shd w:val="clear" w:color="auto" w:fill="auto"/>
            <w:noWrap/>
            <w:vAlign w:val="center"/>
            <w:hideMark/>
          </w:tcPr>
          <w:p w14:paraId="26190EAA"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eastAsia="Times New Roman" w:hAnsi="Tahoma" w:cs="Tahoma"/>
                <w:color w:val="000000"/>
                <w:lang w:val="en-ID" w:eastAsia="en-ID"/>
              </w:rPr>
              <w:t>Sepeda Motor</w:t>
            </w:r>
          </w:p>
        </w:tc>
        <w:tc>
          <w:tcPr>
            <w:tcW w:w="153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A5460AF"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90,0</w:t>
            </w:r>
          </w:p>
        </w:tc>
        <w:tc>
          <w:tcPr>
            <w:tcW w:w="1537" w:type="dxa"/>
            <w:tcBorders>
              <w:top w:val="single" w:sz="4" w:space="0" w:color="auto"/>
              <w:left w:val="nil"/>
              <w:bottom w:val="single" w:sz="4" w:space="0" w:color="auto"/>
              <w:right w:val="single" w:sz="4" w:space="0" w:color="auto"/>
            </w:tcBorders>
            <w:shd w:val="clear" w:color="000000" w:fill="FFFFFF"/>
            <w:noWrap/>
            <w:vAlign w:val="bottom"/>
            <w:hideMark/>
          </w:tcPr>
          <w:p w14:paraId="020DD3A6"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46,2</w:t>
            </w:r>
          </w:p>
        </w:tc>
        <w:tc>
          <w:tcPr>
            <w:tcW w:w="1537" w:type="dxa"/>
            <w:tcBorders>
              <w:top w:val="single" w:sz="4" w:space="0" w:color="auto"/>
              <w:left w:val="nil"/>
              <w:bottom w:val="single" w:sz="4" w:space="0" w:color="auto"/>
              <w:right w:val="single" w:sz="4" w:space="0" w:color="auto"/>
            </w:tcBorders>
            <w:shd w:val="clear" w:color="000000" w:fill="FFFFFF"/>
            <w:noWrap/>
            <w:vAlign w:val="bottom"/>
            <w:hideMark/>
          </w:tcPr>
          <w:p w14:paraId="677D3203"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63,0</w:t>
            </w:r>
          </w:p>
        </w:tc>
        <w:tc>
          <w:tcPr>
            <w:tcW w:w="1597" w:type="dxa"/>
            <w:tcBorders>
              <w:top w:val="single" w:sz="4" w:space="0" w:color="auto"/>
              <w:left w:val="nil"/>
              <w:bottom w:val="single" w:sz="4" w:space="0" w:color="auto"/>
              <w:right w:val="single" w:sz="4" w:space="0" w:color="auto"/>
            </w:tcBorders>
            <w:shd w:val="clear" w:color="auto" w:fill="auto"/>
            <w:noWrap/>
            <w:vAlign w:val="bottom"/>
            <w:hideMark/>
          </w:tcPr>
          <w:p w14:paraId="48F48B76"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72,00</w:t>
            </w:r>
          </w:p>
        </w:tc>
        <w:tc>
          <w:tcPr>
            <w:tcW w:w="495" w:type="dxa"/>
            <w:vMerge/>
            <w:tcBorders>
              <w:left w:val="nil"/>
              <w:right w:val="single" w:sz="4" w:space="0" w:color="auto"/>
            </w:tcBorders>
            <w:shd w:val="clear" w:color="auto" w:fill="auto"/>
            <w:vAlign w:val="center"/>
          </w:tcPr>
          <w:p w14:paraId="68970DB3"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p>
        </w:tc>
      </w:tr>
      <w:tr w:rsidR="0009031A" w:rsidRPr="0098109F" w14:paraId="78EDDFFA" w14:textId="77777777" w:rsidTr="00C762EC">
        <w:trPr>
          <w:trHeight w:val="312"/>
          <w:jc w:val="center"/>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3426523E"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eastAsia="Times New Roman" w:hAnsi="Tahoma" w:cs="Tahoma"/>
                <w:color w:val="000000"/>
                <w:lang w:val="en-ID" w:eastAsia="en-ID"/>
              </w:rPr>
              <w:t>2</w:t>
            </w:r>
          </w:p>
        </w:tc>
        <w:tc>
          <w:tcPr>
            <w:tcW w:w="1622" w:type="dxa"/>
            <w:tcBorders>
              <w:top w:val="nil"/>
              <w:left w:val="nil"/>
              <w:bottom w:val="single" w:sz="4" w:space="0" w:color="auto"/>
              <w:right w:val="single" w:sz="4" w:space="0" w:color="auto"/>
            </w:tcBorders>
            <w:shd w:val="clear" w:color="auto" w:fill="auto"/>
            <w:noWrap/>
            <w:vAlign w:val="center"/>
            <w:hideMark/>
          </w:tcPr>
          <w:p w14:paraId="3D2DDA5B"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eastAsia="Times New Roman" w:hAnsi="Tahoma" w:cs="Tahoma"/>
                <w:color w:val="000000"/>
                <w:lang w:val="en-ID" w:eastAsia="en-ID"/>
              </w:rPr>
              <w:t>Mobil</w:t>
            </w:r>
          </w:p>
        </w:tc>
        <w:tc>
          <w:tcPr>
            <w:tcW w:w="1537" w:type="dxa"/>
            <w:tcBorders>
              <w:top w:val="nil"/>
              <w:left w:val="single" w:sz="4" w:space="0" w:color="auto"/>
              <w:bottom w:val="single" w:sz="4" w:space="0" w:color="auto"/>
              <w:right w:val="single" w:sz="4" w:space="0" w:color="auto"/>
            </w:tcBorders>
            <w:shd w:val="clear" w:color="000000" w:fill="FFFFFF"/>
            <w:noWrap/>
            <w:vAlign w:val="bottom"/>
            <w:hideMark/>
          </w:tcPr>
          <w:p w14:paraId="231EB9FD"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85,7</w:t>
            </w:r>
          </w:p>
        </w:tc>
        <w:tc>
          <w:tcPr>
            <w:tcW w:w="1537" w:type="dxa"/>
            <w:tcBorders>
              <w:top w:val="nil"/>
              <w:left w:val="nil"/>
              <w:bottom w:val="single" w:sz="4" w:space="0" w:color="auto"/>
              <w:right w:val="single" w:sz="4" w:space="0" w:color="auto"/>
            </w:tcBorders>
            <w:shd w:val="clear" w:color="000000" w:fill="FFFFFF"/>
            <w:noWrap/>
            <w:vAlign w:val="bottom"/>
            <w:hideMark/>
          </w:tcPr>
          <w:p w14:paraId="6CD1EC15"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43,9</w:t>
            </w:r>
          </w:p>
        </w:tc>
        <w:tc>
          <w:tcPr>
            <w:tcW w:w="1537" w:type="dxa"/>
            <w:tcBorders>
              <w:top w:val="nil"/>
              <w:left w:val="nil"/>
              <w:bottom w:val="single" w:sz="4" w:space="0" w:color="auto"/>
              <w:right w:val="single" w:sz="4" w:space="0" w:color="auto"/>
            </w:tcBorders>
            <w:shd w:val="clear" w:color="000000" w:fill="FFFFFF"/>
            <w:noWrap/>
            <w:vAlign w:val="bottom"/>
            <w:hideMark/>
          </w:tcPr>
          <w:p w14:paraId="4C5AE547"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62,1</w:t>
            </w:r>
          </w:p>
        </w:tc>
        <w:tc>
          <w:tcPr>
            <w:tcW w:w="1597" w:type="dxa"/>
            <w:tcBorders>
              <w:top w:val="nil"/>
              <w:left w:val="nil"/>
              <w:bottom w:val="single" w:sz="4" w:space="0" w:color="auto"/>
              <w:right w:val="single" w:sz="4" w:space="0" w:color="auto"/>
            </w:tcBorders>
            <w:shd w:val="clear" w:color="auto" w:fill="auto"/>
            <w:noWrap/>
            <w:vAlign w:val="bottom"/>
            <w:hideMark/>
          </w:tcPr>
          <w:p w14:paraId="561AB42D"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71,03</w:t>
            </w:r>
          </w:p>
        </w:tc>
        <w:tc>
          <w:tcPr>
            <w:tcW w:w="495" w:type="dxa"/>
            <w:vMerge/>
            <w:tcBorders>
              <w:left w:val="nil"/>
              <w:right w:val="single" w:sz="4" w:space="0" w:color="auto"/>
            </w:tcBorders>
            <w:shd w:val="clear" w:color="auto" w:fill="auto"/>
            <w:vAlign w:val="center"/>
          </w:tcPr>
          <w:p w14:paraId="597F04F4"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p>
        </w:tc>
      </w:tr>
      <w:tr w:rsidR="0009031A" w:rsidRPr="0098109F" w14:paraId="4DD63C3F" w14:textId="77777777" w:rsidTr="00C762EC">
        <w:trPr>
          <w:trHeight w:val="312"/>
          <w:jc w:val="center"/>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58B663C5"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eastAsia="Times New Roman" w:hAnsi="Tahoma" w:cs="Tahoma"/>
                <w:color w:val="000000"/>
                <w:lang w:val="en-ID" w:eastAsia="en-ID"/>
              </w:rPr>
              <w:t>3</w:t>
            </w:r>
          </w:p>
        </w:tc>
        <w:tc>
          <w:tcPr>
            <w:tcW w:w="1622" w:type="dxa"/>
            <w:tcBorders>
              <w:top w:val="nil"/>
              <w:left w:val="nil"/>
              <w:bottom w:val="single" w:sz="4" w:space="0" w:color="auto"/>
              <w:right w:val="single" w:sz="4" w:space="0" w:color="auto"/>
            </w:tcBorders>
            <w:shd w:val="clear" w:color="auto" w:fill="auto"/>
            <w:noWrap/>
            <w:vAlign w:val="center"/>
            <w:hideMark/>
          </w:tcPr>
          <w:p w14:paraId="681E5069"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eastAsia="Times New Roman" w:hAnsi="Tahoma" w:cs="Tahoma"/>
                <w:color w:val="000000"/>
                <w:lang w:val="en-ID" w:eastAsia="en-ID"/>
              </w:rPr>
              <w:t>MPU</w:t>
            </w:r>
          </w:p>
        </w:tc>
        <w:tc>
          <w:tcPr>
            <w:tcW w:w="1537" w:type="dxa"/>
            <w:tcBorders>
              <w:top w:val="nil"/>
              <w:left w:val="single" w:sz="4" w:space="0" w:color="auto"/>
              <w:bottom w:val="single" w:sz="4" w:space="0" w:color="auto"/>
              <w:right w:val="single" w:sz="4" w:space="0" w:color="auto"/>
            </w:tcBorders>
            <w:shd w:val="clear" w:color="000000" w:fill="FFFFFF"/>
            <w:noWrap/>
            <w:vAlign w:val="bottom"/>
            <w:hideMark/>
          </w:tcPr>
          <w:p w14:paraId="6DFFAFCC"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80,00</w:t>
            </w:r>
          </w:p>
        </w:tc>
        <w:tc>
          <w:tcPr>
            <w:tcW w:w="1537" w:type="dxa"/>
            <w:tcBorders>
              <w:top w:val="nil"/>
              <w:left w:val="nil"/>
              <w:bottom w:val="single" w:sz="4" w:space="0" w:color="auto"/>
              <w:right w:val="single" w:sz="4" w:space="0" w:color="auto"/>
            </w:tcBorders>
            <w:shd w:val="clear" w:color="000000" w:fill="FFFFFF"/>
            <w:noWrap/>
            <w:vAlign w:val="bottom"/>
            <w:hideMark/>
          </w:tcPr>
          <w:p w14:paraId="05081548"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42,76</w:t>
            </w:r>
          </w:p>
        </w:tc>
        <w:tc>
          <w:tcPr>
            <w:tcW w:w="1537" w:type="dxa"/>
            <w:tcBorders>
              <w:top w:val="nil"/>
              <w:left w:val="nil"/>
              <w:bottom w:val="single" w:sz="4" w:space="0" w:color="auto"/>
              <w:right w:val="single" w:sz="4" w:space="0" w:color="auto"/>
            </w:tcBorders>
            <w:shd w:val="clear" w:color="000000" w:fill="FFFFFF"/>
            <w:noWrap/>
            <w:vAlign w:val="bottom"/>
            <w:hideMark/>
          </w:tcPr>
          <w:p w14:paraId="22251B7D"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58,35</w:t>
            </w:r>
          </w:p>
        </w:tc>
        <w:tc>
          <w:tcPr>
            <w:tcW w:w="1597" w:type="dxa"/>
            <w:tcBorders>
              <w:top w:val="nil"/>
              <w:left w:val="nil"/>
              <w:bottom w:val="single" w:sz="4" w:space="0" w:color="auto"/>
              <w:right w:val="single" w:sz="4" w:space="0" w:color="auto"/>
            </w:tcBorders>
            <w:shd w:val="clear" w:color="auto" w:fill="auto"/>
            <w:noWrap/>
            <w:vAlign w:val="bottom"/>
            <w:hideMark/>
          </w:tcPr>
          <w:p w14:paraId="049C43F6"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67,92</w:t>
            </w:r>
          </w:p>
        </w:tc>
        <w:tc>
          <w:tcPr>
            <w:tcW w:w="495" w:type="dxa"/>
            <w:vMerge/>
            <w:tcBorders>
              <w:left w:val="nil"/>
              <w:right w:val="single" w:sz="4" w:space="0" w:color="auto"/>
            </w:tcBorders>
            <w:shd w:val="clear" w:color="auto" w:fill="auto"/>
            <w:vAlign w:val="center"/>
          </w:tcPr>
          <w:p w14:paraId="79E7D4A8"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p>
        </w:tc>
      </w:tr>
      <w:tr w:rsidR="0009031A" w:rsidRPr="0098109F" w14:paraId="109DA95D" w14:textId="77777777" w:rsidTr="00C762EC">
        <w:trPr>
          <w:trHeight w:val="312"/>
          <w:jc w:val="center"/>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2ED2299C"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eastAsia="Times New Roman" w:hAnsi="Tahoma" w:cs="Tahoma"/>
                <w:color w:val="000000"/>
                <w:lang w:val="en-ID" w:eastAsia="en-ID"/>
              </w:rPr>
              <w:t>4</w:t>
            </w:r>
          </w:p>
        </w:tc>
        <w:tc>
          <w:tcPr>
            <w:tcW w:w="1622" w:type="dxa"/>
            <w:tcBorders>
              <w:top w:val="nil"/>
              <w:left w:val="nil"/>
              <w:bottom w:val="single" w:sz="4" w:space="0" w:color="auto"/>
              <w:right w:val="single" w:sz="4" w:space="0" w:color="auto"/>
            </w:tcBorders>
            <w:shd w:val="clear" w:color="auto" w:fill="auto"/>
            <w:noWrap/>
            <w:vAlign w:val="center"/>
            <w:hideMark/>
          </w:tcPr>
          <w:p w14:paraId="4F930EA7"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eastAsia="Times New Roman" w:hAnsi="Tahoma" w:cs="Tahoma"/>
                <w:color w:val="000000"/>
                <w:lang w:val="en-ID" w:eastAsia="en-ID"/>
              </w:rPr>
              <w:t>Pick Up</w:t>
            </w:r>
          </w:p>
        </w:tc>
        <w:tc>
          <w:tcPr>
            <w:tcW w:w="1537" w:type="dxa"/>
            <w:tcBorders>
              <w:top w:val="nil"/>
              <w:left w:val="single" w:sz="4" w:space="0" w:color="auto"/>
              <w:bottom w:val="single" w:sz="4" w:space="0" w:color="auto"/>
              <w:right w:val="single" w:sz="4" w:space="0" w:color="auto"/>
            </w:tcBorders>
            <w:shd w:val="clear" w:color="000000" w:fill="FFFFFF"/>
            <w:noWrap/>
            <w:vAlign w:val="bottom"/>
            <w:hideMark/>
          </w:tcPr>
          <w:p w14:paraId="57A5F35C"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87,8</w:t>
            </w:r>
          </w:p>
        </w:tc>
        <w:tc>
          <w:tcPr>
            <w:tcW w:w="1537" w:type="dxa"/>
            <w:tcBorders>
              <w:top w:val="nil"/>
              <w:left w:val="nil"/>
              <w:bottom w:val="single" w:sz="4" w:space="0" w:color="auto"/>
              <w:right w:val="single" w:sz="4" w:space="0" w:color="auto"/>
            </w:tcBorders>
            <w:shd w:val="clear" w:color="000000" w:fill="FFFFFF"/>
            <w:noWrap/>
            <w:vAlign w:val="bottom"/>
            <w:hideMark/>
          </w:tcPr>
          <w:p w14:paraId="1475F055"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45,0</w:t>
            </w:r>
          </w:p>
        </w:tc>
        <w:tc>
          <w:tcPr>
            <w:tcW w:w="1537" w:type="dxa"/>
            <w:tcBorders>
              <w:top w:val="nil"/>
              <w:left w:val="nil"/>
              <w:bottom w:val="single" w:sz="4" w:space="0" w:color="auto"/>
              <w:right w:val="single" w:sz="4" w:space="0" w:color="auto"/>
            </w:tcBorders>
            <w:shd w:val="clear" w:color="000000" w:fill="FFFFFF"/>
            <w:noWrap/>
            <w:vAlign w:val="bottom"/>
            <w:hideMark/>
          </w:tcPr>
          <w:p w14:paraId="0B91B38A"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61,9</w:t>
            </w:r>
          </w:p>
        </w:tc>
        <w:tc>
          <w:tcPr>
            <w:tcW w:w="1597" w:type="dxa"/>
            <w:tcBorders>
              <w:top w:val="nil"/>
              <w:left w:val="nil"/>
              <w:bottom w:val="single" w:sz="4" w:space="0" w:color="auto"/>
              <w:right w:val="single" w:sz="4" w:space="0" w:color="auto"/>
            </w:tcBorders>
            <w:shd w:val="clear" w:color="auto" w:fill="auto"/>
            <w:noWrap/>
            <w:vAlign w:val="bottom"/>
            <w:hideMark/>
          </w:tcPr>
          <w:p w14:paraId="6FA1739F"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73,65</w:t>
            </w:r>
          </w:p>
        </w:tc>
        <w:tc>
          <w:tcPr>
            <w:tcW w:w="495" w:type="dxa"/>
            <w:vMerge/>
            <w:tcBorders>
              <w:left w:val="nil"/>
              <w:right w:val="single" w:sz="4" w:space="0" w:color="auto"/>
            </w:tcBorders>
            <w:shd w:val="clear" w:color="auto" w:fill="auto"/>
            <w:vAlign w:val="center"/>
          </w:tcPr>
          <w:p w14:paraId="1FDD8756"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p>
        </w:tc>
      </w:tr>
      <w:tr w:rsidR="0009031A" w:rsidRPr="0098109F" w14:paraId="24E0D722" w14:textId="77777777" w:rsidTr="00C762EC">
        <w:trPr>
          <w:trHeight w:val="312"/>
          <w:jc w:val="center"/>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0B771454"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eastAsia="Times New Roman" w:hAnsi="Tahoma" w:cs="Tahoma"/>
                <w:color w:val="000000"/>
                <w:lang w:val="en-ID" w:eastAsia="en-ID"/>
              </w:rPr>
              <w:t>5</w:t>
            </w:r>
          </w:p>
        </w:tc>
        <w:tc>
          <w:tcPr>
            <w:tcW w:w="1622" w:type="dxa"/>
            <w:tcBorders>
              <w:top w:val="nil"/>
              <w:left w:val="nil"/>
              <w:bottom w:val="single" w:sz="4" w:space="0" w:color="auto"/>
              <w:right w:val="single" w:sz="4" w:space="0" w:color="auto"/>
            </w:tcBorders>
            <w:shd w:val="clear" w:color="auto" w:fill="auto"/>
            <w:noWrap/>
            <w:vAlign w:val="center"/>
            <w:hideMark/>
          </w:tcPr>
          <w:p w14:paraId="72538F30"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eastAsia="Times New Roman" w:hAnsi="Tahoma" w:cs="Tahoma"/>
                <w:color w:val="000000"/>
                <w:lang w:val="en-ID" w:eastAsia="en-ID"/>
              </w:rPr>
              <w:t>Truck Sedang</w:t>
            </w:r>
          </w:p>
        </w:tc>
        <w:tc>
          <w:tcPr>
            <w:tcW w:w="1537" w:type="dxa"/>
            <w:tcBorders>
              <w:top w:val="nil"/>
              <w:left w:val="single" w:sz="4" w:space="0" w:color="auto"/>
              <w:bottom w:val="single" w:sz="4" w:space="0" w:color="auto"/>
              <w:right w:val="single" w:sz="4" w:space="0" w:color="auto"/>
            </w:tcBorders>
            <w:shd w:val="clear" w:color="000000" w:fill="FFFFFF"/>
            <w:noWrap/>
            <w:vAlign w:val="bottom"/>
            <w:hideMark/>
          </w:tcPr>
          <w:p w14:paraId="0AA918E1"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64,3</w:t>
            </w:r>
          </w:p>
        </w:tc>
        <w:tc>
          <w:tcPr>
            <w:tcW w:w="1537" w:type="dxa"/>
            <w:tcBorders>
              <w:top w:val="nil"/>
              <w:left w:val="nil"/>
              <w:bottom w:val="single" w:sz="4" w:space="0" w:color="auto"/>
              <w:right w:val="single" w:sz="4" w:space="0" w:color="auto"/>
            </w:tcBorders>
            <w:shd w:val="clear" w:color="000000" w:fill="FFFFFF"/>
            <w:noWrap/>
            <w:vAlign w:val="bottom"/>
            <w:hideMark/>
          </w:tcPr>
          <w:p w14:paraId="142C2DB5"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40,0</w:t>
            </w:r>
          </w:p>
        </w:tc>
        <w:tc>
          <w:tcPr>
            <w:tcW w:w="1537" w:type="dxa"/>
            <w:tcBorders>
              <w:top w:val="nil"/>
              <w:left w:val="nil"/>
              <w:bottom w:val="single" w:sz="4" w:space="0" w:color="auto"/>
              <w:right w:val="single" w:sz="4" w:space="0" w:color="auto"/>
            </w:tcBorders>
            <w:shd w:val="clear" w:color="000000" w:fill="FFFFFF"/>
            <w:noWrap/>
            <w:vAlign w:val="bottom"/>
            <w:hideMark/>
          </w:tcPr>
          <w:p w14:paraId="7DE2348B"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49,8</w:t>
            </w:r>
          </w:p>
        </w:tc>
        <w:tc>
          <w:tcPr>
            <w:tcW w:w="1597" w:type="dxa"/>
            <w:tcBorders>
              <w:top w:val="nil"/>
              <w:left w:val="nil"/>
              <w:bottom w:val="single" w:sz="4" w:space="0" w:color="auto"/>
              <w:right w:val="single" w:sz="4" w:space="0" w:color="auto"/>
            </w:tcBorders>
            <w:shd w:val="clear" w:color="auto" w:fill="auto"/>
            <w:noWrap/>
            <w:vAlign w:val="bottom"/>
            <w:hideMark/>
          </w:tcPr>
          <w:p w14:paraId="6A06B6BF"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59,66</w:t>
            </w:r>
          </w:p>
        </w:tc>
        <w:tc>
          <w:tcPr>
            <w:tcW w:w="495" w:type="dxa"/>
            <w:vMerge/>
            <w:tcBorders>
              <w:left w:val="nil"/>
              <w:right w:val="single" w:sz="4" w:space="0" w:color="auto"/>
            </w:tcBorders>
            <w:shd w:val="clear" w:color="auto" w:fill="auto"/>
            <w:vAlign w:val="center"/>
          </w:tcPr>
          <w:p w14:paraId="1E9DC024"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p>
        </w:tc>
      </w:tr>
      <w:tr w:rsidR="0009031A" w:rsidRPr="0098109F" w14:paraId="09476EE3" w14:textId="77777777" w:rsidTr="00C762EC">
        <w:trPr>
          <w:trHeight w:val="312"/>
          <w:jc w:val="center"/>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60A9F3B7"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eastAsia="Times New Roman" w:hAnsi="Tahoma" w:cs="Tahoma"/>
                <w:color w:val="000000"/>
                <w:lang w:val="en-ID" w:eastAsia="en-ID"/>
              </w:rPr>
              <w:t>6</w:t>
            </w:r>
          </w:p>
        </w:tc>
        <w:tc>
          <w:tcPr>
            <w:tcW w:w="1622" w:type="dxa"/>
            <w:tcBorders>
              <w:top w:val="nil"/>
              <w:left w:val="nil"/>
              <w:bottom w:val="single" w:sz="4" w:space="0" w:color="auto"/>
              <w:right w:val="single" w:sz="4" w:space="0" w:color="auto"/>
            </w:tcBorders>
            <w:shd w:val="clear" w:color="auto" w:fill="auto"/>
            <w:noWrap/>
            <w:vAlign w:val="center"/>
            <w:hideMark/>
          </w:tcPr>
          <w:p w14:paraId="72F78E71"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eastAsia="Times New Roman" w:hAnsi="Tahoma" w:cs="Tahoma"/>
                <w:color w:val="000000"/>
                <w:lang w:val="en-ID" w:eastAsia="en-ID"/>
              </w:rPr>
              <w:t>Truck Besar</w:t>
            </w:r>
          </w:p>
        </w:tc>
        <w:tc>
          <w:tcPr>
            <w:tcW w:w="1537" w:type="dxa"/>
            <w:tcBorders>
              <w:top w:val="nil"/>
              <w:left w:val="single" w:sz="4" w:space="0" w:color="auto"/>
              <w:bottom w:val="single" w:sz="4" w:space="0" w:color="auto"/>
              <w:right w:val="single" w:sz="4" w:space="0" w:color="auto"/>
            </w:tcBorders>
            <w:shd w:val="clear" w:color="000000" w:fill="FFFFFF"/>
            <w:noWrap/>
            <w:vAlign w:val="bottom"/>
            <w:hideMark/>
          </w:tcPr>
          <w:p w14:paraId="1E207286"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63,2</w:t>
            </w:r>
          </w:p>
        </w:tc>
        <w:tc>
          <w:tcPr>
            <w:tcW w:w="1537" w:type="dxa"/>
            <w:tcBorders>
              <w:top w:val="nil"/>
              <w:left w:val="nil"/>
              <w:bottom w:val="single" w:sz="4" w:space="0" w:color="auto"/>
              <w:right w:val="single" w:sz="4" w:space="0" w:color="auto"/>
            </w:tcBorders>
            <w:shd w:val="clear" w:color="000000" w:fill="FFFFFF"/>
            <w:noWrap/>
            <w:vAlign w:val="bottom"/>
            <w:hideMark/>
          </w:tcPr>
          <w:p w14:paraId="5DD640B1"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30,0</w:t>
            </w:r>
          </w:p>
        </w:tc>
        <w:tc>
          <w:tcPr>
            <w:tcW w:w="1537" w:type="dxa"/>
            <w:tcBorders>
              <w:top w:val="nil"/>
              <w:left w:val="nil"/>
              <w:bottom w:val="single" w:sz="4" w:space="0" w:color="auto"/>
              <w:right w:val="single" w:sz="4" w:space="0" w:color="auto"/>
            </w:tcBorders>
            <w:shd w:val="clear" w:color="000000" w:fill="FFFFFF"/>
            <w:noWrap/>
            <w:vAlign w:val="bottom"/>
            <w:hideMark/>
          </w:tcPr>
          <w:p w14:paraId="7F7CA11C"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47,2</w:t>
            </w:r>
          </w:p>
        </w:tc>
        <w:tc>
          <w:tcPr>
            <w:tcW w:w="1597" w:type="dxa"/>
            <w:tcBorders>
              <w:top w:val="nil"/>
              <w:left w:val="nil"/>
              <w:bottom w:val="single" w:sz="4" w:space="0" w:color="000000" w:themeColor="text1"/>
              <w:right w:val="single" w:sz="4" w:space="0" w:color="auto"/>
            </w:tcBorders>
            <w:shd w:val="clear" w:color="auto" w:fill="auto"/>
            <w:noWrap/>
            <w:vAlign w:val="bottom"/>
            <w:hideMark/>
          </w:tcPr>
          <w:p w14:paraId="6B3DB511"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58,36</w:t>
            </w:r>
          </w:p>
        </w:tc>
        <w:tc>
          <w:tcPr>
            <w:tcW w:w="495" w:type="dxa"/>
            <w:vMerge/>
            <w:tcBorders>
              <w:left w:val="nil"/>
              <w:bottom w:val="single" w:sz="4" w:space="0" w:color="000000" w:themeColor="text1"/>
              <w:right w:val="single" w:sz="4" w:space="0" w:color="auto"/>
            </w:tcBorders>
            <w:shd w:val="clear" w:color="auto" w:fill="auto"/>
            <w:vAlign w:val="center"/>
          </w:tcPr>
          <w:p w14:paraId="39583DCB"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p>
        </w:tc>
      </w:tr>
      <w:tr w:rsidR="0009031A" w:rsidRPr="0098109F" w14:paraId="06DF77F5" w14:textId="77777777" w:rsidTr="00C762EC">
        <w:trPr>
          <w:trHeight w:val="312"/>
          <w:jc w:val="center"/>
        </w:trPr>
        <w:tc>
          <w:tcPr>
            <w:tcW w:w="5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75C1A6" w14:textId="77777777" w:rsidR="0009031A" w:rsidRPr="0098109F" w:rsidRDefault="0009031A" w:rsidP="00C762EC">
            <w:pPr>
              <w:spacing w:after="0" w:line="240" w:lineRule="auto"/>
              <w:jc w:val="center"/>
              <w:rPr>
                <w:rFonts w:ascii="Tahoma" w:eastAsia="Times New Roman" w:hAnsi="Tahoma" w:cs="Tahoma"/>
                <w:b/>
                <w:bCs/>
                <w:color w:val="000000"/>
                <w:lang w:val="en-ID" w:eastAsia="en-ID"/>
              </w:rPr>
            </w:pPr>
            <w:r w:rsidRPr="0098109F">
              <w:rPr>
                <w:rFonts w:ascii="Tahoma" w:eastAsia="Times New Roman" w:hAnsi="Tahoma" w:cs="Tahoma"/>
                <w:b/>
                <w:bCs/>
                <w:color w:val="000000"/>
                <w:lang w:val="en-ID" w:eastAsia="en-ID"/>
              </w:rPr>
              <w:t>No</w:t>
            </w:r>
          </w:p>
        </w:tc>
        <w:tc>
          <w:tcPr>
            <w:tcW w:w="1622" w:type="dxa"/>
            <w:tcBorders>
              <w:top w:val="single" w:sz="4" w:space="0" w:color="auto"/>
              <w:left w:val="nil"/>
              <w:bottom w:val="single" w:sz="4" w:space="0" w:color="auto"/>
              <w:right w:val="single" w:sz="4" w:space="0" w:color="auto"/>
            </w:tcBorders>
            <w:shd w:val="clear" w:color="auto" w:fill="auto"/>
            <w:noWrap/>
            <w:vAlign w:val="center"/>
            <w:hideMark/>
          </w:tcPr>
          <w:p w14:paraId="0492C637" w14:textId="77777777" w:rsidR="0009031A" w:rsidRPr="0098109F" w:rsidRDefault="0009031A" w:rsidP="00C762EC">
            <w:pPr>
              <w:spacing w:after="0" w:line="240" w:lineRule="auto"/>
              <w:jc w:val="center"/>
              <w:rPr>
                <w:rFonts w:ascii="Tahoma" w:eastAsia="Times New Roman" w:hAnsi="Tahoma" w:cs="Tahoma"/>
                <w:b/>
                <w:bCs/>
                <w:color w:val="000000"/>
                <w:lang w:val="en-ID" w:eastAsia="en-ID"/>
              </w:rPr>
            </w:pPr>
            <w:r w:rsidRPr="0098109F">
              <w:rPr>
                <w:rFonts w:ascii="Tahoma" w:eastAsia="Times New Roman" w:hAnsi="Tahoma" w:cs="Tahoma"/>
                <w:b/>
                <w:bCs/>
                <w:color w:val="000000"/>
                <w:lang w:val="en-ID" w:eastAsia="en-ID"/>
              </w:rPr>
              <w:t>JENIS KENDARAAN</w:t>
            </w:r>
          </w:p>
        </w:tc>
        <w:tc>
          <w:tcPr>
            <w:tcW w:w="1537" w:type="dxa"/>
            <w:tcBorders>
              <w:top w:val="single" w:sz="4" w:space="0" w:color="auto"/>
              <w:left w:val="nil"/>
              <w:bottom w:val="single" w:sz="4" w:space="0" w:color="auto"/>
              <w:right w:val="single" w:sz="4" w:space="0" w:color="auto"/>
            </w:tcBorders>
            <w:shd w:val="clear" w:color="auto" w:fill="auto"/>
            <w:noWrap/>
            <w:vAlign w:val="center"/>
            <w:hideMark/>
          </w:tcPr>
          <w:p w14:paraId="0DCAD558" w14:textId="77777777" w:rsidR="0009031A" w:rsidRPr="0098109F" w:rsidRDefault="0009031A" w:rsidP="00C762EC">
            <w:pPr>
              <w:spacing w:after="0" w:line="240" w:lineRule="auto"/>
              <w:jc w:val="center"/>
              <w:rPr>
                <w:rFonts w:ascii="Tahoma" w:eastAsia="Times New Roman" w:hAnsi="Tahoma" w:cs="Tahoma"/>
                <w:b/>
                <w:bCs/>
                <w:color w:val="000000"/>
                <w:lang w:val="en-ID" w:eastAsia="en-ID"/>
              </w:rPr>
            </w:pPr>
            <w:r w:rsidRPr="0098109F">
              <w:rPr>
                <w:rFonts w:ascii="Tahoma" w:eastAsia="Times New Roman" w:hAnsi="Tahoma" w:cs="Tahoma"/>
                <w:b/>
                <w:bCs/>
                <w:color w:val="000000"/>
                <w:lang w:val="en-ID" w:eastAsia="en-ID"/>
              </w:rPr>
              <w:t>KECEPATAN MAKSIMAL (km/jam)</w:t>
            </w:r>
          </w:p>
        </w:tc>
        <w:tc>
          <w:tcPr>
            <w:tcW w:w="1537" w:type="dxa"/>
            <w:tcBorders>
              <w:top w:val="single" w:sz="4" w:space="0" w:color="auto"/>
              <w:left w:val="nil"/>
              <w:bottom w:val="single" w:sz="4" w:space="0" w:color="auto"/>
              <w:right w:val="single" w:sz="4" w:space="0" w:color="auto"/>
            </w:tcBorders>
            <w:shd w:val="clear" w:color="auto" w:fill="auto"/>
            <w:noWrap/>
            <w:vAlign w:val="center"/>
            <w:hideMark/>
          </w:tcPr>
          <w:p w14:paraId="39674EA3" w14:textId="77777777" w:rsidR="0009031A" w:rsidRPr="0098109F" w:rsidRDefault="0009031A" w:rsidP="00C762EC">
            <w:pPr>
              <w:spacing w:after="0" w:line="240" w:lineRule="auto"/>
              <w:jc w:val="center"/>
              <w:rPr>
                <w:rFonts w:ascii="Tahoma" w:eastAsia="Times New Roman" w:hAnsi="Tahoma" w:cs="Tahoma"/>
                <w:b/>
                <w:bCs/>
                <w:color w:val="000000"/>
                <w:lang w:val="en-ID" w:eastAsia="en-ID"/>
              </w:rPr>
            </w:pPr>
            <w:r w:rsidRPr="0098109F">
              <w:rPr>
                <w:rFonts w:ascii="Tahoma" w:eastAsia="Times New Roman" w:hAnsi="Tahoma" w:cs="Tahoma"/>
                <w:b/>
                <w:bCs/>
                <w:color w:val="000000"/>
                <w:lang w:val="en-ID" w:eastAsia="en-ID"/>
              </w:rPr>
              <w:t>KECEPATAN MINIMAL (km/jam)</w:t>
            </w:r>
          </w:p>
        </w:tc>
        <w:tc>
          <w:tcPr>
            <w:tcW w:w="1537" w:type="dxa"/>
            <w:tcBorders>
              <w:top w:val="single" w:sz="4" w:space="0" w:color="auto"/>
              <w:left w:val="nil"/>
              <w:bottom w:val="single" w:sz="4" w:space="0" w:color="auto"/>
              <w:right w:val="single" w:sz="4" w:space="0" w:color="000000" w:themeColor="text1"/>
            </w:tcBorders>
            <w:shd w:val="clear" w:color="auto" w:fill="auto"/>
            <w:noWrap/>
            <w:vAlign w:val="center"/>
            <w:hideMark/>
          </w:tcPr>
          <w:p w14:paraId="4B40897F" w14:textId="77777777" w:rsidR="0009031A" w:rsidRPr="0098109F" w:rsidRDefault="0009031A" w:rsidP="00C762EC">
            <w:pPr>
              <w:spacing w:after="0" w:line="240" w:lineRule="auto"/>
              <w:jc w:val="center"/>
              <w:rPr>
                <w:rFonts w:ascii="Tahoma" w:eastAsia="Times New Roman" w:hAnsi="Tahoma" w:cs="Tahoma"/>
                <w:b/>
                <w:bCs/>
                <w:color w:val="000000"/>
                <w:lang w:val="en-ID" w:eastAsia="en-ID"/>
              </w:rPr>
            </w:pPr>
            <w:r w:rsidRPr="0098109F">
              <w:rPr>
                <w:rFonts w:ascii="Tahoma" w:eastAsia="Times New Roman" w:hAnsi="Tahoma" w:cs="Tahoma"/>
                <w:b/>
                <w:bCs/>
                <w:color w:val="000000"/>
                <w:lang w:val="en-ID" w:eastAsia="en-ID"/>
              </w:rPr>
              <w:t>KECEPATAN RATA-RATA (km/jam)</w:t>
            </w:r>
          </w:p>
        </w:tc>
        <w:tc>
          <w:tcPr>
            <w:tcW w:w="159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hideMark/>
          </w:tcPr>
          <w:p w14:paraId="05E7B584" w14:textId="77777777" w:rsidR="0009031A" w:rsidRPr="0098109F" w:rsidRDefault="0009031A" w:rsidP="00C762EC">
            <w:pPr>
              <w:spacing w:after="0" w:line="240" w:lineRule="auto"/>
              <w:jc w:val="center"/>
              <w:rPr>
                <w:rFonts w:ascii="Tahoma" w:eastAsia="Times New Roman" w:hAnsi="Tahoma" w:cs="Tahoma"/>
                <w:b/>
                <w:bCs/>
                <w:color w:val="000000"/>
                <w:lang w:val="en-ID" w:eastAsia="en-ID"/>
              </w:rPr>
            </w:pPr>
            <w:r w:rsidRPr="0098109F">
              <w:rPr>
                <w:rFonts w:ascii="Tahoma" w:eastAsia="Times New Roman" w:hAnsi="Tahoma" w:cs="Tahoma"/>
                <w:b/>
                <w:bCs/>
                <w:color w:val="000000"/>
                <w:lang w:val="en-ID" w:eastAsia="en-ID"/>
              </w:rPr>
              <w:t>PERSENTIL 85</w:t>
            </w:r>
          </w:p>
        </w:tc>
        <w:tc>
          <w:tcPr>
            <w:tcW w:w="49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tbRl"/>
            <w:vAlign w:val="center"/>
          </w:tcPr>
          <w:p w14:paraId="252B3D68" w14:textId="77777777" w:rsidR="0009031A" w:rsidRPr="0098109F" w:rsidRDefault="0009031A" w:rsidP="00C762EC">
            <w:pPr>
              <w:spacing w:after="0" w:line="240" w:lineRule="auto"/>
              <w:ind w:left="113" w:right="113"/>
              <w:jc w:val="center"/>
              <w:rPr>
                <w:rFonts w:ascii="Tahoma" w:eastAsia="Times New Roman" w:hAnsi="Tahoma" w:cs="Tahoma"/>
                <w:color w:val="000000"/>
                <w:lang w:val="en-ID" w:eastAsia="en-ID"/>
              </w:rPr>
            </w:pPr>
            <w:r w:rsidRPr="0098109F">
              <w:rPr>
                <w:rFonts w:ascii="Tahoma" w:eastAsia="Times New Roman" w:hAnsi="Tahoma" w:cs="Tahoma"/>
                <w:color w:val="000000"/>
                <w:lang w:val="en-ID" w:eastAsia="en-ID"/>
              </w:rPr>
              <w:t>KELUAR</w:t>
            </w:r>
          </w:p>
        </w:tc>
      </w:tr>
      <w:tr w:rsidR="0009031A" w:rsidRPr="0098109F" w14:paraId="3B7F8891" w14:textId="77777777" w:rsidTr="00C762EC">
        <w:trPr>
          <w:trHeight w:val="312"/>
          <w:jc w:val="center"/>
        </w:trPr>
        <w:tc>
          <w:tcPr>
            <w:tcW w:w="591" w:type="dxa"/>
            <w:tcBorders>
              <w:top w:val="nil"/>
              <w:left w:val="single" w:sz="4" w:space="0" w:color="auto"/>
              <w:bottom w:val="single" w:sz="4" w:space="0" w:color="auto"/>
              <w:right w:val="single" w:sz="4" w:space="0" w:color="auto"/>
            </w:tcBorders>
            <w:shd w:val="clear" w:color="000000" w:fill="FFFFFF"/>
            <w:noWrap/>
            <w:vAlign w:val="center"/>
            <w:hideMark/>
          </w:tcPr>
          <w:p w14:paraId="460995D2"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eastAsia="Times New Roman" w:hAnsi="Tahoma" w:cs="Tahoma"/>
                <w:color w:val="000000"/>
                <w:lang w:val="en-ID" w:eastAsia="en-ID"/>
              </w:rPr>
              <w:t>1</w:t>
            </w:r>
          </w:p>
        </w:tc>
        <w:tc>
          <w:tcPr>
            <w:tcW w:w="1622" w:type="dxa"/>
            <w:tcBorders>
              <w:top w:val="nil"/>
              <w:left w:val="nil"/>
              <w:bottom w:val="single" w:sz="4" w:space="0" w:color="auto"/>
              <w:right w:val="single" w:sz="4" w:space="0" w:color="auto"/>
            </w:tcBorders>
            <w:shd w:val="clear" w:color="000000" w:fill="FFFFFF"/>
            <w:noWrap/>
            <w:vAlign w:val="center"/>
            <w:hideMark/>
          </w:tcPr>
          <w:p w14:paraId="78C56C62"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eastAsia="Times New Roman" w:hAnsi="Tahoma" w:cs="Tahoma"/>
                <w:color w:val="000000"/>
                <w:lang w:val="en-ID" w:eastAsia="en-ID"/>
              </w:rPr>
              <w:t>Sepeda Motor</w:t>
            </w:r>
          </w:p>
        </w:tc>
        <w:tc>
          <w:tcPr>
            <w:tcW w:w="153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8DBD64D"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87,8</w:t>
            </w:r>
          </w:p>
        </w:tc>
        <w:tc>
          <w:tcPr>
            <w:tcW w:w="1537" w:type="dxa"/>
            <w:tcBorders>
              <w:top w:val="single" w:sz="4" w:space="0" w:color="auto"/>
              <w:left w:val="nil"/>
              <w:bottom w:val="single" w:sz="4" w:space="0" w:color="auto"/>
              <w:right w:val="single" w:sz="4" w:space="0" w:color="auto"/>
            </w:tcBorders>
            <w:shd w:val="clear" w:color="000000" w:fill="FFFFFF"/>
            <w:noWrap/>
            <w:vAlign w:val="bottom"/>
            <w:hideMark/>
          </w:tcPr>
          <w:p w14:paraId="34B914A0"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50,7</w:t>
            </w:r>
          </w:p>
        </w:tc>
        <w:tc>
          <w:tcPr>
            <w:tcW w:w="1537" w:type="dxa"/>
            <w:tcBorders>
              <w:top w:val="single" w:sz="4" w:space="0" w:color="auto"/>
              <w:left w:val="nil"/>
              <w:bottom w:val="single" w:sz="4" w:space="0" w:color="auto"/>
              <w:right w:val="single" w:sz="4" w:space="0" w:color="000000" w:themeColor="text1"/>
            </w:tcBorders>
            <w:shd w:val="clear" w:color="000000" w:fill="FFFFFF"/>
            <w:noWrap/>
            <w:vAlign w:val="bottom"/>
            <w:hideMark/>
          </w:tcPr>
          <w:p w14:paraId="3B5910FF"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63,6</w:t>
            </w:r>
          </w:p>
        </w:tc>
        <w:tc>
          <w:tcPr>
            <w:tcW w:w="159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62EDDC6E"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71,51</w:t>
            </w:r>
          </w:p>
        </w:tc>
        <w:tc>
          <w:tcPr>
            <w:tcW w:w="495"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FFFFFF"/>
            <w:vAlign w:val="center"/>
          </w:tcPr>
          <w:p w14:paraId="5A2E40F9"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p>
        </w:tc>
      </w:tr>
      <w:tr w:rsidR="0009031A" w:rsidRPr="0098109F" w14:paraId="67761EA3" w14:textId="77777777" w:rsidTr="00C762EC">
        <w:trPr>
          <w:trHeight w:val="312"/>
          <w:jc w:val="center"/>
        </w:trPr>
        <w:tc>
          <w:tcPr>
            <w:tcW w:w="591" w:type="dxa"/>
            <w:tcBorders>
              <w:top w:val="nil"/>
              <w:left w:val="single" w:sz="4" w:space="0" w:color="auto"/>
              <w:bottom w:val="single" w:sz="4" w:space="0" w:color="auto"/>
              <w:right w:val="single" w:sz="4" w:space="0" w:color="auto"/>
            </w:tcBorders>
            <w:shd w:val="clear" w:color="000000" w:fill="FFFFFF"/>
            <w:noWrap/>
            <w:vAlign w:val="center"/>
            <w:hideMark/>
          </w:tcPr>
          <w:p w14:paraId="26A70309"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eastAsia="Times New Roman" w:hAnsi="Tahoma" w:cs="Tahoma"/>
                <w:color w:val="000000"/>
                <w:lang w:val="en-ID" w:eastAsia="en-ID"/>
              </w:rPr>
              <w:t>2</w:t>
            </w:r>
          </w:p>
        </w:tc>
        <w:tc>
          <w:tcPr>
            <w:tcW w:w="1622" w:type="dxa"/>
            <w:tcBorders>
              <w:top w:val="nil"/>
              <w:left w:val="nil"/>
              <w:bottom w:val="single" w:sz="4" w:space="0" w:color="auto"/>
              <w:right w:val="single" w:sz="4" w:space="0" w:color="auto"/>
            </w:tcBorders>
            <w:shd w:val="clear" w:color="000000" w:fill="FFFFFF"/>
            <w:noWrap/>
            <w:vAlign w:val="center"/>
            <w:hideMark/>
          </w:tcPr>
          <w:p w14:paraId="702C3A5F"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eastAsia="Times New Roman" w:hAnsi="Tahoma" w:cs="Tahoma"/>
                <w:color w:val="000000"/>
                <w:lang w:val="en-ID" w:eastAsia="en-ID"/>
              </w:rPr>
              <w:t>Mobil</w:t>
            </w:r>
          </w:p>
        </w:tc>
        <w:tc>
          <w:tcPr>
            <w:tcW w:w="1537" w:type="dxa"/>
            <w:tcBorders>
              <w:top w:val="nil"/>
              <w:left w:val="single" w:sz="4" w:space="0" w:color="auto"/>
              <w:bottom w:val="single" w:sz="4" w:space="0" w:color="auto"/>
              <w:right w:val="single" w:sz="4" w:space="0" w:color="auto"/>
            </w:tcBorders>
            <w:shd w:val="clear" w:color="000000" w:fill="FFFFFF"/>
            <w:noWrap/>
            <w:vAlign w:val="bottom"/>
            <w:hideMark/>
          </w:tcPr>
          <w:p w14:paraId="6BC84100"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85,7</w:t>
            </w:r>
          </w:p>
        </w:tc>
        <w:tc>
          <w:tcPr>
            <w:tcW w:w="1537" w:type="dxa"/>
            <w:tcBorders>
              <w:top w:val="nil"/>
              <w:left w:val="nil"/>
              <w:bottom w:val="single" w:sz="4" w:space="0" w:color="auto"/>
              <w:right w:val="single" w:sz="4" w:space="0" w:color="auto"/>
            </w:tcBorders>
            <w:shd w:val="clear" w:color="000000" w:fill="FFFFFF"/>
            <w:noWrap/>
            <w:vAlign w:val="bottom"/>
            <w:hideMark/>
          </w:tcPr>
          <w:p w14:paraId="7C728BD1"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45,6</w:t>
            </w:r>
          </w:p>
        </w:tc>
        <w:tc>
          <w:tcPr>
            <w:tcW w:w="1537" w:type="dxa"/>
            <w:tcBorders>
              <w:top w:val="nil"/>
              <w:left w:val="nil"/>
              <w:bottom w:val="single" w:sz="4" w:space="0" w:color="auto"/>
              <w:right w:val="single" w:sz="4" w:space="0" w:color="000000" w:themeColor="text1"/>
            </w:tcBorders>
            <w:shd w:val="clear" w:color="000000" w:fill="FFFFFF"/>
            <w:noWrap/>
            <w:vAlign w:val="bottom"/>
            <w:hideMark/>
          </w:tcPr>
          <w:p w14:paraId="516AC3A4"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62,1</w:t>
            </w:r>
          </w:p>
        </w:tc>
        <w:tc>
          <w:tcPr>
            <w:tcW w:w="159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07E04804"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72,00</w:t>
            </w:r>
          </w:p>
        </w:tc>
        <w:tc>
          <w:tcPr>
            <w:tcW w:w="495"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FFFFFF"/>
            <w:vAlign w:val="center"/>
          </w:tcPr>
          <w:p w14:paraId="42378856"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p>
        </w:tc>
      </w:tr>
      <w:tr w:rsidR="0009031A" w:rsidRPr="0098109F" w14:paraId="6EB99C2A" w14:textId="77777777" w:rsidTr="00C762EC">
        <w:trPr>
          <w:trHeight w:val="312"/>
          <w:jc w:val="center"/>
        </w:trPr>
        <w:tc>
          <w:tcPr>
            <w:tcW w:w="591" w:type="dxa"/>
            <w:tcBorders>
              <w:top w:val="nil"/>
              <w:left w:val="single" w:sz="4" w:space="0" w:color="auto"/>
              <w:bottom w:val="single" w:sz="4" w:space="0" w:color="auto"/>
              <w:right w:val="single" w:sz="4" w:space="0" w:color="auto"/>
            </w:tcBorders>
            <w:shd w:val="clear" w:color="000000" w:fill="FFFFFF"/>
            <w:noWrap/>
            <w:vAlign w:val="center"/>
            <w:hideMark/>
          </w:tcPr>
          <w:p w14:paraId="3982336C"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eastAsia="Times New Roman" w:hAnsi="Tahoma" w:cs="Tahoma"/>
                <w:color w:val="000000"/>
                <w:lang w:val="en-ID" w:eastAsia="en-ID"/>
              </w:rPr>
              <w:t>3</w:t>
            </w:r>
          </w:p>
        </w:tc>
        <w:tc>
          <w:tcPr>
            <w:tcW w:w="1622" w:type="dxa"/>
            <w:tcBorders>
              <w:top w:val="nil"/>
              <w:left w:val="nil"/>
              <w:bottom w:val="single" w:sz="4" w:space="0" w:color="auto"/>
              <w:right w:val="single" w:sz="4" w:space="0" w:color="auto"/>
            </w:tcBorders>
            <w:shd w:val="clear" w:color="000000" w:fill="FFFFFF"/>
            <w:noWrap/>
            <w:vAlign w:val="center"/>
            <w:hideMark/>
          </w:tcPr>
          <w:p w14:paraId="52FB98C4"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eastAsia="Times New Roman" w:hAnsi="Tahoma" w:cs="Tahoma"/>
                <w:color w:val="000000"/>
                <w:lang w:val="en-ID" w:eastAsia="en-ID"/>
              </w:rPr>
              <w:t>MPU</w:t>
            </w:r>
          </w:p>
        </w:tc>
        <w:tc>
          <w:tcPr>
            <w:tcW w:w="1537" w:type="dxa"/>
            <w:tcBorders>
              <w:top w:val="nil"/>
              <w:left w:val="single" w:sz="4" w:space="0" w:color="auto"/>
              <w:bottom w:val="single" w:sz="4" w:space="0" w:color="auto"/>
              <w:right w:val="single" w:sz="4" w:space="0" w:color="auto"/>
            </w:tcBorders>
            <w:shd w:val="clear" w:color="000000" w:fill="FFFFFF"/>
            <w:noWrap/>
            <w:vAlign w:val="bottom"/>
            <w:hideMark/>
          </w:tcPr>
          <w:p w14:paraId="19206B93"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72,0</w:t>
            </w:r>
          </w:p>
        </w:tc>
        <w:tc>
          <w:tcPr>
            <w:tcW w:w="1537" w:type="dxa"/>
            <w:tcBorders>
              <w:top w:val="nil"/>
              <w:left w:val="nil"/>
              <w:bottom w:val="single" w:sz="4" w:space="0" w:color="auto"/>
              <w:right w:val="single" w:sz="4" w:space="0" w:color="auto"/>
            </w:tcBorders>
            <w:shd w:val="clear" w:color="000000" w:fill="FFFFFF"/>
            <w:noWrap/>
            <w:vAlign w:val="bottom"/>
            <w:hideMark/>
          </w:tcPr>
          <w:p w14:paraId="0BCBAE1D"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41,9</w:t>
            </w:r>
          </w:p>
        </w:tc>
        <w:tc>
          <w:tcPr>
            <w:tcW w:w="1537" w:type="dxa"/>
            <w:tcBorders>
              <w:top w:val="nil"/>
              <w:left w:val="nil"/>
              <w:bottom w:val="single" w:sz="4" w:space="0" w:color="auto"/>
              <w:right w:val="single" w:sz="4" w:space="0" w:color="000000" w:themeColor="text1"/>
            </w:tcBorders>
            <w:shd w:val="clear" w:color="000000" w:fill="FFFFFF"/>
            <w:noWrap/>
            <w:vAlign w:val="bottom"/>
            <w:hideMark/>
          </w:tcPr>
          <w:p w14:paraId="1FE33B7F"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54,7</w:t>
            </w:r>
          </w:p>
        </w:tc>
        <w:tc>
          <w:tcPr>
            <w:tcW w:w="159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6B6E2A03"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64,29</w:t>
            </w:r>
          </w:p>
        </w:tc>
        <w:tc>
          <w:tcPr>
            <w:tcW w:w="495"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FFFFFF"/>
            <w:vAlign w:val="center"/>
          </w:tcPr>
          <w:p w14:paraId="7C4E9BBD"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p>
        </w:tc>
      </w:tr>
      <w:tr w:rsidR="0009031A" w:rsidRPr="0098109F" w14:paraId="44C13CDB" w14:textId="77777777" w:rsidTr="00C762EC">
        <w:trPr>
          <w:trHeight w:val="312"/>
          <w:jc w:val="center"/>
        </w:trPr>
        <w:tc>
          <w:tcPr>
            <w:tcW w:w="591" w:type="dxa"/>
            <w:tcBorders>
              <w:top w:val="nil"/>
              <w:left w:val="single" w:sz="4" w:space="0" w:color="auto"/>
              <w:bottom w:val="single" w:sz="4" w:space="0" w:color="auto"/>
              <w:right w:val="single" w:sz="4" w:space="0" w:color="auto"/>
            </w:tcBorders>
            <w:shd w:val="clear" w:color="000000" w:fill="FFFFFF"/>
            <w:noWrap/>
            <w:vAlign w:val="center"/>
            <w:hideMark/>
          </w:tcPr>
          <w:p w14:paraId="61A8F6DC"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eastAsia="Times New Roman" w:hAnsi="Tahoma" w:cs="Tahoma"/>
                <w:color w:val="000000"/>
                <w:lang w:val="en-ID" w:eastAsia="en-ID"/>
              </w:rPr>
              <w:t>4</w:t>
            </w:r>
          </w:p>
        </w:tc>
        <w:tc>
          <w:tcPr>
            <w:tcW w:w="1622" w:type="dxa"/>
            <w:tcBorders>
              <w:top w:val="nil"/>
              <w:left w:val="nil"/>
              <w:bottom w:val="single" w:sz="4" w:space="0" w:color="auto"/>
              <w:right w:val="single" w:sz="4" w:space="0" w:color="auto"/>
            </w:tcBorders>
            <w:shd w:val="clear" w:color="000000" w:fill="FFFFFF"/>
            <w:noWrap/>
            <w:vAlign w:val="center"/>
            <w:hideMark/>
          </w:tcPr>
          <w:p w14:paraId="2A133CA6"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eastAsia="Times New Roman" w:hAnsi="Tahoma" w:cs="Tahoma"/>
                <w:color w:val="000000"/>
                <w:lang w:val="en-ID" w:eastAsia="en-ID"/>
              </w:rPr>
              <w:t>Pick Up</w:t>
            </w:r>
          </w:p>
        </w:tc>
        <w:tc>
          <w:tcPr>
            <w:tcW w:w="1537" w:type="dxa"/>
            <w:tcBorders>
              <w:top w:val="nil"/>
              <w:left w:val="single" w:sz="4" w:space="0" w:color="auto"/>
              <w:bottom w:val="single" w:sz="4" w:space="0" w:color="auto"/>
              <w:right w:val="single" w:sz="4" w:space="0" w:color="auto"/>
            </w:tcBorders>
            <w:shd w:val="clear" w:color="000000" w:fill="FFFFFF"/>
            <w:noWrap/>
            <w:vAlign w:val="bottom"/>
            <w:hideMark/>
          </w:tcPr>
          <w:p w14:paraId="3F0A8745"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87,8</w:t>
            </w:r>
          </w:p>
        </w:tc>
        <w:tc>
          <w:tcPr>
            <w:tcW w:w="1537" w:type="dxa"/>
            <w:tcBorders>
              <w:top w:val="nil"/>
              <w:left w:val="nil"/>
              <w:bottom w:val="single" w:sz="4" w:space="0" w:color="auto"/>
              <w:right w:val="single" w:sz="4" w:space="0" w:color="auto"/>
            </w:tcBorders>
            <w:shd w:val="clear" w:color="000000" w:fill="FFFFFF"/>
            <w:noWrap/>
            <w:vAlign w:val="bottom"/>
            <w:hideMark/>
          </w:tcPr>
          <w:p w14:paraId="11F4292D"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44,6</w:t>
            </w:r>
          </w:p>
        </w:tc>
        <w:tc>
          <w:tcPr>
            <w:tcW w:w="1537" w:type="dxa"/>
            <w:tcBorders>
              <w:top w:val="nil"/>
              <w:left w:val="nil"/>
              <w:bottom w:val="single" w:sz="4" w:space="0" w:color="auto"/>
              <w:right w:val="single" w:sz="4" w:space="0" w:color="000000" w:themeColor="text1"/>
            </w:tcBorders>
            <w:shd w:val="clear" w:color="000000" w:fill="FFFFFF"/>
            <w:noWrap/>
            <w:vAlign w:val="bottom"/>
            <w:hideMark/>
          </w:tcPr>
          <w:p w14:paraId="5EDC6548"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61,8</w:t>
            </w:r>
          </w:p>
        </w:tc>
        <w:tc>
          <w:tcPr>
            <w:tcW w:w="159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4826755D"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72,00</w:t>
            </w:r>
          </w:p>
        </w:tc>
        <w:tc>
          <w:tcPr>
            <w:tcW w:w="495"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FFFFFF"/>
            <w:vAlign w:val="center"/>
          </w:tcPr>
          <w:p w14:paraId="06715472"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p>
        </w:tc>
      </w:tr>
      <w:tr w:rsidR="0009031A" w:rsidRPr="0098109F" w14:paraId="72E7D216" w14:textId="77777777" w:rsidTr="00C762EC">
        <w:trPr>
          <w:trHeight w:val="312"/>
          <w:jc w:val="center"/>
        </w:trPr>
        <w:tc>
          <w:tcPr>
            <w:tcW w:w="591" w:type="dxa"/>
            <w:tcBorders>
              <w:top w:val="nil"/>
              <w:left w:val="single" w:sz="4" w:space="0" w:color="auto"/>
              <w:bottom w:val="single" w:sz="4" w:space="0" w:color="auto"/>
              <w:right w:val="single" w:sz="4" w:space="0" w:color="auto"/>
            </w:tcBorders>
            <w:shd w:val="clear" w:color="000000" w:fill="FFFFFF"/>
            <w:noWrap/>
            <w:vAlign w:val="center"/>
            <w:hideMark/>
          </w:tcPr>
          <w:p w14:paraId="4448742D"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eastAsia="Times New Roman" w:hAnsi="Tahoma" w:cs="Tahoma"/>
                <w:color w:val="000000"/>
                <w:lang w:val="en-ID" w:eastAsia="en-ID"/>
              </w:rPr>
              <w:t>5</w:t>
            </w:r>
          </w:p>
        </w:tc>
        <w:tc>
          <w:tcPr>
            <w:tcW w:w="1622" w:type="dxa"/>
            <w:tcBorders>
              <w:top w:val="nil"/>
              <w:left w:val="nil"/>
              <w:bottom w:val="single" w:sz="4" w:space="0" w:color="auto"/>
              <w:right w:val="single" w:sz="4" w:space="0" w:color="auto"/>
            </w:tcBorders>
            <w:shd w:val="clear" w:color="000000" w:fill="FFFFFF"/>
            <w:noWrap/>
            <w:vAlign w:val="center"/>
            <w:hideMark/>
          </w:tcPr>
          <w:p w14:paraId="2A9DBB4A"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eastAsia="Times New Roman" w:hAnsi="Tahoma" w:cs="Tahoma"/>
                <w:color w:val="000000"/>
                <w:lang w:val="en-ID" w:eastAsia="en-ID"/>
              </w:rPr>
              <w:t>Truck Sedang</w:t>
            </w:r>
          </w:p>
        </w:tc>
        <w:tc>
          <w:tcPr>
            <w:tcW w:w="1537" w:type="dxa"/>
            <w:tcBorders>
              <w:top w:val="nil"/>
              <w:left w:val="single" w:sz="4" w:space="0" w:color="auto"/>
              <w:bottom w:val="single" w:sz="4" w:space="0" w:color="auto"/>
              <w:right w:val="single" w:sz="4" w:space="0" w:color="auto"/>
            </w:tcBorders>
            <w:shd w:val="clear" w:color="000000" w:fill="FFFFFF"/>
            <w:noWrap/>
            <w:vAlign w:val="bottom"/>
            <w:hideMark/>
          </w:tcPr>
          <w:p w14:paraId="0026D0AA"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67,9</w:t>
            </w:r>
          </w:p>
        </w:tc>
        <w:tc>
          <w:tcPr>
            <w:tcW w:w="1537" w:type="dxa"/>
            <w:tcBorders>
              <w:top w:val="nil"/>
              <w:left w:val="nil"/>
              <w:bottom w:val="single" w:sz="4" w:space="0" w:color="auto"/>
              <w:right w:val="single" w:sz="4" w:space="0" w:color="auto"/>
            </w:tcBorders>
            <w:shd w:val="clear" w:color="000000" w:fill="FFFFFF"/>
            <w:noWrap/>
            <w:vAlign w:val="bottom"/>
            <w:hideMark/>
          </w:tcPr>
          <w:p w14:paraId="6C1FC7DF"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33,0</w:t>
            </w:r>
          </w:p>
        </w:tc>
        <w:tc>
          <w:tcPr>
            <w:tcW w:w="1537" w:type="dxa"/>
            <w:tcBorders>
              <w:top w:val="nil"/>
              <w:left w:val="nil"/>
              <w:bottom w:val="single" w:sz="4" w:space="0" w:color="auto"/>
              <w:right w:val="single" w:sz="4" w:space="0" w:color="000000" w:themeColor="text1"/>
            </w:tcBorders>
            <w:shd w:val="clear" w:color="000000" w:fill="FFFFFF"/>
            <w:noWrap/>
            <w:vAlign w:val="bottom"/>
            <w:hideMark/>
          </w:tcPr>
          <w:p w14:paraId="1A43A61C"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52,6</w:t>
            </w:r>
          </w:p>
        </w:tc>
        <w:tc>
          <w:tcPr>
            <w:tcW w:w="159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14:paraId="304837D8"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sidRPr="0098109F">
              <w:rPr>
                <w:rFonts w:ascii="Tahoma" w:hAnsi="Tahoma" w:cs="Tahoma"/>
                <w:color w:val="000000"/>
              </w:rPr>
              <w:t>59,32</w:t>
            </w:r>
          </w:p>
        </w:tc>
        <w:tc>
          <w:tcPr>
            <w:tcW w:w="495"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FFFFFF"/>
            <w:vAlign w:val="center"/>
          </w:tcPr>
          <w:p w14:paraId="5D9331BC"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p>
        </w:tc>
      </w:tr>
      <w:tr w:rsidR="0009031A" w:rsidRPr="0098109F" w14:paraId="1B156424" w14:textId="77777777" w:rsidTr="00C762EC">
        <w:trPr>
          <w:trHeight w:val="312"/>
          <w:jc w:val="center"/>
        </w:trPr>
        <w:tc>
          <w:tcPr>
            <w:tcW w:w="591" w:type="dxa"/>
            <w:tcBorders>
              <w:top w:val="nil"/>
              <w:left w:val="single" w:sz="4" w:space="0" w:color="auto"/>
              <w:bottom w:val="single" w:sz="4" w:space="0" w:color="auto"/>
              <w:right w:val="single" w:sz="4" w:space="0" w:color="auto"/>
            </w:tcBorders>
            <w:shd w:val="clear" w:color="000000" w:fill="FFFFFF"/>
            <w:noWrap/>
            <w:vAlign w:val="center"/>
          </w:tcPr>
          <w:p w14:paraId="42737933"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r>
              <w:rPr>
                <w:rFonts w:ascii="Tahoma" w:eastAsia="Times New Roman" w:hAnsi="Tahoma" w:cs="Tahoma"/>
                <w:color w:val="000000"/>
                <w:lang w:val="en-ID" w:eastAsia="en-ID"/>
              </w:rPr>
              <w:t>6</w:t>
            </w:r>
          </w:p>
        </w:tc>
        <w:tc>
          <w:tcPr>
            <w:tcW w:w="1622" w:type="dxa"/>
            <w:tcBorders>
              <w:top w:val="nil"/>
              <w:left w:val="nil"/>
              <w:bottom w:val="single" w:sz="4" w:space="0" w:color="auto"/>
              <w:right w:val="single" w:sz="4" w:space="0" w:color="auto"/>
            </w:tcBorders>
            <w:shd w:val="clear" w:color="000000" w:fill="FFFFFF"/>
            <w:noWrap/>
            <w:vAlign w:val="center"/>
          </w:tcPr>
          <w:p w14:paraId="62FD5FE2" w14:textId="77777777" w:rsidR="0009031A" w:rsidRPr="0098109F" w:rsidRDefault="0009031A" w:rsidP="00C762EC">
            <w:pPr>
              <w:spacing w:after="0" w:line="240" w:lineRule="auto"/>
              <w:rPr>
                <w:rFonts w:ascii="Tahoma" w:eastAsia="Times New Roman" w:hAnsi="Tahoma" w:cs="Tahoma"/>
                <w:color w:val="000000"/>
                <w:lang w:val="en-ID" w:eastAsia="en-ID"/>
              </w:rPr>
            </w:pPr>
            <w:r>
              <w:rPr>
                <w:rFonts w:ascii="Tahoma" w:eastAsia="Times New Roman" w:hAnsi="Tahoma" w:cs="Tahoma"/>
                <w:color w:val="000000"/>
                <w:lang w:val="en-ID" w:eastAsia="en-ID"/>
              </w:rPr>
              <w:t>Truck Besar</w:t>
            </w:r>
          </w:p>
        </w:tc>
        <w:tc>
          <w:tcPr>
            <w:tcW w:w="1537" w:type="dxa"/>
            <w:tcBorders>
              <w:top w:val="nil"/>
              <w:left w:val="single" w:sz="4" w:space="0" w:color="auto"/>
              <w:bottom w:val="single" w:sz="4" w:space="0" w:color="auto"/>
              <w:right w:val="single" w:sz="4" w:space="0" w:color="auto"/>
            </w:tcBorders>
            <w:shd w:val="clear" w:color="000000" w:fill="FFFFFF"/>
            <w:noWrap/>
            <w:vAlign w:val="bottom"/>
          </w:tcPr>
          <w:p w14:paraId="2D545072" w14:textId="77777777" w:rsidR="0009031A" w:rsidRPr="0098109F" w:rsidRDefault="0009031A" w:rsidP="00C762EC">
            <w:pPr>
              <w:spacing w:after="0" w:line="240" w:lineRule="auto"/>
              <w:jc w:val="center"/>
              <w:rPr>
                <w:rFonts w:ascii="Tahoma" w:hAnsi="Tahoma" w:cs="Tahoma"/>
                <w:color w:val="000000"/>
              </w:rPr>
            </w:pPr>
            <w:r>
              <w:rPr>
                <w:rFonts w:ascii="Tahoma" w:hAnsi="Tahoma" w:cs="Tahoma"/>
                <w:color w:val="000000"/>
              </w:rPr>
              <w:t>72,0</w:t>
            </w:r>
          </w:p>
        </w:tc>
        <w:tc>
          <w:tcPr>
            <w:tcW w:w="1537" w:type="dxa"/>
            <w:tcBorders>
              <w:top w:val="nil"/>
              <w:left w:val="nil"/>
              <w:bottom w:val="single" w:sz="4" w:space="0" w:color="auto"/>
              <w:right w:val="single" w:sz="4" w:space="0" w:color="auto"/>
            </w:tcBorders>
            <w:shd w:val="clear" w:color="000000" w:fill="FFFFFF"/>
            <w:noWrap/>
            <w:vAlign w:val="bottom"/>
          </w:tcPr>
          <w:p w14:paraId="169EFC1C" w14:textId="77777777" w:rsidR="0009031A" w:rsidRPr="0098109F" w:rsidRDefault="0009031A" w:rsidP="00C762EC">
            <w:pPr>
              <w:spacing w:after="0" w:line="240" w:lineRule="auto"/>
              <w:jc w:val="center"/>
              <w:rPr>
                <w:rFonts w:ascii="Tahoma" w:hAnsi="Tahoma" w:cs="Tahoma"/>
                <w:color w:val="000000"/>
              </w:rPr>
            </w:pPr>
            <w:r>
              <w:rPr>
                <w:rFonts w:ascii="Tahoma" w:hAnsi="Tahoma" w:cs="Tahoma"/>
                <w:color w:val="000000"/>
              </w:rPr>
              <w:t>33,6</w:t>
            </w:r>
          </w:p>
        </w:tc>
        <w:tc>
          <w:tcPr>
            <w:tcW w:w="1537" w:type="dxa"/>
            <w:tcBorders>
              <w:top w:val="nil"/>
              <w:left w:val="nil"/>
              <w:bottom w:val="single" w:sz="4" w:space="0" w:color="auto"/>
              <w:right w:val="single" w:sz="4" w:space="0" w:color="000000" w:themeColor="text1"/>
            </w:tcBorders>
            <w:shd w:val="clear" w:color="000000" w:fill="FFFFFF"/>
            <w:noWrap/>
            <w:vAlign w:val="bottom"/>
          </w:tcPr>
          <w:p w14:paraId="6C3A77B7" w14:textId="77777777" w:rsidR="0009031A" w:rsidRPr="0098109F" w:rsidRDefault="0009031A" w:rsidP="00C762EC">
            <w:pPr>
              <w:spacing w:after="0" w:line="240" w:lineRule="auto"/>
              <w:jc w:val="center"/>
              <w:rPr>
                <w:rFonts w:ascii="Tahoma" w:hAnsi="Tahoma" w:cs="Tahoma"/>
                <w:color w:val="000000"/>
              </w:rPr>
            </w:pPr>
            <w:r>
              <w:rPr>
                <w:rFonts w:ascii="Tahoma" w:hAnsi="Tahoma" w:cs="Tahoma"/>
                <w:color w:val="000000"/>
              </w:rPr>
              <w:t>50,5</w:t>
            </w:r>
          </w:p>
        </w:tc>
        <w:tc>
          <w:tcPr>
            <w:tcW w:w="159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tcPr>
          <w:p w14:paraId="1A0F9481" w14:textId="77777777" w:rsidR="0009031A" w:rsidRPr="0098109F" w:rsidRDefault="0009031A" w:rsidP="00C762EC">
            <w:pPr>
              <w:spacing w:after="0" w:line="240" w:lineRule="auto"/>
              <w:jc w:val="center"/>
              <w:rPr>
                <w:rFonts w:ascii="Tahoma" w:hAnsi="Tahoma" w:cs="Tahoma"/>
                <w:color w:val="000000"/>
              </w:rPr>
            </w:pPr>
            <w:r>
              <w:rPr>
                <w:rFonts w:ascii="Tahoma" w:hAnsi="Tahoma" w:cs="Tahoma"/>
                <w:color w:val="000000"/>
              </w:rPr>
              <w:t>55,65</w:t>
            </w:r>
          </w:p>
        </w:tc>
        <w:tc>
          <w:tcPr>
            <w:tcW w:w="495"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FFFFFF"/>
            <w:vAlign w:val="center"/>
          </w:tcPr>
          <w:p w14:paraId="62C0D76D" w14:textId="77777777" w:rsidR="0009031A" w:rsidRPr="0098109F" w:rsidRDefault="0009031A" w:rsidP="00C762EC">
            <w:pPr>
              <w:spacing w:after="0" w:line="240" w:lineRule="auto"/>
              <w:jc w:val="center"/>
              <w:rPr>
                <w:rFonts w:ascii="Tahoma" w:eastAsia="Times New Roman" w:hAnsi="Tahoma" w:cs="Tahoma"/>
                <w:color w:val="000000"/>
                <w:lang w:val="en-ID" w:eastAsia="en-ID"/>
              </w:rPr>
            </w:pPr>
          </w:p>
        </w:tc>
      </w:tr>
    </w:tbl>
    <w:p w14:paraId="1EAF7001" w14:textId="77777777" w:rsidR="0009031A" w:rsidRDefault="0009031A" w:rsidP="0009031A">
      <w:pPr>
        <w:spacing w:before="240" w:after="0" w:line="360" w:lineRule="auto"/>
        <w:ind w:left="567" w:firstLine="567"/>
        <w:rPr>
          <w:rFonts w:ascii="Tahoma" w:hAnsi="Tahoma" w:cs="Tahoma"/>
          <w:lang w:val="en-US"/>
        </w:rPr>
      </w:pPr>
      <w:r>
        <w:rPr>
          <w:rFonts w:ascii="Tahoma" w:hAnsi="Tahoma" w:cs="Tahoma"/>
          <w:lang w:val="en-US"/>
        </w:rPr>
        <w:lastRenderedPageBreak/>
        <w:t xml:space="preserve">Pada Tabel V.9 </w:t>
      </w:r>
      <w:proofErr w:type="spellStart"/>
      <w:r>
        <w:rPr>
          <w:rFonts w:ascii="Tahoma" w:hAnsi="Tahoma" w:cs="Tahoma"/>
          <w:lang w:val="en-US"/>
        </w:rPr>
        <w:t>merupakan</w:t>
      </w:r>
      <w:proofErr w:type="spellEnd"/>
      <w:r>
        <w:rPr>
          <w:rFonts w:ascii="Tahoma" w:hAnsi="Tahoma" w:cs="Tahoma"/>
          <w:lang w:val="en-US"/>
        </w:rPr>
        <w:t xml:space="preserve"> </w:t>
      </w:r>
      <w:proofErr w:type="spellStart"/>
      <w:r>
        <w:rPr>
          <w:rFonts w:ascii="Tahoma" w:hAnsi="Tahoma" w:cs="Tahoma"/>
          <w:lang w:val="en-US"/>
        </w:rPr>
        <w:t>tabel</w:t>
      </w:r>
      <w:proofErr w:type="spellEnd"/>
      <w:r>
        <w:rPr>
          <w:rFonts w:ascii="Tahoma" w:hAnsi="Tahoma" w:cs="Tahoma"/>
          <w:lang w:val="en-US"/>
        </w:rPr>
        <w:t xml:space="preserve"> yang </w:t>
      </w:r>
      <w:proofErr w:type="spellStart"/>
      <w:r>
        <w:rPr>
          <w:rFonts w:ascii="Tahoma" w:hAnsi="Tahoma" w:cs="Tahoma"/>
          <w:lang w:val="en-US"/>
        </w:rPr>
        <w:t>menunjukkan</w:t>
      </w:r>
      <w:proofErr w:type="spellEnd"/>
      <w:r>
        <w:rPr>
          <w:rFonts w:ascii="Tahoma" w:hAnsi="Tahoma" w:cs="Tahoma"/>
          <w:lang w:val="en-US"/>
        </w:rPr>
        <w:t xml:space="preserve"> data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berbagai</w:t>
      </w:r>
      <w:proofErr w:type="spellEnd"/>
      <w:r>
        <w:rPr>
          <w:rFonts w:ascii="Tahoma" w:hAnsi="Tahoma" w:cs="Tahoma"/>
          <w:lang w:val="en-US"/>
        </w:rPr>
        <w:t xml:space="preserve"> </w:t>
      </w:r>
      <w:proofErr w:type="spellStart"/>
      <w:r>
        <w:rPr>
          <w:rFonts w:ascii="Tahoma" w:hAnsi="Tahoma" w:cs="Tahoma"/>
          <w:lang w:val="en-US"/>
        </w:rPr>
        <w:t>macam</w:t>
      </w:r>
      <w:proofErr w:type="spellEnd"/>
      <w:r>
        <w:rPr>
          <w:rFonts w:ascii="Tahoma" w:hAnsi="Tahoma" w:cs="Tahoma"/>
          <w:lang w:val="en-US"/>
        </w:rPr>
        <w:t xml:space="preserve"> </w:t>
      </w:r>
      <w:proofErr w:type="spellStart"/>
      <w:r>
        <w:rPr>
          <w:rFonts w:ascii="Tahoma" w:hAnsi="Tahoma" w:cs="Tahoma"/>
          <w:lang w:val="en-US"/>
        </w:rPr>
        <w:t>kendaraan</w:t>
      </w:r>
      <w:proofErr w:type="spellEnd"/>
      <w:r>
        <w:rPr>
          <w:rFonts w:ascii="Tahoma" w:hAnsi="Tahoma" w:cs="Tahoma"/>
          <w:lang w:val="en-US"/>
        </w:rPr>
        <w:t xml:space="preserve"> yang </w:t>
      </w:r>
      <w:proofErr w:type="spellStart"/>
      <w:r>
        <w:rPr>
          <w:rFonts w:ascii="Tahoma" w:hAnsi="Tahoma" w:cs="Tahoma"/>
          <w:lang w:val="en-US"/>
        </w:rPr>
        <w:t>terdapat</w:t>
      </w:r>
      <w:proofErr w:type="spellEnd"/>
      <w:r>
        <w:rPr>
          <w:rFonts w:ascii="Tahoma" w:hAnsi="Tahoma" w:cs="Tahoma"/>
          <w:lang w:val="en-US"/>
        </w:rPr>
        <w:t xml:space="preserve"> pada </w:t>
      </w:r>
      <w:proofErr w:type="spellStart"/>
      <w:r>
        <w:rPr>
          <w:rFonts w:ascii="Tahoma" w:hAnsi="Tahoma" w:cs="Tahoma"/>
          <w:lang w:val="en-US"/>
        </w:rPr>
        <w:t>segmen</w:t>
      </w:r>
      <w:proofErr w:type="spellEnd"/>
      <w:r>
        <w:rPr>
          <w:rFonts w:ascii="Tahoma" w:hAnsi="Tahoma" w:cs="Tahoma"/>
          <w:lang w:val="en-US"/>
        </w:rPr>
        <w:t xml:space="preserve"> 2, </w:t>
      </w:r>
      <w:proofErr w:type="spellStart"/>
      <w:r>
        <w:rPr>
          <w:rFonts w:ascii="Tahoma" w:hAnsi="Tahoma" w:cs="Tahoma"/>
          <w:lang w:val="en-US"/>
        </w:rPr>
        <w:t>diperoleh</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rata-rata yang </w:t>
      </w:r>
      <w:proofErr w:type="spellStart"/>
      <w:r>
        <w:rPr>
          <w:rFonts w:ascii="Tahoma" w:hAnsi="Tahoma" w:cs="Tahoma"/>
          <w:lang w:val="en-US"/>
        </w:rPr>
        <w:t>cukup</w:t>
      </w:r>
      <w:proofErr w:type="spellEnd"/>
      <w:r>
        <w:rPr>
          <w:rFonts w:ascii="Tahoma" w:hAnsi="Tahoma" w:cs="Tahoma"/>
          <w:lang w:val="en-US"/>
        </w:rPr>
        <w:t xml:space="preserve"> </w:t>
      </w:r>
      <w:proofErr w:type="spellStart"/>
      <w:r>
        <w:rPr>
          <w:rFonts w:ascii="Tahoma" w:hAnsi="Tahoma" w:cs="Tahoma"/>
          <w:lang w:val="en-US"/>
        </w:rPr>
        <w:t>tinggi</w:t>
      </w:r>
      <w:proofErr w:type="spellEnd"/>
      <w:r>
        <w:rPr>
          <w:rFonts w:ascii="Tahoma" w:hAnsi="Tahoma" w:cs="Tahoma"/>
          <w:lang w:val="en-US"/>
        </w:rPr>
        <w:t xml:space="preserve"> </w:t>
      </w:r>
      <w:proofErr w:type="spellStart"/>
      <w:r>
        <w:rPr>
          <w:rFonts w:ascii="Tahoma" w:hAnsi="Tahoma" w:cs="Tahoma"/>
          <w:lang w:val="en-US"/>
        </w:rPr>
        <w:t>baik</w:t>
      </w:r>
      <w:proofErr w:type="spellEnd"/>
      <w:r>
        <w:rPr>
          <w:rFonts w:ascii="Tahoma" w:hAnsi="Tahoma" w:cs="Tahoma"/>
          <w:lang w:val="en-US"/>
        </w:rPr>
        <w:t xml:space="preserve">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masuk</w:t>
      </w:r>
      <w:proofErr w:type="spellEnd"/>
      <w:r>
        <w:rPr>
          <w:rFonts w:ascii="Tahoma" w:hAnsi="Tahoma" w:cs="Tahoma"/>
          <w:lang w:val="en-US"/>
        </w:rPr>
        <w:t xml:space="preserve"> (</w:t>
      </w:r>
      <w:proofErr w:type="spellStart"/>
      <w:r>
        <w:rPr>
          <w:rFonts w:ascii="Tahoma" w:hAnsi="Tahoma" w:cs="Tahoma"/>
          <w:lang w:val="en-US"/>
        </w:rPr>
        <w:t>dari</w:t>
      </w:r>
      <w:proofErr w:type="spellEnd"/>
      <w:r>
        <w:rPr>
          <w:rFonts w:ascii="Tahoma" w:hAnsi="Tahoma" w:cs="Tahoma"/>
          <w:lang w:val="en-US"/>
        </w:rPr>
        <w:t xml:space="preserve"> </w:t>
      </w:r>
      <w:proofErr w:type="spellStart"/>
      <w:r>
        <w:rPr>
          <w:rFonts w:ascii="Tahoma" w:hAnsi="Tahoma" w:cs="Tahoma"/>
          <w:lang w:val="en-US"/>
        </w:rPr>
        <w:t>pangkal</w:t>
      </w:r>
      <w:proofErr w:type="spellEnd"/>
      <w:r>
        <w:rPr>
          <w:rFonts w:ascii="Tahoma" w:hAnsi="Tahoma" w:cs="Tahoma"/>
          <w:lang w:val="en-US"/>
        </w:rPr>
        <w:t xml:space="preserve"> pinang </w:t>
      </w:r>
      <w:proofErr w:type="spellStart"/>
      <w:r>
        <w:rPr>
          <w:rFonts w:ascii="Tahoma" w:hAnsi="Tahoma" w:cs="Tahoma"/>
          <w:lang w:val="en-US"/>
        </w:rPr>
        <w:t>menuju</w:t>
      </w:r>
      <w:proofErr w:type="spellEnd"/>
      <w:r>
        <w:rPr>
          <w:rFonts w:ascii="Tahoma" w:hAnsi="Tahoma" w:cs="Tahoma"/>
          <w:lang w:val="en-US"/>
        </w:rPr>
        <w:t xml:space="preserve"> </w:t>
      </w:r>
      <w:proofErr w:type="spellStart"/>
      <w:r>
        <w:rPr>
          <w:rFonts w:ascii="Tahoma" w:hAnsi="Tahoma" w:cs="Tahoma"/>
          <w:lang w:val="en-US"/>
        </w:rPr>
        <w:t>muntok</w:t>
      </w:r>
      <w:proofErr w:type="spellEnd"/>
      <w:r>
        <w:rPr>
          <w:rFonts w:ascii="Tahoma" w:hAnsi="Tahoma" w:cs="Tahoma"/>
          <w:lang w:val="en-US"/>
        </w:rPr>
        <w:t xml:space="preserve">) </w:t>
      </w:r>
      <w:proofErr w:type="spellStart"/>
      <w:r>
        <w:rPr>
          <w:rFonts w:ascii="Tahoma" w:hAnsi="Tahoma" w:cs="Tahoma"/>
          <w:lang w:val="en-US"/>
        </w:rPr>
        <w:t>maupun</w:t>
      </w:r>
      <w:proofErr w:type="spellEnd"/>
      <w:r>
        <w:rPr>
          <w:rFonts w:ascii="Tahoma" w:hAnsi="Tahoma" w:cs="Tahoma"/>
          <w:lang w:val="en-US"/>
        </w:rPr>
        <w:t xml:space="preserve">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keluar</w:t>
      </w:r>
      <w:proofErr w:type="spellEnd"/>
      <w:r>
        <w:rPr>
          <w:rFonts w:ascii="Tahoma" w:hAnsi="Tahoma" w:cs="Tahoma"/>
          <w:lang w:val="en-US"/>
        </w:rPr>
        <w:t xml:space="preserve"> (</w:t>
      </w:r>
      <w:proofErr w:type="spellStart"/>
      <w:r>
        <w:rPr>
          <w:rFonts w:ascii="Tahoma" w:hAnsi="Tahoma" w:cs="Tahoma"/>
          <w:lang w:val="en-US"/>
        </w:rPr>
        <w:t>dari</w:t>
      </w:r>
      <w:proofErr w:type="spellEnd"/>
      <w:r>
        <w:rPr>
          <w:rFonts w:ascii="Tahoma" w:hAnsi="Tahoma" w:cs="Tahoma"/>
          <w:lang w:val="en-US"/>
        </w:rPr>
        <w:t xml:space="preserve"> </w:t>
      </w:r>
      <w:proofErr w:type="spellStart"/>
      <w:r>
        <w:rPr>
          <w:rFonts w:ascii="Tahoma" w:hAnsi="Tahoma" w:cs="Tahoma"/>
          <w:lang w:val="en-US"/>
        </w:rPr>
        <w:t>muntok</w:t>
      </w:r>
      <w:proofErr w:type="spellEnd"/>
      <w:r>
        <w:rPr>
          <w:rFonts w:ascii="Tahoma" w:hAnsi="Tahoma" w:cs="Tahoma"/>
          <w:lang w:val="en-US"/>
        </w:rPr>
        <w:t xml:space="preserve"> </w:t>
      </w:r>
      <w:proofErr w:type="spellStart"/>
      <w:r>
        <w:rPr>
          <w:rFonts w:ascii="Tahoma" w:hAnsi="Tahoma" w:cs="Tahoma"/>
          <w:lang w:val="en-US"/>
        </w:rPr>
        <w:t>menuju</w:t>
      </w:r>
      <w:proofErr w:type="spellEnd"/>
      <w:r>
        <w:rPr>
          <w:rFonts w:ascii="Tahoma" w:hAnsi="Tahoma" w:cs="Tahoma"/>
          <w:lang w:val="en-US"/>
        </w:rPr>
        <w:t xml:space="preserve"> Pangkal Pinang) </w:t>
      </w:r>
      <w:proofErr w:type="spellStart"/>
      <w:r>
        <w:rPr>
          <w:rFonts w:ascii="Tahoma" w:hAnsi="Tahoma" w:cs="Tahoma"/>
          <w:lang w:val="en-US"/>
        </w:rPr>
        <w:t>untuk</w:t>
      </w:r>
      <w:proofErr w:type="spellEnd"/>
      <w:r>
        <w:rPr>
          <w:rFonts w:ascii="Tahoma" w:hAnsi="Tahoma" w:cs="Tahoma"/>
          <w:lang w:val="en-US"/>
        </w:rPr>
        <w:t xml:space="preserve"> </w:t>
      </w:r>
      <w:proofErr w:type="spellStart"/>
      <w:r>
        <w:rPr>
          <w:rFonts w:ascii="Tahoma" w:hAnsi="Tahoma" w:cs="Tahoma"/>
          <w:lang w:val="en-US"/>
        </w:rPr>
        <w:t>jenis</w:t>
      </w:r>
      <w:proofErr w:type="spellEnd"/>
      <w:r>
        <w:rPr>
          <w:rFonts w:ascii="Tahoma" w:hAnsi="Tahoma" w:cs="Tahoma"/>
          <w:lang w:val="en-US"/>
        </w:rPr>
        <w:t xml:space="preserve"> </w:t>
      </w:r>
      <w:proofErr w:type="spellStart"/>
      <w:r>
        <w:rPr>
          <w:rFonts w:ascii="Tahoma" w:hAnsi="Tahoma" w:cs="Tahoma"/>
          <w:lang w:val="en-US"/>
        </w:rPr>
        <w:t>kendaraan</w:t>
      </w:r>
      <w:proofErr w:type="spellEnd"/>
      <w:r>
        <w:rPr>
          <w:rFonts w:ascii="Tahoma" w:hAnsi="Tahoma" w:cs="Tahoma"/>
          <w:lang w:val="en-US"/>
        </w:rPr>
        <w:t xml:space="preserve"> </w:t>
      </w:r>
      <w:proofErr w:type="spellStart"/>
      <w:r>
        <w:rPr>
          <w:rFonts w:ascii="Tahoma" w:hAnsi="Tahoma" w:cs="Tahoma"/>
          <w:lang w:val="en-US"/>
        </w:rPr>
        <w:t>sepeda</w:t>
      </w:r>
      <w:proofErr w:type="spellEnd"/>
      <w:r>
        <w:rPr>
          <w:rFonts w:ascii="Tahoma" w:hAnsi="Tahoma" w:cs="Tahoma"/>
          <w:lang w:val="en-US"/>
        </w:rPr>
        <w:t xml:space="preserve"> </w:t>
      </w:r>
      <w:proofErr w:type="spellStart"/>
      <w:proofErr w:type="gramStart"/>
      <w:r>
        <w:rPr>
          <w:rFonts w:ascii="Tahoma" w:hAnsi="Tahoma" w:cs="Tahoma"/>
          <w:lang w:val="en-US"/>
        </w:rPr>
        <w:t>motor,mobil</w:t>
      </w:r>
      <w:proofErr w:type="spellEnd"/>
      <w:proofErr w:type="gramEnd"/>
      <w:r>
        <w:rPr>
          <w:rFonts w:ascii="Tahoma" w:hAnsi="Tahoma" w:cs="Tahoma"/>
          <w:lang w:val="en-US"/>
        </w:rPr>
        <w:t xml:space="preserve">, dan Pick Up. </w:t>
      </w:r>
      <w:proofErr w:type="spellStart"/>
      <w:r>
        <w:rPr>
          <w:rFonts w:ascii="Tahoma" w:hAnsi="Tahoma" w:cs="Tahoma"/>
          <w:lang w:val="en-US"/>
        </w:rPr>
        <w:t>Untuk</w:t>
      </w:r>
      <w:proofErr w:type="spellEnd"/>
      <w:r>
        <w:rPr>
          <w:rFonts w:ascii="Tahoma" w:hAnsi="Tahoma" w:cs="Tahoma"/>
          <w:lang w:val="en-US"/>
        </w:rPr>
        <w:t xml:space="preserve"> </w:t>
      </w:r>
      <w:proofErr w:type="spellStart"/>
      <w:r>
        <w:rPr>
          <w:rFonts w:ascii="Tahoma" w:hAnsi="Tahoma" w:cs="Tahoma"/>
          <w:lang w:val="en-US"/>
        </w:rPr>
        <w:t>sepeda</w:t>
      </w:r>
      <w:proofErr w:type="spellEnd"/>
      <w:r>
        <w:rPr>
          <w:rFonts w:ascii="Tahoma" w:hAnsi="Tahoma" w:cs="Tahoma"/>
          <w:lang w:val="en-US"/>
        </w:rPr>
        <w:t xml:space="preserve"> motor </w:t>
      </w:r>
      <w:proofErr w:type="spellStart"/>
      <w:r>
        <w:rPr>
          <w:rFonts w:ascii="Tahoma" w:hAnsi="Tahoma" w:cs="Tahoma"/>
          <w:lang w:val="en-US"/>
        </w:rPr>
        <w:t>sendiri</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rata-rata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masuknya</w:t>
      </w:r>
      <w:proofErr w:type="spellEnd"/>
      <w:r>
        <w:rPr>
          <w:rFonts w:ascii="Tahoma" w:hAnsi="Tahoma" w:cs="Tahoma"/>
          <w:lang w:val="en-US"/>
        </w:rPr>
        <w:t xml:space="preserve"> </w:t>
      </w:r>
      <w:proofErr w:type="spellStart"/>
      <w:r>
        <w:rPr>
          <w:rFonts w:ascii="Tahoma" w:hAnsi="Tahoma" w:cs="Tahoma"/>
          <w:lang w:val="en-US"/>
        </w:rPr>
        <w:t>mencapai</w:t>
      </w:r>
      <w:proofErr w:type="spellEnd"/>
      <w:r>
        <w:rPr>
          <w:rFonts w:ascii="Tahoma" w:hAnsi="Tahoma" w:cs="Tahoma"/>
          <w:lang w:val="en-US"/>
        </w:rPr>
        <w:t xml:space="preserve"> 63 km/jam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kecepataan</w:t>
      </w:r>
      <w:proofErr w:type="spellEnd"/>
      <w:r>
        <w:rPr>
          <w:rFonts w:ascii="Tahoma" w:hAnsi="Tahoma" w:cs="Tahoma"/>
          <w:lang w:val="en-US"/>
        </w:rPr>
        <w:t xml:space="preserve"> </w:t>
      </w:r>
      <w:proofErr w:type="spellStart"/>
      <w:r>
        <w:rPr>
          <w:rFonts w:ascii="Tahoma" w:hAnsi="Tahoma" w:cs="Tahoma"/>
          <w:lang w:val="en-US"/>
        </w:rPr>
        <w:t>maksimal</w:t>
      </w:r>
      <w:proofErr w:type="spellEnd"/>
      <w:r>
        <w:rPr>
          <w:rFonts w:ascii="Tahoma" w:hAnsi="Tahoma" w:cs="Tahoma"/>
          <w:lang w:val="en-US"/>
        </w:rPr>
        <w:t xml:space="preserve"> di 90 km/jam, </w:t>
      </w:r>
      <w:proofErr w:type="spellStart"/>
      <w:r>
        <w:rPr>
          <w:rFonts w:ascii="Tahoma" w:hAnsi="Tahoma" w:cs="Tahoma"/>
          <w:lang w:val="en-US"/>
        </w:rPr>
        <w:t>sedangkan</w:t>
      </w:r>
      <w:proofErr w:type="spellEnd"/>
      <w:r>
        <w:rPr>
          <w:rFonts w:ascii="Tahoma" w:hAnsi="Tahoma" w:cs="Tahoma"/>
          <w:lang w:val="en-US"/>
        </w:rPr>
        <w:t xml:space="preserve"> </w:t>
      </w:r>
      <w:proofErr w:type="spellStart"/>
      <w:r>
        <w:rPr>
          <w:rFonts w:ascii="Tahoma" w:hAnsi="Tahoma" w:cs="Tahoma"/>
          <w:lang w:val="en-US"/>
        </w:rPr>
        <w:t>untuk</w:t>
      </w:r>
      <w:proofErr w:type="spellEnd"/>
      <w:r>
        <w:rPr>
          <w:rFonts w:ascii="Tahoma" w:hAnsi="Tahoma" w:cs="Tahoma"/>
          <w:lang w:val="en-US"/>
        </w:rPr>
        <w:t xml:space="preserve">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keluar</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rata-rata </w:t>
      </w:r>
      <w:proofErr w:type="spellStart"/>
      <w:r>
        <w:rPr>
          <w:rFonts w:ascii="Tahoma" w:hAnsi="Tahoma" w:cs="Tahoma"/>
          <w:lang w:val="en-US"/>
        </w:rPr>
        <w:t>sepeda</w:t>
      </w:r>
      <w:proofErr w:type="spellEnd"/>
      <w:r>
        <w:rPr>
          <w:rFonts w:ascii="Tahoma" w:hAnsi="Tahoma" w:cs="Tahoma"/>
          <w:lang w:val="en-US"/>
        </w:rPr>
        <w:t xml:space="preserve"> motor </w:t>
      </w:r>
      <w:proofErr w:type="spellStart"/>
      <w:r>
        <w:rPr>
          <w:rFonts w:ascii="Tahoma" w:hAnsi="Tahoma" w:cs="Tahoma"/>
          <w:lang w:val="en-US"/>
        </w:rPr>
        <w:t>yakni</w:t>
      </w:r>
      <w:proofErr w:type="spellEnd"/>
      <w:r>
        <w:rPr>
          <w:rFonts w:ascii="Tahoma" w:hAnsi="Tahoma" w:cs="Tahoma"/>
          <w:lang w:val="en-US"/>
        </w:rPr>
        <w:t xml:space="preserve"> 63,6 km/jam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maksimal</w:t>
      </w:r>
      <w:proofErr w:type="spellEnd"/>
      <w:r>
        <w:rPr>
          <w:rFonts w:ascii="Tahoma" w:hAnsi="Tahoma" w:cs="Tahoma"/>
          <w:lang w:val="en-US"/>
        </w:rPr>
        <w:t xml:space="preserve"> di   87,8 km/jam. </w:t>
      </w:r>
      <w:proofErr w:type="spellStart"/>
      <w:r>
        <w:rPr>
          <w:rFonts w:ascii="Tahoma" w:hAnsi="Tahoma" w:cs="Tahoma"/>
          <w:lang w:val="en-US"/>
        </w:rPr>
        <w:t>Untuk</w:t>
      </w:r>
      <w:proofErr w:type="spellEnd"/>
      <w:r>
        <w:rPr>
          <w:rFonts w:ascii="Tahoma" w:hAnsi="Tahoma" w:cs="Tahoma"/>
          <w:lang w:val="en-US"/>
        </w:rPr>
        <w:t xml:space="preserve"> </w:t>
      </w:r>
      <w:proofErr w:type="spellStart"/>
      <w:r>
        <w:rPr>
          <w:rFonts w:ascii="Tahoma" w:hAnsi="Tahoma" w:cs="Tahoma"/>
          <w:lang w:val="en-US"/>
        </w:rPr>
        <w:t>mobil</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rata-rata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masuknya</w:t>
      </w:r>
      <w:proofErr w:type="spellEnd"/>
      <w:r>
        <w:rPr>
          <w:rFonts w:ascii="Tahoma" w:hAnsi="Tahoma" w:cs="Tahoma"/>
          <w:lang w:val="en-US"/>
        </w:rPr>
        <w:t xml:space="preserve"> </w:t>
      </w:r>
      <w:proofErr w:type="spellStart"/>
      <w:r>
        <w:rPr>
          <w:rFonts w:ascii="Tahoma" w:hAnsi="Tahoma" w:cs="Tahoma"/>
          <w:lang w:val="en-US"/>
        </w:rPr>
        <w:t>mencapai</w:t>
      </w:r>
      <w:proofErr w:type="spellEnd"/>
      <w:r>
        <w:rPr>
          <w:rFonts w:ascii="Tahoma" w:hAnsi="Tahoma" w:cs="Tahoma"/>
          <w:lang w:val="en-US"/>
        </w:rPr>
        <w:t xml:space="preserve">    62,1 km/jam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kecepataan</w:t>
      </w:r>
      <w:proofErr w:type="spellEnd"/>
      <w:r>
        <w:rPr>
          <w:rFonts w:ascii="Tahoma" w:hAnsi="Tahoma" w:cs="Tahoma"/>
          <w:lang w:val="en-US"/>
        </w:rPr>
        <w:t xml:space="preserve"> </w:t>
      </w:r>
      <w:proofErr w:type="spellStart"/>
      <w:r>
        <w:rPr>
          <w:rFonts w:ascii="Tahoma" w:hAnsi="Tahoma" w:cs="Tahoma"/>
          <w:lang w:val="en-US"/>
        </w:rPr>
        <w:t>maksimal</w:t>
      </w:r>
      <w:proofErr w:type="spellEnd"/>
      <w:r>
        <w:rPr>
          <w:rFonts w:ascii="Tahoma" w:hAnsi="Tahoma" w:cs="Tahoma"/>
          <w:lang w:val="en-US"/>
        </w:rPr>
        <w:t xml:space="preserve"> di 85,7 km/jam </w:t>
      </w:r>
      <w:proofErr w:type="spellStart"/>
      <w:r>
        <w:rPr>
          <w:rFonts w:ascii="Tahoma" w:hAnsi="Tahoma" w:cs="Tahoma"/>
          <w:lang w:val="en-US"/>
        </w:rPr>
        <w:t>sedangkan</w:t>
      </w:r>
      <w:proofErr w:type="spellEnd"/>
      <w:r>
        <w:rPr>
          <w:rFonts w:ascii="Tahoma" w:hAnsi="Tahoma" w:cs="Tahoma"/>
          <w:lang w:val="en-US"/>
        </w:rPr>
        <w:t xml:space="preserve"> </w:t>
      </w:r>
      <w:proofErr w:type="spellStart"/>
      <w:r>
        <w:rPr>
          <w:rFonts w:ascii="Tahoma" w:hAnsi="Tahoma" w:cs="Tahoma"/>
          <w:lang w:val="en-US"/>
        </w:rPr>
        <w:t>untuk</w:t>
      </w:r>
      <w:proofErr w:type="spellEnd"/>
      <w:r>
        <w:rPr>
          <w:rFonts w:ascii="Tahoma" w:hAnsi="Tahoma" w:cs="Tahoma"/>
          <w:lang w:val="en-US"/>
        </w:rPr>
        <w:t xml:space="preserve">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keluar</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rata-rata </w:t>
      </w:r>
      <w:proofErr w:type="spellStart"/>
      <w:r>
        <w:rPr>
          <w:rFonts w:ascii="Tahoma" w:hAnsi="Tahoma" w:cs="Tahoma"/>
          <w:lang w:val="en-US"/>
        </w:rPr>
        <w:t>mobil</w:t>
      </w:r>
      <w:proofErr w:type="spellEnd"/>
      <w:r>
        <w:rPr>
          <w:rFonts w:ascii="Tahoma" w:hAnsi="Tahoma" w:cs="Tahoma"/>
          <w:lang w:val="en-US"/>
        </w:rPr>
        <w:t xml:space="preserve"> </w:t>
      </w:r>
      <w:proofErr w:type="spellStart"/>
      <w:r>
        <w:rPr>
          <w:rFonts w:ascii="Tahoma" w:hAnsi="Tahoma" w:cs="Tahoma"/>
          <w:lang w:val="en-US"/>
        </w:rPr>
        <w:t>yakni</w:t>
      </w:r>
      <w:proofErr w:type="spellEnd"/>
      <w:r>
        <w:rPr>
          <w:rFonts w:ascii="Tahoma" w:hAnsi="Tahoma" w:cs="Tahoma"/>
          <w:lang w:val="en-US"/>
        </w:rPr>
        <w:t xml:space="preserve"> 62,1 km/jam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maksimal</w:t>
      </w:r>
      <w:proofErr w:type="spellEnd"/>
      <w:r>
        <w:rPr>
          <w:rFonts w:ascii="Tahoma" w:hAnsi="Tahoma" w:cs="Tahoma"/>
          <w:lang w:val="en-US"/>
        </w:rPr>
        <w:t xml:space="preserve"> di 85,7 km/jam. </w:t>
      </w:r>
      <w:proofErr w:type="spellStart"/>
      <w:r>
        <w:rPr>
          <w:rFonts w:ascii="Tahoma" w:hAnsi="Tahoma" w:cs="Tahoma"/>
          <w:lang w:val="en-US"/>
        </w:rPr>
        <w:t>Untuk</w:t>
      </w:r>
      <w:proofErr w:type="spellEnd"/>
      <w:r>
        <w:rPr>
          <w:rFonts w:ascii="Tahoma" w:hAnsi="Tahoma" w:cs="Tahoma"/>
          <w:lang w:val="en-US"/>
        </w:rPr>
        <w:t xml:space="preserve"> Pick Up </w:t>
      </w:r>
      <w:proofErr w:type="spellStart"/>
      <w:r>
        <w:rPr>
          <w:rFonts w:ascii="Tahoma" w:hAnsi="Tahoma" w:cs="Tahoma"/>
          <w:lang w:val="en-US"/>
        </w:rPr>
        <w:t>sendiri</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rata-rata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masuknya</w:t>
      </w:r>
      <w:proofErr w:type="spellEnd"/>
      <w:r>
        <w:rPr>
          <w:rFonts w:ascii="Tahoma" w:hAnsi="Tahoma" w:cs="Tahoma"/>
          <w:lang w:val="en-US"/>
        </w:rPr>
        <w:t xml:space="preserve"> </w:t>
      </w:r>
      <w:proofErr w:type="spellStart"/>
      <w:r>
        <w:rPr>
          <w:rFonts w:ascii="Tahoma" w:hAnsi="Tahoma" w:cs="Tahoma"/>
          <w:lang w:val="en-US"/>
        </w:rPr>
        <w:t>mencapai</w:t>
      </w:r>
      <w:proofErr w:type="spellEnd"/>
      <w:r>
        <w:rPr>
          <w:rFonts w:ascii="Tahoma" w:hAnsi="Tahoma" w:cs="Tahoma"/>
          <w:lang w:val="en-US"/>
        </w:rPr>
        <w:t xml:space="preserve"> 61,9 km/jam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kecepataan</w:t>
      </w:r>
      <w:proofErr w:type="spellEnd"/>
      <w:r>
        <w:rPr>
          <w:rFonts w:ascii="Tahoma" w:hAnsi="Tahoma" w:cs="Tahoma"/>
          <w:lang w:val="en-US"/>
        </w:rPr>
        <w:t xml:space="preserve"> </w:t>
      </w:r>
      <w:proofErr w:type="spellStart"/>
      <w:r>
        <w:rPr>
          <w:rFonts w:ascii="Tahoma" w:hAnsi="Tahoma" w:cs="Tahoma"/>
          <w:lang w:val="en-US"/>
        </w:rPr>
        <w:t>maksimal</w:t>
      </w:r>
      <w:proofErr w:type="spellEnd"/>
      <w:r>
        <w:rPr>
          <w:rFonts w:ascii="Tahoma" w:hAnsi="Tahoma" w:cs="Tahoma"/>
          <w:lang w:val="en-US"/>
        </w:rPr>
        <w:t xml:space="preserve"> di            87,8 km/jam </w:t>
      </w:r>
      <w:proofErr w:type="spellStart"/>
      <w:r>
        <w:rPr>
          <w:rFonts w:ascii="Tahoma" w:hAnsi="Tahoma" w:cs="Tahoma"/>
          <w:lang w:val="en-US"/>
        </w:rPr>
        <w:t>sedangkan</w:t>
      </w:r>
      <w:proofErr w:type="spellEnd"/>
      <w:r>
        <w:rPr>
          <w:rFonts w:ascii="Tahoma" w:hAnsi="Tahoma" w:cs="Tahoma"/>
          <w:lang w:val="en-US"/>
        </w:rPr>
        <w:t xml:space="preserve"> </w:t>
      </w:r>
      <w:proofErr w:type="spellStart"/>
      <w:r>
        <w:rPr>
          <w:rFonts w:ascii="Tahoma" w:hAnsi="Tahoma" w:cs="Tahoma"/>
          <w:lang w:val="en-US"/>
        </w:rPr>
        <w:t>untuk</w:t>
      </w:r>
      <w:proofErr w:type="spellEnd"/>
      <w:r>
        <w:rPr>
          <w:rFonts w:ascii="Tahoma" w:hAnsi="Tahoma" w:cs="Tahoma"/>
          <w:lang w:val="en-US"/>
        </w:rPr>
        <w:t xml:space="preserve">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keluar</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rata-rata Pick Up </w:t>
      </w:r>
      <w:proofErr w:type="spellStart"/>
      <w:r>
        <w:rPr>
          <w:rFonts w:ascii="Tahoma" w:hAnsi="Tahoma" w:cs="Tahoma"/>
          <w:lang w:val="en-US"/>
        </w:rPr>
        <w:t>yakni</w:t>
      </w:r>
      <w:proofErr w:type="spellEnd"/>
      <w:r>
        <w:rPr>
          <w:rFonts w:ascii="Tahoma" w:hAnsi="Tahoma" w:cs="Tahoma"/>
          <w:lang w:val="en-US"/>
        </w:rPr>
        <w:t xml:space="preserve"> 61,8 km/jam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maksimal</w:t>
      </w:r>
      <w:proofErr w:type="spellEnd"/>
      <w:r>
        <w:rPr>
          <w:rFonts w:ascii="Tahoma" w:hAnsi="Tahoma" w:cs="Tahoma"/>
          <w:lang w:val="en-US"/>
        </w:rPr>
        <w:t xml:space="preserve"> di 87,8 km/jam.</w:t>
      </w:r>
    </w:p>
    <w:p w14:paraId="4B688F4F" w14:textId="77777777" w:rsidR="0009031A" w:rsidRDefault="0009031A" w:rsidP="0009031A">
      <w:pPr>
        <w:spacing w:after="0" w:line="360" w:lineRule="auto"/>
        <w:ind w:left="567" w:firstLine="567"/>
        <w:rPr>
          <w:rFonts w:ascii="Tahoma" w:hAnsi="Tahoma" w:cs="Tahoma"/>
          <w:lang w:val="en-US"/>
        </w:rPr>
      </w:pPr>
      <w:proofErr w:type="spellStart"/>
      <w:r>
        <w:rPr>
          <w:rFonts w:ascii="Tahoma" w:hAnsi="Tahoma" w:cs="Tahoma"/>
          <w:lang w:val="en-US"/>
        </w:rPr>
        <w:t>Setelah</w:t>
      </w:r>
      <w:proofErr w:type="spellEnd"/>
      <w:r>
        <w:rPr>
          <w:rFonts w:ascii="Tahoma" w:hAnsi="Tahoma" w:cs="Tahoma"/>
          <w:lang w:val="en-US"/>
        </w:rPr>
        <w:t xml:space="preserve"> </w:t>
      </w:r>
      <w:proofErr w:type="spellStart"/>
      <w:r>
        <w:rPr>
          <w:rFonts w:ascii="Tahoma" w:hAnsi="Tahoma" w:cs="Tahoma"/>
          <w:lang w:val="en-US"/>
        </w:rPr>
        <w:t>diperoleh</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eksisting</w:t>
      </w:r>
      <w:proofErr w:type="spellEnd"/>
      <w:r>
        <w:rPr>
          <w:rFonts w:ascii="Tahoma" w:hAnsi="Tahoma" w:cs="Tahoma"/>
          <w:lang w:val="en-US"/>
        </w:rPr>
        <w:t xml:space="preserve">, </w:t>
      </w:r>
      <w:proofErr w:type="spellStart"/>
      <w:r>
        <w:rPr>
          <w:rFonts w:ascii="Tahoma" w:hAnsi="Tahoma" w:cs="Tahoma"/>
          <w:lang w:val="en-US"/>
        </w:rPr>
        <w:t>kemudian</w:t>
      </w:r>
      <w:proofErr w:type="spellEnd"/>
      <w:r>
        <w:rPr>
          <w:rFonts w:ascii="Tahoma" w:hAnsi="Tahoma" w:cs="Tahoma"/>
          <w:lang w:val="en-US"/>
        </w:rPr>
        <w:t xml:space="preserve"> </w:t>
      </w:r>
      <w:proofErr w:type="spellStart"/>
      <w:r>
        <w:rPr>
          <w:rFonts w:ascii="Tahoma" w:hAnsi="Tahoma" w:cs="Tahoma"/>
          <w:lang w:val="en-US"/>
        </w:rPr>
        <w:t>dilakukan</w:t>
      </w:r>
      <w:proofErr w:type="spellEnd"/>
      <w:r>
        <w:rPr>
          <w:rFonts w:ascii="Tahoma" w:hAnsi="Tahoma" w:cs="Tahoma"/>
          <w:lang w:val="en-US"/>
        </w:rPr>
        <w:t xml:space="preserve"> </w:t>
      </w:r>
      <w:proofErr w:type="spellStart"/>
      <w:r>
        <w:rPr>
          <w:rFonts w:ascii="Tahoma" w:hAnsi="Tahoma" w:cs="Tahoma"/>
          <w:lang w:val="en-US"/>
        </w:rPr>
        <w:t>komparasi</w:t>
      </w:r>
      <w:proofErr w:type="spellEnd"/>
      <w:r>
        <w:rPr>
          <w:rFonts w:ascii="Tahoma" w:hAnsi="Tahoma" w:cs="Tahoma"/>
          <w:lang w:val="en-US"/>
        </w:rPr>
        <w:t xml:space="preserve"> </w:t>
      </w:r>
      <w:proofErr w:type="spellStart"/>
      <w:r>
        <w:rPr>
          <w:rFonts w:ascii="Tahoma" w:hAnsi="Tahoma" w:cs="Tahoma"/>
          <w:lang w:val="en-US"/>
        </w:rPr>
        <w:t>atau</w:t>
      </w:r>
      <w:proofErr w:type="spellEnd"/>
      <w:r>
        <w:rPr>
          <w:rFonts w:ascii="Tahoma" w:hAnsi="Tahoma" w:cs="Tahoma"/>
          <w:lang w:val="en-US"/>
        </w:rPr>
        <w:t xml:space="preserve"> </w:t>
      </w:r>
      <w:proofErr w:type="spellStart"/>
      <w:r>
        <w:rPr>
          <w:rFonts w:ascii="Tahoma" w:hAnsi="Tahoma" w:cs="Tahoma"/>
          <w:lang w:val="en-US"/>
        </w:rPr>
        <w:t>perbandingan</w:t>
      </w:r>
      <w:proofErr w:type="spellEnd"/>
      <w:r>
        <w:rPr>
          <w:rFonts w:ascii="Tahoma" w:hAnsi="Tahoma" w:cs="Tahoma"/>
          <w:lang w:val="en-US"/>
        </w:rPr>
        <w:t xml:space="preserve">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rencana</w:t>
      </w:r>
      <w:proofErr w:type="spellEnd"/>
      <w:r>
        <w:rPr>
          <w:rFonts w:ascii="Tahoma" w:hAnsi="Tahoma" w:cs="Tahoma"/>
          <w:lang w:val="en-US"/>
        </w:rPr>
        <w:t xml:space="preserve"> di </w:t>
      </w:r>
      <w:proofErr w:type="spellStart"/>
      <w:r>
        <w:rPr>
          <w:rFonts w:ascii="Tahoma" w:hAnsi="Tahoma" w:cs="Tahoma"/>
          <w:lang w:val="en-US"/>
        </w:rPr>
        <w:t>jalan</w:t>
      </w:r>
      <w:proofErr w:type="spellEnd"/>
      <w:r>
        <w:rPr>
          <w:rFonts w:ascii="Tahoma" w:hAnsi="Tahoma" w:cs="Tahoma"/>
          <w:lang w:val="en-US"/>
        </w:rPr>
        <w:t xml:space="preserve"> </w:t>
      </w:r>
      <w:proofErr w:type="spellStart"/>
      <w:r>
        <w:rPr>
          <w:rFonts w:ascii="Tahoma" w:hAnsi="Tahoma" w:cs="Tahoma"/>
          <w:lang w:val="en-US"/>
        </w:rPr>
        <w:t>raya</w:t>
      </w:r>
      <w:proofErr w:type="spellEnd"/>
      <w:r>
        <w:rPr>
          <w:rFonts w:ascii="Tahoma" w:hAnsi="Tahoma" w:cs="Tahoma"/>
          <w:lang w:val="en-US"/>
        </w:rPr>
        <w:t xml:space="preserve"> Pangkal Pinang-</w:t>
      </w:r>
      <w:proofErr w:type="spellStart"/>
      <w:r>
        <w:rPr>
          <w:rFonts w:ascii="Tahoma" w:hAnsi="Tahoma" w:cs="Tahoma"/>
          <w:lang w:val="en-US"/>
        </w:rPr>
        <w:t>Muntok</w:t>
      </w:r>
      <w:proofErr w:type="spellEnd"/>
      <w:r>
        <w:rPr>
          <w:rFonts w:ascii="Tahoma" w:hAnsi="Tahoma" w:cs="Tahoma"/>
          <w:lang w:val="en-US"/>
        </w:rPr>
        <w:t xml:space="preserve"> km 71,2 -km72,2 </w:t>
      </w:r>
      <w:proofErr w:type="spellStart"/>
      <w:r>
        <w:rPr>
          <w:rFonts w:ascii="Tahoma" w:hAnsi="Tahoma" w:cs="Tahoma"/>
          <w:lang w:val="en-US"/>
        </w:rPr>
        <w:t>segmen</w:t>
      </w:r>
      <w:proofErr w:type="spellEnd"/>
      <w:r>
        <w:rPr>
          <w:rFonts w:ascii="Tahoma" w:hAnsi="Tahoma" w:cs="Tahoma"/>
          <w:lang w:val="en-US"/>
        </w:rPr>
        <w:t xml:space="preserve"> 2. </w:t>
      </w:r>
      <w:proofErr w:type="spellStart"/>
      <w:r>
        <w:rPr>
          <w:rFonts w:ascii="Tahoma" w:hAnsi="Tahoma" w:cs="Tahoma"/>
          <w:lang w:val="en-US"/>
        </w:rPr>
        <w:t>Untuk</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rencana</w:t>
      </w:r>
      <w:proofErr w:type="spellEnd"/>
      <w:r>
        <w:rPr>
          <w:rFonts w:ascii="Tahoma" w:hAnsi="Tahoma" w:cs="Tahoma"/>
          <w:lang w:val="en-US"/>
        </w:rPr>
        <w:t xml:space="preserve"> di </w:t>
      </w:r>
      <w:proofErr w:type="spellStart"/>
      <w:r>
        <w:rPr>
          <w:rFonts w:ascii="Tahoma" w:hAnsi="Tahoma" w:cs="Tahoma"/>
          <w:lang w:val="en-US"/>
        </w:rPr>
        <w:t>jalan</w:t>
      </w:r>
      <w:proofErr w:type="spellEnd"/>
      <w:r>
        <w:rPr>
          <w:rFonts w:ascii="Tahoma" w:hAnsi="Tahoma" w:cs="Tahoma"/>
          <w:lang w:val="en-US"/>
        </w:rPr>
        <w:t xml:space="preserve"> </w:t>
      </w:r>
      <w:proofErr w:type="spellStart"/>
      <w:r>
        <w:rPr>
          <w:rFonts w:ascii="Tahoma" w:hAnsi="Tahoma" w:cs="Tahoma"/>
          <w:lang w:val="en-US"/>
        </w:rPr>
        <w:t>ini</w:t>
      </w:r>
      <w:proofErr w:type="spellEnd"/>
      <w:r>
        <w:rPr>
          <w:rFonts w:ascii="Tahoma" w:hAnsi="Tahoma" w:cs="Tahoma"/>
          <w:lang w:val="en-US"/>
        </w:rPr>
        <w:t xml:space="preserve"> </w:t>
      </w:r>
      <w:proofErr w:type="spellStart"/>
      <w:r>
        <w:rPr>
          <w:rFonts w:ascii="Tahoma" w:hAnsi="Tahoma" w:cs="Tahoma"/>
          <w:lang w:val="en-US"/>
        </w:rPr>
        <w:t>sebesar</w:t>
      </w:r>
      <w:proofErr w:type="spellEnd"/>
      <w:r>
        <w:rPr>
          <w:rFonts w:ascii="Tahoma" w:hAnsi="Tahoma" w:cs="Tahoma"/>
          <w:lang w:val="en-US"/>
        </w:rPr>
        <w:t xml:space="preserve"> 60 km/jam, </w:t>
      </w:r>
      <w:proofErr w:type="spellStart"/>
      <w:r>
        <w:rPr>
          <w:rFonts w:ascii="Tahoma" w:hAnsi="Tahoma" w:cs="Tahoma"/>
          <w:lang w:val="en-US"/>
        </w:rPr>
        <w:t>setelah</w:t>
      </w:r>
      <w:proofErr w:type="spellEnd"/>
      <w:r>
        <w:rPr>
          <w:rFonts w:ascii="Tahoma" w:hAnsi="Tahoma" w:cs="Tahoma"/>
          <w:lang w:val="en-US"/>
        </w:rPr>
        <w:t xml:space="preserve"> </w:t>
      </w:r>
      <w:proofErr w:type="spellStart"/>
      <w:r>
        <w:rPr>
          <w:rFonts w:ascii="Tahoma" w:hAnsi="Tahoma" w:cs="Tahoma"/>
          <w:lang w:val="en-US"/>
        </w:rPr>
        <w:t>dibandingkan</w:t>
      </w:r>
      <w:proofErr w:type="spellEnd"/>
      <w:r>
        <w:rPr>
          <w:rFonts w:ascii="Tahoma" w:hAnsi="Tahoma" w:cs="Tahoma"/>
          <w:lang w:val="en-US"/>
        </w:rPr>
        <w:t xml:space="preserve"> </w:t>
      </w:r>
      <w:proofErr w:type="spellStart"/>
      <w:r>
        <w:rPr>
          <w:rFonts w:ascii="Tahoma" w:hAnsi="Tahoma" w:cs="Tahoma"/>
          <w:lang w:val="en-US"/>
        </w:rPr>
        <w:t>maka</w:t>
      </w:r>
      <w:proofErr w:type="spellEnd"/>
      <w:r>
        <w:rPr>
          <w:rFonts w:ascii="Tahoma" w:hAnsi="Tahoma" w:cs="Tahoma"/>
          <w:lang w:val="en-US"/>
        </w:rPr>
        <w:t xml:space="preserve"> </w:t>
      </w:r>
      <w:proofErr w:type="spellStart"/>
      <w:r>
        <w:rPr>
          <w:rFonts w:ascii="Tahoma" w:hAnsi="Tahoma" w:cs="Tahoma"/>
          <w:lang w:val="en-US"/>
        </w:rPr>
        <w:t>didapat</w:t>
      </w:r>
      <w:proofErr w:type="spellEnd"/>
      <w:r>
        <w:rPr>
          <w:rFonts w:ascii="Tahoma" w:hAnsi="Tahoma" w:cs="Tahoma"/>
          <w:lang w:val="en-US"/>
        </w:rPr>
        <w:t xml:space="preserve"> </w:t>
      </w:r>
      <w:proofErr w:type="spellStart"/>
      <w:r>
        <w:rPr>
          <w:rFonts w:ascii="Tahoma" w:hAnsi="Tahoma" w:cs="Tahoma"/>
          <w:lang w:val="en-US"/>
        </w:rPr>
        <w:t>bahwa</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jenis</w:t>
      </w:r>
      <w:proofErr w:type="spellEnd"/>
      <w:r>
        <w:rPr>
          <w:rFonts w:ascii="Tahoma" w:hAnsi="Tahoma" w:cs="Tahoma"/>
          <w:lang w:val="en-US"/>
        </w:rPr>
        <w:t xml:space="preserve"> </w:t>
      </w:r>
      <w:proofErr w:type="spellStart"/>
      <w:r>
        <w:rPr>
          <w:rFonts w:ascii="Tahoma" w:hAnsi="Tahoma" w:cs="Tahoma"/>
          <w:lang w:val="en-US"/>
        </w:rPr>
        <w:t>sepeda</w:t>
      </w:r>
      <w:proofErr w:type="spellEnd"/>
      <w:r>
        <w:rPr>
          <w:rFonts w:ascii="Tahoma" w:hAnsi="Tahoma" w:cs="Tahoma"/>
          <w:lang w:val="en-US"/>
        </w:rPr>
        <w:t xml:space="preserve"> motor, </w:t>
      </w:r>
      <w:proofErr w:type="spellStart"/>
      <w:r>
        <w:rPr>
          <w:rFonts w:ascii="Tahoma" w:hAnsi="Tahoma" w:cs="Tahoma"/>
          <w:lang w:val="en-US"/>
        </w:rPr>
        <w:t>mobil</w:t>
      </w:r>
      <w:proofErr w:type="spellEnd"/>
      <w:r>
        <w:rPr>
          <w:rFonts w:ascii="Tahoma" w:hAnsi="Tahoma" w:cs="Tahoma"/>
          <w:lang w:val="en-US"/>
        </w:rPr>
        <w:t xml:space="preserve">, dan Pick Up </w:t>
      </w:r>
      <w:proofErr w:type="spellStart"/>
      <w:r>
        <w:rPr>
          <w:rFonts w:ascii="Tahoma" w:hAnsi="Tahoma" w:cs="Tahoma"/>
          <w:lang w:val="en-US"/>
        </w:rPr>
        <w:t>telah</w:t>
      </w:r>
      <w:proofErr w:type="spellEnd"/>
      <w:r>
        <w:rPr>
          <w:rFonts w:ascii="Tahoma" w:hAnsi="Tahoma" w:cs="Tahoma"/>
          <w:lang w:val="en-US"/>
        </w:rPr>
        <w:t xml:space="preserve"> </w:t>
      </w:r>
      <w:proofErr w:type="spellStart"/>
      <w:r>
        <w:rPr>
          <w:rFonts w:ascii="Tahoma" w:hAnsi="Tahoma" w:cs="Tahoma"/>
          <w:lang w:val="en-US"/>
        </w:rPr>
        <w:t>melebihi</w:t>
      </w:r>
      <w:proofErr w:type="spellEnd"/>
      <w:r>
        <w:rPr>
          <w:rFonts w:ascii="Tahoma" w:hAnsi="Tahoma" w:cs="Tahoma"/>
          <w:lang w:val="en-US"/>
        </w:rPr>
        <w:t xml:space="preserve"> pada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rencana</w:t>
      </w:r>
      <w:proofErr w:type="spellEnd"/>
      <w:r>
        <w:rPr>
          <w:rFonts w:ascii="Tahoma" w:hAnsi="Tahoma" w:cs="Tahoma"/>
          <w:lang w:val="en-US"/>
        </w:rPr>
        <w:t xml:space="preserve"> yang </w:t>
      </w:r>
      <w:proofErr w:type="spellStart"/>
      <w:r>
        <w:rPr>
          <w:rFonts w:ascii="Tahoma" w:hAnsi="Tahoma" w:cs="Tahoma"/>
          <w:lang w:val="en-US"/>
        </w:rPr>
        <w:t>telah</w:t>
      </w:r>
      <w:proofErr w:type="spellEnd"/>
      <w:r>
        <w:rPr>
          <w:rFonts w:ascii="Tahoma" w:hAnsi="Tahoma" w:cs="Tahoma"/>
          <w:lang w:val="en-US"/>
        </w:rPr>
        <w:t xml:space="preserve"> </w:t>
      </w:r>
      <w:proofErr w:type="spellStart"/>
      <w:r>
        <w:rPr>
          <w:rFonts w:ascii="Tahoma" w:hAnsi="Tahoma" w:cs="Tahoma"/>
          <w:lang w:val="en-US"/>
        </w:rPr>
        <w:t>ditetapkan</w:t>
      </w:r>
      <w:proofErr w:type="spellEnd"/>
      <w:r>
        <w:rPr>
          <w:rFonts w:ascii="Tahoma" w:hAnsi="Tahoma" w:cs="Tahoma"/>
          <w:lang w:val="en-US"/>
        </w:rPr>
        <w:t xml:space="preserve">. </w:t>
      </w:r>
      <w:proofErr w:type="spellStart"/>
      <w:r>
        <w:rPr>
          <w:rFonts w:ascii="Tahoma" w:hAnsi="Tahoma" w:cs="Tahoma"/>
          <w:lang w:val="en-US"/>
        </w:rPr>
        <w:t>Pengemudi</w:t>
      </w:r>
      <w:proofErr w:type="spellEnd"/>
      <w:r>
        <w:rPr>
          <w:rFonts w:ascii="Tahoma" w:hAnsi="Tahoma" w:cs="Tahoma"/>
          <w:lang w:val="en-US"/>
        </w:rPr>
        <w:t xml:space="preserve"> yang </w:t>
      </w:r>
      <w:proofErr w:type="spellStart"/>
      <w:r>
        <w:rPr>
          <w:rFonts w:ascii="Tahoma" w:hAnsi="Tahoma" w:cs="Tahoma"/>
          <w:lang w:val="en-US"/>
        </w:rPr>
        <w:t>mengemudikan</w:t>
      </w:r>
      <w:proofErr w:type="spellEnd"/>
      <w:r>
        <w:rPr>
          <w:rFonts w:ascii="Tahoma" w:hAnsi="Tahoma" w:cs="Tahoma"/>
          <w:lang w:val="en-US"/>
        </w:rPr>
        <w:t xml:space="preserve"> </w:t>
      </w:r>
      <w:proofErr w:type="spellStart"/>
      <w:r>
        <w:rPr>
          <w:rFonts w:ascii="Tahoma" w:hAnsi="Tahoma" w:cs="Tahoma"/>
          <w:lang w:val="en-US"/>
        </w:rPr>
        <w:t>kendaraannya</w:t>
      </w:r>
      <w:proofErr w:type="spellEnd"/>
      <w:r>
        <w:rPr>
          <w:rFonts w:ascii="Tahoma" w:hAnsi="Tahoma" w:cs="Tahoma"/>
          <w:lang w:val="en-US"/>
        </w:rPr>
        <w:t xml:space="preserve"> </w:t>
      </w:r>
      <w:proofErr w:type="spellStart"/>
      <w:r>
        <w:rPr>
          <w:rFonts w:ascii="Tahoma" w:hAnsi="Tahoma" w:cs="Tahoma"/>
          <w:lang w:val="en-US"/>
        </w:rPr>
        <w:t>diat</w:t>
      </w:r>
      <w:proofErr w:type="spellEnd"/>
      <w:r>
        <w:rPr>
          <w:rFonts w:ascii="Tahoma" w:hAnsi="Tahoma" w:cs="Tahoma"/>
          <w:lang w:val="en-US"/>
        </w:rPr>
        <w:t xml:space="preserve"> as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rencana</w:t>
      </w:r>
      <w:proofErr w:type="spellEnd"/>
      <w:r>
        <w:rPr>
          <w:rFonts w:ascii="Tahoma" w:hAnsi="Tahoma" w:cs="Tahoma"/>
          <w:lang w:val="en-US"/>
        </w:rPr>
        <w:t xml:space="preserve"> yang </w:t>
      </w:r>
      <w:proofErr w:type="spellStart"/>
      <w:r>
        <w:rPr>
          <w:rFonts w:ascii="Tahoma" w:hAnsi="Tahoma" w:cs="Tahoma"/>
          <w:lang w:val="en-US"/>
        </w:rPr>
        <w:t>telah</w:t>
      </w:r>
      <w:proofErr w:type="spellEnd"/>
      <w:r>
        <w:rPr>
          <w:rFonts w:ascii="Tahoma" w:hAnsi="Tahoma" w:cs="Tahoma"/>
          <w:lang w:val="en-US"/>
        </w:rPr>
        <w:t xml:space="preserve"> </w:t>
      </w:r>
      <w:proofErr w:type="spellStart"/>
      <w:r>
        <w:rPr>
          <w:rFonts w:ascii="Tahoma" w:hAnsi="Tahoma" w:cs="Tahoma"/>
          <w:lang w:val="en-US"/>
        </w:rPr>
        <w:t>dtetapkan</w:t>
      </w:r>
      <w:proofErr w:type="spellEnd"/>
      <w:r>
        <w:rPr>
          <w:rFonts w:ascii="Tahoma" w:hAnsi="Tahoma" w:cs="Tahoma"/>
          <w:lang w:val="en-US"/>
        </w:rPr>
        <w:t xml:space="preserve"> </w:t>
      </w:r>
      <w:proofErr w:type="spellStart"/>
      <w:r>
        <w:rPr>
          <w:rFonts w:ascii="Tahoma" w:hAnsi="Tahoma" w:cs="Tahoma"/>
          <w:lang w:val="en-US"/>
        </w:rPr>
        <w:t>dapat</w:t>
      </w:r>
      <w:proofErr w:type="spellEnd"/>
      <w:r>
        <w:rPr>
          <w:rFonts w:ascii="Tahoma" w:hAnsi="Tahoma" w:cs="Tahoma"/>
          <w:lang w:val="en-US"/>
        </w:rPr>
        <w:t xml:space="preserve"> </w:t>
      </w:r>
      <w:proofErr w:type="spellStart"/>
      <w:r>
        <w:rPr>
          <w:rFonts w:ascii="Tahoma" w:hAnsi="Tahoma" w:cs="Tahoma"/>
          <w:lang w:val="en-US"/>
        </w:rPr>
        <w:t>meningkatkan</w:t>
      </w:r>
      <w:proofErr w:type="spellEnd"/>
      <w:r>
        <w:rPr>
          <w:rFonts w:ascii="Tahoma" w:hAnsi="Tahoma" w:cs="Tahoma"/>
          <w:lang w:val="en-US"/>
        </w:rPr>
        <w:t xml:space="preserve"> </w:t>
      </w:r>
      <w:proofErr w:type="spellStart"/>
      <w:r>
        <w:rPr>
          <w:rFonts w:ascii="Tahoma" w:hAnsi="Tahoma" w:cs="Tahoma"/>
          <w:lang w:val="en-US"/>
        </w:rPr>
        <w:t>resiko</w:t>
      </w:r>
      <w:proofErr w:type="spellEnd"/>
      <w:r>
        <w:rPr>
          <w:rFonts w:ascii="Tahoma" w:hAnsi="Tahoma" w:cs="Tahoma"/>
          <w:lang w:val="en-US"/>
        </w:rPr>
        <w:t xml:space="preserve"> </w:t>
      </w:r>
      <w:proofErr w:type="spellStart"/>
      <w:r>
        <w:rPr>
          <w:rFonts w:ascii="Tahoma" w:hAnsi="Tahoma" w:cs="Tahoma"/>
          <w:lang w:val="en-US"/>
        </w:rPr>
        <w:t>kecelakaan</w:t>
      </w:r>
      <w:proofErr w:type="spellEnd"/>
      <w:r>
        <w:rPr>
          <w:rFonts w:ascii="Tahoma" w:hAnsi="Tahoma" w:cs="Tahoma"/>
          <w:lang w:val="en-US"/>
        </w:rPr>
        <w:t xml:space="preserve"> dan </w:t>
      </w:r>
      <w:proofErr w:type="spellStart"/>
      <w:r>
        <w:rPr>
          <w:rFonts w:ascii="Tahoma" w:hAnsi="Tahoma" w:cs="Tahoma"/>
          <w:lang w:val="en-US"/>
        </w:rPr>
        <w:t>hal</w:t>
      </w:r>
      <w:proofErr w:type="spellEnd"/>
      <w:r>
        <w:rPr>
          <w:rFonts w:ascii="Tahoma" w:hAnsi="Tahoma" w:cs="Tahoma"/>
          <w:lang w:val="en-US"/>
        </w:rPr>
        <w:t xml:space="preserve"> </w:t>
      </w:r>
      <w:proofErr w:type="spellStart"/>
      <w:r>
        <w:rPr>
          <w:rFonts w:ascii="Tahoma" w:hAnsi="Tahoma" w:cs="Tahoma"/>
          <w:lang w:val="en-US"/>
        </w:rPr>
        <w:t>ini</w:t>
      </w:r>
      <w:proofErr w:type="spellEnd"/>
      <w:r>
        <w:rPr>
          <w:rFonts w:ascii="Tahoma" w:hAnsi="Tahoma" w:cs="Tahoma"/>
          <w:lang w:val="en-US"/>
        </w:rPr>
        <w:t xml:space="preserve"> juga </w:t>
      </w:r>
      <w:proofErr w:type="spellStart"/>
      <w:r>
        <w:rPr>
          <w:rFonts w:ascii="Tahoma" w:hAnsi="Tahoma" w:cs="Tahoma"/>
          <w:lang w:val="en-US"/>
        </w:rPr>
        <w:t>menjadi</w:t>
      </w:r>
      <w:proofErr w:type="spellEnd"/>
      <w:r>
        <w:rPr>
          <w:rFonts w:ascii="Tahoma" w:hAnsi="Tahoma" w:cs="Tahoma"/>
          <w:lang w:val="en-US"/>
        </w:rPr>
        <w:t xml:space="preserve"> salah </w:t>
      </w:r>
      <w:proofErr w:type="spellStart"/>
      <w:r>
        <w:rPr>
          <w:rFonts w:ascii="Tahoma" w:hAnsi="Tahoma" w:cs="Tahoma"/>
          <w:lang w:val="en-US"/>
        </w:rPr>
        <w:t>satu</w:t>
      </w:r>
      <w:proofErr w:type="spellEnd"/>
      <w:r>
        <w:rPr>
          <w:rFonts w:ascii="Tahoma" w:hAnsi="Tahoma" w:cs="Tahoma"/>
          <w:lang w:val="en-US"/>
        </w:rPr>
        <w:t xml:space="preserve"> </w:t>
      </w:r>
      <w:proofErr w:type="spellStart"/>
      <w:r>
        <w:rPr>
          <w:rFonts w:ascii="Tahoma" w:hAnsi="Tahoma" w:cs="Tahoma"/>
          <w:lang w:val="en-US"/>
        </w:rPr>
        <w:t>faktor</w:t>
      </w:r>
      <w:proofErr w:type="spellEnd"/>
      <w:r>
        <w:rPr>
          <w:rFonts w:ascii="Tahoma" w:hAnsi="Tahoma" w:cs="Tahoma"/>
          <w:lang w:val="en-US"/>
        </w:rPr>
        <w:t xml:space="preserve"> </w:t>
      </w:r>
      <w:proofErr w:type="spellStart"/>
      <w:r>
        <w:rPr>
          <w:rFonts w:ascii="Tahoma" w:hAnsi="Tahoma" w:cs="Tahoma"/>
          <w:lang w:val="en-US"/>
        </w:rPr>
        <w:t>penyebab</w:t>
      </w:r>
      <w:proofErr w:type="spellEnd"/>
      <w:r>
        <w:rPr>
          <w:rFonts w:ascii="Tahoma" w:hAnsi="Tahoma" w:cs="Tahoma"/>
          <w:lang w:val="en-US"/>
        </w:rPr>
        <w:t xml:space="preserve"> </w:t>
      </w:r>
      <w:proofErr w:type="spellStart"/>
      <w:r>
        <w:rPr>
          <w:rFonts w:ascii="Tahoma" w:hAnsi="Tahoma" w:cs="Tahoma"/>
          <w:lang w:val="en-US"/>
        </w:rPr>
        <w:t>terjadinya</w:t>
      </w:r>
      <w:proofErr w:type="spellEnd"/>
      <w:r>
        <w:rPr>
          <w:rFonts w:ascii="Tahoma" w:hAnsi="Tahoma" w:cs="Tahoma"/>
          <w:lang w:val="en-US"/>
        </w:rPr>
        <w:t xml:space="preserve"> </w:t>
      </w:r>
      <w:proofErr w:type="spellStart"/>
      <w:r>
        <w:rPr>
          <w:rFonts w:ascii="Tahoma" w:hAnsi="Tahoma" w:cs="Tahoma"/>
          <w:lang w:val="en-US"/>
        </w:rPr>
        <w:t>kecelakaan</w:t>
      </w:r>
      <w:proofErr w:type="spellEnd"/>
      <w:r>
        <w:rPr>
          <w:rFonts w:ascii="Tahoma" w:hAnsi="Tahoma" w:cs="Tahoma"/>
          <w:lang w:val="en-US"/>
        </w:rPr>
        <w:t xml:space="preserve"> pada </w:t>
      </w:r>
      <w:proofErr w:type="spellStart"/>
      <w:r>
        <w:rPr>
          <w:rFonts w:ascii="Tahoma" w:hAnsi="Tahoma" w:cs="Tahoma"/>
          <w:lang w:val="en-US"/>
        </w:rPr>
        <w:t>segmen</w:t>
      </w:r>
      <w:proofErr w:type="spellEnd"/>
      <w:r>
        <w:rPr>
          <w:rFonts w:ascii="Tahoma" w:hAnsi="Tahoma" w:cs="Tahoma"/>
          <w:lang w:val="en-US"/>
        </w:rPr>
        <w:t xml:space="preserve"> 2 </w:t>
      </w:r>
      <w:proofErr w:type="spellStart"/>
      <w:r>
        <w:rPr>
          <w:rFonts w:ascii="Tahoma" w:hAnsi="Tahoma" w:cs="Tahoma"/>
          <w:lang w:val="en-US"/>
        </w:rPr>
        <w:t>ini</w:t>
      </w:r>
      <w:proofErr w:type="spellEnd"/>
      <w:r>
        <w:rPr>
          <w:rFonts w:ascii="Tahoma" w:hAnsi="Tahoma" w:cs="Tahoma"/>
          <w:lang w:val="en-US"/>
        </w:rPr>
        <w:t>.</w:t>
      </w:r>
    </w:p>
    <w:p w14:paraId="054EA557" w14:textId="77777777" w:rsidR="0009031A" w:rsidRDefault="0009031A" w:rsidP="0009031A">
      <w:pPr>
        <w:spacing w:after="0" w:line="360" w:lineRule="auto"/>
        <w:ind w:left="567" w:firstLine="567"/>
        <w:rPr>
          <w:rFonts w:ascii="Tahoma" w:hAnsi="Tahoma" w:cs="Tahoma"/>
          <w:lang w:val="en-US"/>
        </w:rPr>
      </w:pPr>
    </w:p>
    <w:p w14:paraId="3529B3B4" w14:textId="77777777" w:rsidR="0009031A" w:rsidRDefault="0009031A" w:rsidP="0009031A">
      <w:pPr>
        <w:spacing w:after="0" w:line="360" w:lineRule="auto"/>
        <w:ind w:left="567" w:firstLine="567"/>
        <w:rPr>
          <w:rFonts w:ascii="Tahoma" w:hAnsi="Tahoma" w:cs="Tahoma"/>
          <w:lang w:val="en-US"/>
        </w:rPr>
      </w:pPr>
    </w:p>
    <w:p w14:paraId="1BDFC39B" w14:textId="77777777" w:rsidR="0009031A" w:rsidRDefault="0009031A" w:rsidP="0009031A">
      <w:pPr>
        <w:spacing w:after="0" w:line="360" w:lineRule="auto"/>
        <w:ind w:left="567" w:firstLine="567"/>
        <w:rPr>
          <w:rFonts w:ascii="Tahoma" w:hAnsi="Tahoma" w:cs="Tahoma"/>
          <w:lang w:val="en-US"/>
        </w:rPr>
      </w:pPr>
    </w:p>
    <w:p w14:paraId="725FC229" w14:textId="77777777" w:rsidR="0009031A" w:rsidRDefault="0009031A" w:rsidP="0009031A">
      <w:pPr>
        <w:spacing w:after="0" w:line="360" w:lineRule="auto"/>
        <w:ind w:left="567" w:firstLine="567"/>
        <w:rPr>
          <w:rFonts w:ascii="Tahoma" w:hAnsi="Tahoma" w:cs="Tahoma"/>
          <w:lang w:val="en-US"/>
        </w:rPr>
      </w:pPr>
    </w:p>
    <w:p w14:paraId="5EA88937" w14:textId="77777777" w:rsidR="0009031A" w:rsidRDefault="0009031A" w:rsidP="0009031A">
      <w:pPr>
        <w:spacing w:after="0" w:line="360" w:lineRule="auto"/>
        <w:ind w:left="567" w:firstLine="567"/>
        <w:rPr>
          <w:rFonts w:ascii="Tahoma" w:hAnsi="Tahoma" w:cs="Tahoma"/>
          <w:lang w:val="en-US"/>
        </w:rPr>
      </w:pPr>
    </w:p>
    <w:p w14:paraId="02A4F999" w14:textId="77777777" w:rsidR="0009031A" w:rsidRPr="000F595E" w:rsidRDefault="0009031A" w:rsidP="0009031A">
      <w:pPr>
        <w:spacing w:after="0" w:line="360" w:lineRule="auto"/>
        <w:ind w:left="567" w:firstLine="567"/>
        <w:rPr>
          <w:rFonts w:ascii="Tahoma" w:hAnsi="Tahoma" w:cs="Tahoma"/>
          <w:lang w:val="en-US"/>
        </w:rPr>
      </w:pPr>
    </w:p>
    <w:p w14:paraId="0E08044E" w14:textId="77777777" w:rsidR="0009031A" w:rsidRDefault="0009031A" w:rsidP="0009031A">
      <w:pPr>
        <w:spacing w:after="0" w:line="360" w:lineRule="auto"/>
        <w:ind w:left="142" w:firstLine="567"/>
        <w:rPr>
          <w:rFonts w:ascii="Tahoma" w:hAnsi="Tahoma" w:cs="Tahoma"/>
        </w:rPr>
      </w:pPr>
      <w:r>
        <w:rPr>
          <w:rFonts w:ascii="Tahoma" w:hAnsi="Tahoma" w:cs="Tahoma"/>
          <w:b/>
          <w:bCs/>
        </w:rPr>
        <w:lastRenderedPageBreak/>
        <w:t xml:space="preserve">                        </w:t>
      </w:r>
      <w:bookmarkStart w:id="42" w:name="_Toc172170145"/>
      <w:bookmarkStart w:id="43" w:name="_Hlk167486395"/>
      <w:r w:rsidRPr="00560297">
        <w:rPr>
          <w:rFonts w:ascii="Tahoma" w:hAnsi="Tahoma" w:cs="Tahoma"/>
          <w:b/>
          <w:bCs/>
        </w:rPr>
        <w:t xml:space="preserve">Tabel V. </w:t>
      </w:r>
      <w:r w:rsidRPr="00560297">
        <w:rPr>
          <w:rFonts w:ascii="Tahoma" w:hAnsi="Tahoma" w:cs="Tahoma"/>
          <w:b/>
          <w:bCs/>
        </w:rPr>
        <w:fldChar w:fldCharType="begin"/>
      </w:r>
      <w:r w:rsidRPr="00560297">
        <w:rPr>
          <w:rFonts w:ascii="Tahoma" w:hAnsi="Tahoma" w:cs="Tahoma"/>
          <w:b/>
          <w:bCs/>
        </w:rPr>
        <w:instrText xml:space="preserve"> SEQ Tabel_V. \* ARABIC </w:instrText>
      </w:r>
      <w:r w:rsidRPr="00560297">
        <w:rPr>
          <w:rFonts w:ascii="Tahoma" w:hAnsi="Tahoma" w:cs="Tahoma"/>
          <w:b/>
          <w:bCs/>
        </w:rPr>
        <w:fldChar w:fldCharType="separate"/>
      </w:r>
      <w:r>
        <w:rPr>
          <w:rFonts w:ascii="Tahoma" w:hAnsi="Tahoma" w:cs="Tahoma"/>
          <w:b/>
          <w:bCs/>
          <w:noProof/>
        </w:rPr>
        <w:t>10</w:t>
      </w:r>
      <w:r w:rsidRPr="00560297">
        <w:rPr>
          <w:rFonts w:ascii="Tahoma" w:hAnsi="Tahoma" w:cs="Tahoma"/>
          <w:b/>
          <w:bCs/>
          <w:noProof/>
        </w:rPr>
        <w:fldChar w:fldCharType="end"/>
      </w:r>
      <w:r w:rsidRPr="00560297">
        <w:rPr>
          <w:rFonts w:ascii="Tahoma" w:hAnsi="Tahoma" w:cs="Tahoma"/>
        </w:rPr>
        <w:t xml:space="preserve"> </w:t>
      </w:r>
      <w:r>
        <w:rPr>
          <w:rFonts w:ascii="Tahoma" w:hAnsi="Tahoma" w:cs="Tahoma"/>
        </w:rPr>
        <w:t>Kecepataan Sesaat Segmen 3</w:t>
      </w:r>
      <w:bookmarkEnd w:id="42"/>
    </w:p>
    <w:tbl>
      <w:tblPr>
        <w:tblW w:w="8671" w:type="dxa"/>
        <w:jc w:val="center"/>
        <w:tblLook w:val="04A0" w:firstRow="1" w:lastRow="0" w:firstColumn="1" w:lastColumn="0" w:noHBand="0" w:noVBand="1"/>
      </w:tblPr>
      <w:tblGrid>
        <w:gridCol w:w="591"/>
        <w:gridCol w:w="1622"/>
        <w:gridCol w:w="1537"/>
        <w:gridCol w:w="1537"/>
        <w:gridCol w:w="1537"/>
        <w:gridCol w:w="1597"/>
        <w:gridCol w:w="495"/>
      </w:tblGrid>
      <w:tr w:rsidR="0009031A" w:rsidRPr="00AF67D6" w14:paraId="2917ABEE" w14:textId="77777777" w:rsidTr="00C762EC">
        <w:trPr>
          <w:trHeight w:val="312"/>
          <w:tblHeader/>
          <w:jc w:val="center"/>
        </w:trPr>
        <w:tc>
          <w:tcPr>
            <w:tcW w:w="5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99CDC6" w14:textId="77777777" w:rsidR="0009031A" w:rsidRPr="00AF67D6" w:rsidRDefault="0009031A" w:rsidP="00C762EC">
            <w:pPr>
              <w:spacing w:after="0" w:line="240" w:lineRule="auto"/>
              <w:jc w:val="center"/>
              <w:rPr>
                <w:rFonts w:ascii="Tahoma" w:eastAsia="Times New Roman" w:hAnsi="Tahoma" w:cs="Tahoma"/>
                <w:b/>
                <w:bCs/>
                <w:color w:val="000000"/>
                <w:lang w:val="en-ID" w:eastAsia="en-ID"/>
              </w:rPr>
            </w:pPr>
            <w:bookmarkStart w:id="44" w:name="_Hlk167477010"/>
            <w:bookmarkEnd w:id="43"/>
            <w:r w:rsidRPr="00AF67D6">
              <w:rPr>
                <w:rFonts w:ascii="Tahoma" w:eastAsia="Times New Roman" w:hAnsi="Tahoma" w:cs="Tahoma"/>
                <w:b/>
                <w:bCs/>
                <w:color w:val="000000"/>
                <w:lang w:val="en-ID" w:eastAsia="en-ID"/>
              </w:rPr>
              <w:t>No</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7B780090" w14:textId="77777777" w:rsidR="0009031A" w:rsidRPr="00AF67D6" w:rsidRDefault="0009031A" w:rsidP="00C762EC">
            <w:pPr>
              <w:spacing w:after="0" w:line="240" w:lineRule="auto"/>
              <w:jc w:val="center"/>
              <w:rPr>
                <w:rFonts w:ascii="Tahoma" w:eastAsia="Times New Roman" w:hAnsi="Tahoma" w:cs="Tahoma"/>
                <w:b/>
                <w:bCs/>
                <w:color w:val="000000"/>
                <w:lang w:val="en-ID" w:eastAsia="en-ID"/>
              </w:rPr>
            </w:pPr>
            <w:r w:rsidRPr="00AF67D6">
              <w:rPr>
                <w:rFonts w:ascii="Tahoma" w:eastAsia="Times New Roman" w:hAnsi="Tahoma" w:cs="Tahoma"/>
                <w:b/>
                <w:bCs/>
                <w:color w:val="000000"/>
                <w:lang w:val="en-ID" w:eastAsia="en-ID"/>
              </w:rPr>
              <w:t>JENIS KENDARAAN</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14:paraId="45BA9A22" w14:textId="77777777" w:rsidR="0009031A" w:rsidRPr="00AF67D6" w:rsidRDefault="0009031A" w:rsidP="00C762EC">
            <w:pPr>
              <w:spacing w:after="0" w:line="240" w:lineRule="auto"/>
              <w:jc w:val="center"/>
              <w:rPr>
                <w:rFonts w:ascii="Tahoma" w:eastAsia="Times New Roman" w:hAnsi="Tahoma" w:cs="Tahoma"/>
                <w:b/>
                <w:bCs/>
                <w:color w:val="000000"/>
                <w:lang w:val="en-ID" w:eastAsia="en-ID"/>
              </w:rPr>
            </w:pPr>
            <w:r w:rsidRPr="00AF67D6">
              <w:rPr>
                <w:rFonts w:ascii="Tahoma" w:eastAsia="Times New Roman" w:hAnsi="Tahoma" w:cs="Tahoma"/>
                <w:b/>
                <w:bCs/>
                <w:color w:val="000000"/>
                <w:lang w:val="en-ID" w:eastAsia="en-ID"/>
              </w:rPr>
              <w:t>KECEPATAN MAKSIMAL (km/jam)</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14:paraId="22B7F414" w14:textId="77777777" w:rsidR="0009031A" w:rsidRPr="00AF67D6" w:rsidRDefault="0009031A" w:rsidP="00C762EC">
            <w:pPr>
              <w:spacing w:after="0" w:line="240" w:lineRule="auto"/>
              <w:jc w:val="center"/>
              <w:rPr>
                <w:rFonts w:ascii="Tahoma" w:eastAsia="Times New Roman" w:hAnsi="Tahoma" w:cs="Tahoma"/>
                <w:b/>
                <w:bCs/>
                <w:color w:val="000000"/>
                <w:lang w:val="en-ID" w:eastAsia="en-ID"/>
              </w:rPr>
            </w:pPr>
            <w:r w:rsidRPr="00AF67D6">
              <w:rPr>
                <w:rFonts w:ascii="Tahoma" w:eastAsia="Times New Roman" w:hAnsi="Tahoma" w:cs="Tahoma"/>
                <w:b/>
                <w:bCs/>
                <w:color w:val="000000"/>
                <w:lang w:val="en-ID" w:eastAsia="en-ID"/>
              </w:rPr>
              <w:t>KECEPATAN MINIMAL (km/jam)</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14:paraId="061B620F" w14:textId="77777777" w:rsidR="0009031A" w:rsidRPr="00AF67D6" w:rsidRDefault="0009031A" w:rsidP="00C762EC">
            <w:pPr>
              <w:spacing w:after="0" w:line="240" w:lineRule="auto"/>
              <w:jc w:val="center"/>
              <w:rPr>
                <w:rFonts w:ascii="Tahoma" w:eastAsia="Times New Roman" w:hAnsi="Tahoma" w:cs="Tahoma"/>
                <w:b/>
                <w:bCs/>
                <w:color w:val="000000"/>
                <w:lang w:val="en-ID" w:eastAsia="en-ID"/>
              </w:rPr>
            </w:pPr>
            <w:r w:rsidRPr="00AF67D6">
              <w:rPr>
                <w:rFonts w:ascii="Tahoma" w:eastAsia="Times New Roman" w:hAnsi="Tahoma" w:cs="Tahoma"/>
                <w:b/>
                <w:bCs/>
                <w:color w:val="000000"/>
                <w:lang w:val="en-ID" w:eastAsia="en-ID"/>
              </w:rPr>
              <w:t>KECEPATAN RATA-RATA (km/jam)</w:t>
            </w:r>
          </w:p>
        </w:tc>
        <w:tc>
          <w:tcPr>
            <w:tcW w:w="1597" w:type="dxa"/>
            <w:tcBorders>
              <w:top w:val="single" w:sz="4" w:space="0" w:color="auto"/>
              <w:left w:val="nil"/>
              <w:bottom w:val="single" w:sz="4" w:space="0" w:color="auto"/>
              <w:right w:val="single" w:sz="4" w:space="0" w:color="auto"/>
            </w:tcBorders>
            <w:shd w:val="clear" w:color="auto" w:fill="auto"/>
            <w:noWrap/>
            <w:vAlign w:val="center"/>
            <w:hideMark/>
          </w:tcPr>
          <w:p w14:paraId="638D952A" w14:textId="77777777" w:rsidR="0009031A" w:rsidRPr="00AF67D6" w:rsidRDefault="0009031A" w:rsidP="00C762EC">
            <w:pPr>
              <w:spacing w:after="0" w:line="240" w:lineRule="auto"/>
              <w:jc w:val="center"/>
              <w:rPr>
                <w:rFonts w:ascii="Tahoma" w:eastAsia="Times New Roman" w:hAnsi="Tahoma" w:cs="Tahoma"/>
                <w:b/>
                <w:bCs/>
                <w:color w:val="000000"/>
                <w:lang w:val="en-ID" w:eastAsia="en-ID"/>
              </w:rPr>
            </w:pPr>
            <w:r w:rsidRPr="00AF67D6">
              <w:rPr>
                <w:rFonts w:ascii="Tahoma" w:eastAsia="Times New Roman" w:hAnsi="Tahoma" w:cs="Tahoma"/>
                <w:b/>
                <w:bCs/>
                <w:color w:val="000000"/>
                <w:lang w:val="en-ID" w:eastAsia="en-ID"/>
              </w:rPr>
              <w:t>PERSENTIL 85</w:t>
            </w:r>
          </w:p>
        </w:tc>
        <w:tc>
          <w:tcPr>
            <w:tcW w:w="483" w:type="dxa"/>
            <w:vMerge w:val="restart"/>
            <w:tcBorders>
              <w:top w:val="single" w:sz="4" w:space="0" w:color="auto"/>
              <w:left w:val="nil"/>
              <w:right w:val="single" w:sz="4" w:space="0" w:color="auto"/>
            </w:tcBorders>
            <w:shd w:val="clear" w:color="auto" w:fill="auto"/>
            <w:textDirection w:val="tbRl"/>
            <w:vAlign w:val="center"/>
          </w:tcPr>
          <w:p w14:paraId="49A0638B" w14:textId="77777777" w:rsidR="0009031A" w:rsidRPr="00AF67D6" w:rsidRDefault="0009031A" w:rsidP="00C762EC">
            <w:pPr>
              <w:spacing w:after="0" w:line="240" w:lineRule="auto"/>
              <w:ind w:left="113" w:right="113"/>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MASUK</w:t>
            </w:r>
          </w:p>
        </w:tc>
      </w:tr>
      <w:tr w:rsidR="0009031A" w:rsidRPr="00AF67D6" w14:paraId="7E3F4DB7" w14:textId="77777777" w:rsidTr="00C762EC">
        <w:trPr>
          <w:trHeight w:val="312"/>
          <w:tblHeader/>
          <w:jc w:val="center"/>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0C2B9A89"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bookmarkStart w:id="45" w:name="_Hlk167489731"/>
            <w:r w:rsidRPr="00AF67D6">
              <w:rPr>
                <w:rFonts w:ascii="Tahoma" w:eastAsia="Times New Roman" w:hAnsi="Tahoma" w:cs="Tahoma"/>
                <w:color w:val="000000"/>
                <w:lang w:val="en-ID" w:eastAsia="en-ID"/>
              </w:rPr>
              <w:t>1</w:t>
            </w:r>
          </w:p>
        </w:tc>
        <w:tc>
          <w:tcPr>
            <w:tcW w:w="1560" w:type="dxa"/>
            <w:tcBorders>
              <w:top w:val="nil"/>
              <w:left w:val="nil"/>
              <w:bottom w:val="single" w:sz="4" w:space="0" w:color="auto"/>
              <w:right w:val="single" w:sz="4" w:space="0" w:color="auto"/>
            </w:tcBorders>
            <w:shd w:val="clear" w:color="auto" w:fill="auto"/>
            <w:noWrap/>
            <w:vAlign w:val="center"/>
            <w:hideMark/>
          </w:tcPr>
          <w:p w14:paraId="7FD441C6"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Sepeda Motor</w:t>
            </w:r>
          </w:p>
        </w:tc>
        <w:tc>
          <w:tcPr>
            <w:tcW w:w="1480" w:type="dxa"/>
            <w:tcBorders>
              <w:top w:val="nil"/>
              <w:left w:val="nil"/>
              <w:bottom w:val="single" w:sz="4" w:space="0" w:color="auto"/>
              <w:right w:val="single" w:sz="4" w:space="0" w:color="auto"/>
            </w:tcBorders>
            <w:shd w:val="clear" w:color="auto" w:fill="auto"/>
            <w:noWrap/>
            <w:vAlign w:val="center"/>
            <w:hideMark/>
          </w:tcPr>
          <w:p w14:paraId="0CEC3820"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90,0</w:t>
            </w:r>
          </w:p>
        </w:tc>
        <w:tc>
          <w:tcPr>
            <w:tcW w:w="1480" w:type="dxa"/>
            <w:tcBorders>
              <w:top w:val="nil"/>
              <w:left w:val="nil"/>
              <w:bottom w:val="single" w:sz="4" w:space="0" w:color="auto"/>
              <w:right w:val="single" w:sz="4" w:space="0" w:color="auto"/>
            </w:tcBorders>
            <w:shd w:val="clear" w:color="auto" w:fill="auto"/>
            <w:noWrap/>
            <w:vAlign w:val="center"/>
            <w:hideMark/>
          </w:tcPr>
          <w:p w14:paraId="5D31EC61"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58,0</w:t>
            </w:r>
          </w:p>
        </w:tc>
        <w:tc>
          <w:tcPr>
            <w:tcW w:w="1480" w:type="dxa"/>
            <w:tcBorders>
              <w:top w:val="nil"/>
              <w:left w:val="nil"/>
              <w:bottom w:val="single" w:sz="4" w:space="0" w:color="auto"/>
              <w:right w:val="single" w:sz="4" w:space="0" w:color="auto"/>
            </w:tcBorders>
            <w:shd w:val="clear" w:color="auto" w:fill="auto"/>
            <w:noWrap/>
            <w:vAlign w:val="center"/>
            <w:hideMark/>
          </w:tcPr>
          <w:p w14:paraId="5F462D63"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79,4</w:t>
            </w:r>
          </w:p>
        </w:tc>
        <w:tc>
          <w:tcPr>
            <w:tcW w:w="1597" w:type="dxa"/>
            <w:tcBorders>
              <w:top w:val="nil"/>
              <w:left w:val="nil"/>
              <w:bottom w:val="single" w:sz="4" w:space="0" w:color="auto"/>
              <w:right w:val="single" w:sz="4" w:space="0" w:color="auto"/>
            </w:tcBorders>
            <w:shd w:val="clear" w:color="auto" w:fill="auto"/>
            <w:noWrap/>
            <w:vAlign w:val="center"/>
            <w:hideMark/>
          </w:tcPr>
          <w:p w14:paraId="22481B3D"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87,58</w:t>
            </w:r>
          </w:p>
        </w:tc>
        <w:tc>
          <w:tcPr>
            <w:tcW w:w="483" w:type="dxa"/>
            <w:vMerge/>
            <w:tcBorders>
              <w:left w:val="nil"/>
              <w:right w:val="single" w:sz="4" w:space="0" w:color="auto"/>
            </w:tcBorders>
            <w:shd w:val="clear" w:color="auto" w:fill="auto"/>
            <w:vAlign w:val="center"/>
          </w:tcPr>
          <w:p w14:paraId="4349B8B2"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p>
        </w:tc>
      </w:tr>
      <w:tr w:rsidR="0009031A" w:rsidRPr="00AF67D6" w14:paraId="6A5E5904" w14:textId="77777777" w:rsidTr="00C762EC">
        <w:trPr>
          <w:trHeight w:val="312"/>
          <w:tblHeader/>
          <w:jc w:val="center"/>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5D956981"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2</w:t>
            </w:r>
          </w:p>
        </w:tc>
        <w:tc>
          <w:tcPr>
            <w:tcW w:w="1560" w:type="dxa"/>
            <w:tcBorders>
              <w:top w:val="nil"/>
              <w:left w:val="nil"/>
              <w:bottom w:val="single" w:sz="4" w:space="0" w:color="auto"/>
              <w:right w:val="single" w:sz="4" w:space="0" w:color="auto"/>
            </w:tcBorders>
            <w:shd w:val="clear" w:color="auto" w:fill="auto"/>
            <w:noWrap/>
            <w:vAlign w:val="center"/>
            <w:hideMark/>
          </w:tcPr>
          <w:p w14:paraId="47FD55CD"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Mobil</w:t>
            </w:r>
          </w:p>
        </w:tc>
        <w:tc>
          <w:tcPr>
            <w:tcW w:w="1480" w:type="dxa"/>
            <w:tcBorders>
              <w:top w:val="nil"/>
              <w:left w:val="nil"/>
              <w:bottom w:val="single" w:sz="4" w:space="0" w:color="auto"/>
              <w:right w:val="single" w:sz="4" w:space="0" w:color="auto"/>
            </w:tcBorders>
            <w:shd w:val="clear" w:color="auto" w:fill="auto"/>
            <w:noWrap/>
            <w:vAlign w:val="center"/>
            <w:hideMark/>
          </w:tcPr>
          <w:p w14:paraId="5CD16E71"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90,0</w:t>
            </w:r>
          </w:p>
        </w:tc>
        <w:tc>
          <w:tcPr>
            <w:tcW w:w="1480" w:type="dxa"/>
            <w:tcBorders>
              <w:top w:val="nil"/>
              <w:left w:val="nil"/>
              <w:bottom w:val="single" w:sz="4" w:space="0" w:color="auto"/>
              <w:right w:val="single" w:sz="4" w:space="0" w:color="auto"/>
            </w:tcBorders>
            <w:shd w:val="clear" w:color="auto" w:fill="auto"/>
            <w:noWrap/>
            <w:vAlign w:val="center"/>
            <w:hideMark/>
          </w:tcPr>
          <w:p w14:paraId="6986BE23"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52,9</w:t>
            </w:r>
          </w:p>
        </w:tc>
        <w:tc>
          <w:tcPr>
            <w:tcW w:w="1480" w:type="dxa"/>
            <w:tcBorders>
              <w:top w:val="nil"/>
              <w:left w:val="nil"/>
              <w:bottom w:val="single" w:sz="4" w:space="0" w:color="auto"/>
              <w:right w:val="single" w:sz="4" w:space="0" w:color="auto"/>
            </w:tcBorders>
            <w:shd w:val="clear" w:color="auto" w:fill="auto"/>
            <w:noWrap/>
            <w:vAlign w:val="center"/>
            <w:hideMark/>
          </w:tcPr>
          <w:p w14:paraId="713943CA"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68,1</w:t>
            </w:r>
          </w:p>
        </w:tc>
        <w:tc>
          <w:tcPr>
            <w:tcW w:w="1597" w:type="dxa"/>
            <w:tcBorders>
              <w:top w:val="nil"/>
              <w:left w:val="nil"/>
              <w:bottom w:val="single" w:sz="4" w:space="0" w:color="auto"/>
              <w:right w:val="single" w:sz="4" w:space="0" w:color="auto"/>
            </w:tcBorders>
            <w:shd w:val="clear" w:color="auto" w:fill="auto"/>
            <w:noWrap/>
            <w:vAlign w:val="center"/>
            <w:hideMark/>
          </w:tcPr>
          <w:p w14:paraId="3CEA9EFC"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85,64</w:t>
            </w:r>
          </w:p>
        </w:tc>
        <w:tc>
          <w:tcPr>
            <w:tcW w:w="483" w:type="dxa"/>
            <w:vMerge/>
            <w:tcBorders>
              <w:left w:val="nil"/>
              <w:right w:val="single" w:sz="4" w:space="0" w:color="auto"/>
            </w:tcBorders>
            <w:shd w:val="clear" w:color="auto" w:fill="auto"/>
            <w:vAlign w:val="center"/>
          </w:tcPr>
          <w:p w14:paraId="0FE1F41B"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p>
        </w:tc>
      </w:tr>
      <w:tr w:rsidR="0009031A" w:rsidRPr="00AF67D6" w14:paraId="48D6D308" w14:textId="77777777" w:rsidTr="00C762EC">
        <w:trPr>
          <w:trHeight w:val="312"/>
          <w:tblHeader/>
          <w:jc w:val="center"/>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4089EAE9"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3</w:t>
            </w:r>
          </w:p>
        </w:tc>
        <w:tc>
          <w:tcPr>
            <w:tcW w:w="1560" w:type="dxa"/>
            <w:tcBorders>
              <w:top w:val="nil"/>
              <w:left w:val="nil"/>
              <w:bottom w:val="single" w:sz="4" w:space="0" w:color="auto"/>
              <w:right w:val="single" w:sz="4" w:space="0" w:color="auto"/>
            </w:tcBorders>
            <w:shd w:val="clear" w:color="auto" w:fill="auto"/>
            <w:noWrap/>
            <w:vAlign w:val="center"/>
            <w:hideMark/>
          </w:tcPr>
          <w:p w14:paraId="0605BB2C"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MPU</w:t>
            </w:r>
          </w:p>
        </w:tc>
        <w:tc>
          <w:tcPr>
            <w:tcW w:w="1480" w:type="dxa"/>
            <w:tcBorders>
              <w:top w:val="nil"/>
              <w:left w:val="nil"/>
              <w:bottom w:val="single" w:sz="4" w:space="0" w:color="auto"/>
              <w:right w:val="single" w:sz="4" w:space="0" w:color="auto"/>
            </w:tcBorders>
            <w:shd w:val="clear" w:color="auto" w:fill="auto"/>
            <w:noWrap/>
            <w:vAlign w:val="center"/>
            <w:hideMark/>
          </w:tcPr>
          <w:p w14:paraId="24EA4840"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80,0</w:t>
            </w:r>
          </w:p>
        </w:tc>
        <w:tc>
          <w:tcPr>
            <w:tcW w:w="1480" w:type="dxa"/>
            <w:tcBorders>
              <w:top w:val="nil"/>
              <w:left w:val="nil"/>
              <w:bottom w:val="single" w:sz="4" w:space="0" w:color="auto"/>
              <w:right w:val="single" w:sz="4" w:space="0" w:color="auto"/>
            </w:tcBorders>
            <w:shd w:val="clear" w:color="auto" w:fill="auto"/>
            <w:noWrap/>
            <w:vAlign w:val="center"/>
            <w:hideMark/>
          </w:tcPr>
          <w:p w14:paraId="4AE27ABE"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46,2</w:t>
            </w:r>
          </w:p>
        </w:tc>
        <w:tc>
          <w:tcPr>
            <w:tcW w:w="1480" w:type="dxa"/>
            <w:tcBorders>
              <w:top w:val="nil"/>
              <w:left w:val="nil"/>
              <w:bottom w:val="single" w:sz="4" w:space="0" w:color="auto"/>
              <w:right w:val="single" w:sz="4" w:space="0" w:color="auto"/>
            </w:tcBorders>
            <w:shd w:val="clear" w:color="auto" w:fill="auto"/>
            <w:noWrap/>
            <w:vAlign w:val="center"/>
            <w:hideMark/>
          </w:tcPr>
          <w:p w14:paraId="6D8BAD67"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60,6</w:t>
            </w:r>
          </w:p>
        </w:tc>
        <w:tc>
          <w:tcPr>
            <w:tcW w:w="1597" w:type="dxa"/>
            <w:tcBorders>
              <w:top w:val="nil"/>
              <w:left w:val="nil"/>
              <w:bottom w:val="single" w:sz="4" w:space="0" w:color="auto"/>
              <w:right w:val="single" w:sz="4" w:space="0" w:color="auto"/>
            </w:tcBorders>
            <w:shd w:val="clear" w:color="auto" w:fill="auto"/>
            <w:noWrap/>
            <w:vAlign w:val="center"/>
            <w:hideMark/>
          </w:tcPr>
          <w:p w14:paraId="22883537"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67,06</w:t>
            </w:r>
          </w:p>
        </w:tc>
        <w:tc>
          <w:tcPr>
            <w:tcW w:w="483" w:type="dxa"/>
            <w:vMerge/>
            <w:tcBorders>
              <w:left w:val="nil"/>
              <w:right w:val="single" w:sz="4" w:space="0" w:color="auto"/>
            </w:tcBorders>
            <w:shd w:val="clear" w:color="auto" w:fill="auto"/>
            <w:vAlign w:val="center"/>
          </w:tcPr>
          <w:p w14:paraId="5E6E4EED"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p>
        </w:tc>
      </w:tr>
      <w:tr w:rsidR="0009031A" w:rsidRPr="00AF67D6" w14:paraId="01ECF48A" w14:textId="77777777" w:rsidTr="00C762EC">
        <w:trPr>
          <w:trHeight w:val="312"/>
          <w:tblHeader/>
          <w:jc w:val="center"/>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746ABA30"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4</w:t>
            </w:r>
          </w:p>
        </w:tc>
        <w:tc>
          <w:tcPr>
            <w:tcW w:w="1560" w:type="dxa"/>
            <w:tcBorders>
              <w:top w:val="nil"/>
              <w:left w:val="nil"/>
              <w:bottom w:val="single" w:sz="4" w:space="0" w:color="auto"/>
              <w:right w:val="single" w:sz="4" w:space="0" w:color="auto"/>
            </w:tcBorders>
            <w:shd w:val="clear" w:color="auto" w:fill="auto"/>
            <w:noWrap/>
            <w:vAlign w:val="center"/>
            <w:hideMark/>
          </w:tcPr>
          <w:p w14:paraId="3D75ACF0"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Pick Up</w:t>
            </w:r>
          </w:p>
        </w:tc>
        <w:tc>
          <w:tcPr>
            <w:tcW w:w="1480" w:type="dxa"/>
            <w:tcBorders>
              <w:top w:val="nil"/>
              <w:left w:val="nil"/>
              <w:bottom w:val="single" w:sz="4" w:space="0" w:color="auto"/>
              <w:right w:val="single" w:sz="4" w:space="0" w:color="auto"/>
            </w:tcBorders>
            <w:shd w:val="clear" w:color="auto" w:fill="auto"/>
            <w:noWrap/>
            <w:vAlign w:val="center"/>
            <w:hideMark/>
          </w:tcPr>
          <w:p w14:paraId="6678436F"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87,8</w:t>
            </w:r>
          </w:p>
        </w:tc>
        <w:tc>
          <w:tcPr>
            <w:tcW w:w="1480" w:type="dxa"/>
            <w:tcBorders>
              <w:top w:val="nil"/>
              <w:left w:val="nil"/>
              <w:bottom w:val="single" w:sz="4" w:space="0" w:color="auto"/>
              <w:right w:val="single" w:sz="4" w:space="0" w:color="auto"/>
            </w:tcBorders>
            <w:shd w:val="clear" w:color="auto" w:fill="auto"/>
            <w:noWrap/>
            <w:vAlign w:val="center"/>
            <w:hideMark/>
          </w:tcPr>
          <w:p w14:paraId="2EBFE7C5"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48,0</w:t>
            </w:r>
          </w:p>
        </w:tc>
        <w:tc>
          <w:tcPr>
            <w:tcW w:w="1480" w:type="dxa"/>
            <w:tcBorders>
              <w:top w:val="nil"/>
              <w:left w:val="nil"/>
              <w:bottom w:val="single" w:sz="4" w:space="0" w:color="auto"/>
              <w:right w:val="single" w:sz="4" w:space="0" w:color="auto"/>
            </w:tcBorders>
            <w:shd w:val="clear" w:color="auto" w:fill="auto"/>
            <w:noWrap/>
            <w:vAlign w:val="center"/>
            <w:hideMark/>
          </w:tcPr>
          <w:p w14:paraId="132B405E"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63,2</w:t>
            </w:r>
          </w:p>
        </w:tc>
        <w:tc>
          <w:tcPr>
            <w:tcW w:w="1597" w:type="dxa"/>
            <w:tcBorders>
              <w:top w:val="nil"/>
              <w:left w:val="nil"/>
              <w:bottom w:val="single" w:sz="4" w:space="0" w:color="auto"/>
              <w:right w:val="single" w:sz="4" w:space="0" w:color="auto"/>
            </w:tcBorders>
            <w:shd w:val="clear" w:color="auto" w:fill="auto"/>
            <w:noWrap/>
            <w:vAlign w:val="center"/>
            <w:hideMark/>
          </w:tcPr>
          <w:p w14:paraId="7D511AC8"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76,04</w:t>
            </w:r>
          </w:p>
        </w:tc>
        <w:tc>
          <w:tcPr>
            <w:tcW w:w="483" w:type="dxa"/>
            <w:vMerge/>
            <w:tcBorders>
              <w:left w:val="nil"/>
              <w:right w:val="single" w:sz="4" w:space="0" w:color="auto"/>
            </w:tcBorders>
            <w:shd w:val="clear" w:color="auto" w:fill="auto"/>
            <w:vAlign w:val="center"/>
          </w:tcPr>
          <w:p w14:paraId="2B7D532F"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p>
        </w:tc>
      </w:tr>
      <w:tr w:rsidR="0009031A" w:rsidRPr="00AF67D6" w14:paraId="41F0DDF1" w14:textId="77777777" w:rsidTr="00C762EC">
        <w:trPr>
          <w:trHeight w:val="312"/>
          <w:tblHeader/>
          <w:jc w:val="center"/>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7A6E0A07"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5</w:t>
            </w:r>
          </w:p>
        </w:tc>
        <w:tc>
          <w:tcPr>
            <w:tcW w:w="1560" w:type="dxa"/>
            <w:tcBorders>
              <w:top w:val="nil"/>
              <w:left w:val="nil"/>
              <w:bottom w:val="single" w:sz="4" w:space="0" w:color="auto"/>
              <w:right w:val="single" w:sz="4" w:space="0" w:color="auto"/>
            </w:tcBorders>
            <w:shd w:val="clear" w:color="auto" w:fill="auto"/>
            <w:noWrap/>
            <w:vAlign w:val="center"/>
            <w:hideMark/>
          </w:tcPr>
          <w:p w14:paraId="6A839BB7"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Truck Sedang</w:t>
            </w:r>
          </w:p>
        </w:tc>
        <w:tc>
          <w:tcPr>
            <w:tcW w:w="1480" w:type="dxa"/>
            <w:tcBorders>
              <w:top w:val="nil"/>
              <w:left w:val="nil"/>
              <w:bottom w:val="single" w:sz="4" w:space="0" w:color="auto"/>
              <w:right w:val="single" w:sz="4" w:space="0" w:color="auto"/>
            </w:tcBorders>
            <w:shd w:val="clear" w:color="auto" w:fill="auto"/>
            <w:noWrap/>
            <w:vAlign w:val="center"/>
            <w:hideMark/>
          </w:tcPr>
          <w:p w14:paraId="55F99EE9"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72,0</w:t>
            </w:r>
          </w:p>
        </w:tc>
        <w:tc>
          <w:tcPr>
            <w:tcW w:w="1480" w:type="dxa"/>
            <w:tcBorders>
              <w:top w:val="nil"/>
              <w:left w:val="nil"/>
              <w:bottom w:val="single" w:sz="4" w:space="0" w:color="auto"/>
              <w:right w:val="single" w:sz="4" w:space="0" w:color="auto"/>
            </w:tcBorders>
            <w:shd w:val="clear" w:color="auto" w:fill="auto"/>
            <w:noWrap/>
            <w:vAlign w:val="center"/>
            <w:hideMark/>
          </w:tcPr>
          <w:p w14:paraId="64522BE8"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40,0</w:t>
            </w:r>
          </w:p>
        </w:tc>
        <w:tc>
          <w:tcPr>
            <w:tcW w:w="1480" w:type="dxa"/>
            <w:tcBorders>
              <w:top w:val="nil"/>
              <w:left w:val="nil"/>
              <w:bottom w:val="single" w:sz="4" w:space="0" w:color="auto"/>
              <w:right w:val="single" w:sz="4" w:space="0" w:color="auto"/>
            </w:tcBorders>
            <w:shd w:val="clear" w:color="auto" w:fill="auto"/>
            <w:noWrap/>
            <w:vAlign w:val="center"/>
            <w:hideMark/>
          </w:tcPr>
          <w:p w14:paraId="3F6B4643"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53,5</w:t>
            </w:r>
          </w:p>
        </w:tc>
        <w:tc>
          <w:tcPr>
            <w:tcW w:w="1597" w:type="dxa"/>
            <w:tcBorders>
              <w:top w:val="nil"/>
              <w:left w:val="nil"/>
              <w:bottom w:val="single" w:sz="4" w:space="0" w:color="auto"/>
              <w:right w:val="single" w:sz="4" w:space="0" w:color="auto"/>
            </w:tcBorders>
            <w:shd w:val="clear" w:color="auto" w:fill="auto"/>
            <w:noWrap/>
            <w:vAlign w:val="center"/>
            <w:hideMark/>
          </w:tcPr>
          <w:p w14:paraId="11735029"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55,38</w:t>
            </w:r>
          </w:p>
        </w:tc>
        <w:tc>
          <w:tcPr>
            <w:tcW w:w="483" w:type="dxa"/>
            <w:vMerge/>
            <w:tcBorders>
              <w:left w:val="nil"/>
              <w:right w:val="single" w:sz="4" w:space="0" w:color="auto"/>
            </w:tcBorders>
            <w:shd w:val="clear" w:color="auto" w:fill="auto"/>
            <w:vAlign w:val="center"/>
          </w:tcPr>
          <w:p w14:paraId="0FD6E3E1"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p>
        </w:tc>
      </w:tr>
      <w:tr w:rsidR="0009031A" w:rsidRPr="00AF67D6" w14:paraId="751DB06D" w14:textId="77777777" w:rsidTr="00C762EC">
        <w:trPr>
          <w:trHeight w:val="312"/>
          <w:tblHeader/>
          <w:jc w:val="center"/>
        </w:trPr>
        <w:tc>
          <w:tcPr>
            <w:tcW w:w="591" w:type="dxa"/>
            <w:tcBorders>
              <w:top w:val="nil"/>
              <w:left w:val="single" w:sz="4" w:space="0" w:color="auto"/>
              <w:bottom w:val="single" w:sz="4" w:space="0" w:color="auto"/>
              <w:right w:val="single" w:sz="4" w:space="0" w:color="auto"/>
            </w:tcBorders>
            <w:shd w:val="clear" w:color="auto" w:fill="auto"/>
            <w:noWrap/>
            <w:vAlign w:val="center"/>
            <w:hideMark/>
          </w:tcPr>
          <w:p w14:paraId="507F5106"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6</w:t>
            </w:r>
          </w:p>
        </w:tc>
        <w:tc>
          <w:tcPr>
            <w:tcW w:w="1560" w:type="dxa"/>
            <w:tcBorders>
              <w:top w:val="nil"/>
              <w:left w:val="nil"/>
              <w:bottom w:val="single" w:sz="4" w:space="0" w:color="auto"/>
              <w:right w:val="single" w:sz="4" w:space="0" w:color="auto"/>
            </w:tcBorders>
            <w:shd w:val="clear" w:color="auto" w:fill="auto"/>
            <w:noWrap/>
            <w:vAlign w:val="center"/>
            <w:hideMark/>
          </w:tcPr>
          <w:p w14:paraId="3F54314A"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Truck Besar</w:t>
            </w:r>
          </w:p>
        </w:tc>
        <w:tc>
          <w:tcPr>
            <w:tcW w:w="1480" w:type="dxa"/>
            <w:tcBorders>
              <w:top w:val="nil"/>
              <w:left w:val="nil"/>
              <w:bottom w:val="single" w:sz="4" w:space="0" w:color="auto"/>
              <w:right w:val="single" w:sz="4" w:space="0" w:color="auto"/>
            </w:tcBorders>
            <w:shd w:val="clear" w:color="auto" w:fill="auto"/>
            <w:noWrap/>
            <w:vAlign w:val="center"/>
            <w:hideMark/>
          </w:tcPr>
          <w:p w14:paraId="1BF3C31F"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70,6</w:t>
            </w:r>
          </w:p>
        </w:tc>
        <w:tc>
          <w:tcPr>
            <w:tcW w:w="1480" w:type="dxa"/>
            <w:tcBorders>
              <w:top w:val="nil"/>
              <w:left w:val="nil"/>
              <w:bottom w:val="single" w:sz="4" w:space="0" w:color="auto"/>
              <w:right w:val="single" w:sz="4" w:space="0" w:color="auto"/>
            </w:tcBorders>
            <w:shd w:val="clear" w:color="auto" w:fill="auto"/>
            <w:noWrap/>
            <w:vAlign w:val="center"/>
            <w:hideMark/>
          </w:tcPr>
          <w:p w14:paraId="71912A91"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40,0</w:t>
            </w:r>
          </w:p>
        </w:tc>
        <w:tc>
          <w:tcPr>
            <w:tcW w:w="1480" w:type="dxa"/>
            <w:tcBorders>
              <w:top w:val="nil"/>
              <w:left w:val="nil"/>
              <w:bottom w:val="single" w:sz="4" w:space="0" w:color="auto"/>
              <w:right w:val="single" w:sz="4" w:space="0" w:color="auto"/>
            </w:tcBorders>
            <w:shd w:val="clear" w:color="auto" w:fill="auto"/>
            <w:noWrap/>
            <w:vAlign w:val="center"/>
            <w:hideMark/>
          </w:tcPr>
          <w:p w14:paraId="691AE041"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53,4</w:t>
            </w:r>
          </w:p>
        </w:tc>
        <w:tc>
          <w:tcPr>
            <w:tcW w:w="1597" w:type="dxa"/>
            <w:tcBorders>
              <w:top w:val="nil"/>
              <w:left w:val="nil"/>
              <w:bottom w:val="single" w:sz="4" w:space="0" w:color="auto"/>
              <w:right w:val="single" w:sz="4" w:space="0" w:color="auto"/>
            </w:tcBorders>
            <w:shd w:val="clear" w:color="auto" w:fill="auto"/>
            <w:noWrap/>
            <w:vAlign w:val="center"/>
            <w:hideMark/>
          </w:tcPr>
          <w:p w14:paraId="471A06E3"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59,05</w:t>
            </w:r>
          </w:p>
        </w:tc>
        <w:tc>
          <w:tcPr>
            <w:tcW w:w="483" w:type="dxa"/>
            <w:vMerge/>
            <w:tcBorders>
              <w:left w:val="nil"/>
              <w:bottom w:val="single" w:sz="4" w:space="0" w:color="auto"/>
              <w:right w:val="single" w:sz="4" w:space="0" w:color="auto"/>
            </w:tcBorders>
            <w:shd w:val="clear" w:color="auto" w:fill="auto"/>
            <w:vAlign w:val="center"/>
          </w:tcPr>
          <w:p w14:paraId="4C87142C"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p>
        </w:tc>
      </w:tr>
      <w:bookmarkEnd w:id="44"/>
      <w:bookmarkEnd w:id="45"/>
      <w:tr w:rsidR="0009031A" w:rsidRPr="00AF67D6" w14:paraId="13CC939A" w14:textId="77777777" w:rsidTr="00C762EC">
        <w:trPr>
          <w:trHeight w:val="312"/>
          <w:tblHeader/>
          <w:jc w:val="center"/>
        </w:trPr>
        <w:tc>
          <w:tcPr>
            <w:tcW w:w="5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063AA4" w14:textId="77777777" w:rsidR="0009031A" w:rsidRPr="00AF67D6" w:rsidRDefault="0009031A" w:rsidP="00C762EC">
            <w:pPr>
              <w:spacing w:after="0" w:line="240" w:lineRule="auto"/>
              <w:jc w:val="center"/>
              <w:rPr>
                <w:rFonts w:ascii="Tahoma" w:eastAsia="Times New Roman" w:hAnsi="Tahoma" w:cs="Tahoma"/>
                <w:b/>
                <w:bCs/>
                <w:color w:val="000000"/>
                <w:lang w:val="en-ID" w:eastAsia="en-ID"/>
              </w:rPr>
            </w:pPr>
            <w:r w:rsidRPr="00AF67D6">
              <w:rPr>
                <w:rFonts w:ascii="Tahoma" w:eastAsia="Times New Roman" w:hAnsi="Tahoma" w:cs="Tahoma"/>
                <w:b/>
                <w:bCs/>
                <w:color w:val="000000"/>
                <w:lang w:val="en-ID" w:eastAsia="en-ID"/>
              </w:rPr>
              <w:t>No</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7D044E8F" w14:textId="77777777" w:rsidR="0009031A" w:rsidRPr="00AF67D6" w:rsidRDefault="0009031A" w:rsidP="00C762EC">
            <w:pPr>
              <w:spacing w:after="0" w:line="240" w:lineRule="auto"/>
              <w:jc w:val="center"/>
              <w:rPr>
                <w:rFonts w:ascii="Tahoma" w:eastAsia="Times New Roman" w:hAnsi="Tahoma" w:cs="Tahoma"/>
                <w:b/>
                <w:bCs/>
                <w:color w:val="000000"/>
                <w:lang w:val="en-ID" w:eastAsia="en-ID"/>
              </w:rPr>
            </w:pPr>
            <w:r w:rsidRPr="00AF67D6">
              <w:rPr>
                <w:rFonts w:ascii="Tahoma" w:eastAsia="Times New Roman" w:hAnsi="Tahoma" w:cs="Tahoma"/>
                <w:b/>
                <w:bCs/>
                <w:color w:val="000000"/>
                <w:lang w:val="en-ID" w:eastAsia="en-ID"/>
              </w:rPr>
              <w:t>JENIS KENDARAAN</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14:paraId="2946D1DD" w14:textId="77777777" w:rsidR="0009031A" w:rsidRPr="00AF67D6" w:rsidRDefault="0009031A" w:rsidP="00C762EC">
            <w:pPr>
              <w:spacing w:after="0" w:line="240" w:lineRule="auto"/>
              <w:jc w:val="center"/>
              <w:rPr>
                <w:rFonts w:ascii="Tahoma" w:eastAsia="Times New Roman" w:hAnsi="Tahoma" w:cs="Tahoma"/>
                <w:b/>
                <w:bCs/>
                <w:color w:val="000000"/>
                <w:lang w:val="en-ID" w:eastAsia="en-ID"/>
              </w:rPr>
            </w:pPr>
            <w:r w:rsidRPr="00AF67D6">
              <w:rPr>
                <w:rFonts w:ascii="Tahoma" w:eastAsia="Times New Roman" w:hAnsi="Tahoma" w:cs="Tahoma"/>
                <w:b/>
                <w:bCs/>
                <w:color w:val="000000"/>
                <w:lang w:val="en-ID" w:eastAsia="en-ID"/>
              </w:rPr>
              <w:t>KECEPATAN MAKSIMAL (km/jam)</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14:paraId="1CEDE653" w14:textId="77777777" w:rsidR="0009031A" w:rsidRPr="00AF67D6" w:rsidRDefault="0009031A" w:rsidP="00C762EC">
            <w:pPr>
              <w:spacing w:after="0" w:line="240" w:lineRule="auto"/>
              <w:jc w:val="center"/>
              <w:rPr>
                <w:rFonts w:ascii="Tahoma" w:eastAsia="Times New Roman" w:hAnsi="Tahoma" w:cs="Tahoma"/>
                <w:b/>
                <w:bCs/>
                <w:color w:val="000000"/>
                <w:lang w:val="en-ID" w:eastAsia="en-ID"/>
              </w:rPr>
            </w:pPr>
            <w:r w:rsidRPr="00AF67D6">
              <w:rPr>
                <w:rFonts w:ascii="Tahoma" w:eastAsia="Times New Roman" w:hAnsi="Tahoma" w:cs="Tahoma"/>
                <w:b/>
                <w:bCs/>
                <w:color w:val="000000"/>
                <w:lang w:val="en-ID" w:eastAsia="en-ID"/>
              </w:rPr>
              <w:t>KECEPATAN MINIMAL (km/jam)</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14:paraId="6DA9CC3A" w14:textId="77777777" w:rsidR="0009031A" w:rsidRPr="00AF67D6" w:rsidRDefault="0009031A" w:rsidP="00C762EC">
            <w:pPr>
              <w:spacing w:after="0" w:line="240" w:lineRule="auto"/>
              <w:jc w:val="center"/>
              <w:rPr>
                <w:rFonts w:ascii="Tahoma" w:eastAsia="Times New Roman" w:hAnsi="Tahoma" w:cs="Tahoma"/>
                <w:b/>
                <w:bCs/>
                <w:color w:val="000000"/>
                <w:lang w:val="en-ID" w:eastAsia="en-ID"/>
              </w:rPr>
            </w:pPr>
            <w:r w:rsidRPr="00AF67D6">
              <w:rPr>
                <w:rFonts w:ascii="Tahoma" w:eastAsia="Times New Roman" w:hAnsi="Tahoma" w:cs="Tahoma"/>
                <w:b/>
                <w:bCs/>
                <w:color w:val="000000"/>
                <w:lang w:val="en-ID" w:eastAsia="en-ID"/>
              </w:rPr>
              <w:t>KECEPATAN RATA-RATA (km/jam)</w:t>
            </w:r>
          </w:p>
        </w:tc>
        <w:tc>
          <w:tcPr>
            <w:tcW w:w="1597" w:type="dxa"/>
            <w:tcBorders>
              <w:top w:val="single" w:sz="4" w:space="0" w:color="auto"/>
              <w:left w:val="nil"/>
              <w:bottom w:val="single" w:sz="4" w:space="0" w:color="auto"/>
              <w:right w:val="single" w:sz="4" w:space="0" w:color="auto"/>
            </w:tcBorders>
            <w:shd w:val="clear" w:color="auto" w:fill="auto"/>
            <w:noWrap/>
            <w:vAlign w:val="center"/>
            <w:hideMark/>
          </w:tcPr>
          <w:p w14:paraId="260CB140" w14:textId="77777777" w:rsidR="0009031A" w:rsidRPr="00AF67D6" w:rsidRDefault="0009031A" w:rsidP="00C762EC">
            <w:pPr>
              <w:spacing w:after="0" w:line="240" w:lineRule="auto"/>
              <w:jc w:val="center"/>
              <w:rPr>
                <w:rFonts w:ascii="Tahoma" w:eastAsia="Times New Roman" w:hAnsi="Tahoma" w:cs="Tahoma"/>
                <w:b/>
                <w:bCs/>
                <w:color w:val="000000"/>
                <w:lang w:val="en-ID" w:eastAsia="en-ID"/>
              </w:rPr>
            </w:pPr>
            <w:r w:rsidRPr="00AF67D6">
              <w:rPr>
                <w:rFonts w:ascii="Tahoma" w:eastAsia="Times New Roman" w:hAnsi="Tahoma" w:cs="Tahoma"/>
                <w:b/>
                <w:bCs/>
                <w:color w:val="000000"/>
                <w:lang w:val="en-ID" w:eastAsia="en-ID"/>
              </w:rPr>
              <w:t>PERSENTIL 85</w:t>
            </w:r>
          </w:p>
        </w:tc>
        <w:tc>
          <w:tcPr>
            <w:tcW w:w="483" w:type="dxa"/>
            <w:vMerge w:val="restart"/>
            <w:tcBorders>
              <w:top w:val="single" w:sz="4" w:space="0" w:color="auto"/>
              <w:left w:val="nil"/>
              <w:right w:val="single" w:sz="4" w:space="0" w:color="auto"/>
            </w:tcBorders>
            <w:shd w:val="clear" w:color="auto" w:fill="auto"/>
            <w:textDirection w:val="tbRl"/>
            <w:vAlign w:val="center"/>
          </w:tcPr>
          <w:p w14:paraId="4FF8B88B" w14:textId="77777777" w:rsidR="0009031A" w:rsidRPr="00AF67D6" w:rsidRDefault="0009031A" w:rsidP="00C762EC">
            <w:pPr>
              <w:spacing w:after="0" w:line="240" w:lineRule="auto"/>
              <w:ind w:left="113" w:right="113"/>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KELUAR</w:t>
            </w:r>
          </w:p>
        </w:tc>
      </w:tr>
      <w:tr w:rsidR="0009031A" w:rsidRPr="00AF67D6" w14:paraId="6924B2B9" w14:textId="77777777" w:rsidTr="00C762EC">
        <w:trPr>
          <w:trHeight w:val="312"/>
          <w:tblHeader/>
          <w:jc w:val="center"/>
        </w:trPr>
        <w:tc>
          <w:tcPr>
            <w:tcW w:w="591" w:type="dxa"/>
            <w:tcBorders>
              <w:top w:val="nil"/>
              <w:left w:val="single" w:sz="4" w:space="0" w:color="auto"/>
              <w:bottom w:val="single" w:sz="4" w:space="0" w:color="auto"/>
              <w:right w:val="single" w:sz="4" w:space="0" w:color="auto"/>
            </w:tcBorders>
            <w:shd w:val="clear" w:color="000000" w:fill="FFFFFF"/>
            <w:noWrap/>
            <w:vAlign w:val="center"/>
            <w:hideMark/>
          </w:tcPr>
          <w:p w14:paraId="2A472C06"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bookmarkStart w:id="46" w:name="_Hlk167490719"/>
            <w:r w:rsidRPr="00AF67D6">
              <w:rPr>
                <w:rFonts w:ascii="Tahoma" w:eastAsia="Times New Roman" w:hAnsi="Tahoma" w:cs="Tahoma"/>
                <w:color w:val="000000"/>
                <w:lang w:val="en-ID" w:eastAsia="en-ID"/>
              </w:rPr>
              <w:t>1</w:t>
            </w:r>
          </w:p>
        </w:tc>
        <w:tc>
          <w:tcPr>
            <w:tcW w:w="1560" w:type="dxa"/>
            <w:tcBorders>
              <w:top w:val="nil"/>
              <w:left w:val="nil"/>
              <w:bottom w:val="single" w:sz="4" w:space="0" w:color="auto"/>
              <w:right w:val="single" w:sz="4" w:space="0" w:color="auto"/>
            </w:tcBorders>
            <w:shd w:val="clear" w:color="000000" w:fill="FFFFFF"/>
            <w:noWrap/>
            <w:vAlign w:val="center"/>
            <w:hideMark/>
          </w:tcPr>
          <w:p w14:paraId="0770BB0C"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Sepeda Motor</w:t>
            </w:r>
          </w:p>
        </w:tc>
        <w:tc>
          <w:tcPr>
            <w:tcW w:w="14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AC47F2C"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hAnsi="Tahoma" w:cs="Tahoma"/>
                <w:color w:val="000000"/>
              </w:rPr>
              <w:t>94,7</w:t>
            </w:r>
          </w:p>
        </w:tc>
        <w:tc>
          <w:tcPr>
            <w:tcW w:w="1480" w:type="dxa"/>
            <w:tcBorders>
              <w:top w:val="single" w:sz="4" w:space="0" w:color="auto"/>
              <w:left w:val="nil"/>
              <w:bottom w:val="single" w:sz="4" w:space="0" w:color="auto"/>
              <w:right w:val="single" w:sz="4" w:space="0" w:color="auto"/>
            </w:tcBorders>
            <w:shd w:val="clear" w:color="000000" w:fill="FFFFFF"/>
            <w:noWrap/>
            <w:vAlign w:val="center"/>
            <w:hideMark/>
          </w:tcPr>
          <w:p w14:paraId="2F4F7D39"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hAnsi="Tahoma" w:cs="Tahoma"/>
                <w:color w:val="000000"/>
              </w:rPr>
              <w:t>48,6</w:t>
            </w:r>
          </w:p>
        </w:tc>
        <w:tc>
          <w:tcPr>
            <w:tcW w:w="1480" w:type="dxa"/>
            <w:tcBorders>
              <w:top w:val="single" w:sz="4" w:space="0" w:color="auto"/>
              <w:left w:val="nil"/>
              <w:bottom w:val="single" w:sz="4" w:space="0" w:color="auto"/>
              <w:right w:val="single" w:sz="4" w:space="0" w:color="auto"/>
            </w:tcBorders>
            <w:shd w:val="clear" w:color="000000" w:fill="FFFFFF"/>
            <w:noWrap/>
            <w:vAlign w:val="center"/>
            <w:hideMark/>
          </w:tcPr>
          <w:p w14:paraId="1783BD11"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hAnsi="Tahoma" w:cs="Tahoma"/>
                <w:color w:val="000000"/>
              </w:rPr>
              <w:t>70,1</w:t>
            </w:r>
          </w:p>
        </w:tc>
        <w:tc>
          <w:tcPr>
            <w:tcW w:w="1597" w:type="dxa"/>
            <w:tcBorders>
              <w:top w:val="single" w:sz="4" w:space="0" w:color="auto"/>
              <w:left w:val="nil"/>
              <w:bottom w:val="single" w:sz="4" w:space="0" w:color="auto"/>
              <w:right w:val="single" w:sz="4" w:space="0" w:color="auto"/>
            </w:tcBorders>
            <w:shd w:val="clear" w:color="auto" w:fill="auto"/>
            <w:noWrap/>
            <w:vAlign w:val="center"/>
            <w:hideMark/>
          </w:tcPr>
          <w:p w14:paraId="33F8E1FC"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hAnsi="Tahoma" w:cs="Tahoma"/>
                <w:color w:val="000000"/>
              </w:rPr>
              <w:t>86,38</w:t>
            </w:r>
          </w:p>
        </w:tc>
        <w:tc>
          <w:tcPr>
            <w:tcW w:w="483" w:type="dxa"/>
            <w:vMerge/>
            <w:tcBorders>
              <w:left w:val="nil"/>
              <w:right w:val="single" w:sz="4" w:space="0" w:color="auto"/>
            </w:tcBorders>
            <w:shd w:val="clear" w:color="000000" w:fill="FFFFFF"/>
            <w:vAlign w:val="center"/>
          </w:tcPr>
          <w:p w14:paraId="6E024BD9"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p>
        </w:tc>
      </w:tr>
      <w:tr w:rsidR="0009031A" w:rsidRPr="00AF67D6" w14:paraId="5C802227" w14:textId="77777777" w:rsidTr="00C762EC">
        <w:trPr>
          <w:trHeight w:val="312"/>
          <w:tblHeader/>
          <w:jc w:val="center"/>
        </w:trPr>
        <w:tc>
          <w:tcPr>
            <w:tcW w:w="591" w:type="dxa"/>
            <w:tcBorders>
              <w:top w:val="nil"/>
              <w:left w:val="single" w:sz="4" w:space="0" w:color="auto"/>
              <w:bottom w:val="single" w:sz="4" w:space="0" w:color="auto"/>
              <w:right w:val="single" w:sz="4" w:space="0" w:color="auto"/>
            </w:tcBorders>
            <w:shd w:val="clear" w:color="000000" w:fill="FFFFFF"/>
            <w:noWrap/>
            <w:vAlign w:val="center"/>
            <w:hideMark/>
          </w:tcPr>
          <w:p w14:paraId="3FE95CD1"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2</w:t>
            </w:r>
          </w:p>
        </w:tc>
        <w:tc>
          <w:tcPr>
            <w:tcW w:w="1560" w:type="dxa"/>
            <w:tcBorders>
              <w:top w:val="nil"/>
              <w:left w:val="nil"/>
              <w:bottom w:val="single" w:sz="4" w:space="0" w:color="auto"/>
              <w:right w:val="single" w:sz="4" w:space="0" w:color="auto"/>
            </w:tcBorders>
            <w:shd w:val="clear" w:color="000000" w:fill="FFFFFF"/>
            <w:noWrap/>
            <w:vAlign w:val="center"/>
            <w:hideMark/>
          </w:tcPr>
          <w:p w14:paraId="769A9032"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Mobil</w:t>
            </w:r>
          </w:p>
        </w:tc>
        <w:tc>
          <w:tcPr>
            <w:tcW w:w="1480" w:type="dxa"/>
            <w:tcBorders>
              <w:top w:val="nil"/>
              <w:left w:val="single" w:sz="4" w:space="0" w:color="auto"/>
              <w:bottom w:val="single" w:sz="4" w:space="0" w:color="auto"/>
              <w:right w:val="single" w:sz="4" w:space="0" w:color="auto"/>
            </w:tcBorders>
            <w:shd w:val="clear" w:color="000000" w:fill="FFFFFF"/>
            <w:noWrap/>
            <w:vAlign w:val="center"/>
            <w:hideMark/>
          </w:tcPr>
          <w:p w14:paraId="229AB8F0"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hAnsi="Tahoma" w:cs="Tahoma"/>
                <w:color w:val="000000"/>
              </w:rPr>
              <w:t>90,0</w:t>
            </w:r>
          </w:p>
        </w:tc>
        <w:tc>
          <w:tcPr>
            <w:tcW w:w="1480" w:type="dxa"/>
            <w:tcBorders>
              <w:top w:val="nil"/>
              <w:left w:val="nil"/>
              <w:bottom w:val="single" w:sz="4" w:space="0" w:color="auto"/>
              <w:right w:val="single" w:sz="4" w:space="0" w:color="auto"/>
            </w:tcBorders>
            <w:shd w:val="clear" w:color="000000" w:fill="FFFFFF"/>
            <w:noWrap/>
            <w:vAlign w:val="center"/>
            <w:hideMark/>
          </w:tcPr>
          <w:p w14:paraId="24B5A2E2"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hAnsi="Tahoma" w:cs="Tahoma"/>
                <w:color w:val="000000"/>
              </w:rPr>
              <w:t>53,7</w:t>
            </w:r>
          </w:p>
        </w:tc>
        <w:tc>
          <w:tcPr>
            <w:tcW w:w="1480" w:type="dxa"/>
            <w:tcBorders>
              <w:top w:val="nil"/>
              <w:left w:val="nil"/>
              <w:bottom w:val="single" w:sz="4" w:space="0" w:color="auto"/>
              <w:right w:val="single" w:sz="4" w:space="0" w:color="auto"/>
            </w:tcBorders>
            <w:shd w:val="clear" w:color="000000" w:fill="FFFFFF"/>
            <w:noWrap/>
            <w:vAlign w:val="center"/>
            <w:hideMark/>
          </w:tcPr>
          <w:p w14:paraId="67368DD1"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hAnsi="Tahoma" w:cs="Tahoma"/>
                <w:color w:val="000000"/>
              </w:rPr>
              <w:t>72,5</w:t>
            </w:r>
          </w:p>
        </w:tc>
        <w:tc>
          <w:tcPr>
            <w:tcW w:w="1597" w:type="dxa"/>
            <w:tcBorders>
              <w:top w:val="nil"/>
              <w:left w:val="nil"/>
              <w:bottom w:val="single" w:sz="4" w:space="0" w:color="auto"/>
              <w:right w:val="single" w:sz="4" w:space="0" w:color="auto"/>
            </w:tcBorders>
            <w:shd w:val="clear" w:color="auto" w:fill="auto"/>
            <w:noWrap/>
            <w:vAlign w:val="center"/>
            <w:hideMark/>
          </w:tcPr>
          <w:p w14:paraId="32EB8356"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hAnsi="Tahoma" w:cs="Tahoma"/>
                <w:color w:val="000000"/>
              </w:rPr>
              <w:t>85,02</w:t>
            </w:r>
          </w:p>
        </w:tc>
        <w:tc>
          <w:tcPr>
            <w:tcW w:w="483" w:type="dxa"/>
            <w:vMerge/>
            <w:tcBorders>
              <w:left w:val="nil"/>
              <w:right w:val="single" w:sz="4" w:space="0" w:color="auto"/>
            </w:tcBorders>
            <w:shd w:val="clear" w:color="000000" w:fill="FFFFFF"/>
            <w:vAlign w:val="center"/>
          </w:tcPr>
          <w:p w14:paraId="101A501D"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p>
        </w:tc>
      </w:tr>
      <w:tr w:rsidR="0009031A" w:rsidRPr="00AF67D6" w14:paraId="1A0B85BC" w14:textId="77777777" w:rsidTr="00C762EC">
        <w:trPr>
          <w:trHeight w:val="312"/>
          <w:tblHeader/>
          <w:jc w:val="center"/>
        </w:trPr>
        <w:tc>
          <w:tcPr>
            <w:tcW w:w="591" w:type="dxa"/>
            <w:tcBorders>
              <w:top w:val="nil"/>
              <w:left w:val="single" w:sz="4" w:space="0" w:color="auto"/>
              <w:bottom w:val="single" w:sz="4" w:space="0" w:color="auto"/>
              <w:right w:val="single" w:sz="4" w:space="0" w:color="auto"/>
            </w:tcBorders>
            <w:shd w:val="clear" w:color="000000" w:fill="FFFFFF"/>
            <w:noWrap/>
            <w:vAlign w:val="center"/>
            <w:hideMark/>
          </w:tcPr>
          <w:p w14:paraId="3AAB2628"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3</w:t>
            </w:r>
          </w:p>
        </w:tc>
        <w:tc>
          <w:tcPr>
            <w:tcW w:w="1560" w:type="dxa"/>
            <w:tcBorders>
              <w:top w:val="nil"/>
              <w:left w:val="nil"/>
              <w:bottom w:val="single" w:sz="4" w:space="0" w:color="auto"/>
              <w:right w:val="single" w:sz="4" w:space="0" w:color="auto"/>
            </w:tcBorders>
            <w:shd w:val="clear" w:color="000000" w:fill="FFFFFF"/>
            <w:noWrap/>
            <w:vAlign w:val="center"/>
            <w:hideMark/>
          </w:tcPr>
          <w:p w14:paraId="52E3AD43"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MPU</w:t>
            </w:r>
          </w:p>
        </w:tc>
        <w:tc>
          <w:tcPr>
            <w:tcW w:w="1480" w:type="dxa"/>
            <w:tcBorders>
              <w:top w:val="nil"/>
              <w:left w:val="single" w:sz="4" w:space="0" w:color="auto"/>
              <w:bottom w:val="single" w:sz="4" w:space="0" w:color="auto"/>
              <w:right w:val="single" w:sz="4" w:space="0" w:color="auto"/>
            </w:tcBorders>
            <w:shd w:val="clear" w:color="000000" w:fill="FFFFFF"/>
            <w:noWrap/>
            <w:vAlign w:val="center"/>
            <w:hideMark/>
          </w:tcPr>
          <w:p w14:paraId="037AD04A"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hAnsi="Tahoma" w:cs="Tahoma"/>
                <w:color w:val="000000"/>
              </w:rPr>
              <w:t>85,7</w:t>
            </w:r>
          </w:p>
        </w:tc>
        <w:tc>
          <w:tcPr>
            <w:tcW w:w="1480" w:type="dxa"/>
            <w:tcBorders>
              <w:top w:val="nil"/>
              <w:left w:val="nil"/>
              <w:bottom w:val="single" w:sz="4" w:space="0" w:color="auto"/>
              <w:right w:val="single" w:sz="4" w:space="0" w:color="auto"/>
            </w:tcBorders>
            <w:shd w:val="clear" w:color="000000" w:fill="FFFFFF"/>
            <w:noWrap/>
            <w:vAlign w:val="center"/>
            <w:hideMark/>
          </w:tcPr>
          <w:p w14:paraId="19955E68"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hAnsi="Tahoma" w:cs="Tahoma"/>
                <w:color w:val="000000"/>
              </w:rPr>
              <w:t>37,1</w:t>
            </w:r>
          </w:p>
        </w:tc>
        <w:tc>
          <w:tcPr>
            <w:tcW w:w="1480" w:type="dxa"/>
            <w:tcBorders>
              <w:top w:val="nil"/>
              <w:left w:val="nil"/>
              <w:bottom w:val="single" w:sz="4" w:space="0" w:color="auto"/>
              <w:right w:val="single" w:sz="4" w:space="0" w:color="auto"/>
            </w:tcBorders>
            <w:shd w:val="clear" w:color="000000" w:fill="FFFFFF"/>
            <w:noWrap/>
            <w:vAlign w:val="center"/>
            <w:hideMark/>
          </w:tcPr>
          <w:p w14:paraId="1253861D"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hAnsi="Tahoma" w:cs="Tahoma"/>
                <w:color w:val="000000"/>
              </w:rPr>
              <w:t>61,6</w:t>
            </w:r>
          </w:p>
        </w:tc>
        <w:tc>
          <w:tcPr>
            <w:tcW w:w="1597" w:type="dxa"/>
            <w:tcBorders>
              <w:top w:val="nil"/>
              <w:left w:val="nil"/>
              <w:bottom w:val="single" w:sz="4" w:space="0" w:color="auto"/>
              <w:right w:val="single" w:sz="4" w:space="0" w:color="auto"/>
            </w:tcBorders>
            <w:shd w:val="clear" w:color="auto" w:fill="auto"/>
            <w:noWrap/>
            <w:vAlign w:val="center"/>
            <w:hideMark/>
          </w:tcPr>
          <w:p w14:paraId="294CC135"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hAnsi="Tahoma" w:cs="Tahoma"/>
                <w:color w:val="000000"/>
              </w:rPr>
              <w:t>69,22</w:t>
            </w:r>
          </w:p>
        </w:tc>
        <w:tc>
          <w:tcPr>
            <w:tcW w:w="483" w:type="dxa"/>
            <w:vMerge/>
            <w:tcBorders>
              <w:left w:val="nil"/>
              <w:right w:val="single" w:sz="4" w:space="0" w:color="auto"/>
            </w:tcBorders>
            <w:shd w:val="clear" w:color="000000" w:fill="FFFFFF"/>
            <w:vAlign w:val="center"/>
          </w:tcPr>
          <w:p w14:paraId="009CCA5A"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p>
        </w:tc>
      </w:tr>
      <w:tr w:rsidR="0009031A" w:rsidRPr="00AF67D6" w14:paraId="5CDD08B0" w14:textId="77777777" w:rsidTr="00C762EC">
        <w:trPr>
          <w:trHeight w:val="312"/>
          <w:tblHeader/>
          <w:jc w:val="center"/>
        </w:trPr>
        <w:tc>
          <w:tcPr>
            <w:tcW w:w="591" w:type="dxa"/>
            <w:tcBorders>
              <w:top w:val="nil"/>
              <w:left w:val="single" w:sz="4" w:space="0" w:color="auto"/>
              <w:bottom w:val="single" w:sz="4" w:space="0" w:color="auto"/>
              <w:right w:val="single" w:sz="4" w:space="0" w:color="auto"/>
            </w:tcBorders>
            <w:shd w:val="clear" w:color="000000" w:fill="FFFFFF"/>
            <w:noWrap/>
            <w:vAlign w:val="center"/>
            <w:hideMark/>
          </w:tcPr>
          <w:p w14:paraId="47164920"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4</w:t>
            </w:r>
          </w:p>
        </w:tc>
        <w:tc>
          <w:tcPr>
            <w:tcW w:w="1560" w:type="dxa"/>
            <w:tcBorders>
              <w:top w:val="nil"/>
              <w:left w:val="nil"/>
              <w:bottom w:val="single" w:sz="4" w:space="0" w:color="auto"/>
              <w:right w:val="single" w:sz="4" w:space="0" w:color="auto"/>
            </w:tcBorders>
            <w:shd w:val="clear" w:color="000000" w:fill="FFFFFF"/>
            <w:noWrap/>
            <w:vAlign w:val="center"/>
            <w:hideMark/>
          </w:tcPr>
          <w:p w14:paraId="3D002F13"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Pick Up</w:t>
            </w:r>
          </w:p>
        </w:tc>
        <w:tc>
          <w:tcPr>
            <w:tcW w:w="1480" w:type="dxa"/>
            <w:tcBorders>
              <w:top w:val="nil"/>
              <w:left w:val="single" w:sz="4" w:space="0" w:color="auto"/>
              <w:bottom w:val="single" w:sz="4" w:space="0" w:color="auto"/>
              <w:right w:val="single" w:sz="4" w:space="0" w:color="auto"/>
            </w:tcBorders>
            <w:shd w:val="clear" w:color="000000" w:fill="FFFFFF"/>
            <w:noWrap/>
            <w:vAlign w:val="center"/>
            <w:hideMark/>
          </w:tcPr>
          <w:p w14:paraId="4B1AB0FC"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hAnsi="Tahoma" w:cs="Tahoma"/>
                <w:color w:val="000000"/>
              </w:rPr>
              <w:t>82</w:t>
            </w:r>
          </w:p>
        </w:tc>
        <w:tc>
          <w:tcPr>
            <w:tcW w:w="1480" w:type="dxa"/>
            <w:tcBorders>
              <w:top w:val="nil"/>
              <w:left w:val="nil"/>
              <w:bottom w:val="single" w:sz="4" w:space="0" w:color="auto"/>
              <w:right w:val="single" w:sz="4" w:space="0" w:color="auto"/>
            </w:tcBorders>
            <w:shd w:val="clear" w:color="000000" w:fill="FFFFFF"/>
            <w:noWrap/>
            <w:vAlign w:val="center"/>
            <w:hideMark/>
          </w:tcPr>
          <w:p w14:paraId="5A049F84"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hAnsi="Tahoma" w:cs="Tahoma"/>
                <w:color w:val="000000"/>
              </w:rPr>
              <w:t>49</w:t>
            </w:r>
          </w:p>
        </w:tc>
        <w:tc>
          <w:tcPr>
            <w:tcW w:w="1480" w:type="dxa"/>
            <w:tcBorders>
              <w:top w:val="nil"/>
              <w:left w:val="nil"/>
              <w:bottom w:val="single" w:sz="4" w:space="0" w:color="auto"/>
              <w:right w:val="single" w:sz="4" w:space="0" w:color="auto"/>
            </w:tcBorders>
            <w:shd w:val="clear" w:color="000000" w:fill="FFFFFF"/>
            <w:noWrap/>
            <w:vAlign w:val="center"/>
            <w:hideMark/>
          </w:tcPr>
          <w:p w14:paraId="7E688156"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hAnsi="Tahoma" w:cs="Tahoma"/>
                <w:color w:val="000000"/>
              </w:rPr>
              <w:t>63</w:t>
            </w:r>
          </w:p>
        </w:tc>
        <w:tc>
          <w:tcPr>
            <w:tcW w:w="1597" w:type="dxa"/>
            <w:tcBorders>
              <w:top w:val="nil"/>
              <w:left w:val="nil"/>
              <w:bottom w:val="single" w:sz="4" w:space="0" w:color="auto"/>
              <w:right w:val="single" w:sz="4" w:space="0" w:color="auto"/>
            </w:tcBorders>
            <w:shd w:val="clear" w:color="auto" w:fill="auto"/>
            <w:noWrap/>
            <w:vAlign w:val="center"/>
            <w:hideMark/>
          </w:tcPr>
          <w:p w14:paraId="0A36C026"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hAnsi="Tahoma" w:cs="Tahoma"/>
                <w:color w:val="000000"/>
              </w:rPr>
              <w:t>73</w:t>
            </w:r>
          </w:p>
        </w:tc>
        <w:tc>
          <w:tcPr>
            <w:tcW w:w="483" w:type="dxa"/>
            <w:vMerge/>
            <w:tcBorders>
              <w:left w:val="nil"/>
              <w:right w:val="single" w:sz="4" w:space="0" w:color="auto"/>
            </w:tcBorders>
            <w:shd w:val="clear" w:color="000000" w:fill="FFFFFF"/>
            <w:vAlign w:val="center"/>
          </w:tcPr>
          <w:p w14:paraId="717627AD"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p>
        </w:tc>
      </w:tr>
      <w:tr w:rsidR="0009031A" w:rsidRPr="00AF67D6" w14:paraId="64A7F1A1" w14:textId="77777777" w:rsidTr="00C762EC">
        <w:trPr>
          <w:trHeight w:val="312"/>
          <w:tblHeader/>
          <w:jc w:val="center"/>
        </w:trPr>
        <w:tc>
          <w:tcPr>
            <w:tcW w:w="591" w:type="dxa"/>
            <w:tcBorders>
              <w:top w:val="nil"/>
              <w:left w:val="single" w:sz="4" w:space="0" w:color="auto"/>
              <w:bottom w:val="single" w:sz="4" w:space="0" w:color="auto"/>
              <w:right w:val="single" w:sz="4" w:space="0" w:color="auto"/>
            </w:tcBorders>
            <w:shd w:val="clear" w:color="000000" w:fill="FFFFFF"/>
            <w:noWrap/>
            <w:vAlign w:val="center"/>
            <w:hideMark/>
          </w:tcPr>
          <w:p w14:paraId="26A3370F"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5</w:t>
            </w:r>
          </w:p>
        </w:tc>
        <w:tc>
          <w:tcPr>
            <w:tcW w:w="1560" w:type="dxa"/>
            <w:tcBorders>
              <w:top w:val="nil"/>
              <w:left w:val="nil"/>
              <w:bottom w:val="single" w:sz="4" w:space="0" w:color="auto"/>
              <w:right w:val="single" w:sz="4" w:space="0" w:color="auto"/>
            </w:tcBorders>
            <w:shd w:val="clear" w:color="000000" w:fill="FFFFFF"/>
            <w:noWrap/>
            <w:vAlign w:val="center"/>
            <w:hideMark/>
          </w:tcPr>
          <w:p w14:paraId="5E83FC3C"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Truck Sedang</w:t>
            </w:r>
          </w:p>
        </w:tc>
        <w:tc>
          <w:tcPr>
            <w:tcW w:w="1480" w:type="dxa"/>
            <w:tcBorders>
              <w:top w:val="nil"/>
              <w:left w:val="single" w:sz="4" w:space="0" w:color="auto"/>
              <w:bottom w:val="single" w:sz="4" w:space="0" w:color="auto"/>
              <w:right w:val="single" w:sz="4" w:space="0" w:color="auto"/>
            </w:tcBorders>
            <w:shd w:val="clear" w:color="000000" w:fill="FFFFFF"/>
            <w:noWrap/>
            <w:vAlign w:val="center"/>
            <w:hideMark/>
          </w:tcPr>
          <w:p w14:paraId="08707612"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hAnsi="Tahoma" w:cs="Tahoma"/>
                <w:color w:val="000000"/>
              </w:rPr>
              <w:t>67,9</w:t>
            </w:r>
          </w:p>
        </w:tc>
        <w:tc>
          <w:tcPr>
            <w:tcW w:w="1480" w:type="dxa"/>
            <w:tcBorders>
              <w:top w:val="nil"/>
              <w:left w:val="nil"/>
              <w:bottom w:val="single" w:sz="4" w:space="0" w:color="auto"/>
              <w:right w:val="single" w:sz="4" w:space="0" w:color="auto"/>
            </w:tcBorders>
            <w:shd w:val="clear" w:color="000000" w:fill="FFFFFF"/>
            <w:noWrap/>
            <w:vAlign w:val="center"/>
            <w:hideMark/>
          </w:tcPr>
          <w:p w14:paraId="5D6E5612"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hAnsi="Tahoma" w:cs="Tahoma"/>
                <w:color w:val="000000"/>
              </w:rPr>
              <w:t>42,4</w:t>
            </w:r>
          </w:p>
        </w:tc>
        <w:tc>
          <w:tcPr>
            <w:tcW w:w="1480" w:type="dxa"/>
            <w:tcBorders>
              <w:top w:val="nil"/>
              <w:left w:val="nil"/>
              <w:bottom w:val="single" w:sz="4" w:space="0" w:color="auto"/>
              <w:right w:val="single" w:sz="4" w:space="0" w:color="auto"/>
            </w:tcBorders>
            <w:shd w:val="clear" w:color="000000" w:fill="FFFFFF"/>
            <w:noWrap/>
            <w:vAlign w:val="center"/>
            <w:hideMark/>
          </w:tcPr>
          <w:p w14:paraId="6CE8DFF4"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hAnsi="Tahoma" w:cs="Tahoma"/>
                <w:color w:val="000000"/>
              </w:rPr>
              <w:t>53,3</w:t>
            </w:r>
          </w:p>
        </w:tc>
        <w:tc>
          <w:tcPr>
            <w:tcW w:w="1597" w:type="dxa"/>
            <w:tcBorders>
              <w:top w:val="nil"/>
              <w:left w:val="nil"/>
              <w:bottom w:val="single" w:sz="4" w:space="0" w:color="auto"/>
              <w:right w:val="single" w:sz="4" w:space="0" w:color="auto"/>
            </w:tcBorders>
            <w:shd w:val="clear" w:color="auto" w:fill="auto"/>
            <w:noWrap/>
            <w:vAlign w:val="center"/>
            <w:hideMark/>
          </w:tcPr>
          <w:p w14:paraId="3CE497AA"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r w:rsidRPr="00AF67D6">
              <w:rPr>
                <w:rFonts w:ascii="Tahoma" w:hAnsi="Tahoma" w:cs="Tahoma"/>
                <w:color w:val="000000"/>
              </w:rPr>
              <w:t>57,13</w:t>
            </w:r>
          </w:p>
        </w:tc>
        <w:tc>
          <w:tcPr>
            <w:tcW w:w="483" w:type="dxa"/>
            <w:vMerge/>
            <w:tcBorders>
              <w:left w:val="nil"/>
              <w:right w:val="single" w:sz="4" w:space="0" w:color="auto"/>
            </w:tcBorders>
            <w:shd w:val="clear" w:color="000000" w:fill="FFFFFF"/>
            <w:vAlign w:val="center"/>
          </w:tcPr>
          <w:p w14:paraId="289B30B2" w14:textId="77777777" w:rsidR="0009031A" w:rsidRPr="00AF67D6" w:rsidRDefault="0009031A" w:rsidP="00C762EC">
            <w:pPr>
              <w:spacing w:after="0" w:line="240" w:lineRule="auto"/>
              <w:jc w:val="center"/>
              <w:rPr>
                <w:rFonts w:ascii="Tahoma" w:eastAsia="Times New Roman" w:hAnsi="Tahoma" w:cs="Tahoma"/>
                <w:color w:val="000000"/>
                <w:lang w:val="en-ID" w:eastAsia="en-ID"/>
              </w:rPr>
            </w:pPr>
          </w:p>
        </w:tc>
      </w:tr>
      <w:tr w:rsidR="0009031A" w:rsidRPr="00AF67D6" w14:paraId="15EC4AB2" w14:textId="77777777" w:rsidTr="00C762EC">
        <w:trPr>
          <w:trHeight w:val="58"/>
          <w:tblHeader/>
          <w:jc w:val="center"/>
        </w:trPr>
        <w:tc>
          <w:tcPr>
            <w:tcW w:w="591" w:type="dxa"/>
            <w:tcBorders>
              <w:top w:val="nil"/>
              <w:left w:val="single" w:sz="4" w:space="0" w:color="auto"/>
              <w:bottom w:val="single" w:sz="4" w:space="0" w:color="auto"/>
              <w:right w:val="single" w:sz="4" w:space="0" w:color="auto"/>
            </w:tcBorders>
            <w:shd w:val="clear" w:color="000000" w:fill="FFFFFF"/>
            <w:noWrap/>
            <w:vAlign w:val="center"/>
            <w:hideMark/>
          </w:tcPr>
          <w:p w14:paraId="19EDACF2" w14:textId="77777777" w:rsidR="0009031A" w:rsidRPr="00AF67D6" w:rsidRDefault="0009031A" w:rsidP="00C762EC">
            <w:pPr>
              <w:spacing w:before="240"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6</w:t>
            </w:r>
          </w:p>
        </w:tc>
        <w:tc>
          <w:tcPr>
            <w:tcW w:w="1560" w:type="dxa"/>
            <w:tcBorders>
              <w:top w:val="nil"/>
              <w:left w:val="nil"/>
              <w:bottom w:val="single" w:sz="4" w:space="0" w:color="auto"/>
              <w:right w:val="single" w:sz="4" w:space="0" w:color="auto"/>
            </w:tcBorders>
            <w:shd w:val="clear" w:color="000000" w:fill="FFFFFF"/>
            <w:noWrap/>
            <w:vAlign w:val="center"/>
            <w:hideMark/>
          </w:tcPr>
          <w:p w14:paraId="4E107244" w14:textId="77777777" w:rsidR="0009031A" w:rsidRPr="00AF67D6" w:rsidRDefault="0009031A" w:rsidP="00C762EC">
            <w:pPr>
              <w:spacing w:before="240" w:after="0" w:line="240" w:lineRule="auto"/>
              <w:jc w:val="center"/>
              <w:rPr>
                <w:rFonts w:ascii="Tahoma" w:eastAsia="Times New Roman" w:hAnsi="Tahoma" w:cs="Tahoma"/>
                <w:color w:val="000000"/>
                <w:lang w:val="en-ID" w:eastAsia="en-ID"/>
              </w:rPr>
            </w:pPr>
            <w:r w:rsidRPr="00AF67D6">
              <w:rPr>
                <w:rFonts w:ascii="Tahoma" w:eastAsia="Times New Roman" w:hAnsi="Tahoma" w:cs="Tahoma"/>
                <w:color w:val="000000"/>
                <w:lang w:val="en-ID" w:eastAsia="en-ID"/>
              </w:rPr>
              <w:t>Truck Besar</w:t>
            </w:r>
          </w:p>
        </w:tc>
        <w:tc>
          <w:tcPr>
            <w:tcW w:w="1480" w:type="dxa"/>
            <w:tcBorders>
              <w:top w:val="nil"/>
              <w:left w:val="single" w:sz="4" w:space="0" w:color="auto"/>
              <w:bottom w:val="single" w:sz="4" w:space="0" w:color="auto"/>
              <w:right w:val="single" w:sz="4" w:space="0" w:color="auto"/>
            </w:tcBorders>
            <w:shd w:val="clear" w:color="000000" w:fill="FFFFFF"/>
            <w:noWrap/>
            <w:vAlign w:val="center"/>
            <w:hideMark/>
          </w:tcPr>
          <w:p w14:paraId="67FC76F0" w14:textId="77777777" w:rsidR="0009031A" w:rsidRPr="00AF67D6" w:rsidRDefault="0009031A" w:rsidP="00C762EC">
            <w:pPr>
              <w:spacing w:before="240" w:after="0" w:line="240" w:lineRule="auto"/>
              <w:jc w:val="center"/>
              <w:rPr>
                <w:rFonts w:ascii="Tahoma" w:eastAsia="Times New Roman" w:hAnsi="Tahoma" w:cs="Tahoma"/>
                <w:color w:val="000000"/>
                <w:lang w:val="en-ID" w:eastAsia="en-ID"/>
              </w:rPr>
            </w:pPr>
            <w:r w:rsidRPr="00AF67D6">
              <w:rPr>
                <w:rFonts w:ascii="Tahoma" w:hAnsi="Tahoma" w:cs="Tahoma"/>
                <w:color w:val="000000"/>
              </w:rPr>
              <w:t>70,6</w:t>
            </w:r>
          </w:p>
        </w:tc>
        <w:tc>
          <w:tcPr>
            <w:tcW w:w="1480" w:type="dxa"/>
            <w:tcBorders>
              <w:top w:val="nil"/>
              <w:left w:val="nil"/>
              <w:bottom w:val="single" w:sz="4" w:space="0" w:color="auto"/>
              <w:right w:val="single" w:sz="4" w:space="0" w:color="auto"/>
            </w:tcBorders>
            <w:shd w:val="clear" w:color="000000" w:fill="FFFFFF"/>
            <w:noWrap/>
            <w:vAlign w:val="center"/>
            <w:hideMark/>
          </w:tcPr>
          <w:p w14:paraId="5B6BC607" w14:textId="77777777" w:rsidR="0009031A" w:rsidRPr="00AF67D6" w:rsidRDefault="0009031A" w:rsidP="00C762EC">
            <w:pPr>
              <w:spacing w:before="240" w:after="0" w:line="240" w:lineRule="auto"/>
              <w:jc w:val="center"/>
              <w:rPr>
                <w:rFonts w:ascii="Tahoma" w:eastAsia="Times New Roman" w:hAnsi="Tahoma" w:cs="Tahoma"/>
                <w:color w:val="000000"/>
                <w:lang w:val="en-ID" w:eastAsia="en-ID"/>
              </w:rPr>
            </w:pPr>
            <w:r w:rsidRPr="00AF67D6">
              <w:rPr>
                <w:rFonts w:ascii="Tahoma" w:hAnsi="Tahoma" w:cs="Tahoma"/>
                <w:color w:val="000000"/>
              </w:rPr>
              <w:t>45,0</w:t>
            </w:r>
          </w:p>
        </w:tc>
        <w:tc>
          <w:tcPr>
            <w:tcW w:w="1480" w:type="dxa"/>
            <w:tcBorders>
              <w:top w:val="nil"/>
              <w:left w:val="nil"/>
              <w:bottom w:val="single" w:sz="4" w:space="0" w:color="auto"/>
              <w:right w:val="single" w:sz="4" w:space="0" w:color="auto"/>
            </w:tcBorders>
            <w:shd w:val="clear" w:color="000000" w:fill="FFFFFF"/>
            <w:noWrap/>
            <w:vAlign w:val="center"/>
            <w:hideMark/>
          </w:tcPr>
          <w:p w14:paraId="5098E983" w14:textId="77777777" w:rsidR="0009031A" w:rsidRPr="00AF67D6" w:rsidRDefault="0009031A" w:rsidP="00C762EC">
            <w:pPr>
              <w:spacing w:before="240" w:after="0" w:line="240" w:lineRule="auto"/>
              <w:jc w:val="center"/>
              <w:rPr>
                <w:rFonts w:ascii="Tahoma" w:eastAsia="Times New Roman" w:hAnsi="Tahoma" w:cs="Tahoma"/>
                <w:color w:val="000000"/>
                <w:lang w:val="en-ID" w:eastAsia="en-ID"/>
              </w:rPr>
            </w:pPr>
            <w:r w:rsidRPr="00AF67D6">
              <w:rPr>
                <w:rFonts w:ascii="Tahoma" w:hAnsi="Tahoma" w:cs="Tahoma"/>
                <w:color w:val="000000"/>
              </w:rPr>
              <w:t>53,9</w:t>
            </w:r>
          </w:p>
        </w:tc>
        <w:tc>
          <w:tcPr>
            <w:tcW w:w="1597" w:type="dxa"/>
            <w:tcBorders>
              <w:top w:val="nil"/>
              <w:left w:val="nil"/>
              <w:bottom w:val="single" w:sz="4" w:space="0" w:color="auto"/>
              <w:right w:val="single" w:sz="4" w:space="0" w:color="auto"/>
            </w:tcBorders>
            <w:shd w:val="clear" w:color="000000" w:fill="FFFFFF"/>
            <w:noWrap/>
            <w:vAlign w:val="center"/>
            <w:hideMark/>
          </w:tcPr>
          <w:p w14:paraId="154320CE" w14:textId="77777777" w:rsidR="0009031A" w:rsidRPr="00AF67D6" w:rsidRDefault="0009031A" w:rsidP="00C762EC">
            <w:pPr>
              <w:spacing w:before="240" w:after="0" w:line="240" w:lineRule="auto"/>
              <w:jc w:val="center"/>
              <w:rPr>
                <w:rFonts w:ascii="Tahoma" w:eastAsia="Times New Roman" w:hAnsi="Tahoma" w:cs="Tahoma"/>
                <w:color w:val="000000"/>
                <w:lang w:val="en-ID" w:eastAsia="en-ID"/>
              </w:rPr>
            </w:pPr>
            <w:r w:rsidRPr="00AF67D6">
              <w:rPr>
                <w:rFonts w:ascii="Tahoma" w:hAnsi="Tahoma" w:cs="Tahoma"/>
                <w:color w:val="000000"/>
              </w:rPr>
              <w:t>59,66</w:t>
            </w:r>
          </w:p>
        </w:tc>
        <w:tc>
          <w:tcPr>
            <w:tcW w:w="483" w:type="dxa"/>
            <w:vMerge/>
            <w:tcBorders>
              <w:left w:val="nil"/>
              <w:bottom w:val="single" w:sz="4" w:space="0" w:color="auto"/>
              <w:right w:val="single" w:sz="4" w:space="0" w:color="auto"/>
            </w:tcBorders>
            <w:shd w:val="clear" w:color="000000" w:fill="FFFFFF"/>
            <w:vAlign w:val="center"/>
          </w:tcPr>
          <w:p w14:paraId="4B4E4CFC" w14:textId="77777777" w:rsidR="0009031A" w:rsidRPr="00AF67D6" w:rsidRDefault="0009031A" w:rsidP="00C762EC">
            <w:pPr>
              <w:spacing w:before="240" w:after="0" w:line="240" w:lineRule="auto"/>
              <w:jc w:val="center"/>
              <w:rPr>
                <w:rFonts w:ascii="Tahoma" w:eastAsia="Times New Roman" w:hAnsi="Tahoma" w:cs="Tahoma"/>
                <w:color w:val="000000"/>
                <w:lang w:val="en-ID" w:eastAsia="en-ID"/>
              </w:rPr>
            </w:pPr>
          </w:p>
        </w:tc>
      </w:tr>
    </w:tbl>
    <w:bookmarkEnd w:id="46"/>
    <w:p w14:paraId="24FA5EC4" w14:textId="77777777" w:rsidR="0009031A" w:rsidRDefault="0009031A" w:rsidP="0009031A">
      <w:pPr>
        <w:spacing w:before="240" w:after="0" w:line="360" w:lineRule="auto"/>
        <w:ind w:left="567" w:firstLine="567"/>
        <w:rPr>
          <w:rFonts w:ascii="Tahoma" w:hAnsi="Tahoma" w:cs="Tahoma"/>
          <w:lang w:val="en-US"/>
        </w:rPr>
      </w:pPr>
      <w:r>
        <w:rPr>
          <w:rFonts w:ascii="Tahoma" w:hAnsi="Tahoma" w:cs="Tahoma"/>
          <w:lang w:val="en-US"/>
        </w:rPr>
        <w:t xml:space="preserve">Pada Tabel V.10 </w:t>
      </w:r>
      <w:proofErr w:type="spellStart"/>
      <w:r>
        <w:rPr>
          <w:rFonts w:ascii="Tahoma" w:hAnsi="Tahoma" w:cs="Tahoma"/>
          <w:lang w:val="en-US"/>
        </w:rPr>
        <w:t>merupakan</w:t>
      </w:r>
      <w:proofErr w:type="spellEnd"/>
      <w:r>
        <w:rPr>
          <w:rFonts w:ascii="Tahoma" w:hAnsi="Tahoma" w:cs="Tahoma"/>
          <w:lang w:val="en-US"/>
        </w:rPr>
        <w:t xml:space="preserve"> </w:t>
      </w:r>
      <w:proofErr w:type="spellStart"/>
      <w:r>
        <w:rPr>
          <w:rFonts w:ascii="Tahoma" w:hAnsi="Tahoma" w:cs="Tahoma"/>
          <w:lang w:val="en-US"/>
        </w:rPr>
        <w:t>tabel</w:t>
      </w:r>
      <w:proofErr w:type="spellEnd"/>
      <w:r>
        <w:rPr>
          <w:rFonts w:ascii="Tahoma" w:hAnsi="Tahoma" w:cs="Tahoma"/>
          <w:lang w:val="en-US"/>
        </w:rPr>
        <w:t xml:space="preserve"> yang </w:t>
      </w:r>
      <w:proofErr w:type="spellStart"/>
      <w:r>
        <w:rPr>
          <w:rFonts w:ascii="Tahoma" w:hAnsi="Tahoma" w:cs="Tahoma"/>
          <w:lang w:val="en-US"/>
        </w:rPr>
        <w:t>menunjukkan</w:t>
      </w:r>
      <w:proofErr w:type="spellEnd"/>
      <w:r>
        <w:rPr>
          <w:rFonts w:ascii="Tahoma" w:hAnsi="Tahoma" w:cs="Tahoma"/>
          <w:lang w:val="en-US"/>
        </w:rPr>
        <w:t xml:space="preserve"> data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berbagai</w:t>
      </w:r>
      <w:proofErr w:type="spellEnd"/>
      <w:r>
        <w:rPr>
          <w:rFonts w:ascii="Tahoma" w:hAnsi="Tahoma" w:cs="Tahoma"/>
          <w:lang w:val="en-US"/>
        </w:rPr>
        <w:t xml:space="preserve"> </w:t>
      </w:r>
      <w:proofErr w:type="spellStart"/>
      <w:r>
        <w:rPr>
          <w:rFonts w:ascii="Tahoma" w:hAnsi="Tahoma" w:cs="Tahoma"/>
          <w:lang w:val="en-US"/>
        </w:rPr>
        <w:t>macam</w:t>
      </w:r>
      <w:proofErr w:type="spellEnd"/>
      <w:r>
        <w:rPr>
          <w:rFonts w:ascii="Tahoma" w:hAnsi="Tahoma" w:cs="Tahoma"/>
          <w:lang w:val="en-US"/>
        </w:rPr>
        <w:t xml:space="preserve"> </w:t>
      </w:r>
      <w:proofErr w:type="spellStart"/>
      <w:r>
        <w:rPr>
          <w:rFonts w:ascii="Tahoma" w:hAnsi="Tahoma" w:cs="Tahoma"/>
          <w:lang w:val="en-US"/>
        </w:rPr>
        <w:t>kendaraan</w:t>
      </w:r>
      <w:proofErr w:type="spellEnd"/>
      <w:r>
        <w:rPr>
          <w:rFonts w:ascii="Tahoma" w:hAnsi="Tahoma" w:cs="Tahoma"/>
          <w:lang w:val="en-US"/>
        </w:rPr>
        <w:t xml:space="preserve"> yang </w:t>
      </w:r>
      <w:proofErr w:type="spellStart"/>
      <w:r>
        <w:rPr>
          <w:rFonts w:ascii="Tahoma" w:hAnsi="Tahoma" w:cs="Tahoma"/>
          <w:lang w:val="en-US"/>
        </w:rPr>
        <w:t>terdapat</w:t>
      </w:r>
      <w:proofErr w:type="spellEnd"/>
      <w:r>
        <w:rPr>
          <w:rFonts w:ascii="Tahoma" w:hAnsi="Tahoma" w:cs="Tahoma"/>
          <w:lang w:val="en-US"/>
        </w:rPr>
        <w:t xml:space="preserve"> pada </w:t>
      </w:r>
      <w:proofErr w:type="spellStart"/>
      <w:r>
        <w:rPr>
          <w:rFonts w:ascii="Tahoma" w:hAnsi="Tahoma" w:cs="Tahoma"/>
          <w:lang w:val="en-US"/>
        </w:rPr>
        <w:t>segmen</w:t>
      </w:r>
      <w:proofErr w:type="spellEnd"/>
      <w:r>
        <w:rPr>
          <w:rFonts w:ascii="Tahoma" w:hAnsi="Tahoma" w:cs="Tahoma"/>
          <w:lang w:val="en-US"/>
        </w:rPr>
        <w:t xml:space="preserve"> 3, </w:t>
      </w:r>
      <w:proofErr w:type="spellStart"/>
      <w:r>
        <w:rPr>
          <w:rFonts w:ascii="Tahoma" w:hAnsi="Tahoma" w:cs="Tahoma"/>
          <w:lang w:val="en-US"/>
        </w:rPr>
        <w:t>diperoleh</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rata-rata yang </w:t>
      </w:r>
      <w:proofErr w:type="spellStart"/>
      <w:r>
        <w:rPr>
          <w:rFonts w:ascii="Tahoma" w:hAnsi="Tahoma" w:cs="Tahoma"/>
          <w:lang w:val="en-US"/>
        </w:rPr>
        <w:t>cukup</w:t>
      </w:r>
      <w:proofErr w:type="spellEnd"/>
      <w:r>
        <w:rPr>
          <w:rFonts w:ascii="Tahoma" w:hAnsi="Tahoma" w:cs="Tahoma"/>
          <w:lang w:val="en-US"/>
        </w:rPr>
        <w:t xml:space="preserve"> </w:t>
      </w:r>
      <w:proofErr w:type="spellStart"/>
      <w:r>
        <w:rPr>
          <w:rFonts w:ascii="Tahoma" w:hAnsi="Tahoma" w:cs="Tahoma"/>
          <w:lang w:val="en-US"/>
        </w:rPr>
        <w:t>tinggi</w:t>
      </w:r>
      <w:proofErr w:type="spellEnd"/>
      <w:r>
        <w:rPr>
          <w:rFonts w:ascii="Tahoma" w:hAnsi="Tahoma" w:cs="Tahoma"/>
          <w:lang w:val="en-US"/>
        </w:rPr>
        <w:t xml:space="preserve"> </w:t>
      </w:r>
      <w:proofErr w:type="spellStart"/>
      <w:r>
        <w:rPr>
          <w:rFonts w:ascii="Tahoma" w:hAnsi="Tahoma" w:cs="Tahoma"/>
          <w:lang w:val="en-US"/>
        </w:rPr>
        <w:t>baik</w:t>
      </w:r>
      <w:proofErr w:type="spellEnd"/>
      <w:r>
        <w:rPr>
          <w:rFonts w:ascii="Tahoma" w:hAnsi="Tahoma" w:cs="Tahoma"/>
          <w:lang w:val="en-US"/>
        </w:rPr>
        <w:t xml:space="preserve">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masuk</w:t>
      </w:r>
      <w:proofErr w:type="spellEnd"/>
      <w:r>
        <w:rPr>
          <w:rFonts w:ascii="Tahoma" w:hAnsi="Tahoma" w:cs="Tahoma"/>
          <w:lang w:val="en-US"/>
        </w:rPr>
        <w:t xml:space="preserve"> (</w:t>
      </w:r>
      <w:proofErr w:type="spellStart"/>
      <w:r>
        <w:rPr>
          <w:rFonts w:ascii="Tahoma" w:hAnsi="Tahoma" w:cs="Tahoma"/>
          <w:lang w:val="en-US"/>
        </w:rPr>
        <w:t>dari</w:t>
      </w:r>
      <w:proofErr w:type="spellEnd"/>
      <w:r>
        <w:rPr>
          <w:rFonts w:ascii="Tahoma" w:hAnsi="Tahoma" w:cs="Tahoma"/>
          <w:lang w:val="en-US"/>
        </w:rPr>
        <w:t xml:space="preserve"> </w:t>
      </w:r>
      <w:proofErr w:type="spellStart"/>
      <w:r>
        <w:rPr>
          <w:rFonts w:ascii="Tahoma" w:hAnsi="Tahoma" w:cs="Tahoma"/>
          <w:lang w:val="en-US"/>
        </w:rPr>
        <w:t>pangkal</w:t>
      </w:r>
      <w:proofErr w:type="spellEnd"/>
      <w:r>
        <w:rPr>
          <w:rFonts w:ascii="Tahoma" w:hAnsi="Tahoma" w:cs="Tahoma"/>
          <w:lang w:val="en-US"/>
        </w:rPr>
        <w:t xml:space="preserve"> pinang </w:t>
      </w:r>
      <w:proofErr w:type="spellStart"/>
      <w:r>
        <w:rPr>
          <w:rFonts w:ascii="Tahoma" w:hAnsi="Tahoma" w:cs="Tahoma"/>
          <w:lang w:val="en-US"/>
        </w:rPr>
        <w:t>menuju</w:t>
      </w:r>
      <w:proofErr w:type="spellEnd"/>
      <w:r>
        <w:rPr>
          <w:rFonts w:ascii="Tahoma" w:hAnsi="Tahoma" w:cs="Tahoma"/>
          <w:lang w:val="en-US"/>
        </w:rPr>
        <w:t xml:space="preserve"> </w:t>
      </w:r>
      <w:proofErr w:type="spellStart"/>
      <w:r>
        <w:rPr>
          <w:rFonts w:ascii="Tahoma" w:hAnsi="Tahoma" w:cs="Tahoma"/>
          <w:lang w:val="en-US"/>
        </w:rPr>
        <w:t>muntok</w:t>
      </w:r>
      <w:proofErr w:type="spellEnd"/>
      <w:r>
        <w:rPr>
          <w:rFonts w:ascii="Tahoma" w:hAnsi="Tahoma" w:cs="Tahoma"/>
          <w:lang w:val="en-US"/>
        </w:rPr>
        <w:t xml:space="preserve">) </w:t>
      </w:r>
      <w:proofErr w:type="spellStart"/>
      <w:r>
        <w:rPr>
          <w:rFonts w:ascii="Tahoma" w:hAnsi="Tahoma" w:cs="Tahoma"/>
          <w:lang w:val="en-US"/>
        </w:rPr>
        <w:t>maupun</w:t>
      </w:r>
      <w:proofErr w:type="spellEnd"/>
      <w:r>
        <w:rPr>
          <w:rFonts w:ascii="Tahoma" w:hAnsi="Tahoma" w:cs="Tahoma"/>
          <w:lang w:val="en-US"/>
        </w:rPr>
        <w:t xml:space="preserve">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keluar</w:t>
      </w:r>
      <w:proofErr w:type="spellEnd"/>
      <w:r>
        <w:rPr>
          <w:rFonts w:ascii="Tahoma" w:hAnsi="Tahoma" w:cs="Tahoma"/>
          <w:lang w:val="en-US"/>
        </w:rPr>
        <w:t xml:space="preserve"> (</w:t>
      </w:r>
      <w:proofErr w:type="spellStart"/>
      <w:r>
        <w:rPr>
          <w:rFonts w:ascii="Tahoma" w:hAnsi="Tahoma" w:cs="Tahoma"/>
          <w:lang w:val="en-US"/>
        </w:rPr>
        <w:t>dari</w:t>
      </w:r>
      <w:proofErr w:type="spellEnd"/>
      <w:r>
        <w:rPr>
          <w:rFonts w:ascii="Tahoma" w:hAnsi="Tahoma" w:cs="Tahoma"/>
          <w:lang w:val="en-US"/>
        </w:rPr>
        <w:t xml:space="preserve"> </w:t>
      </w:r>
      <w:proofErr w:type="spellStart"/>
      <w:r>
        <w:rPr>
          <w:rFonts w:ascii="Tahoma" w:hAnsi="Tahoma" w:cs="Tahoma"/>
          <w:lang w:val="en-US"/>
        </w:rPr>
        <w:t>muntok</w:t>
      </w:r>
      <w:proofErr w:type="spellEnd"/>
      <w:r>
        <w:rPr>
          <w:rFonts w:ascii="Tahoma" w:hAnsi="Tahoma" w:cs="Tahoma"/>
          <w:lang w:val="en-US"/>
        </w:rPr>
        <w:t xml:space="preserve"> </w:t>
      </w:r>
      <w:proofErr w:type="spellStart"/>
      <w:r>
        <w:rPr>
          <w:rFonts w:ascii="Tahoma" w:hAnsi="Tahoma" w:cs="Tahoma"/>
          <w:lang w:val="en-US"/>
        </w:rPr>
        <w:t>menuju</w:t>
      </w:r>
      <w:proofErr w:type="spellEnd"/>
      <w:r>
        <w:rPr>
          <w:rFonts w:ascii="Tahoma" w:hAnsi="Tahoma" w:cs="Tahoma"/>
          <w:lang w:val="en-US"/>
        </w:rPr>
        <w:t xml:space="preserve"> Pangkal Pinang) </w:t>
      </w:r>
      <w:proofErr w:type="spellStart"/>
      <w:r>
        <w:rPr>
          <w:rFonts w:ascii="Tahoma" w:hAnsi="Tahoma" w:cs="Tahoma"/>
          <w:lang w:val="en-US"/>
        </w:rPr>
        <w:t>untuk</w:t>
      </w:r>
      <w:proofErr w:type="spellEnd"/>
      <w:r>
        <w:rPr>
          <w:rFonts w:ascii="Tahoma" w:hAnsi="Tahoma" w:cs="Tahoma"/>
          <w:lang w:val="en-US"/>
        </w:rPr>
        <w:t xml:space="preserve"> </w:t>
      </w:r>
      <w:proofErr w:type="spellStart"/>
      <w:r>
        <w:rPr>
          <w:rFonts w:ascii="Tahoma" w:hAnsi="Tahoma" w:cs="Tahoma"/>
          <w:lang w:val="en-US"/>
        </w:rPr>
        <w:t>jenis</w:t>
      </w:r>
      <w:proofErr w:type="spellEnd"/>
      <w:r>
        <w:rPr>
          <w:rFonts w:ascii="Tahoma" w:hAnsi="Tahoma" w:cs="Tahoma"/>
          <w:lang w:val="en-US"/>
        </w:rPr>
        <w:t xml:space="preserve"> </w:t>
      </w:r>
      <w:proofErr w:type="spellStart"/>
      <w:r>
        <w:rPr>
          <w:rFonts w:ascii="Tahoma" w:hAnsi="Tahoma" w:cs="Tahoma"/>
          <w:lang w:val="en-US"/>
        </w:rPr>
        <w:t>kendaraan</w:t>
      </w:r>
      <w:proofErr w:type="spellEnd"/>
      <w:r>
        <w:rPr>
          <w:rFonts w:ascii="Tahoma" w:hAnsi="Tahoma" w:cs="Tahoma"/>
          <w:lang w:val="en-US"/>
        </w:rPr>
        <w:t xml:space="preserve"> </w:t>
      </w:r>
      <w:proofErr w:type="spellStart"/>
      <w:r>
        <w:rPr>
          <w:rFonts w:ascii="Tahoma" w:hAnsi="Tahoma" w:cs="Tahoma"/>
          <w:lang w:val="en-US"/>
        </w:rPr>
        <w:t>sepeda</w:t>
      </w:r>
      <w:proofErr w:type="spellEnd"/>
      <w:r>
        <w:rPr>
          <w:rFonts w:ascii="Tahoma" w:hAnsi="Tahoma" w:cs="Tahoma"/>
          <w:lang w:val="en-US"/>
        </w:rPr>
        <w:t xml:space="preserve"> </w:t>
      </w:r>
      <w:proofErr w:type="spellStart"/>
      <w:proofErr w:type="gramStart"/>
      <w:r>
        <w:rPr>
          <w:rFonts w:ascii="Tahoma" w:hAnsi="Tahoma" w:cs="Tahoma"/>
          <w:lang w:val="en-US"/>
        </w:rPr>
        <w:t>motor,mobil</w:t>
      </w:r>
      <w:proofErr w:type="gramEnd"/>
      <w:r>
        <w:rPr>
          <w:rFonts w:ascii="Tahoma" w:hAnsi="Tahoma" w:cs="Tahoma"/>
          <w:lang w:val="en-US"/>
        </w:rPr>
        <w:t>,MPU</w:t>
      </w:r>
      <w:proofErr w:type="spellEnd"/>
      <w:r>
        <w:rPr>
          <w:rFonts w:ascii="Tahoma" w:hAnsi="Tahoma" w:cs="Tahoma"/>
          <w:lang w:val="en-US"/>
        </w:rPr>
        <w:t xml:space="preserve">, dan Pick Up. </w:t>
      </w:r>
      <w:proofErr w:type="spellStart"/>
      <w:r>
        <w:rPr>
          <w:rFonts w:ascii="Tahoma" w:hAnsi="Tahoma" w:cs="Tahoma"/>
          <w:lang w:val="en-US"/>
        </w:rPr>
        <w:t>Untuk</w:t>
      </w:r>
      <w:proofErr w:type="spellEnd"/>
      <w:r>
        <w:rPr>
          <w:rFonts w:ascii="Tahoma" w:hAnsi="Tahoma" w:cs="Tahoma"/>
          <w:lang w:val="en-US"/>
        </w:rPr>
        <w:t xml:space="preserve"> </w:t>
      </w:r>
      <w:proofErr w:type="spellStart"/>
      <w:r>
        <w:rPr>
          <w:rFonts w:ascii="Tahoma" w:hAnsi="Tahoma" w:cs="Tahoma"/>
          <w:lang w:val="en-US"/>
        </w:rPr>
        <w:t>sepeda</w:t>
      </w:r>
      <w:proofErr w:type="spellEnd"/>
      <w:r>
        <w:rPr>
          <w:rFonts w:ascii="Tahoma" w:hAnsi="Tahoma" w:cs="Tahoma"/>
          <w:lang w:val="en-US"/>
        </w:rPr>
        <w:t xml:space="preserve"> motor </w:t>
      </w:r>
      <w:proofErr w:type="spellStart"/>
      <w:r>
        <w:rPr>
          <w:rFonts w:ascii="Tahoma" w:hAnsi="Tahoma" w:cs="Tahoma"/>
          <w:lang w:val="en-US"/>
        </w:rPr>
        <w:t>sendiri</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rata-rata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masuknya</w:t>
      </w:r>
      <w:proofErr w:type="spellEnd"/>
      <w:r>
        <w:rPr>
          <w:rFonts w:ascii="Tahoma" w:hAnsi="Tahoma" w:cs="Tahoma"/>
          <w:lang w:val="en-US"/>
        </w:rPr>
        <w:t xml:space="preserve"> </w:t>
      </w:r>
      <w:proofErr w:type="spellStart"/>
      <w:r>
        <w:rPr>
          <w:rFonts w:ascii="Tahoma" w:hAnsi="Tahoma" w:cs="Tahoma"/>
          <w:lang w:val="en-US"/>
        </w:rPr>
        <w:t>mencapai</w:t>
      </w:r>
      <w:proofErr w:type="spellEnd"/>
      <w:r>
        <w:rPr>
          <w:rFonts w:ascii="Tahoma" w:hAnsi="Tahoma" w:cs="Tahoma"/>
          <w:lang w:val="en-US"/>
        </w:rPr>
        <w:t xml:space="preserve"> 79,4 km/jam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kecepataan</w:t>
      </w:r>
      <w:proofErr w:type="spellEnd"/>
      <w:r>
        <w:rPr>
          <w:rFonts w:ascii="Tahoma" w:hAnsi="Tahoma" w:cs="Tahoma"/>
          <w:lang w:val="en-US"/>
        </w:rPr>
        <w:t xml:space="preserve"> </w:t>
      </w:r>
      <w:proofErr w:type="spellStart"/>
      <w:r>
        <w:rPr>
          <w:rFonts w:ascii="Tahoma" w:hAnsi="Tahoma" w:cs="Tahoma"/>
          <w:lang w:val="en-US"/>
        </w:rPr>
        <w:t>maksimal</w:t>
      </w:r>
      <w:proofErr w:type="spellEnd"/>
      <w:r>
        <w:rPr>
          <w:rFonts w:ascii="Tahoma" w:hAnsi="Tahoma" w:cs="Tahoma"/>
          <w:lang w:val="en-US"/>
        </w:rPr>
        <w:t xml:space="preserve"> di 90 km/jam </w:t>
      </w:r>
      <w:proofErr w:type="spellStart"/>
      <w:r>
        <w:rPr>
          <w:rFonts w:ascii="Tahoma" w:hAnsi="Tahoma" w:cs="Tahoma"/>
          <w:lang w:val="en-US"/>
        </w:rPr>
        <w:t>sedangkan</w:t>
      </w:r>
      <w:proofErr w:type="spellEnd"/>
      <w:r>
        <w:rPr>
          <w:rFonts w:ascii="Tahoma" w:hAnsi="Tahoma" w:cs="Tahoma"/>
          <w:lang w:val="en-US"/>
        </w:rPr>
        <w:t xml:space="preserve"> </w:t>
      </w:r>
      <w:proofErr w:type="spellStart"/>
      <w:r>
        <w:rPr>
          <w:rFonts w:ascii="Tahoma" w:hAnsi="Tahoma" w:cs="Tahoma"/>
          <w:lang w:val="en-US"/>
        </w:rPr>
        <w:t>untuk</w:t>
      </w:r>
      <w:proofErr w:type="spellEnd"/>
      <w:r>
        <w:rPr>
          <w:rFonts w:ascii="Tahoma" w:hAnsi="Tahoma" w:cs="Tahoma"/>
          <w:lang w:val="en-US"/>
        </w:rPr>
        <w:t xml:space="preserve">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keluar</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rata-rata </w:t>
      </w:r>
      <w:proofErr w:type="spellStart"/>
      <w:r>
        <w:rPr>
          <w:rFonts w:ascii="Tahoma" w:hAnsi="Tahoma" w:cs="Tahoma"/>
          <w:lang w:val="en-US"/>
        </w:rPr>
        <w:t>sepeda</w:t>
      </w:r>
      <w:proofErr w:type="spellEnd"/>
      <w:r>
        <w:rPr>
          <w:rFonts w:ascii="Tahoma" w:hAnsi="Tahoma" w:cs="Tahoma"/>
          <w:lang w:val="en-US"/>
        </w:rPr>
        <w:t xml:space="preserve"> motor </w:t>
      </w:r>
      <w:proofErr w:type="spellStart"/>
      <w:r>
        <w:rPr>
          <w:rFonts w:ascii="Tahoma" w:hAnsi="Tahoma" w:cs="Tahoma"/>
          <w:lang w:val="en-US"/>
        </w:rPr>
        <w:t>yakni</w:t>
      </w:r>
      <w:proofErr w:type="spellEnd"/>
      <w:r>
        <w:rPr>
          <w:rFonts w:ascii="Tahoma" w:hAnsi="Tahoma" w:cs="Tahoma"/>
          <w:lang w:val="en-US"/>
        </w:rPr>
        <w:t xml:space="preserve"> 70,1 km/jam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maksimal</w:t>
      </w:r>
      <w:proofErr w:type="spellEnd"/>
      <w:r>
        <w:rPr>
          <w:rFonts w:ascii="Tahoma" w:hAnsi="Tahoma" w:cs="Tahoma"/>
          <w:lang w:val="en-US"/>
        </w:rPr>
        <w:t xml:space="preserve"> di 94,7 km/jam. </w:t>
      </w:r>
      <w:proofErr w:type="spellStart"/>
      <w:r>
        <w:rPr>
          <w:rFonts w:ascii="Tahoma" w:hAnsi="Tahoma" w:cs="Tahoma"/>
          <w:lang w:val="en-US"/>
        </w:rPr>
        <w:t>Untuk</w:t>
      </w:r>
      <w:proofErr w:type="spellEnd"/>
      <w:r>
        <w:rPr>
          <w:rFonts w:ascii="Tahoma" w:hAnsi="Tahoma" w:cs="Tahoma"/>
          <w:lang w:val="en-US"/>
        </w:rPr>
        <w:t xml:space="preserve"> </w:t>
      </w:r>
      <w:proofErr w:type="spellStart"/>
      <w:r>
        <w:rPr>
          <w:rFonts w:ascii="Tahoma" w:hAnsi="Tahoma" w:cs="Tahoma"/>
          <w:lang w:val="en-US"/>
        </w:rPr>
        <w:t>mobil</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rata-rata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masuknya</w:t>
      </w:r>
      <w:proofErr w:type="spellEnd"/>
      <w:r>
        <w:rPr>
          <w:rFonts w:ascii="Tahoma" w:hAnsi="Tahoma" w:cs="Tahoma"/>
          <w:lang w:val="en-US"/>
        </w:rPr>
        <w:t xml:space="preserve"> </w:t>
      </w:r>
      <w:proofErr w:type="spellStart"/>
      <w:r>
        <w:rPr>
          <w:rFonts w:ascii="Tahoma" w:hAnsi="Tahoma" w:cs="Tahoma"/>
          <w:lang w:val="en-US"/>
        </w:rPr>
        <w:t>mencapai</w:t>
      </w:r>
      <w:proofErr w:type="spellEnd"/>
      <w:r>
        <w:rPr>
          <w:rFonts w:ascii="Tahoma" w:hAnsi="Tahoma" w:cs="Tahoma"/>
          <w:lang w:val="en-US"/>
        </w:rPr>
        <w:t xml:space="preserve"> 68,1 km/jam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kecepataan</w:t>
      </w:r>
      <w:proofErr w:type="spellEnd"/>
      <w:r>
        <w:rPr>
          <w:rFonts w:ascii="Tahoma" w:hAnsi="Tahoma" w:cs="Tahoma"/>
          <w:lang w:val="en-US"/>
        </w:rPr>
        <w:t xml:space="preserve"> </w:t>
      </w:r>
      <w:proofErr w:type="spellStart"/>
      <w:r>
        <w:rPr>
          <w:rFonts w:ascii="Tahoma" w:hAnsi="Tahoma" w:cs="Tahoma"/>
          <w:lang w:val="en-US"/>
        </w:rPr>
        <w:t>maksimal</w:t>
      </w:r>
      <w:proofErr w:type="spellEnd"/>
      <w:r>
        <w:rPr>
          <w:rFonts w:ascii="Tahoma" w:hAnsi="Tahoma" w:cs="Tahoma"/>
          <w:lang w:val="en-US"/>
        </w:rPr>
        <w:t xml:space="preserve"> di 90 km/jam </w:t>
      </w:r>
      <w:proofErr w:type="spellStart"/>
      <w:r>
        <w:rPr>
          <w:rFonts w:ascii="Tahoma" w:hAnsi="Tahoma" w:cs="Tahoma"/>
          <w:lang w:val="en-US"/>
        </w:rPr>
        <w:t>sedangkan</w:t>
      </w:r>
      <w:proofErr w:type="spellEnd"/>
      <w:r>
        <w:rPr>
          <w:rFonts w:ascii="Tahoma" w:hAnsi="Tahoma" w:cs="Tahoma"/>
          <w:lang w:val="en-US"/>
        </w:rPr>
        <w:t xml:space="preserve"> </w:t>
      </w:r>
      <w:proofErr w:type="spellStart"/>
      <w:r>
        <w:rPr>
          <w:rFonts w:ascii="Tahoma" w:hAnsi="Tahoma" w:cs="Tahoma"/>
          <w:lang w:val="en-US"/>
        </w:rPr>
        <w:t>untuk</w:t>
      </w:r>
      <w:proofErr w:type="spellEnd"/>
      <w:r>
        <w:rPr>
          <w:rFonts w:ascii="Tahoma" w:hAnsi="Tahoma" w:cs="Tahoma"/>
          <w:lang w:val="en-US"/>
        </w:rPr>
        <w:t xml:space="preserve">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keluar</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rata-rata </w:t>
      </w:r>
      <w:proofErr w:type="spellStart"/>
      <w:r>
        <w:rPr>
          <w:rFonts w:ascii="Tahoma" w:hAnsi="Tahoma" w:cs="Tahoma"/>
          <w:lang w:val="en-US"/>
        </w:rPr>
        <w:t>mobil</w:t>
      </w:r>
      <w:proofErr w:type="spellEnd"/>
      <w:r>
        <w:rPr>
          <w:rFonts w:ascii="Tahoma" w:hAnsi="Tahoma" w:cs="Tahoma"/>
          <w:lang w:val="en-US"/>
        </w:rPr>
        <w:t xml:space="preserve"> </w:t>
      </w:r>
      <w:proofErr w:type="spellStart"/>
      <w:r>
        <w:rPr>
          <w:rFonts w:ascii="Tahoma" w:hAnsi="Tahoma" w:cs="Tahoma"/>
          <w:lang w:val="en-US"/>
        </w:rPr>
        <w:t>yakni</w:t>
      </w:r>
      <w:proofErr w:type="spellEnd"/>
      <w:r>
        <w:rPr>
          <w:rFonts w:ascii="Tahoma" w:hAnsi="Tahoma" w:cs="Tahoma"/>
          <w:lang w:val="en-US"/>
        </w:rPr>
        <w:t xml:space="preserve"> 72,5 km/jam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maksimal</w:t>
      </w:r>
      <w:proofErr w:type="spellEnd"/>
      <w:r>
        <w:rPr>
          <w:rFonts w:ascii="Tahoma" w:hAnsi="Tahoma" w:cs="Tahoma"/>
          <w:lang w:val="en-US"/>
        </w:rPr>
        <w:t xml:space="preserve"> di 90 km/jam. </w:t>
      </w:r>
      <w:proofErr w:type="spellStart"/>
      <w:r>
        <w:rPr>
          <w:rFonts w:ascii="Tahoma" w:hAnsi="Tahoma" w:cs="Tahoma"/>
          <w:lang w:val="en-US"/>
        </w:rPr>
        <w:t>Untuk</w:t>
      </w:r>
      <w:proofErr w:type="spellEnd"/>
      <w:r>
        <w:rPr>
          <w:rFonts w:ascii="Tahoma" w:hAnsi="Tahoma" w:cs="Tahoma"/>
          <w:lang w:val="en-US"/>
        </w:rPr>
        <w:t xml:space="preserve"> MPU </w:t>
      </w:r>
      <w:proofErr w:type="spellStart"/>
      <w:r>
        <w:rPr>
          <w:rFonts w:ascii="Tahoma" w:hAnsi="Tahoma" w:cs="Tahoma"/>
          <w:lang w:val="en-US"/>
        </w:rPr>
        <w:t>kecepatan</w:t>
      </w:r>
      <w:proofErr w:type="spellEnd"/>
      <w:r>
        <w:rPr>
          <w:rFonts w:ascii="Tahoma" w:hAnsi="Tahoma" w:cs="Tahoma"/>
          <w:lang w:val="en-US"/>
        </w:rPr>
        <w:t xml:space="preserve"> rata-rata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masuknya</w:t>
      </w:r>
      <w:proofErr w:type="spellEnd"/>
      <w:r>
        <w:rPr>
          <w:rFonts w:ascii="Tahoma" w:hAnsi="Tahoma" w:cs="Tahoma"/>
          <w:lang w:val="en-US"/>
        </w:rPr>
        <w:t xml:space="preserve"> </w:t>
      </w:r>
      <w:proofErr w:type="spellStart"/>
      <w:r>
        <w:rPr>
          <w:rFonts w:ascii="Tahoma" w:hAnsi="Tahoma" w:cs="Tahoma"/>
          <w:lang w:val="en-US"/>
        </w:rPr>
        <w:t>mencapai</w:t>
      </w:r>
      <w:proofErr w:type="spellEnd"/>
      <w:r>
        <w:rPr>
          <w:rFonts w:ascii="Tahoma" w:hAnsi="Tahoma" w:cs="Tahoma"/>
          <w:lang w:val="en-US"/>
        </w:rPr>
        <w:t xml:space="preserve"> 60,6 km/jam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kecepataan</w:t>
      </w:r>
      <w:proofErr w:type="spellEnd"/>
      <w:r>
        <w:rPr>
          <w:rFonts w:ascii="Tahoma" w:hAnsi="Tahoma" w:cs="Tahoma"/>
          <w:lang w:val="en-US"/>
        </w:rPr>
        <w:t xml:space="preserve"> </w:t>
      </w:r>
      <w:proofErr w:type="spellStart"/>
      <w:r>
        <w:rPr>
          <w:rFonts w:ascii="Tahoma" w:hAnsi="Tahoma" w:cs="Tahoma"/>
          <w:lang w:val="en-US"/>
        </w:rPr>
        <w:t>maksimal</w:t>
      </w:r>
      <w:proofErr w:type="spellEnd"/>
      <w:r>
        <w:rPr>
          <w:rFonts w:ascii="Tahoma" w:hAnsi="Tahoma" w:cs="Tahoma"/>
          <w:lang w:val="en-US"/>
        </w:rPr>
        <w:t xml:space="preserve"> di 80 km/jam </w:t>
      </w:r>
      <w:proofErr w:type="spellStart"/>
      <w:r>
        <w:rPr>
          <w:rFonts w:ascii="Tahoma" w:hAnsi="Tahoma" w:cs="Tahoma"/>
          <w:lang w:val="en-US"/>
        </w:rPr>
        <w:t>sedangkan</w:t>
      </w:r>
      <w:proofErr w:type="spellEnd"/>
      <w:r>
        <w:rPr>
          <w:rFonts w:ascii="Tahoma" w:hAnsi="Tahoma" w:cs="Tahoma"/>
          <w:lang w:val="en-US"/>
        </w:rPr>
        <w:t xml:space="preserve"> </w:t>
      </w:r>
      <w:proofErr w:type="spellStart"/>
      <w:r>
        <w:rPr>
          <w:rFonts w:ascii="Tahoma" w:hAnsi="Tahoma" w:cs="Tahoma"/>
          <w:lang w:val="en-US"/>
        </w:rPr>
        <w:t>untuk</w:t>
      </w:r>
      <w:proofErr w:type="spellEnd"/>
      <w:r>
        <w:rPr>
          <w:rFonts w:ascii="Tahoma" w:hAnsi="Tahoma" w:cs="Tahoma"/>
          <w:lang w:val="en-US"/>
        </w:rPr>
        <w:t xml:space="preserve">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keluar</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rata-rata MPU </w:t>
      </w:r>
      <w:proofErr w:type="spellStart"/>
      <w:r>
        <w:rPr>
          <w:rFonts w:ascii="Tahoma" w:hAnsi="Tahoma" w:cs="Tahoma"/>
          <w:lang w:val="en-US"/>
        </w:rPr>
        <w:t>yakni</w:t>
      </w:r>
      <w:proofErr w:type="spellEnd"/>
      <w:r>
        <w:rPr>
          <w:rFonts w:ascii="Tahoma" w:hAnsi="Tahoma" w:cs="Tahoma"/>
          <w:lang w:val="en-US"/>
        </w:rPr>
        <w:t xml:space="preserve"> 61,6 km/jam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maksimal</w:t>
      </w:r>
      <w:proofErr w:type="spellEnd"/>
      <w:r>
        <w:rPr>
          <w:rFonts w:ascii="Tahoma" w:hAnsi="Tahoma" w:cs="Tahoma"/>
          <w:lang w:val="en-US"/>
        </w:rPr>
        <w:t xml:space="preserve"> di 85,7 km/jam. </w:t>
      </w:r>
      <w:proofErr w:type="spellStart"/>
      <w:r>
        <w:rPr>
          <w:rFonts w:ascii="Tahoma" w:hAnsi="Tahoma" w:cs="Tahoma"/>
          <w:lang w:val="en-US"/>
        </w:rPr>
        <w:lastRenderedPageBreak/>
        <w:t>Untuk</w:t>
      </w:r>
      <w:proofErr w:type="spellEnd"/>
      <w:r>
        <w:rPr>
          <w:rFonts w:ascii="Tahoma" w:hAnsi="Tahoma" w:cs="Tahoma"/>
          <w:lang w:val="en-US"/>
        </w:rPr>
        <w:t xml:space="preserve"> Pick Up </w:t>
      </w:r>
      <w:proofErr w:type="spellStart"/>
      <w:r>
        <w:rPr>
          <w:rFonts w:ascii="Tahoma" w:hAnsi="Tahoma" w:cs="Tahoma"/>
          <w:lang w:val="en-US"/>
        </w:rPr>
        <w:t>sendiri</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rata-rata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masuknya</w:t>
      </w:r>
      <w:proofErr w:type="spellEnd"/>
      <w:r>
        <w:rPr>
          <w:rFonts w:ascii="Tahoma" w:hAnsi="Tahoma" w:cs="Tahoma"/>
          <w:lang w:val="en-US"/>
        </w:rPr>
        <w:t xml:space="preserve"> </w:t>
      </w:r>
      <w:proofErr w:type="spellStart"/>
      <w:r>
        <w:rPr>
          <w:rFonts w:ascii="Tahoma" w:hAnsi="Tahoma" w:cs="Tahoma"/>
          <w:lang w:val="en-US"/>
        </w:rPr>
        <w:t>mencapai</w:t>
      </w:r>
      <w:proofErr w:type="spellEnd"/>
      <w:r>
        <w:rPr>
          <w:rFonts w:ascii="Tahoma" w:hAnsi="Tahoma" w:cs="Tahoma"/>
          <w:lang w:val="en-US"/>
        </w:rPr>
        <w:t xml:space="preserve"> 63,2 km/jam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kecepataan</w:t>
      </w:r>
      <w:proofErr w:type="spellEnd"/>
      <w:r>
        <w:rPr>
          <w:rFonts w:ascii="Tahoma" w:hAnsi="Tahoma" w:cs="Tahoma"/>
          <w:lang w:val="en-US"/>
        </w:rPr>
        <w:t xml:space="preserve"> </w:t>
      </w:r>
      <w:proofErr w:type="spellStart"/>
      <w:r>
        <w:rPr>
          <w:rFonts w:ascii="Tahoma" w:hAnsi="Tahoma" w:cs="Tahoma"/>
          <w:lang w:val="en-US"/>
        </w:rPr>
        <w:t>maksimal</w:t>
      </w:r>
      <w:proofErr w:type="spellEnd"/>
      <w:r>
        <w:rPr>
          <w:rFonts w:ascii="Tahoma" w:hAnsi="Tahoma" w:cs="Tahoma"/>
          <w:lang w:val="en-US"/>
        </w:rPr>
        <w:t xml:space="preserve"> di 87,8 km/jam </w:t>
      </w:r>
      <w:proofErr w:type="spellStart"/>
      <w:r>
        <w:rPr>
          <w:rFonts w:ascii="Tahoma" w:hAnsi="Tahoma" w:cs="Tahoma"/>
          <w:lang w:val="en-US"/>
        </w:rPr>
        <w:t>sedangkan</w:t>
      </w:r>
      <w:proofErr w:type="spellEnd"/>
      <w:r>
        <w:rPr>
          <w:rFonts w:ascii="Tahoma" w:hAnsi="Tahoma" w:cs="Tahoma"/>
          <w:lang w:val="en-US"/>
        </w:rPr>
        <w:t xml:space="preserve"> </w:t>
      </w:r>
      <w:proofErr w:type="spellStart"/>
      <w:r>
        <w:rPr>
          <w:rFonts w:ascii="Tahoma" w:hAnsi="Tahoma" w:cs="Tahoma"/>
          <w:lang w:val="en-US"/>
        </w:rPr>
        <w:t>untuk</w:t>
      </w:r>
      <w:proofErr w:type="spellEnd"/>
      <w:r>
        <w:rPr>
          <w:rFonts w:ascii="Tahoma" w:hAnsi="Tahoma" w:cs="Tahoma"/>
          <w:lang w:val="en-US"/>
        </w:rPr>
        <w:t xml:space="preserve"> </w:t>
      </w:r>
      <w:proofErr w:type="spellStart"/>
      <w:r>
        <w:rPr>
          <w:rFonts w:ascii="Tahoma" w:hAnsi="Tahoma" w:cs="Tahoma"/>
          <w:lang w:val="en-US"/>
        </w:rPr>
        <w:t>arah</w:t>
      </w:r>
      <w:proofErr w:type="spellEnd"/>
      <w:r>
        <w:rPr>
          <w:rFonts w:ascii="Tahoma" w:hAnsi="Tahoma" w:cs="Tahoma"/>
          <w:lang w:val="en-US"/>
        </w:rPr>
        <w:t xml:space="preserve"> </w:t>
      </w:r>
      <w:proofErr w:type="spellStart"/>
      <w:r>
        <w:rPr>
          <w:rFonts w:ascii="Tahoma" w:hAnsi="Tahoma" w:cs="Tahoma"/>
          <w:lang w:val="en-US"/>
        </w:rPr>
        <w:t>keluar</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rata-rata Pick Up </w:t>
      </w:r>
      <w:proofErr w:type="spellStart"/>
      <w:r>
        <w:rPr>
          <w:rFonts w:ascii="Tahoma" w:hAnsi="Tahoma" w:cs="Tahoma"/>
          <w:lang w:val="en-US"/>
        </w:rPr>
        <w:t>yakni</w:t>
      </w:r>
      <w:proofErr w:type="spellEnd"/>
      <w:r>
        <w:rPr>
          <w:rFonts w:ascii="Tahoma" w:hAnsi="Tahoma" w:cs="Tahoma"/>
          <w:lang w:val="en-US"/>
        </w:rPr>
        <w:t xml:space="preserve"> 63 km/jam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maksimal</w:t>
      </w:r>
      <w:proofErr w:type="spellEnd"/>
      <w:r>
        <w:rPr>
          <w:rFonts w:ascii="Tahoma" w:hAnsi="Tahoma" w:cs="Tahoma"/>
          <w:lang w:val="en-US"/>
        </w:rPr>
        <w:t xml:space="preserve"> di 82 km/jam.</w:t>
      </w:r>
    </w:p>
    <w:p w14:paraId="34123F59" w14:textId="77777777" w:rsidR="0009031A" w:rsidRPr="006D0568" w:rsidRDefault="0009031A" w:rsidP="0009031A">
      <w:pPr>
        <w:spacing w:after="0" w:line="360" w:lineRule="auto"/>
        <w:ind w:left="567" w:firstLine="567"/>
        <w:rPr>
          <w:rFonts w:ascii="Tahoma" w:hAnsi="Tahoma" w:cs="Tahoma"/>
          <w:lang w:val="en-US"/>
        </w:rPr>
      </w:pPr>
      <w:proofErr w:type="spellStart"/>
      <w:r>
        <w:rPr>
          <w:rFonts w:ascii="Tahoma" w:hAnsi="Tahoma" w:cs="Tahoma"/>
          <w:lang w:val="en-US"/>
        </w:rPr>
        <w:t>Setelah</w:t>
      </w:r>
      <w:proofErr w:type="spellEnd"/>
      <w:r>
        <w:rPr>
          <w:rFonts w:ascii="Tahoma" w:hAnsi="Tahoma" w:cs="Tahoma"/>
          <w:lang w:val="en-US"/>
        </w:rPr>
        <w:t xml:space="preserve"> </w:t>
      </w:r>
      <w:proofErr w:type="spellStart"/>
      <w:r>
        <w:rPr>
          <w:rFonts w:ascii="Tahoma" w:hAnsi="Tahoma" w:cs="Tahoma"/>
          <w:lang w:val="en-US"/>
        </w:rPr>
        <w:t>diperoleh</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eksisting</w:t>
      </w:r>
      <w:proofErr w:type="spellEnd"/>
      <w:r>
        <w:rPr>
          <w:rFonts w:ascii="Tahoma" w:hAnsi="Tahoma" w:cs="Tahoma"/>
          <w:lang w:val="en-US"/>
        </w:rPr>
        <w:t xml:space="preserve">, </w:t>
      </w:r>
      <w:proofErr w:type="spellStart"/>
      <w:r>
        <w:rPr>
          <w:rFonts w:ascii="Tahoma" w:hAnsi="Tahoma" w:cs="Tahoma"/>
          <w:lang w:val="en-US"/>
        </w:rPr>
        <w:t>kemudian</w:t>
      </w:r>
      <w:proofErr w:type="spellEnd"/>
      <w:r>
        <w:rPr>
          <w:rFonts w:ascii="Tahoma" w:hAnsi="Tahoma" w:cs="Tahoma"/>
          <w:lang w:val="en-US"/>
        </w:rPr>
        <w:t xml:space="preserve"> </w:t>
      </w:r>
      <w:proofErr w:type="spellStart"/>
      <w:r>
        <w:rPr>
          <w:rFonts w:ascii="Tahoma" w:hAnsi="Tahoma" w:cs="Tahoma"/>
          <w:lang w:val="en-US"/>
        </w:rPr>
        <w:t>dilakukan</w:t>
      </w:r>
      <w:proofErr w:type="spellEnd"/>
      <w:r>
        <w:rPr>
          <w:rFonts w:ascii="Tahoma" w:hAnsi="Tahoma" w:cs="Tahoma"/>
          <w:lang w:val="en-US"/>
        </w:rPr>
        <w:t xml:space="preserve"> </w:t>
      </w:r>
      <w:proofErr w:type="spellStart"/>
      <w:r>
        <w:rPr>
          <w:rFonts w:ascii="Tahoma" w:hAnsi="Tahoma" w:cs="Tahoma"/>
          <w:lang w:val="en-US"/>
        </w:rPr>
        <w:t>komparasi</w:t>
      </w:r>
      <w:proofErr w:type="spellEnd"/>
      <w:r>
        <w:rPr>
          <w:rFonts w:ascii="Tahoma" w:hAnsi="Tahoma" w:cs="Tahoma"/>
          <w:lang w:val="en-US"/>
        </w:rPr>
        <w:t xml:space="preserve"> </w:t>
      </w:r>
      <w:proofErr w:type="spellStart"/>
      <w:r>
        <w:rPr>
          <w:rFonts w:ascii="Tahoma" w:hAnsi="Tahoma" w:cs="Tahoma"/>
          <w:lang w:val="en-US"/>
        </w:rPr>
        <w:t>atau</w:t>
      </w:r>
      <w:proofErr w:type="spellEnd"/>
      <w:r>
        <w:rPr>
          <w:rFonts w:ascii="Tahoma" w:hAnsi="Tahoma" w:cs="Tahoma"/>
          <w:lang w:val="en-US"/>
        </w:rPr>
        <w:t xml:space="preserve"> </w:t>
      </w:r>
      <w:proofErr w:type="spellStart"/>
      <w:r>
        <w:rPr>
          <w:rFonts w:ascii="Tahoma" w:hAnsi="Tahoma" w:cs="Tahoma"/>
          <w:lang w:val="en-US"/>
        </w:rPr>
        <w:t>perbandingan</w:t>
      </w:r>
      <w:proofErr w:type="spellEnd"/>
      <w:r>
        <w:rPr>
          <w:rFonts w:ascii="Tahoma" w:hAnsi="Tahoma" w:cs="Tahoma"/>
          <w:lang w:val="en-US"/>
        </w:rPr>
        <w:t xml:space="preserve">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rencana</w:t>
      </w:r>
      <w:proofErr w:type="spellEnd"/>
      <w:r>
        <w:rPr>
          <w:rFonts w:ascii="Tahoma" w:hAnsi="Tahoma" w:cs="Tahoma"/>
          <w:lang w:val="en-US"/>
        </w:rPr>
        <w:t xml:space="preserve"> di </w:t>
      </w:r>
      <w:proofErr w:type="spellStart"/>
      <w:r>
        <w:rPr>
          <w:rFonts w:ascii="Tahoma" w:hAnsi="Tahoma" w:cs="Tahoma"/>
          <w:lang w:val="en-US"/>
        </w:rPr>
        <w:t>jalan</w:t>
      </w:r>
      <w:proofErr w:type="spellEnd"/>
      <w:r>
        <w:rPr>
          <w:rFonts w:ascii="Tahoma" w:hAnsi="Tahoma" w:cs="Tahoma"/>
          <w:lang w:val="en-US"/>
        </w:rPr>
        <w:t xml:space="preserve"> </w:t>
      </w:r>
      <w:proofErr w:type="spellStart"/>
      <w:r>
        <w:rPr>
          <w:rFonts w:ascii="Tahoma" w:hAnsi="Tahoma" w:cs="Tahoma"/>
          <w:lang w:val="en-US"/>
        </w:rPr>
        <w:t>raya</w:t>
      </w:r>
      <w:proofErr w:type="spellEnd"/>
      <w:r>
        <w:rPr>
          <w:rFonts w:ascii="Tahoma" w:hAnsi="Tahoma" w:cs="Tahoma"/>
          <w:lang w:val="en-US"/>
        </w:rPr>
        <w:t xml:space="preserve"> Pangkal Pinang-</w:t>
      </w:r>
      <w:proofErr w:type="spellStart"/>
      <w:r>
        <w:rPr>
          <w:rFonts w:ascii="Tahoma" w:hAnsi="Tahoma" w:cs="Tahoma"/>
          <w:lang w:val="en-US"/>
        </w:rPr>
        <w:t>Muntok</w:t>
      </w:r>
      <w:proofErr w:type="spellEnd"/>
      <w:r>
        <w:rPr>
          <w:rFonts w:ascii="Tahoma" w:hAnsi="Tahoma" w:cs="Tahoma"/>
          <w:lang w:val="en-US"/>
        </w:rPr>
        <w:t xml:space="preserve"> km 71,2 -km72,2 </w:t>
      </w:r>
      <w:proofErr w:type="spellStart"/>
      <w:r>
        <w:rPr>
          <w:rFonts w:ascii="Tahoma" w:hAnsi="Tahoma" w:cs="Tahoma"/>
          <w:lang w:val="en-US"/>
        </w:rPr>
        <w:t>segmen</w:t>
      </w:r>
      <w:proofErr w:type="spellEnd"/>
      <w:r>
        <w:rPr>
          <w:rFonts w:ascii="Tahoma" w:hAnsi="Tahoma" w:cs="Tahoma"/>
          <w:lang w:val="en-US"/>
        </w:rPr>
        <w:t xml:space="preserve"> 3. </w:t>
      </w:r>
      <w:proofErr w:type="spellStart"/>
      <w:r>
        <w:rPr>
          <w:rFonts w:ascii="Tahoma" w:hAnsi="Tahoma" w:cs="Tahoma"/>
          <w:lang w:val="en-US"/>
        </w:rPr>
        <w:t>Untuk</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rencana</w:t>
      </w:r>
      <w:proofErr w:type="spellEnd"/>
      <w:r>
        <w:rPr>
          <w:rFonts w:ascii="Tahoma" w:hAnsi="Tahoma" w:cs="Tahoma"/>
          <w:lang w:val="en-US"/>
        </w:rPr>
        <w:t xml:space="preserve"> di </w:t>
      </w:r>
      <w:proofErr w:type="spellStart"/>
      <w:r>
        <w:rPr>
          <w:rFonts w:ascii="Tahoma" w:hAnsi="Tahoma" w:cs="Tahoma"/>
          <w:lang w:val="en-US"/>
        </w:rPr>
        <w:t>jalan</w:t>
      </w:r>
      <w:proofErr w:type="spellEnd"/>
      <w:r>
        <w:rPr>
          <w:rFonts w:ascii="Tahoma" w:hAnsi="Tahoma" w:cs="Tahoma"/>
          <w:lang w:val="en-US"/>
        </w:rPr>
        <w:t xml:space="preserve"> </w:t>
      </w:r>
      <w:proofErr w:type="spellStart"/>
      <w:r>
        <w:rPr>
          <w:rFonts w:ascii="Tahoma" w:hAnsi="Tahoma" w:cs="Tahoma"/>
          <w:lang w:val="en-US"/>
        </w:rPr>
        <w:t>ini</w:t>
      </w:r>
      <w:proofErr w:type="spellEnd"/>
      <w:r>
        <w:rPr>
          <w:rFonts w:ascii="Tahoma" w:hAnsi="Tahoma" w:cs="Tahoma"/>
          <w:lang w:val="en-US"/>
        </w:rPr>
        <w:t xml:space="preserve"> </w:t>
      </w:r>
      <w:proofErr w:type="spellStart"/>
      <w:r>
        <w:rPr>
          <w:rFonts w:ascii="Tahoma" w:hAnsi="Tahoma" w:cs="Tahoma"/>
          <w:lang w:val="en-US"/>
        </w:rPr>
        <w:t>sebesar</w:t>
      </w:r>
      <w:proofErr w:type="spellEnd"/>
      <w:r>
        <w:rPr>
          <w:rFonts w:ascii="Tahoma" w:hAnsi="Tahoma" w:cs="Tahoma"/>
          <w:lang w:val="en-US"/>
        </w:rPr>
        <w:t xml:space="preserve"> 60 km/jam, </w:t>
      </w:r>
      <w:proofErr w:type="spellStart"/>
      <w:r>
        <w:rPr>
          <w:rFonts w:ascii="Tahoma" w:hAnsi="Tahoma" w:cs="Tahoma"/>
          <w:lang w:val="en-US"/>
        </w:rPr>
        <w:t>setelah</w:t>
      </w:r>
      <w:proofErr w:type="spellEnd"/>
      <w:r>
        <w:rPr>
          <w:rFonts w:ascii="Tahoma" w:hAnsi="Tahoma" w:cs="Tahoma"/>
          <w:lang w:val="en-US"/>
        </w:rPr>
        <w:t xml:space="preserve"> </w:t>
      </w:r>
      <w:proofErr w:type="spellStart"/>
      <w:r>
        <w:rPr>
          <w:rFonts w:ascii="Tahoma" w:hAnsi="Tahoma" w:cs="Tahoma"/>
          <w:lang w:val="en-US"/>
        </w:rPr>
        <w:t>dibandingkan</w:t>
      </w:r>
      <w:proofErr w:type="spellEnd"/>
      <w:r>
        <w:rPr>
          <w:rFonts w:ascii="Tahoma" w:hAnsi="Tahoma" w:cs="Tahoma"/>
          <w:lang w:val="en-US"/>
        </w:rPr>
        <w:t xml:space="preserve"> </w:t>
      </w:r>
      <w:proofErr w:type="spellStart"/>
      <w:r>
        <w:rPr>
          <w:rFonts w:ascii="Tahoma" w:hAnsi="Tahoma" w:cs="Tahoma"/>
          <w:lang w:val="en-US"/>
        </w:rPr>
        <w:t>maka</w:t>
      </w:r>
      <w:proofErr w:type="spellEnd"/>
      <w:r>
        <w:rPr>
          <w:rFonts w:ascii="Tahoma" w:hAnsi="Tahoma" w:cs="Tahoma"/>
          <w:lang w:val="en-US"/>
        </w:rPr>
        <w:t xml:space="preserve"> </w:t>
      </w:r>
      <w:proofErr w:type="spellStart"/>
      <w:r>
        <w:rPr>
          <w:rFonts w:ascii="Tahoma" w:hAnsi="Tahoma" w:cs="Tahoma"/>
          <w:lang w:val="en-US"/>
        </w:rPr>
        <w:t>didapat</w:t>
      </w:r>
      <w:proofErr w:type="spellEnd"/>
      <w:r>
        <w:rPr>
          <w:rFonts w:ascii="Tahoma" w:hAnsi="Tahoma" w:cs="Tahoma"/>
          <w:lang w:val="en-US"/>
        </w:rPr>
        <w:t xml:space="preserve"> </w:t>
      </w:r>
      <w:proofErr w:type="spellStart"/>
      <w:r>
        <w:rPr>
          <w:rFonts w:ascii="Tahoma" w:hAnsi="Tahoma" w:cs="Tahoma"/>
          <w:lang w:val="en-US"/>
        </w:rPr>
        <w:t>bahwa</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dengan</w:t>
      </w:r>
      <w:proofErr w:type="spellEnd"/>
      <w:r>
        <w:rPr>
          <w:rFonts w:ascii="Tahoma" w:hAnsi="Tahoma" w:cs="Tahoma"/>
          <w:lang w:val="en-US"/>
        </w:rPr>
        <w:t xml:space="preserve"> </w:t>
      </w:r>
      <w:proofErr w:type="spellStart"/>
      <w:r>
        <w:rPr>
          <w:rFonts w:ascii="Tahoma" w:hAnsi="Tahoma" w:cs="Tahoma"/>
          <w:lang w:val="en-US"/>
        </w:rPr>
        <w:t>jenis</w:t>
      </w:r>
      <w:proofErr w:type="spellEnd"/>
      <w:r>
        <w:rPr>
          <w:rFonts w:ascii="Tahoma" w:hAnsi="Tahoma" w:cs="Tahoma"/>
          <w:lang w:val="en-US"/>
        </w:rPr>
        <w:t xml:space="preserve"> </w:t>
      </w:r>
      <w:proofErr w:type="spellStart"/>
      <w:r>
        <w:rPr>
          <w:rFonts w:ascii="Tahoma" w:hAnsi="Tahoma" w:cs="Tahoma"/>
          <w:lang w:val="en-US"/>
        </w:rPr>
        <w:t>sepeda</w:t>
      </w:r>
      <w:proofErr w:type="spellEnd"/>
      <w:r>
        <w:rPr>
          <w:rFonts w:ascii="Tahoma" w:hAnsi="Tahoma" w:cs="Tahoma"/>
          <w:lang w:val="en-US"/>
        </w:rPr>
        <w:t xml:space="preserve"> motor, </w:t>
      </w:r>
      <w:proofErr w:type="spellStart"/>
      <w:r>
        <w:rPr>
          <w:rFonts w:ascii="Tahoma" w:hAnsi="Tahoma" w:cs="Tahoma"/>
          <w:lang w:val="en-US"/>
        </w:rPr>
        <w:t>mobil</w:t>
      </w:r>
      <w:proofErr w:type="spellEnd"/>
      <w:r>
        <w:rPr>
          <w:rFonts w:ascii="Tahoma" w:hAnsi="Tahoma" w:cs="Tahoma"/>
          <w:lang w:val="en-US"/>
        </w:rPr>
        <w:t xml:space="preserve">, MPU, dan Pick Up </w:t>
      </w:r>
      <w:proofErr w:type="spellStart"/>
      <w:r>
        <w:rPr>
          <w:rFonts w:ascii="Tahoma" w:hAnsi="Tahoma" w:cs="Tahoma"/>
          <w:lang w:val="en-US"/>
        </w:rPr>
        <w:t>telah</w:t>
      </w:r>
      <w:proofErr w:type="spellEnd"/>
      <w:r>
        <w:rPr>
          <w:rFonts w:ascii="Tahoma" w:hAnsi="Tahoma" w:cs="Tahoma"/>
          <w:lang w:val="en-US"/>
        </w:rPr>
        <w:t xml:space="preserve"> </w:t>
      </w:r>
      <w:proofErr w:type="spellStart"/>
      <w:r>
        <w:rPr>
          <w:rFonts w:ascii="Tahoma" w:hAnsi="Tahoma" w:cs="Tahoma"/>
          <w:lang w:val="en-US"/>
        </w:rPr>
        <w:t>melebihi</w:t>
      </w:r>
      <w:proofErr w:type="spellEnd"/>
      <w:r>
        <w:rPr>
          <w:rFonts w:ascii="Tahoma" w:hAnsi="Tahoma" w:cs="Tahoma"/>
          <w:lang w:val="en-US"/>
        </w:rPr>
        <w:t xml:space="preserve"> pada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rencana</w:t>
      </w:r>
      <w:proofErr w:type="spellEnd"/>
      <w:r>
        <w:rPr>
          <w:rFonts w:ascii="Tahoma" w:hAnsi="Tahoma" w:cs="Tahoma"/>
          <w:lang w:val="en-US"/>
        </w:rPr>
        <w:t xml:space="preserve"> yang </w:t>
      </w:r>
      <w:proofErr w:type="spellStart"/>
      <w:r>
        <w:rPr>
          <w:rFonts w:ascii="Tahoma" w:hAnsi="Tahoma" w:cs="Tahoma"/>
          <w:lang w:val="en-US"/>
        </w:rPr>
        <w:t>telah</w:t>
      </w:r>
      <w:proofErr w:type="spellEnd"/>
      <w:r>
        <w:rPr>
          <w:rFonts w:ascii="Tahoma" w:hAnsi="Tahoma" w:cs="Tahoma"/>
          <w:lang w:val="en-US"/>
        </w:rPr>
        <w:t xml:space="preserve"> </w:t>
      </w:r>
      <w:proofErr w:type="spellStart"/>
      <w:r>
        <w:rPr>
          <w:rFonts w:ascii="Tahoma" w:hAnsi="Tahoma" w:cs="Tahoma"/>
          <w:lang w:val="en-US"/>
        </w:rPr>
        <w:t>ditetapkan</w:t>
      </w:r>
      <w:proofErr w:type="spellEnd"/>
      <w:r>
        <w:rPr>
          <w:rFonts w:ascii="Tahoma" w:hAnsi="Tahoma" w:cs="Tahoma"/>
          <w:lang w:val="en-US"/>
        </w:rPr>
        <w:t xml:space="preserve">. </w:t>
      </w:r>
      <w:proofErr w:type="spellStart"/>
      <w:r>
        <w:rPr>
          <w:rFonts w:ascii="Tahoma" w:hAnsi="Tahoma" w:cs="Tahoma"/>
          <w:lang w:val="en-US"/>
        </w:rPr>
        <w:t>Pengemudi</w:t>
      </w:r>
      <w:proofErr w:type="spellEnd"/>
      <w:r>
        <w:rPr>
          <w:rFonts w:ascii="Tahoma" w:hAnsi="Tahoma" w:cs="Tahoma"/>
          <w:lang w:val="en-US"/>
        </w:rPr>
        <w:t xml:space="preserve"> yang </w:t>
      </w:r>
      <w:proofErr w:type="spellStart"/>
      <w:r>
        <w:rPr>
          <w:rFonts w:ascii="Tahoma" w:hAnsi="Tahoma" w:cs="Tahoma"/>
          <w:lang w:val="en-US"/>
        </w:rPr>
        <w:t>mengemudikan</w:t>
      </w:r>
      <w:proofErr w:type="spellEnd"/>
      <w:r>
        <w:rPr>
          <w:rFonts w:ascii="Tahoma" w:hAnsi="Tahoma" w:cs="Tahoma"/>
          <w:lang w:val="en-US"/>
        </w:rPr>
        <w:t xml:space="preserve"> </w:t>
      </w:r>
      <w:proofErr w:type="spellStart"/>
      <w:r>
        <w:rPr>
          <w:rFonts w:ascii="Tahoma" w:hAnsi="Tahoma" w:cs="Tahoma"/>
          <w:lang w:val="en-US"/>
        </w:rPr>
        <w:t>kendaraannya</w:t>
      </w:r>
      <w:proofErr w:type="spellEnd"/>
      <w:r>
        <w:rPr>
          <w:rFonts w:ascii="Tahoma" w:hAnsi="Tahoma" w:cs="Tahoma"/>
          <w:lang w:val="en-US"/>
        </w:rPr>
        <w:t xml:space="preserve"> </w:t>
      </w:r>
      <w:proofErr w:type="spellStart"/>
      <w:r>
        <w:rPr>
          <w:rFonts w:ascii="Tahoma" w:hAnsi="Tahoma" w:cs="Tahoma"/>
          <w:lang w:val="en-US"/>
        </w:rPr>
        <w:t>diatas</w:t>
      </w:r>
      <w:proofErr w:type="spellEnd"/>
      <w:r>
        <w:rPr>
          <w:rFonts w:ascii="Tahoma" w:hAnsi="Tahoma" w:cs="Tahoma"/>
          <w:lang w:val="en-US"/>
        </w:rPr>
        <w:t xml:space="preserve"> </w:t>
      </w:r>
      <w:proofErr w:type="spellStart"/>
      <w:r>
        <w:rPr>
          <w:rFonts w:ascii="Tahoma" w:hAnsi="Tahoma" w:cs="Tahoma"/>
          <w:lang w:val="en-US"/>
        </w:rPr>
        <w:t>kecepatan</w:t>
      </w:r>
      <w:proofErr w:type="spellEnd"/>
      <w:r>
        <w:rPr>
          <w:rFonts w:ascii="Tahoma" w:hAnsi="Tahoma" w:cs="Tahoma"/>
          <w:lang w:val="en-US"/>
        </w:rPr>
        <w:t xml:space="preserve"> </w:t>
      </w:r>
      <w:proofErr w:type="spellStart"/>
      <w:r>
        <w:rPr>
          <w:rFonts w:ascii="Tahoma" w:hAnsi="Tahoma" w:cs="Tahoma"/>
          <w:lang w:val="en-US"/>
        </w:rPr>
        <w:t>rencana</w:t>
      </w:r>
      <w:proofErr w:type="spellEnd"/>
      <w:r>
        <w:rPr>
          <w:rFonts w:ascii="Tahoma" w:hAnsi="Tahoma" w:cs="Tahoma"/>
          <w:lang w:val="en-US"/>
        </w:rPr>
        <w:t xml:space="preserve"> yang </w:t>
      </w:r>
      <w:proofErr w:type="spellStart"/>
      <w:r>
        <w:rPr>
          <w:rFonts w:ascii="Tahoma" w:hAnsi="Tahoma" w:cs="Tahoma"/>
          <w:lang w:val="en-US"/>
        </w:rPr>
        <w:t>telah</w:t>
      </w:r>
      <w:proofErr w:type="spellEnd"/>
      <w:r>
        <w:rPr>
          <w:rFonts w:ascii="Tahoma" w:hAnsi="Tahoma" w:cs="Tahoma"/>
          <w:lang w:val="en-US"/>
        </w:rPr>
        <w:t xml:space="preserve"> </w:t>
      </w:r>
      <w:proofErr w:type="spellStart"/>
      <w:r>
        <w:rPr>
          <w:rFonts w:ascii="Tahoma" w:hAnsi="Tahoma" w:cs="Tahoma"/>
          <w:lang w:val="en-US"/>
        </w:rPr>
        <w:t>dtetapkan</w:t>
      </w:r>
      <w:proofErr w:type="spellEnd"/>
      <w:r>
        <w:rPr>
          <w:rFonts w:ascii="Tahoma" w:hAnsi="Tahoma" w:cs="Tahoma"/>
          <w:lang w:val="en-US"/>
        </w:rPr>
        <w:t xml:space="preserve"> </w:t>
      </w:r>
      <w:proofErr w:type="spellStart"/>
      <w:r>
        <w:rPr>
          <w:rFonts w:ascii="Tahoma" w:hAnsi="Tahoma" w:cs="Tahoma"/>
          <w:lang w:val="en-US"/>
        </w:rPr>
        <w:t>dapat</w:t>
      </w:r>
      <w:proofErr w:type="spellEnd"/>
      <w:r>
        <w:rPr>
          <w:rFonts w:ascii="Tahoma" w:hAnsi="Tahoma" w:cs="Tahoma"/>
          <w:lang w:val="en-US"/>
        </w:rPr>
        <w:t xml:space="preserve"> </w:t>
      </w:r>
      <w:proofErr w:type="spellStart"/>
      <w:r>
        <w:rPr>
          <w:rFonts w:ascii="Tahoma" w:hAnsi="Tahoma" w:cs="Tahoma"/>
          <w:lang w:val="en-US"/>
        </w:rPr>
        <w:t>meningkatkan</w:t>
      </w:r>
      <w:proofErr w:type="spellEnd"/>
      <w:r>
        <w:rPr>
          <w:rFonts w:ascii="Tahoma" w:hAnsi="Tahoma" w:cs="Tahoma"/>
          <w:lang w:val="en-US"/>
        </w:rPr>
        <w:t xml:space="preserve"> </w:t>
      </w:r>
      <w:proofErr w:type="spellStart"/>
      <w:r>
        <w:rPr>
          <w:rFonts w:ascii="Tahoma" w:hAnsi="Tahoma" w:cs="Tahoma"/>
          <w:lang w:val="en-US"/>
        </w:rPr>
        <w:t>resiko</w:t>
      </w:r>
      <w:proofErr w:type="spellEnd"/>
      <w:r>
        <w:rPr>
          <w:rFonts w:ascii="Tahoma" w:hAnsi="Tahoma" w:cs="Tahoma"/>
          <w:lang w:val="en-US"/>
        </w:rPr>
        <w:t xml:space="preserve"> </w:t>
      </w:r>
      <w:proofErr w:type="spellStart"/>
      <w:r>
        <w:rPr>
          <w:rFonts w:ascii="Tahoma" w:hAnsi="Tahoma" w:cs="Tahoma"/>
          <w:lang w:val="en-US"/>
        </w:rPr>
        <w:t>kecelakaan</w:t>
      </w:r>
      <w:proofErr w:type="spellEnd"/>
      <w:r>
        <w:rPr>
          <w:rFonts w:ascii="Tahoma" w:hAnsi="Tahoma" w:cs="Tahoma"/>
          <w:lang w:val="en-US"/>
        </w:rPr>
        <w:t xml:space="preserve"> dan </w:t>
      </w:r>
      <w:proofErr w:type="spellStart"/>
      <w:r>
        <w:rPr>
          <w:rFonts w:ascii="Tahoma" w:hAnsi="Tahoma" w:cs="Tahoma"/>
          <w:lang w:val="en-US"/>
        </w:rPr>
        <w:t>hal</w:t>
      </w:r>
      <w:proofErr w:type="spellEnd"/>
      <w:r>
        <w:rPr>
          <w:rFonts w:ascii="Tahoma" w:hAnsi="Tahoma" w:cs="Tahoma"/>
          <w:lang w:val="en-US"/>
        </w:rPr>
        <w:t xml:space="preserve"> </w:t>
      </w:r>
      <w:proofErr w:type="spellStart"/>
      <w:r>
        <w:rPr>
          <w:rFonts w:ascii="Tahoma" w:hAnsi="Tahoma" w:cs="Tahoma"/>
          <w:lang w:val="en-US"/>
        </w:rPr>
        <w:t>ini</w:t>
      </w:r>
      <w:proofErr w:type="spellEnd"/>
      <w:r>
        <w:rPr>
          <w:rFonts w:ascii="Tahoma" w:hAnsi="Tahoma" w:cs="Tahoma"/>
          <w:lang w:val="en-US"/>
        </w:rPr>
        <w:t xml:space="preserve"> juga </w:t>
      </w:r>
      <w:proofErr w:type="spellStart"/>
      <w:r>
        <w:rPr>
          <w:rFonts w:ascii="Tahoma" w:hAnsi="Tahoma" w:cs="Tahoma"/>
          <w:lang w:val="en-US"/>
        </w:rPr>
        <w:t>menjadi</w:t>
      </w:r>
      <w:proofErr w:type="spellEnd"/>
      <w:r>
        <w:rPr>
          <w:rFonts w:ascii="Tahoma" w:hAnsi="Tahoma" w:cs="Tahoma"/>
          <w:lang w:val="en-US"/>
        </w:rPr>
        <w:t xml:space="preserve"> salah </w:t>
      </w:r>
      <w:proofErr w:type="spellStart"/>
      <w:r>
        <w:rPr>
          <w:rFonts w:ascii="Tahoma" w:hAnsi="Tahoma" w:cs="Tahoma"/>
          <w:lang w:val="en-US"/>
        </w:rPr>
        <w:t>satu</w:t>
      </w:r>
      <w:proofErr w:type="spellEnd"/>
      <w:r>
        <w:rPr>
          <w:rFonts w:ascii="Tahoma" w:hAnsi="Tahoma" w:cs="Tahoma"/>
          <w:lang w:val="en-US"/>
        </w:rPr>
        <w:t xml:space="preserve"> </w:t>
      </w:r>
      <w:proofErr w:type="spellStart"/>
      <w:r>
        <w:rPr>
          <w:rFonts w:ascii="Tahoma" w:hAnsi="Tahoma" w:cs="Tahoma"/>
          <w:lang w:val="en-US"/>
        </w:rPr>
        <w:t>faktor</w:t>
      </w:r>
      <w:proofErr w:type="spellEnd"/>
      <w:r>
        <w:rPr>
          <w:rFonts w:ascii="Tahoma" w:hAnsi="Tahoma" w:cs="Tahoma"/>
          <w:lang w:val="en-US"/>
        </w:rPr>
        <w:t xml:space="preserve"> </w:t>
      </w:r>
      <w:proofErr w:type="spellStart"/>
      <w:r>
        <w:rPr>
          <w:rFonts w:ascii="Tahoma" w:hAnsi="Tahoma" w:cs="Tahoma"/>
          <w:lang w:val="en-US"/>
        </w:rPr>
        <w:t>penyebab</w:t>
      </w:r>
      <w:proofErr w:type="spellEnd"/>
      <w:r>
        <w:rPr>
          <w:rFonts w:ascii="Tahoma" w:hAnsi="Tahoma" w:cs="Tahoma"/>
          <w:lang w:val="en-US"/>
        </w:rPr>
        <w:t xml:space="preserve"> </w:t>
      </w:r>
      <w:proofErr w:type="spellStart"/>
      <w:r>
        <w:rPr>
          <w:rFonts w:ascii="Tahoma" w:hAnsi="Tahoma" w:cs="Tahoma"/>
          <w:lang w:val="en-US"/>
        </w:rPr>
        <w:t>terjadinya</w:t>
      </w:r>
      <w:proofErr w:type="spellEnd"/>
      <w:r>
        <w:rPr>
          <w:rFonts w:ascii="Tahoma" w:hAnsi="Tahoma" w:cs="Tahoma"/>
          <w:lang w:val="en-US"/>
        </w:rPr>
        <w:t xml:space="preserve"> </w:t>
      </w:r>
      <w:proofErr w:type="spellStart"/>
      <w:r>
        <w:rPr>
          <w:rFonts w:ascii="Tahoma" w:hAnsi="Tahoma" w:cs="Tahoma"/>
          <w:lang w:val="en-US"/>
        </w:rPr>
        <w:t>kecelakaan</w:t>
      </w:r>
      <w:proofErr w:type="spellEnd"/>
      <w:r>
        <w:rPr>
          <w:rFonts w:ascii="Tahoma" w:hAnsi="Tahoma" w:cs="Tahoma"/>
          <w:lang w:val="en-US"/>
        </w:rPr>
        <w:t xml:space="preserve"> pada </w:t>
      </w:r>
      <w:proofErr w:type="spellStart"/>
      <w:r>
        <w:rPr>
          <w:rFonts w:ascii="Tahoma" w:hAnsi="Tahoma" w:cs="Tahoma"/>
          <w:lang w:val="en-US"/>
        </w:rPr>
        <w:t>segmen</w:t>
      </w:r>
      <w:proofErr w:type="spellEnd"/>
      <w:r>
        <w:rPr>
          <w:rFonts w:ascii="Tahoma" w:hAnsi="Tahoma" w:cs="Tahoma"/>
          <w:lang w:val="en-US"/>
        </w:rPr>
        <w:t xml:space="preserve"> </w:t>
      </w:r>
      <w:proofErr w:type="spellStart"/>
      <w:r>
        <w:rPr>
          <w:rFonts w:ascii="Tahoma" w:hAnsi="Tahoma" w:cs="Tahoma"/>
          <w:lang w:val="en-US"/>
        </w:rPr>
        <w:t>ini</w:t>
      </w:r>
      <w:proofErr w:type="spellEnd"/>
      <w:r>
        <w:rPr>
          <w:rFonts w:ascii="Tahoma" w:hAnsi="Tahoma" w:cs="Tahoma"/>
          <w:lang w:val="en-US"/>
        </w:rPr>
        <w:t>.</w:t>
      </w:r>
    </w:p>
    <w:p w14:paraId="3B151160" w14:textId="77777777" w:rsidR="0009031A" w:rsidRDefault="0009031A" w:rsidP="0009031A">
      <w:pPr>
        <w:pStyle w:val="subbab4"/>
        <w:numPr>
          <w:ilvl w:val="1"/>
          <w:numId w:val="83"/>
        </w:numPr>
        <w:spacing w:line="360" w:lineRule="auto"/>
        <w:ind w:left="567" w:hanging="567"/>
        <w:rPr>
          <w:lang w:val="en-US"/>
        </w:rPr>
      </w:pPr>
      <w:bookmarkStart w:id="47" w:name="_Toc172766264"/>
      <w:proofErr w:type="spellStart"/>
      <w:r>
        <w:rPr>
          <w:lang w:val="en-US"/>
        </w:rPr>
        <w:t>Analisis</w:t>
      </w:r>
      <w:proofErr w:type="spellEnd"/>
      <w:r>
        <w:rPr>
          <w:lang w:val="en-US"/>
        </w:rPr>
        <w:t xml:space="preserve"> Jarak Pandang Henti</w:t>
      </w:r>
      <w:bookmarkEnd w:id="47"/>
    </w:p>
    <w:p w14:paraId="324853C3" w14:textId="77777777" w:rsidR="0009031A" w:rsidRDefault="0009031A" w:rsidP="0009031A">
      <w:pPr>
        <w:spacing w:after="0" w:line="360" w:lineRule="auto"/>
        <w:ind w:left="567" w:firstLine="567"/>
        <w:rPr>
          <w:rFonts w:ascii="Tahoma" w:hAnsi="Tahoma" w:cs="Tahoma"/>
          <w:bCs/>
        </w:rPr>
      </w:pPr>
      <w:bookmarkStart w:id="48" w:name="_Hlk172760789"/>
      <w:r w:rsidRPr="007479C1">
        <w:rPr>
          <w:rFonts w:ascii="Tahoma" w:hAnsi="Tahoma" w:cs="Tahoma"/>
          <w:bCs/>
          <w:lang w:val="en-US"/>
        </w:rPr>
        <w:t xml:space="preserve">Jarak </w:t>
      </w:r>
      <w:proofErr w:type="spellStart"/>
      <w:r w:rsidRPr="007479C1">
        <w:rPr>
          <w:rFonts w:ascii="Tahoma" w:hAnsi="Tahoma" w:cs="Tahoma"/>
          <w:bCs/>
          <w:lang w:val="en-US"/>
        </w:rPr>
        <w:t>pandang</w:t>
      </w:r>
      <w:proofErr w:type="spellEnd"/>
      <w:r w:rsidRPr="007479C1">
        <w:rPr>
          <w:rFonts w:ascii="Tahoma" w:hAnsi="Tahoma" w:cs="Tahoma"/>
          <w:bCs/>
          <w:lang w:val="en-US"/>
        </w:rPr>
        <w:t xml:space="preserve"> </w:t>
      </w:r>
      <w:proofErr w:type="spellStart"/>
      <w:r w:rsidRPr="007479C1">
        <w:rPr>
          <w:rFonts w:ascii="Tahoma" w:hAnsi="Tahoma" w:cs="Tahoma"/>
          <w:bCs/>
          <w:lang w:val="en-US"/>
        </w:rPr>
        <w:t>henti</w:t>
      </w:r>
      <w:proofErr w:type="spellEnd"/>
      <w:r w:rsidRPr="007479C1">
        <w:rPr>
          <w:rFonts w:ascii="Tahoma" w:hAnsi="Tahoma" w:cs="Tahoma"/>
          <w:bCs/>
          <w:lang w:val="en-US"/>
        </w:rPr>
        <w:t xml:space="preserve"> </w:t>
      </w:r>
      <w:proofErr w:type="spellStart"/>
      <w:r w:rsidRPr="007479C1">
        <w:rPr>
          <w:rFonts w:ascii="Tahoma" w:hAnsi="Tahoma" w:cs="Tahoma"/>
          <w:bCs/>
          <w:lang w:val="en-US"/>
        </w:rPr>
        <w:t>merupakan</w:t>
      </w:r>
      <w:proofErr w:type="spellEnd"/>
      <w:r w:rsidRPr="007479C1">
        <w:rPr>
          <w:rFonts w:ascii="Tahoma" w:hAnsi="Tahoma" w:cs="Tahoma"/>
          <w:bCs/>
          <w:lang w:val="en-US"/>
        </w:rPr>
        <w:t xml:space="preserve"> </w:t>
      </w:r>
      <w:r w:rsidRPr="007479C1">
        <w:rPr>
          <w:rFonts w:ascii="Tahoma" w:hAnsi="Tahoma" w:cs="Tahoma"/>
          <w:bCs/>
        </w:rPr>
        <w:t>jarak yang ditempuh oleh kendaraan sejak pengemudi melihat suatu halangan yang menyebabkannya harus berhenti sampai saat pengemudi menginjak rem. Jarak pandang henti juga didefinisikan sebagai jarak yang dibutuhkan untuk menghentikan kendaraan sejak pengemudi menginjak rem sampai kendaraan berhenti. Seorang pengemudi harus dapat melihat kedepan untuk berhenti, melintas atau bergabung dengan lalu lintas lain secara aman. Oleh karena itu, diperlukan kriteria untuk memastikan bahwa desain jalan dapat memberikan kemungkinan agar hal itu terjadi dan pandangan ke depan tidak terhalang. Pada lokasi – lokasi tertentu jarak pandang ke depan dapat menjadi masalah.</w:t>
      </w:r>
    </w:p>
    <w:bookmarkEnd w:id="48"/>
    <w:p w14:paraId="1BC2290C" w14:textId="77777777" w:rsidR="0009031A" w:rsidRDefault="0009031A" w:rsidP="0009031A">
      <w:pPr>
        <w:spacing w:after="0" w:line="360" w:lineRule="auto"/>
        <w:ind w:left="567" w:firstLine="567"/>
        <w:rPr>
          <w:rFonts w:ascii="Tahoma" w:hAnsi="Tahoma" w:cs="Tahoma"/>
          <w:bCs/>
        </w:rPr>
      </w:pPr>
    </w:p>
    <w:p w14:paraId="02AD7699" w14:textId="77777777" w:rsidR="0009031A" w:rsidRDefault="0009031A" w:rsidP="0009031A">
      <w:pPr>
        <w:spacing w:after="0" w:line="360" w:lineRule="auto"/>
        <w:ind w:left="567" w:firstLine="567"/>
        <w:rPr>
          <w:rFonts w:ascii="Tahoma" w:hAnsi="Tahoma" w:cs="Tahoma"/>
          <w:bCs/>
        </w:rPr>
      </w:pPr>
    </w:p>
    <w:p w14:paraId="53AB78C3" w14:textId="77777777" w:rsidR="0009031A" w:rsidRDefault="0009031A" w:rsidP="0009031A">
      <w:pPr>
        <w:spacing w:after="0" w:line="360" w:lineRule="auto"/>
        <w:ind w:left="567" w:firstLine="567"/>
        <w:rPr>
          <w:rFonts w:ascii="Tahoma" w:hAnsi="Tahoma" w:cs="Tahoma"/>
          <w:bCs/>
        </w:rPr>
      </w:pPr>
    </w:p>
    <w:p w14:paraId="7444BEFC" w14:textId="77777777" w:rsidR="0009031A" w:rsidRDefault="0009031A" w:rsidP="0009031A">
      <w:pPr>
        <w:spacing w:after="0" w:line="360" w:lineRule="auto"/>
        <w:ind w:left="567" w:firstLine="567"/>
        <w:rPr>
          <w:rFonts w:ascii="Tahoma" w:hAnsi="Tahoma" w:cs="Tahoma"/>
          <w:bCs/>
        </w:rPr>
      </w:pPr>
    </w:p>
    <w:p w14:paraId="0C5FBAD8" w14:textId="77777777" w:rsidR="0009031A" w:rsidRDefault="0009031A" w:rsidP="0009031A">
      <w:pPr>
        <w:spacing w:after="0" w:line="360" w:lineRule="auto"/>
        <w:ind w:left="567" w:firstLine="567"/>
        <w:rPr>
          <w:rFonts w:ascii="Tahoma" w:hAnsi="Tahoma" w:cs="Tahoma"/>
          <w:bCs/>
        </w:rPr>
      </w:pPr>
    </w:p>
    <w:p w14:paraId="4F8F9628" w14:textId="77777777" w:rsidR="0009031A" w:rsidRDefault="0009031A" w:rsidP="0009031A">
      <w:pPr>
        <w:spacing w:after="0" w:line="360" w:lineRule="auto"/>
        <w:ind w:left="567" w:firstLine="567"/>
        <w:rPr>
          <w:rFonts w:ascii="Tahoma" w:hAnsi="Tahoma" w:cs="Tahoma"/>
          <w:bCs/>
        </w:rPr>
      </w:pPr>
    </w:p>
    <w:p w14:paraId="52806462" w14:textId="77777777" w:rsidR="0009031A" w:rsidRPr="00FF437E" w:rsidRDefault="0009031A" w:rsidP="0009031A">
      <w:pPr>
        <w:spacing w:after="0" w:line="360" w:lineRule="auto"/>
        <w:ind w:left="567" w:firstLine="567"/>
        <w:rPr>
          <w:rFonts w:ascii="Tahoma" w:hAnsi="Tahoma" w:cs="Tahoma"/>
        </w:rPr>
      </w:pPr>
      <w:r>
        <w:rPr>
          <w:rFonts w:ascii="Tahoma" w:hAnsi="Tahoma" w:cs="Tahoma"/>
          <w:b/>
          <w:bCs/>
        </w:rPr>
        <w:t xml:space="preserve">             </w:t>
      </w:r>
      <w:bookmarkStart w:id="49" w:name="_Toc172170146"/>
      <w:r w:rsidRPr="00560297">
        <w:rPr>
          <w:rFonts w:ascii="Tahoma" w:hAnsi="Tahoma" w:cs="Tahoma"/>
          <w:b/>
          <w:bCs/>
        </w:rPr>
        <w:t xml:space="preserve">Tabel V. </w:t>
      </w:r>
      <w:r w:rsidRPr="00560297">
        <w:rPr>
          <w:rFonts w:ascii="Tahoma" w:hAnsi="Tahoma" w:cs="Tahoma"/>
          <w:b/>
          <w:bCs/>
        </w:rPr>
        <w:fldChar w:fldCharType="begin"/>
      </w:r>
      <w:r w:rsidRPr="00560297">
        <w:rPr>
          <w:rFonts w:ascii="Tahoma" w:hAnsi="Tahoma" w:cs="Tahoma"/>
          <w:b/>
          <w:bCs/>
        </w:rPr>
        <w:instrText xml:space="preserve"> SEQ Tabel_V. \* ARABIC </w:instrText>
      </w:r>
      <w:r w:rsidRPr="00560297">
        <w:rPr>
          <w:rFonts w:ascii="Tahoma" w:hAnsi="Tahoma" w:cs="Tahoma"/>
          <w:b/>
          <w:bCs/>
        </w:rPr>
        <w:fldChar w:fldCharType="separate"/>
      </w:r>
      <w:r>
        <w:rPr>
          <w:rFonts w:ascii="Tahoma" w:hAnsi="Tahoma" w:cs="Tahoma"/>
          <w:b/>
          <w:bCs/>
          <w:noProof/>
        </w:rPr>
        <w:t>11</w:t>
      </w:r>
      <w:r w:rsidRPr="00560297">
        <w:rPr>
          <w:rFonts w:ascii="Tahoma" w:hAnsi="Tahoma" w:cs="Tahoma"/>
          <w:b/>
          <w:bCs/>
          <w:noProof/>
        </w:rPr>
        <w:fldChar w:fldCharType="end"/>
      </w:r>
      <w:r w:rsidRPr="00560297">
        <w:rPr>
          <w:rFonts w:ascii="Tahoma" w:hAnsi="Tahoma" w:cs="Tahoma"/>
        </w:rPr>
        <w:t xml:space="preserve"> </w:t>
      </w:r>
      <w:r>
        <w:rPr>
          <w:rFonts w:ascii="Tahoma" w:hAnsi="Tahoma" w:cs="Tahoma"/>
        </w:rPr>
        <w:t>Jarak pandang henti minimum</w:t>
      </w:r>
      <w:bookmarkEnd w:id="49"/>
    </w:p>
    <w:tbl>
      <w:tblPr>
        <w:tblStyle w:val="TableGrid"/>
        <w:tblW w:w="0" w:type="auto"/>
        <w:jc w:val="center"/>
        <w:tblLook w:val="04A0" w:firstRow="1" w:lastRow="0" w:firstColumn="1" w:lastColumn="0" w:noHBand="0" w:noVBand="1"/>
      </w:tblPr>
      <w:tblGrid>
        <w:gridCol w:w="1014"/>
        <w:gridCol w:w="1381"/>
        <w:gridCol w:w="1014"/>
        <w:gridCol w:w="1014"/>
      </w:tblGrid>
      <w:tr w:rsidR="0009031A" w14:paraId="33DE8E76" w14:textId="77777777" w:rsidTr="00C762EC">
        <w:trPr>
          <w:trHeight w:val="437"/>
          <w:tblHeader/>
          <w:jc w:val="center"/>
        </w:trPr>
        <w:tc>
          <w:tcPr>
            <w:tcW w:w="1014" w:type="dxa"/>
            <w:vAlign w:val="center"/>
          </w:tcPr>
          <w:p w14:paraId="2297D400" w14:textId="77777777" w:rsidR="0009031A" w:rsidRPr="00FF437E" w:rsidRDefault="0009031A" w:rsidP="00C762EC">
            <w:pPr>
              <w:spacing w:line="360" w:lineRule="auto"/>
              <w:jc w:val="center"/>
              <w:rPr>
                <w:rFonts w:ascii="Tahoma" w:hAnsi="Tahoma" w:cs="Tahoma"/>
                <w:b/>
                <w:lang w:val="en-US"/>
              </w:rPr>
            </w:pPr>
            <w:r w:rsidRPr="00FF437E">
              <w:rPr>
                <w:rFonts w:ascii="Tahoma" w:hAnsi="Tahoma" w:cs="Tahoma"/>
                <w:b/>
                <w:lang w:val="en-US"/>
              </w:rPr>
              <w:t>No</w:t>
            </w:r>
          </w:p>
        </w:tc>
        <w:tc>
          <w:tcPr>
            <w:tcW w:w="1381" w:type="dxa"/>
            <w:vAlign w:val="center"/>
          </w:tcPr>
          <w:p w14:paraId="35ACDA05" w14:textId="77777777" w:rsidR="0009031A" w:rsidRPr="00FF437E" w:rsidRDefault="0009031A" w:rsidP="00C762EC">
            <w:pPr>
              <w:spacing w:line="360" w:lineRule="auto"/>
              <w:jc w:val="center"/>
              <w:rPr>
                <w:rFonts w:ascii="Tahoma" w:hAnsi="Tahoma" w:cs="Tahoma"/>
                <w:b/>
                <w:lang w:val="en-US"/>
              </w:rPr>
            </w:pPr>
            <w:proofErr w:type="spellStart"/>
            <w:r w:rsidRPr="00FF437E">
              <w:rPr>
                <w:rFonts w:ascii="Tahoma" w:hAnsi="Tahoma" w:cs="Tahoma"/>
                <w:b/>
                <w:lang w:val="en-US"/>
              </w:rPr>
              <w:t>Kecepatan</w:t>
            </w:r>
            <w:proofErr w:type="spellEnd"/>
            <w:r w:rsidRPr="00FF437E">
              <w:rPr>
                <w:rFonts w:ascii="Tahoma" w:hAnsi="Tahoma" w:cs="Tahoma"/>
                <w:b/>
                <w:lang w:val="en-US"/>
              </w:rPr>
              <w:t xml:space="preserve"> </w:t>
            </w:r>
            <w:proofErr w:type="spellStart"/>
            <w:r w:rsidRPr="00FF437E">
              <w:rPr>
                <w:rFonts w:ascii="Tahoma" w:hAnsi="Tahoma" w:cs="Tahoma"/>
                <w:b/>
                <w:lang w:val="en-US"/>
              </w:rPr>
              <w:t>Rencana</w:t>
            </w:r>
            <w:proofErr w:type="spellEnd"/>
          </w:p>
        </w:tc>
        <w:tc>
          <w:tcPr>
            <w:tcW w:w="1014" w:type="dxa"/>
            <w:vAlign w:val="center"/>
          </w:tcPr>
          <w:p w14:paraId="4334B960" w14:textId="77777777" w:rsidR="0009031A" w:rsidRPr="00FF437E" w:rsidRDefault="0009031A" w:rsidP="00C762EC">
            <w:pPr>
              <w:spacing w:line="360" w:lineRule="auto"/>
              <w:jc w:val="center"/>
              <w:rPr>
                <w:rFonts w:ascii="Tahoma" w:hAnsi="Tahoma" w:cs="Tahoma"/>
                <w:b/>
                <w:lang w:val="en-US"/>
              </w:rPr>
            </w:pPr>
            <w:r w:rsidRPr="00FF437E">
              <w:rPr>
                <w:rFonts w:ascii="Tahoma" w:hAnsi="Tahoma" w:cs="Tahoma"/>
                <w:b/>
                <w:lang w:val="en-US"/>
              </w:rPr>
              <w:t>Fm</w:t>
            </w:r>
          </w:p>
        </w:tc>
        <w:tc>
          <w:tcPr>
            <w:tcW w:w="1014" w:type="dxa"/>
            <w:vAlign w:val="center"/>
          </w:tcPr>
          <w:p w14:paraId="58B85D42" w14:textId="77777777" w:rsidR="0009031A" w:rsidRPr="00FF437E" w:rsidRDefault="0009031A" w:rsidP="00C762EC">
            <w:pPr>
              <w:spacing w:line="360" w:lineRule="auto"/>
              <w:jc w:val="center"/>
              <w:rPr>
                <w:rFonts w:ascii="Tahoma" w:hAnsi="Tahoma" w:cs="Tahoma"/>
                <w:b/>
                <w:lang w:val="en-US"/>
              </w:rPr>
            </w:pPr>
            <w:r w:rsidRPr="00FF437E">
              <w:rPr>
                <w:rFonts w:ascii="Tahoma" w:hAnsi="Tahoma" w:cs="Tahoma"/>
                <w:b/>
                <w:lang w:val="en-US"/>
              </w:rPr>
              <w:t>D</w:t>
            </w:r>
            <w:r>
              <w:rPr>
                <w:rFonts w:ascii="Tahoma" w:hAnsi="Tahoma" w:cs="Tahoma"/>
                <w:b/>
                <w:lang w:val="en-US"/>
              </w:rPr>
              <w:t xml:space="preserve"> (m)</w:t>
            </w:r>
          </w:p>
        </w:tc>
      </w:tr>
      <w:tr w:rsidR="0009031A" w14:paraId="477632C9" w14:textId="77777777" w:rsidTr="00C762EC">
        <w:trPr>
          <w:trHeight w:val="220"/>
          <w:jc w:val="center"/>
        </w:trPr>
        <w:tc>
          <w:tcPr>
            <w:tcW w:w="1014" w:type="dxa"/>
            <w:vAlign w:val="center"/>
          </w:tcPr>
          <w:p w14:paraId="7C0C0467"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1</w:t>
            </w:r>
          </w:p>
        </w:tc>
        <w:tc>
          <w:tcPr>
            <w:tcW w:w="1381" w:type="dxa"/>
            <w:vAlign w:val="center"/>
          </w:tcPr>
          <w:p w14:paraId="7411E4D1"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30</w:t>
            </w:r>
          </w:p>
        </w:tc>
        <w:tc>
          <w:tcPr>
            <w:tcW w:w="1014" w:type="dxa"/>
            <w:vAlign w:val="center"/>
          </w:tcPr>
          <w:p w14:paraId="6D841A70"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0,4</w:t>
            </w:r>
          </w:p>
        </w:tc>
        <w:tc>
          <w:tcPr>
            <w:tcW w:w="1014" w:type="dxa"/>
            <w:vAlign w:val="center"/>
          </w:tcPr>
          <w:p w14:paraId="7FF725E8"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25-30</w:t>
            </w:r>
          </w:p>
        </w:tc>
      </w:tr>
      <w:tr w:rsidR="0009031A" w14:paraId="0399F78B" w14:textId="77777777" w:rsidTr="00C762EC">
        <w:trPr>
          <w:trHeight w:val="220"/>
          <w:jc w:val="center"/>
        </w:trPr>
        <w:tc>
          <w:tcPr>
            <w:tcW w:w="1014" w:type="dxa"/>
            <w:vAlign w:val="center"/>
          </w:tcPr>
          <w:p w14:paraId="1C872C74"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2</w:t>
            </w:r>
          </w:p>
        </w:tc>
        <w:tc>
          <w:tcPr>
            <w:tcW w:w="1381" w:type="dxa"/>
            <w:vAlign w:val="center"/>
          </w:tcPr>
          <w:p w14:paraId="08C1130B"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40</w:t>
            </w:r>
          </w:p>
        </w:tc>
        <w:tc>
          <w:tcPr>
            <w:tcW w:w="1014" w:type="dxa"/>
            <w:vAlign w:val="center"/>
          </w:tcPr>
          <w:p w14:paraId="7204499C"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0,375</w:t>
            </w:r>
          </w:p>
        </w:tc>
        <w:tc>
          <w:tcPr>
            <w:tcW w:w="1014" w:type="dxa"/>
            <w:vAlign w:val="center"/>
          </w:tcPr>
          <w:p w14:paraId="2988E3DA"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40-45</w:t>
            </w:r>
          </w:p>
        </w:tc>
      </w:tr>
      <w:tr w:rsidR="0009031A" w14:paraId="672736F3" w14:textId="77777777" w:rsidTr="00C762EC">
        <w:trPr>
          <w:trHeight w:val="214"/>
          <w:jc w:val="center"/>
        </w:trPr>
        <w:tc>
          <w:tcPr>
            <w:tcW w:w="1014" w:type="dxa"/>
            <w:vAlign w:val="center"/>
          </w:tcPr>
          <w:p w14:paraId="44BA3EB3"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3</w:t>
            </w:r>
          </w:p>
        </w:tc>
        <w:tc>
          <w:tcPr>
            <w:tcW w:w="1381" w:type="dxa"/>
            <w:vAlign w:val="center"/>
          </w:tcPr>
          <w:p w14:paraId="38044380"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50</w:t>
            </w:r>
          </w:p>
        </w:tc>
        <w:tc>
          <w:tcPr>
            <w:tcW w:w="1014" w:type="dxa"/>
            <w:vAlign w:val="center"/>
          </w:tcPr>
          <w:p w14:paraId="169E639D"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0,35</w:t>
            </w:r>
          </w:p>
        </w:tc>
        <w:tc>
          <w:tcPr>
            <w:tcW w:w="1014" w:type="dxa"/>
            <w:vAlign w:val="center"/>
          </w:tcPr>
          <w:p w14:paraId="556036E8"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55-65</w:t>
            </w:r>
          </w:p>
        </w:tc>
      </w:tr>
      <w:tr w:rsidR="0009031A" w14:paraId="65575928" w14:textId="77777777" w:rsidTr="00C762EC">
        <w:trPr>
          <w:trHeight w:val="220"/>
          <w:jc w:val="center"/>
        </w:trPr>
        <w:tc>
          <w:tcPr>
            <w:tcW w:w="1014" w:type="dxa"/>
            <w:shd w:val="clear" w:color="auto" w:fill="auto"/>
            <w:vAlign w:val="center"/>
          </w:tcPr>
          <w:p w14:paraId="6673EBDB"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4</w:t>
            </w:r>
          </w:p>
        </w:tc>
        <w:tc>
          <w:tcPr>
            <w:tcW w:w="1381" w:type="dxa"/>
            <w:shd w:val="clear" w:color="auto" w:fill="auto"/>
            <w:vAlign w:val="center"/>
          </w:tcPr>
          <w:p w14:paraId="082C19C3"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60</w:t>
            </w:r>
          </w:p>
        </w:tc>
        <w:tc>
          <w:tcPr>
            <w:tcW w:w="1014" w:type="dxa"/>
            <w:shd w:val="clear" w:color="auto" w:fill="auto"/>
            <w:vAlign w:val="center"/>
          </w:tcPr>
          <w:p w14:paraId="1EE50238"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0,33</w:t>
            </w:r>
          </w:p>
        </w:tc>
        <w:tc>
          <w:tcPr>
            <w:tcW w:w="1014" w:type="dxa"/>
            <w:shd w:val="clear" w:color="auto" w:fill="auto"/>
            <w:vAlign w:val="center"/>
          </w:tcPr>
          <w:p w14:paraId="5292D08B"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75-85</w:t>
            </w:r>
          </w:p>
        </w:tc>
      </w:tr>
      <w:tr w:rsidR="0009031A" w14:paraId="345D6334" w14:textId="77777777" w:rsidTr="00C762EC">
        <w:trPr>
          <w:trHeight w:val="214"/>
          <w:jc w:val="center"/>
        </w:trPr>
        <w:tc>
          <w:tcPr>
            <w:tcW w:w="1014" w:type="dxa"/>
            <w:vAlign w:val="center"/>
          </w:tcPr>
          <w:p w14:paraId="63044C9D"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5</w:t>
            </w:r>
          </w:p>
        </w:tc>
        <w:tc>
          <w:tcPr>
            <w:tcW w:w="1381" w:type="dxa"/>
            <w:vAlign w:val="center"/>
          </w:tcPr>
          <w:p w14:paraId="36FC1141"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70</w:t>
            </w:r>
          </w:p>
        </w:tc>
        <w:tc>
          <w:tcPr>
            <w:tcW w:w="1014" w:type="dxa"/>
            <w:vAlign w:val="center"/>
          </w:tcPr>
          <w:p w14:paraId="7F2ECBDE"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0,313</w:t>
            </w:r>
          </w:p>
        </w:tc>
        <w:tc>
          <w:tcPr>
            <w:tcW w:w="1014" w:type="dxa"/>
            <w:vAlign w:val="center"/>
          </w:tcPr>
          <w:p w14:paraId="414FFB02"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95-110</w:t>
            </w:r>
          </w:p>
        </w:tc>
      </w:tr>
      <w:tr w:rsidR="0009031A" w14:paraId="4325830D" w14:textId="77777777" w:rsidTr="00C762EC">
        <w:trPr>
          <w:trHeight w:val="220"/>
          <w:jc w:val="center"/>
        </w:trPr>
        <w:tc>
          <w:tcPr>
            <w:tcW w:w="1014" w:type="dxa"/>
            <w:vAlign w:val="center"/>
          </w:tcPr>
          <w:p w14:paraId="7DB395CF"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6</w:t>
            </w:r>
          </w:p>
        </w:tc>
        <w:tc>
          <w:tcPr>
            <w:tcW w:w="1381" w:type="dxa"/>
            <w:vAlign w:val="center"/>
          </w:tcPr>
          <w:p w14:paraId="6D8710D2"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80</w:t>
            </w:r>
          </w:p>
        </w:tc>
        <w:tc>
          <w:tcPr>
            <w:tcW w:w="1014" w:type="dxa"/>
            <w:vAlign w:val="center"/>
          </w:tcPr>
          <w:p w14:paraId="719D3468"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0,3</w:t>
            </w:r>
          </w:p>
        </w:tc>
        <w:tc>
          <w:tcPr>
            <w:tcW w:w="1014" w:type="dxa"/>
            <w:vAlign w:val="center"/>
          </w:tcPr>
          <w:p w14:paraId="36F07E2E"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120-140</w:t>
            </w:r>
          </w:p>
        </w:tc>
      </w:tr>
      <w:tr w:rsidR="0009031A" w14:paraId="5147FD69" w14:textId="77777777" w:rsidTr="00C762EC">
        <w:trPr>
          <w:trHeight w:val="220"/>
          <w:jc w:val="center"/>
        </w:trPr>
        <w:tc>
          <w:tcPr>
            <w:tcW w:w="1014" w:type="dxa"/>
            <w:vAlign w:val="center"/>
          </w:tcPr>
          <w:p w14:paraId="1121697C"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7</w:t>
            </w:r>
          </w:p>
        </w:tc>
        <w:tc>
          <w:tcPr>
            <w:tcW w:w="1381" w:type="dxa"/>
            <w:vAlign w:val="center"/>
          </w:tcPr>
          <w:p w14:paraId="49D872C4"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100</w:t>
            </w:r>
          </w:p>
        </w:tc>
        <w:tc>
          <w:tcPr>
            <w:tcW w:w="1014" w:type="dxa"/>
            <w:vAlign w:val="center"/>
          </w:tcPr>
          <w:p w14:paraId="0FB7B64D"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0,285</w:t>
            </w:r>
          </w:p>
        </w:tc>
        <w:tc>
          <w:tcPr>
            <w:tcW w:w="1014" w:type="dxa"/>
            <w:vAlign w:val="center"/>
          </w:tcPr>
          <w:p w14:paraId="15D96D6F"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175-210</w:t>
            </w:r>
          </w:p>
        </w:tc>
      </w:tr>
      <w:tr w:rsidR="0009031A" w14:paraId="72906B6A" w14:textId="77777777" w:rsidTr="00C762EC">
        <w:trPr>
          <w:trHeight w:val="497"/>
          <w:jc w:val="center"/>
        </w:trPr>
        <w:tc>
          <w:tcPr>
            <w:tcW w:w="1014" w:type="dxa"/>
            <w:vAlign w:val="center"/>
          </w:tcPr>
          <w:p w14:paraId="51D186ED"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8</w:t>
            </w:r>
          </w:p>
        </w:tc>
        <w:tc>
          <w:tcPr>
            <w:tcW w:w="1381" w:type="dxa"/>
            <w:vAlign w:val="center"/>
          </w:tcPr>
          <w:p w14:paraId="6E320D82"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120</w:t>
            </w:r>
          </w:p>
        </w:tc>
        <w:tc>
          <w:tcPr>
            <w:tcW w:w="1014" w:type="dxa"/>
            <w:vAlign w:val="center"/>
          </w:tcPr>
          <w:p w14:paraId="113D2526"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0,28</w:t>
            </w:r>
          </w:p>
        </w:tc>
        <w:tc>
          <w:tcPr>
            <w:tcW w:w="1014" w:type="dxa"/>
            <w:vAlign w:val="center"/>
          </w:tcPr>
          <w:p w14:paraId="71C6CC16" w14:textId="77777777" w:rsidR="0009031A" w:rsidRDefault="0009031A" w:rsidP="00C762EC">
            <w:pPr>
              <w:spacing w:line="360" w:lineRule="auto"/>
              <w:jc w:val="center"/>
              <w:rPr>
                <w:rFonts w:ascii="Tahoma" w:hAnsi="Tahoma" w:cs="Tahoma"/>
                <w:bCs/>
                <w:lang w:val="en-US"/>
              </w:rPr>
            </w:pPr>
            <w:r>
              <w:rPr>
                <w:rFonts w:ascii="Tahoma" w:hAnsi="Tahoma" w:cs="Tahoma"/>
                <w:bCs/>
                <w:lang w:val="en-US"/>
              </w:rPr>
              <w:t>240-285</w:t>
            </w:r>
          </w:p>
        </w:tc>
      </w:tr>
    </w:tbl>
    <w:p w14:paraId="2975B26D" w14:textId="77777777" w:rsidR="0009031A" w:rsidRDefault="0009031A" w:rsidP="0009031A">
      <w:pPr>
        <w:spacing w:after="0" w:line="360" w:lineRule="auto"/>
        <w:rPr>
          <w:rFonts w:ascii="Tahoma" w:hAnsi="Tahoma" w:cs="Tahoma"/>
          <w:i/>
          <w:w w:val="95"/>
          <w:sz w:val="18"/>
          <w:lang w:val="en-US"/>
        </w:rPr>
      </w:pPr>
      <w:r>
        <w:rPr>
          <w:rFonts w:ascii="Tahoma" w:hAnsi="Tahoma" w:cs="Tahoma"/>
          <w:i/>
          <w:w w:val="95"/>
          <w:sz w:val="18"/>
        </w:rPr>
        <w:t xml:space="preserve">                                   </w:t>
      </w:r>
      <w:bookmarkStart w:id="50" w:name="_Hlk167570824"/>
      <w:r w:rsidRPr="00666426">
        <w:rPr>
          <w:rFonts w:ascii="Tahoma" w:hAnsi="Tahoma" w:cs="Tahoma"/>
          <w:i/>
          <w:w w:val="95"/>
          <w:sz w:val="18"/>
        </w:rPr>
        <w:t>Sumber</w:t>
      </w:r>
      <w:r w:rsidRPr="00666426">
        <w:rPr>
          <w:rFonts w:ascii="Tahoma" w:hAnsi="Tahoma" w:cs="Tahoma"/>
          <w:i/>
          <w:spacing w:val="-1"/>
          <w:w w:val="95"/>
          <w:sz w:val="18"/>
        </w:rPr>
        <w:t xml:space="preserve"> </w:t>
      </w:r>
      <w:r w:rsidRPr="00666426">
        <w:rPr>
          <w:rFonts w:ascii="Tahoma" w:hAnsi="Tahoma" w:cs="Tahoma"/>
          <w:i/>
          <w:w w:val="95"/>
          <w:sz w:val="18"/>
        </w:rPr>
        <w:t>:</w:t>
      </w:r>
      <w:r w:rsidRPr="00666426">
        <w:rPr>
          <w:rFonts w:ascii="Tahoma" w:hAnsi="Tahoma" w:cs="Tahoma"/>
          <w:i/>
          <w:spacing w:val="-2"/>
          <w:w w:val="95"/>
          <w:sz w:val="18"/>
        </w:rPr>
        <w:t xml:space="preserve"> </w:t>
      </w:r>
      <w:r>
        <w:rPr>
          <w:rFonts w:ascii="Tahoma" w:hAnsi="Tahoma" w:cs="Tahoma"/>
          <w:i/>
          <w:w w:val="95"/>
          <w:sz w:val="18"/>
          <w:lang w:val="en-US"/>
        </w:rPr>
        <w:t>ASSHTO 1993</w:t>
      </w:r>
    </w:p>
    <w:bookmarkEnd w:id="50"/>
    <w:p w14:paraId="234ACF40" w14:textId="77777777" w:rsidR="0009031A" w:rsidRDefault="0009031A" w:rsidP="0009031A">
      <w:pPr>
        <w:spacing w:after="0" w:line="360" w:lineRule="auto"/>
        <w:ind w:left="567" w:firstLine="567"/>
        <w:rPr>
          <w:rFonts w:ascii="Tahoma" w:hAnsi="Tahoma" w:cs="Tahoma"/>
          <w:iCs/>
          <w:w w:val="95"/>
          <w:lang w:val="en-US"/>
        </w:rPr>
      </w:pPr>
      <w:r>
        <w:rPr>
          <w:rFonts w:ascii="Tahoma" w:hAnsi="Tahoma" w:cs="Tahoma"/>
          <w:iCs/>
          <w:w w:val="95"/>
          <w:lang w:val="en-US"/>
        </w:rPr>
        <w:t xml:space="preserve">Pada Tabel V.11 </w:t>
      </w:r>
      <w:proofErr w:type="spellStart"/>
      <w:r>
        <w:rPr>
          <w:rFonts w:ascii="Tahoma" w:hAnsi="Tahoma" w:cs="Tahoma"/>
          <w:iCs/>
          <w:w w:val="95"/>
          <w:lang w:val="en-US"/>
        </w:rPr>
        <w:t>merupakan</w:t>
      </w:r>
      <w:proofErr w:type="spellEnd"/>
      <w:r>
        <w:rPr>
          <w:rFonts w:ascii="Tahoma" w:hAnsi="Tahoma" w:cs="Tahoma"/>
          <w:iCs/>
          <w:w w:val="95"/>
          <w:lang w:val="en-US"/>
        </w:rPr>
        <w:t xml:space="preserve"> table </w:t>
      </w:r>
      <w:proofErr w:type="spellStart"/>
      <w:r>
        <w:rPr>
          <w:rFonts w:ascii="Tahoma" w:hAnsi="Tahoma" w:cs="Tahoma"/>
          <w:iCs/>
          <w:w w:val="95"/>
          <w:lang w:val="en-US"/>
        </w:rPr>
        <w:t>jarak</w:t>
      </w:r>
      <w:proofErr w:type="spellEnd"/>
      <w:r>
        <w:rPr>
          <w:rFonts w:ascii="Tahoma" w:hAnsi="Tahoma" w:cs="Tahoma"/>
          <w:iCs/>
          <w:w w:val="95"/>
          <w:lang w:val="en-US"/>
        </w:rPr>
        <w:t xml:space="preserve"> </w:t>
      </w:r>
      <w:proofErr w:type="spellStart"/>
      <w:r>
        <w:rPr>
          <w:rFonts w:ascii="Tahoma" w:hAnsi="Tahoma" w:cs="Tahoma"/>
          <w:iCs/>
          <w:w w:val="95"/>
          <w:lang w:val="en-US"/>
        </w:rPr>
        <w:t>pandang</w:t>
      </w:r>
      <w:proofErr w:type="spellEnd"/>
      <w:r>
        <w:rPr>
          <w:rFonts w:ascii="Tahoma" w:hAnsi="Tahoma" w:cs="Tahoma"/>
          <w:iCs/>
          <w:w w:val="95"/>
          <w:lang w:val="en-US"/>
        </w:rPr>
        <w:t xml:space="preserve"> </w:t>
      </w:r>
      <w:proofErr w:type="spellStart"/>
      <w:r>
        <w:rPr>
          <w:rFonts w:ascii="Tahoma" w:hAnsi="Tahoma" w:cs="Tahoma"/>
          <w:iCs/>
          <w:w w:val="95"/>
          <w:lang w:val="en-US"/>
        </w:rPr>
        <w:t>henti</w:t>
      </w:r>
      <w:proofErr w:type="spellEnd"/>
      <w:r>
        <w:rPr>
          <w:rFonts w:ascii="Tahoma" w:hAnsi="Tahoma" w:cs="Tahoma"/>
          <w:iCs/>
          <w:w w:val="95"/>
          <w:lang w:val="en-US"/>
        </w:rPr>
        <w:t xml:space="preserve"> minimum yang </w:t>
      </w:r>
      <w:proofErr w:type="spellStart"/>
      <w:r>
        <w:rPr>
          <w:rFonts w:ascii="Tahoma" w:hAnsi="Tahoma" w:cs="Tahoma"/>
          <w:iCs/>
          <w:w w:val="95"/>
          <w:lang w:val="en-US"/>
        </w:rPr>
        <w:t>telah</w:t>
      </w:r>
      <w:proofErr w:type="spellEnd"/>
      <w:r>
        <w:rPr>
          <w:rFonts w:ascii="Tahoma" w:hAnsi="Tahoma" w:cs="Tahoma"/>
          <w:iCs/>
          <w:w w:val="95"/>
          <w:lang w:val="en-US"/>
        </w:rPr>
        <w:t xml:space="preserve"> </w:t>
      </w:r>
      <w:proofErr w:type="spellStart"/>
      <w:r>
        <w:rPr>
          <w:rFonts w:ascii="Tahoma" w:hAnsi="Tahoma" w:cs="Tahoma"/>
          <w:iCs/>
          <w:w w:val="95"/>
          <w:lang w:val="en-US"/>
        </w:rPr>
        <w:t>ditetapkan</w:t>
      </w:r>
      <w:proofErr w:type="spellEnd"/>
      <w:r>
        <w:rPr>
          <w:rFonts w:ascii="Tahoma" w:hAnsi="Tahoma" w:cs="Tahoma"/>
          <w:iCs/>
          <w:w w:val="95"/>
          <w:lang w:val="en-US"/>
        </w:rPr>
        <w:t xml:space="preserve"> oleh ASSHTO pada </w:t>
      </w:r>
      <w:proofErr w:type="spellStart"/>
      <w:r>
        <w:rPr>
          <w:rFonts w:ascii="Tahoma" w:hAnsi="Tahoma" w:cs="Tahoma"/>
          <w:iCs/>
          <w:w w:val="95"/>
          <w:lang w:val="en-US"/>
        </w:rPr>
        <w:t>tahun</w:t>
      </w:r>
      <w:proofErr w:type="spellEnd"/>
      <w:r>
        <w:rPr>
          <w:rFonts w:ascii="Tahoma" w:hAnsi="Tahoma" w:cs="Tahoma"/>
          <w:iCs/>
          <w:w w:val="95"/>
          <w:lang w:val="en-US"/>
        </w:rPr>
        <w:t xml:space="preserve"> 1993 yang </w:t>
      </w:r>
      <w:proofErr w:type="spellStart"/>
      <w:r>
        <w:rPr>
          <w:rFonts w:ascii="Tahoma" w:hAnsi="Tahoma" w:cs="Tahoma"/>
          <w:iCs/>
          <w:w w:val="95"/>
          <w:lang w:val="en-US"/>
        </w:rPr>
        <w:t>dimana</w:t>
      </w:r>
      <w:proofErr w:type="spellEnd"/>
      <w:r>
        <w:rPr>
          <w:rFonts w:ascii="Tahoma" w:hAnsi="Tahoma" w:cs="Tahoma"/>
          <w:iCs/>
          <w:w w:val="95"/>
          <w:lang w:val="en-US"/>
        </w:rPr>
        <w:t xml:space="preserve"> pada </w:t>
      </w:r>
      <w:proofErr w:type="spellStart"/>
      <w:r>
        <w:rPr>
          <w:rFonts w:ascii="Tahoma" w:hAnsi="Tahoma" w:cs="Tahoma"/>
          <w:iCs/>
          <w:w w:val="95"/>
          <w:lang w:val="en-US"/>
        </w:rPr>
        <w:t>kecepatan</w:t>
      </w:r>
      <w:proofErr w:type="spellEnd"/>
      <w:r>
        <w:rPr>
          <w:rFonts w:ascii="Tahoma" w:hAnsi="Tahoma" w:cs="Tahoma"/>
          <w:iCs/>
          <w:w w:val="95"/>
          <w:lang w:val="en-US"/>
        </w:rPr>
        <w:t xml:space="preserve"> </w:t>
      </w:r>
      <w:proofErr w:type="spellStart"/>
      <w:r>
        <w:rPr>
          <w:rFonts w:ascii="Tahoma" w:hAnsi="Tahoma" w:cs="Tahoma"/>
          <w:iCs/>
          <w:w w:val="95"/>
          <w:lang w:val="en-US"/>
        </w:rPr>
        <w:t>rencana</w:t>
      </w:r>
      <w:proofErr w:type="spellEnd"/>
      <w:r>
        <w:rPr>
          <w:rFonts w:ascii="Tahoma" w:hAnsi="Tahoma" w:cs="Tahoma"/>
          <w:iCs/>
          <w:w w:val="95"/>
          <w:lang w:val="en-US"/>
        </w:rPr>
        <w:t xml:space="preserve"> 60 km/jam </w:t>
      </w:r>
      <w:proofErr w:type="spellStart"/>
      <w:r>
        <w:rPr>
          <w:rFonts w:ascii="Tahoma" w:hAnsi="Tahoma" w:cs="Tahoma"/>
          <w:iCs/>
          <w:w w:val="95"/>
          <w:lang w:val="en-US"/>
        </w:rPr>
        <w:t>dengan</w:t>
      </w:r>
      <w:proofErr w:type="spellEnd"/>
      <w:r>
        <w:rPr>
          <w:rFonts w:ascii="Tahoma" w:hAnsi="Tahoma" w:cs="Tahoma"/>
          <w:iCs/>
          <w:w w:val="95"/>
          <w:lang w:val="en-US"/>
        </w:rPr>
        <w:t xml:space="preserve"> </w:t>
      </w:r>
      <w:proofErr w:type="spellStart"/>
      <w:r>
        <w:rPr>
          <w:rFonts w:ascii="Tahoma" w:hAnsi="Tahoma" w:cs="Tahoma"/>
          <w:iCs/>
          <w:w w:val="95"/>
          <w:lang w:val="en-US"/>
        </w:rPr>
        <w:t>koefisien</w:t>
      </w:r>
      <w:proofErr w:type="spellEnd"/>
      <w:r>
        <w:rPr>
          <w:rFonts w:ascii="Tahoma" w:hAnsi="Tahoma" w:cs="Tahoma"/>
          <w:iCs/>
          <w:w w:val="95"/>
          <w:lang w:val="en-US"/>
        </w:rPr>
        <w:t xml:space="preserve"> </w:t>
      </w:r>
      <w:proofErr w:type="spellStart"/>
      <w:r>
        <w:rPr>
          <w:rFonts w:ascii="Tahoma" w:hAnsi="Tahoma" w:cs="Tahoma"/>
          <w:iCs/>
          <w:w w:val="95"/>
          <w:lang w:val="en-US"/>
        </w:rPr>
        <w:t>gesek</w:t>
      </w:r>
      <w:proofErr w:type="spellEnd"/>
      <w:r>
        <w:rPr>
          <w:rFonts w:ascii="Tahoma" w:hAnsi="Tahoma" w:cs="Tahoma"/>
          <w:iCs/>
          <w:w w:val="95"/>
          <w:lang w:val="en-US"/>
        </w:rPr>
        <w:t xml:space="preserve"> </w:t>
      </w:r>
      <w:proofErr w:type="spellStart"/>
      <w:r>
        <w:rPr>
          <w:rFonts w:ascii="Tahoma" w:hAnsi="Tahoma" w:cs="Tahoma"/>
          <w:iCs/>
          <w:w w:val="95"/>
          <w:lang w:val="en-US"/>
        </w:rPr>
        <w:t>nya</w:t>
      </w:r>
      <w:proofErr w:type="spellEnd"/>
      <w:r>
        <w:rPr>
          <w:rFonts w:ascii="Tahoma" w:hAnsi="Tahoma" w:cs="Tahoma"/>
          <w:iCs/>
          <w:w w:val="95"/>
          <w:lang w:val="en-US"/>
        </w:rPr>
        <w:t xml:space="preserve"> </w:t>
      </w:r>
      <w:proofErr w:type="spellStart"/>
      <w:r>
        <w:rPr>
          <w:rFonts w:ascii="Tahoma" w:hAnsi="Tahoma" w:cs="Tahoma"/>
          <w:iCs/>
          <w:w w:val="95"/>
          <w:lang w:val="en-US"/>
        </w:rPr>
        <w:t>sebesar</w:t>
      </w:r>
      <w:proofErr w:type="spellEnd"/>
      <w:r>
        <w:rPr>
          <w:rFonts w:ascii="Tahoma" w:hAnsi="Tahoma" w:cs="Tahoma"/>
          <w:iCs/>
          <w:w w:val="95"/>
          <w:lang w:val="en-US"/>
        </w:rPr>
        <w:t xml:space="preserve"> 0,33, </w:t>
      </w:r>
      <w:proofErr w:type="spellStart"/>
      <w:r>
        <w:rPr>
          <w:rFonts w:ascii="Tahoma" w:hAnsi="Tahoma" w:cs="Tahoma"/>
          <w:iCs/>
          <w:w w:val="95"/>
          <w:lang w:val="en-US"/>
        </w:rPr>
        <w:t>maka</w:t>
      </w:r>
      <w:proofErr w:type="spellEnd"/>
      <w:r>
        <w:rPr>
          <w:rFonts w:ascii="Tahoma" w:hAnsi="Tahoma" w:cs="Tahoma"/>
          <w:iCs/>
          <w:w w:val="95"/>
          <w:lang w:val="en-US"/>
        </w:rPr>
        <w:t xml:space="preserve"> </w:t>
      </w:r>
      <w:proofErr w:type="spellStart"/>
      <w:r>
        <w:rPr>
          <w:rFonts w:ascii="Tahoma" w:hAnsi="Tahoma" w:cs="Tahoma"/>
          <w:iCs/>
          <w:w w:val="95"/>
          <w:lang w:val="en-US"/>
        </w:rPr>
        <w:t>jarak</w:t>
      </w:r>
      <w:proofErr w:type="spellEnd"/>
      <w:r>
        <w:rPr>
          <w:rFonts w:ascii="Tahoma" w:hAnsi="Tahoma" w:cs="Tahoma"/>
          <w:iCs/>
          <w:w w:val="95"/>
          <w:lang w:val="en-US"/>
        </w:rPr>
        <w:t xml:space="preserve"> </w:t>
      </w:r>
      <w:proofErr w:type="spellStart"/>
      <w:r>
        <w:rPr>
          <w:rFonts w:ascii="Tahoma" w:hAnsi="Tahoma" w:cs="Tahoma"/>
          <w:iCs/>
          <w:w w:val="95"/>
          <w:lang w:val="en-US"/>
        </w:rPr>
        <w:t>pandang</w:t>
      </w:r>
      <w:proofErr w:type="spellEnd"/>
      <w:r>
        <w:rPr>
          <w:rFonts w:ascii="Tahoma" w:hAnsi="Tahoma" w:cs="Tahoma"/>
          <w:iCs/>
          <w:w w:val="95"/>
          <w:lang w:val="en-US"/>
        </w:rPr>
        <w:t xml:space="preserve"> </w:t>
      </w:r>
      <w:proofErr w:type="spellStart"/>
      <w:r>
        <w:rPr>
          <w:rFonts w:ascii="Tahoma" w:hAnsi="Tahoma" w:cs="Tahoma"/>
          <w:iCs/>
          <w:w w:val="95"/>
          <w:lang w:val="en-US"/>
        </w:rPr>
        <w:t>henti</w:t>
      </w:r>
      <w:proofErr w:type="spellEnd"/>
      <w:r>
        <w:rPr>
          <w:rFonts w:ascii="Tahoma" w:hAnsi="Tahoma" w:cs="Tahoma"/>
          <w:iCs/>
          <w:w w:val="95"/>
          <w:lang w:val="en-US"/>
        </w:rPr>
        <w:t xml:space="preserve"> </w:t>
      </w:r>
      <w:proofErr w:type="spellStart"/>
      <w:r>
        <w:rPr>
          <w:rFonts w:ascii="Tahoma" w:hAnsi="Tahoma" w:cs="Tahoma"/>
          <w:iCs/>
          <w:w w:val="95"/>
          <w:lang w:val="en-US"/>
        </w:rPr>
        <w:t>minimumnya</w:t>
      </w:r>
      <w:proofErr w:type="spellEnd"/>
      <w:r>
        <w:rPr>
          <w:rFonts w:ascii="Tahoma" w:hAnsi="Tahoma" w:cs="Tahoma"/>
          <w:iCs/>
          <w:w w:val="95"/>
          <w:lang w:val="en-US"/>
        </w:rPr>
        <w:t xml:space="preserve"> </w:t>
      </w:r>
      <w:proofErr w:type="spellStart"/>
      <w:r>
        <w:rPr>
          <w:rFonts w:ascii="Tahoma" w:hAnsi="Tahoma" w:cs="Tahoma"/>
          <w:iCs/>
          <w:w w:val="95"/>
          <w:lang w:val="en-US"/>
        </w:rPr>
        <w:t>yakni</w:t>
      </w:r>
      <w:proofErr w:type="spellEnd"/>
      <w:r>
        <w:rPr>
          <w:rFonts w:ascii="Tahoma" w:hAnsi="Tahoma" w:cs="Tahoma"/>
          <w:iCs/>
          <w:w w:val="95"/>
          <w:lang w:val="en-US"/>
        </w:rPr>
        <w:t xml:space="preserve"> 75-85 meter.</w:t>
      </w:r>
    </w:p>
    <w:p w14:paraId="07FD80F4" w14:textId="77777777" w:rsidR="0009031A" w:rsidRPr="003470F8" w:rsidRDefault="0009031A" w:rsidP="0009031A">
      <w:pPr>
        <w:spacing w:after="0" w:line="360" w:lineRule="auto"/>
        <w:ind w:left="567"/>
        <w:rPr>
          <w:rFonts w:ascii="Tahoma" w:hAnsi="Tahoma" w:cs="Tahoma"/>
        </w:rPr>
      </w:pPr>
      <w:r>
        <w:rPr>
          <w:rFonts w:ascii="Tahoma" w:hAnsi="Tahoma" w:cs="Tahoma"/>
          <w:b/>
          <w:bCs/>
        </w:rPr>
        <w:t xml:space="preserve">         </w:t>
      </w:r>
      <w:bookmarkStart w:id="51" w:name="_Toc172170147"/>
      <w:r w:rsidRPr="00560297">
        <w:rPr>
          <w:rFonts w:ascii="Tahoma" w:hAnsi="Tahoma" w:cs="Tahoma"/>
          <w:b/>
          <w:bCs/>
        </w:rPr>
        <w:t xml:space="preserve">Tabel V. </w:t>
      </w:r>
      <w:r w:rsidRPr="00560297">
        <w:rPr>
          <w:rFonts w:ascii="Tahoma" w:hAnsi="Tahoma" w:cs="Tahoma"/>
          <w:b/>
          <w:bCs/>
        </w:rPr>
        <w:fldChar w:fldCharType="begin"/>
      </w:r>
      <w:r w:rsidRPr="00560297">
        <w:rPr>
          <w:rFonts w:ascii="Tahoma" w:hAnsi="Tahoma" w:cs="Tahoma"/>
          <w:b/>
          <w:bCs/>
        </w:rPr>
        <w:instrText xml:space="preserve"> SEQ Tabel_V. \* ARABIC </w:instrText>
      </w:r>
      <w:r w:rsidRPr="00560297">
        <w:rPr>
          <w:rFonts w:ascii="Tahoma" w:hAnsi="Tahoma" w:cs="Tahoma"/>
          <w:b/>
          <w:bCs/>
        </w:rPr>
        <w:fldChar w:fldCharType="separate"/>
      </w:r>
      <w:r>
        <w:rPr>
          <w:rFonts w:ascii="Tahoma" w:hAnsi="Tahoma" w:cs="Tahoma"/>
          <w:b/>
          <w:bCs/>
          <w:noProof/>
        </w:rPr>
        <w:t>12</w:t>
      </w:r>
      <w:r w:rsidRPr="00560297">
        <w:rPr>
          <w:rFonts w:ascii="Tahoma" w:hAnsi="Tahoma" w:cs="Tahoma"/>
          <w:b/>
          <w:bCs/>
          <w:noProof/>
        </w:rPr>
        <w:fldChar w:fldCharType="end"/>
      </w:r>
      <w:r w:rsidRPr="00560297">
        <w:rPr>
          <w:rFonts w:ascii="Tahoma" w:hAnsi="Tahoma" w:cs="Tahoma"/>
        </w:rPr>
        <w:t xml:space="preserve"> </w:t>
      </w:r>
      <w:r>
        <w:rPr>
          <w:rFonts w:ascii="Tahoma" w:hAnsi="Tahoma" w:cs="Tahoma"/>
        </w:rPr>
        <w:t>Jarak pandang henti masuk dan keluar Segmen 1</w:t>
      </w:r>
      <w:bookmarkEnd w:id="51"/>
    </w:p>
    <w:tbl>
      <w:tblPr>
        <w:tblStyle w:val="TableGrid"/>
        <w:tblW w:w="8616" w:type="dxa"/>
        <w:jc w:val="center"/>
        <w:tblLook w:val="04A0" w:firstRow="1" w:lastRow="0" w:firstColumn="1" w:lastColumn="0" w:noHBand="0" w:noVBand="1"/>
      </w:tblPr>
      <w:tblGrid>
        <w:gridCol w:w="507"/>
        <w:gridCol w:w="7"/>
        <w:gridCol w:w="1344"/>
        <w:gridCol w:w="29"/>
        <w:gridCol w:w="1256"/>
        <w:gridCol w:w="50"/>
        <w:gridCol w:w="1272"/>
        <w:gridCol w:w="50"/>
        <w:gridCol w:w="1497"/>
        <w:gridCol w:w="50"/>
        <w:gridCol w:w="572"/>
        <w:gridCol w:w="60"/>
        <w:gridCol w:w="1291"/>
        <w:gridCol w:w="82"/>
        <w:gridCol w:w="536"/>
        <w:gridCol w:w="13"/>
      </w:tblGrid>
      <w:tr w:rsidR="0009031A" w:rsidRPr="00011E26" w14:paraId="47362FAD" w14:textId="77777777" w:rsidTr="00C762EC">
        <w:trPr>
          <w:jc w:val="center"/>
        </w:trPr>
        <w:tc>
          <w:tcPr>
            <w:tcW w:w="507" w:type="dxa"/>
            <w:shd w:val="clear" w:color="auto" w:fill="auto"/>
            <w:vAlign w:val="center"/>
          </w:tcPr>
          <w:p w14:paraId="2348B4AF" w14:textId="77777777" w:rsidR="0009031A" w:rsidRPr="00011E26" w:rsidRDefault="0009031A" w:rsidP="00C762EC">
            <w:pPr>
              <w:spacing w:line="276" w:lineRule="auto"/>
              <w:jc w:val="center"/>
              <w:rPr>
                <w:rFonts w:ascii="Tahoma" w:hAnsi="Tahoma" w:cs="Tahoma"/>
                <w:b/>
                <w:bCs/>
                <w:iCs/>
                <w:w w:val="95"/>
                <w:lang w:val="en-US"/>
              </w:rPr>
            </w:pPr>
            <w:bookmarkStart w:id="52" w:name="_Hlk172760877"/>
            <w:r w:rsidRPr="00011E26">
              <w:rPr>
                <w:rFonts w:ascii="Tahoma" w:hAnsi="Tahoma" w:cs="Tahoma"/>
                <w:b/>
                <w:bCs/>
                <w:iCs/>
                <w:w w:val="95"/>
                <w:lang w:val="en-US"/>
              </w:rPr>
              <w:t>No</w:t>
            </w:r>
          </w:p>
        </w:tc>
        <w:tc>
          <w:tcPr>
            <w:tcW w:w="1351" w:type="dxa"/>
            <w:gridSpan w:val="2"/>
            <w:shd w:val="clear" w:color="auto" w:fill="auto"/>
            <w:vAlign w:val="center"/>
          </w:tcPr>
          <w:p w14:paraId="37485F36" w14:textId="77777777" w:rsidR="0009031A" w:rsidRPr="00011E26" w:rsidRDefault="0009031A" w:rsidP="00C762EC">
            <w:pPr>
              <w:spacing w:line="276" w:lineRule="auto"/>
              <w:jc w:val="center"/>
              <w:rPr>
                <w:rFonts w:ascii="Tahoma" w:hAnsi="Tahoma" w:cs="Tahoma"/>
                <w:b/>
                <w:bCs/>
                <w:iCs/>
                <w:w w:val="95"/>
                <w:lang w:val="en-US"/>
              </w:rPr>
            </w:pPr>
            <w:r w:rsidRPr="00011E26">
              <w:rPr>
                <w:rFonts w:ascii="Tahoma" w:hAnsi="Tahoma" w:cs="Tahoma"/>
                <w:b/>
                <w:bCs/>
                <w:iCs/>
                <w:w w:val="95"/>
                <w:lang w:val="en-US"/>
              </w:rPr>
              <w:t xml:space="preserve">Jenis </w:t>
            </w:r>
            <w:proofErr w:type="spellStart"/>
            <w:r w:rsidRPr="00011E26">
              <w:rPr>
                <w:rFonts w:ascii="Tahoma" w:hAnsi="Tahoma" w:cs="Tahoma"/>
                <w:b/>
                <w:bCs/>
                <w:iCs/>
                <w:w w:val="95"/>
                <w:lang w:val="en-US"/>
              </w:rPr>
              <w:t>Kendaraan</w:t>
            </w:r>
            <w:proofErr w:type="spellEnd"/>
          </w:p>
        </w:tc>
        <w:tc>
          <w:tcPr>
            <w:tcW w:w="1285" w:type="dxa"/>
            <w:gridSpan w:val="2"/>
            <w:shd w:val="clear" w:color="auto" w:fill="auto"/>
            <w:vAlign w:val="center"/>
          </w:tcPr>
          <w:p w14:paraId="6E7978F3" w14:textId="77777777" w:rsidR="0009031A" w:rsidRPr="00011E26" w:rsidRDefault="0009031A" w:rsidP="00C762EC">
            <w:pPr>
              <w:spacing w:line="276" w:lineRule="auto"/>
              <w:jc w:val="center"/>
              <w:rPr>
                <w:rFonts w:ascii="Tahoma" w:hAnsi="Tahoma" w:cs="Tahoma"/>
                <w:b/>
                <w:bCs/>
                <w:iCs/>
                <w:w w:val="95"/>
                <w:lang w:val="en-US"/>
              </w:rPr>
            </w:pPr>
            <w:proofErr w:type="spellStart"/>
            <w:r w:rsidRPr="00011E26">
              <w:rPr>
                <w:rFonts w:ascii="Tahoma" w:hAnsi="Tahoma" w:cs="Tahoma"/>
                <w:b/>
                <w:bCs/>
                <w:iCs/>
                <w:w w:val="95"/>
                <w:lang w:val="en-US"/>
              </w:rPr>
              <w:t>Klasifikasi</w:t>
            </w:r>
            <w:proofErr w:type="spellEnd"/>
            <w:r w:rsidRPr="00011E26">
              <w:rPr>
                <w:rFonts w:ascii="Tahoma" w:hAnsi="Tahoma" w:cs="Tahoma"/>
                <w:b/>
                <w:bCs/>
                <w:iCs/>
                <w:w w:val="95"/>
                <w:lang w:val="en-US"/>
              </w:rPr>
              <w:t xml:space="preserve"> Jalan</w:t>
            </w:r>
          </w:p>
        </w:tc>
        <w:tc>
          <w:tcPr>
            <w:tcW w:w="1322" w:type="dxa"/>
            <w:gridSpan w:val="2"/>
            <w:shd w:val="clear" w:color="auto" w:fill="auto"/>
            <w:vAlign w:val="center"/>
          </w:tcPr>
          <w:p w14:paraId="4521F66B" w14:textId="77777777" w:rsidR="0009031A" w:rsidRPr="00011E26" w:rsidRDefault="0009031A" w:rsidP="00C762EC">
            <w:pPr>
              <w:spacing w:line="276" w:lineRule="auto"/>
              <w:jc w:val="center"/>
              <w:rPr>
                <w:rFonts w:ascii="Tahoma" w:hAnsi="Tahoma" w:cs="Tahoma"/>
                <w:b/>
                <w:bCs/>
                <w:iCs/>
                <w:w w:val="95"/>
                <w:lang w:val="en-US"/>
              </w:rPr>
            </w:pPr>
            <w:proofErr w:type="spellStart"/>
            <w:r w:rsidRPr="00011E26">
              <w:rPr>
                <w:rFonts w:ascii="Tahoma" w:hAnsi="Tahoma" w:cs="Tahoma"/>
                <w:b/>
                <w:bCs/>
                <w:iCs/>
                <w:w w:val="95"/>
                <w:lang w:val="en-US"/>
              </w:rPr>
              <w:t>Kecepatan</w:t>
            </w:r>
            <w:proofErr w:type="spellEnd"/>
            <w:r w:rsidRPr="00011E26">
              <w:rPr>
                <w:rFonts w:ascii="Tahoma" w:hAnsi="Tahoma" w:cs="Tahoma"/>
                <w:b/>
                <w:bCs/>
                <w:iCs/>
                <w:w w:val="95"/>
                <w:lang w:val="en-US"/>
              </w:rPr>
              <w:t xml:space="preserve"> </w:t>
            </w:r>
            <w:proofErr w:type="spellStart"/>
            <w:r w:rsidRPr="00011E26">
              <w:rPr>
                <w:rFonts w:ascii="Tahoma" w:hAnsi="Tahoma" w:cs="Tahoma"/>
                <w:b/>
                <w:bCs/>
                <w:iCs/>
                <w:w w:val="95"/>
                <w:lang w:val="en-US"/>
              </w:rPr>
              <w:t>Rencana</w:t>
            </w:r>
            <w:proofErr w:type="spellEnd"/>
          </w:p>
        </w:tc>
        <w:tc>
          <w:tcPr>
            <w:tcW w:w="1547" w:type="dxa"/>
            <w:gridSpan w:val="2"/>
            <w:shd w:val="clear" w:color="auto" w:fill="auto"/>
            <w:vAlign w:val="center"/>
          </w:tcPr>
          <w:p w14:paraId="42F72F54" w14:textId="77777777" w:rsidR="0009031A" w:rsidRPr="00011E26" w:rsidRDefault="0009031A" w:rsidP="00C762EC">
            <w:pPr>
              <w:spacing w:line="276" w:lineRule="auto"/>
              <w:jc w:val="center"/>
              <w:rPr>
                <w:rFonts w:ascii="Tahoma" w:hAnsi="Tahoma" w:cs="Tahoma"/>
                <w:b/>
                <w:bCs/>
                <w:iCs/>
                <w:w w:val="95"/>
                <w:lang w:val="en-US"/>
              </w:rPr>
            </w:pPr>
            <w:proofErr w:type="spellStart"/>
            <w:r w:rsidRPr="00011E26">
              <w:rPr>
                <w:rFonts w:ascii="Tahoma" w:hAnsi="Tahoma" w:cs="Tahoma"/>
                <w:b/>
                <w:bCs/>
                <w:iCs/>
                <w:w w:val="95"/>
                <w:lang w:val="en-US"/>
              </w:rPr>
              <w:t>Kecepatan</w:t>
            </w:r>
            <w:proofErr w:type="spellEnd"/>
            <w:r w:rsidRPr="00011E26">
              <w:rPr>
                <w:rFonts w:ascii="Tahoma" w:hAnsi="Tahoma" w:cs="Tahoma"/>
                <w:b/>
                <w:bCs/>
                <w:iCs/>
                <w:w w:val="95"/>
                <w:lang w:val="en-US"/>
              </w:rPr>
              <w:t xml:space="preserve"> </w:t>
            </w:r>
            <w:proofErr w:type="spellStart"/>
            <w:r w:rsidRPr="00011E26">
              <w:rPr>
                <w:rFonts w:ascii="Tahoma" w:hAnsi="Tahoma" w:cs="Tahoma"/>
                <w:b/>
                <w:bCs/>
                <w:iCs/>
                <w:w w:val="95"/>
                <w:lang w:val="en-US"/>
              </w:rPr>
              <w:t>persentil</w:t>
            </w:r>
            <w:proofErr w:type="spellEnd"/>
            <w:r w:rsidRPr="00011E26">
              <w:rPr>
                <w:rFonts w:ascii="Tahoma" w:hAnsi="Tahoma" w:cs="Tahoma"/>
                <w:b/>
                <w:bCs/>
                <w:iCs/>
                <w:w w:val="95"/>
                <w:lang w:val="en-US"/>
              </w:rPr>
              <w:t xml:space="preserve"> 85(km/Jam)</w:t>
            </w:r>
          </w:p>
        </w:tc>
        <w:tc>
          <w:tcPr>
            <w:tcW w:w="622" w:type="dxa"/>
            <w:gridSpan w:val="2"/>
            <w:shd w:val="clear" w:color="auto" w:fill="auto"/>
            <w:vAlign w:val="center"/>
          </w:tcPr>
          <w:p w14:paraId="1FDF75CB" w14:textId="77777777" w:rsidR="0009031A" w:rsidRPr="00011E26" w:rsidRDefault="0009031A" w:rsidP="00C762EC">
            <w:pPr>
              <w:spacing w:line="276" w:lineRule="auto"/>
              <w:jc w:val="center"/>
              <w:rPr>
                <w:rFonts w:ascii="Tahoma" w:hAnsi="Tahoma" w:cs="Tahoma"/>
                <w:b/>
                <w:bCs/>
                <w:iCs/>
                <w:w w:val="95"/>
                <w:lang w:val="en-US"/>
              </w:rPr>
            </w:pPr>
            <w:proofErr w:type="spellStart"/>
            <w:r w:rsidRPr="00011E26">
              <w:rPr>
                <w:rFonts w:ascii="Tahoma" w:hAnsi="Tahoma" w:cs="Tahoma"/>
                <w:b/>
                <w:bCs/>
                <w:iCs/>
                <w:w w:val="95"/>
                <w:lang w:val="en-US"/>
              </w:rPr>
              <w:t>fm</w:t>
            </w:r>
            <w:proofErr w:type="spellEnd"/>
          </w:p>
        </w:tc>
        <w:tc>
          <w:tcPr>
            <w:tcW w:w="1351" w:type="dxa"/>
            <w:gridSpan w:val="2"/>
            <w:shd w:val="clear" w:color="auto" w:fill="auto"/>
            <w:vAlign w:val="center"/>
          </w:tcPr>
          <w:p w14:paraId="5AB6C323" w14:textId="77777777" w:rsidR="0009031A" w:rsidRPr="00011E26" w:rsidRDefault="0009031A" w:rsidP="00C762EC">
            <w:pPr>
              <w:spacing w:line="276" w:lineRule="auto"/>
              <w:jc w:val="center"/>
              <w:rPr>
                <w:rFonts w:ascii="Tahoma" w:hAnsi="Tahoma" w:cs="Tahoma"/>
                <w:b/>
                <w:bCs/>
                <w:iCs/>
                <w:w w:val="95"/>
                <w:lang w:val="en-US"/>
              </w:rPr>
            </w:pPr>
            <w:r w:rsidRPr="00011E26">
              <w:rPr>
                <w:rFonts w:ascii="Tahoma" w:hAnsi="Tahoma" w:cs="Tahoma"/>
                <w:b/>
                <w:bCs/>
                <w:iCs/>
                <w:w w:val="95"/>
                <w:lang w:val="en-US"/>
              </w:rPr>
              <w:t xml:space="preserve">Jarak Henti </w:t>
            </w:r>
            <w:proofErr w:type="spellStart"/>
            <w:r w:rsidRPr="00011E26">
              <w:rPr>
                <w:rFonts w:ascii="Tahoma" w:hAnsi="Tahoma" w:cs="Tahoma"/>
                <w:b/>
                <w:bCs/>
                <w:iCs/>
                <w:w w:val="95"/>
                <w:lang w:val="en-US"/>
              </w:rPr>
              <w:t>Kendaraan</w:t>
            </w:r>
            <w:proofErr w:type="spellEnd"/>
            <w:r w:rsidRPr="00011E26">
              <w:rPr>
                <w:rFonts w:ascii="Tahoma" w:hAnsi="Tahoma" w:cs="Tahoma"/>
                <w:b/>
                <w:bCs/>
                <w:iCs/>
                <w:w w:val="95"/>
                <w:lang w:val="en-US"/>
              </w:rPr>
              <w:t xml:space="preserve"> (m)</w:t>
            </w:r>
          </w:p>
        </w:tc>
        <w:tc>
          <w:tcPr>
            <w:tcW w:w="631" w:type="dxa"/>
            <w:gridSpan w:val="3"/>
            <w:vMerge w:val="restart"/>
            <w:shd w:val="clear" w:color="auto" w:fill="auto"/>
            <w:textDirection w:val="tbRl"/>
            <w:vAlign w:val="center"/>
          </w:tcPr>
          <w:p w14:paraId="3069001D" w14:textId="77777777" w:rsidR="0009031A" w:rsidRPr="00011E26" w:rsidRDefault="0009031A" w:rsidP="00C762EC">
            <w:pPr>
              <w:spacing w:line="276" w:lineRule="auto"/>
              <w:ind w:left="113" w:right="113"/>
              <w:jc w:val="center"/>
              <w:rPr>
                <w:rFonts w:ascii="Tahoma" w:hAnsi="Tahoma" w:cs="Tahoma"/>
                <w:b/>
                <w:bCs/>
                <w:iCs/>
                <w:w w:val="95"/>
                <w:lang w:val="en-US"/>
              </w:rPr>
            </w:pPr>
            <w:r w:rsidRPr="00011E26">
              <w:rPr>
                <w:rFonts w:ascii="Tahoma" w:hAnsi="Tahoma" w:cs="Tahoma"/>
                <w:b/>
                <w:bCs/>
                <w:iCs/>
                <w:w w:val="95"/>
                <w:lang w:val="en-US"/>
              </w:rPr>
              <w:t>Masuk</w:t>
            </w:r>
          </w:p>
        </w:tc>
      </w:tr>
      <w:tr w:rsidR="0009031A" w:rsidRPr="00011E26" w14:paraId="68B52C82" w14:textId="77777777" w:rsidTr="00C762EC">
        <w:trPr>
          <w:jc w:val="center"/>
        </w:trPr>
        <w:tc>
          <w:tcPr>
            <w:tcW w:w="507" w:type="dxa"/>
            <w:shd w:val="clear" w:color="auto" w:fill="auto"/>
            <w:vAlign w:val="center"/>
          </w:tcPr>
          <w:p w14:paraId="04CFE335"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1</w:t>
            </w:r>
          </w:p>
        </w:tc>
        <w:tc>
          <w:tcPr>
            <w:tcW w:w="1351" w:type="dxa"/>
            <w:gridSpan w:val="2"/>
            <w:shd w:val="clear" w:color="auto" w:fill="auto"/>
            <w:vAlign w:val="center"/>
          </w:tcPr>
          <w:p w14:paraId="364C1630"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Sepeda Motor</w:t>
            </w:r>
          </w:p>
        </w:tc>
        <w:tc>
          <w:tcPr>
            <w:tcW w:w="1285" w:type="dxa"/>
            <w:gridSpan w:val="2"/>
            <w:shd w:val="clear" w:color="auto" w:fill="auto"/>
            <w:vAlign w:val="center"/>
          </w:tcPr>
          <w:p w14:paraId="1FFBF02E" w14:textId="77777777" w:rsidR="0009031A" w:rsidRPr="00011E26" w:rsidRDefault="0009031A" w:rsidP="00C762EC">
            <w:pPr>
              <w:spacing w:line="276" w:lineRule="auto"/>
              <w:jc w:val="center"/>
              <w:rPr>
                <w:rFonts w:ascii="Tahoma" w:hAnsi="Tahoma" w:cs="Tahoma"/>
                <w:iCs/>
                <w:w w:val="95"/>
                <w:lang w:val="en-US"/>
              </w:rPr>
            </w:pPr>
            <w:proofErr w:type="spellStart"/>
            <w:r w:rsidRPr="00011E26">
              <w:rPr>
                <w:rFonts w:ascii="Tahoma" w:hAnsi="Tahoma" w:cs="Tahoma"/>
                <w:iCs/>
                <w:w w:val="95"/>
                <w:lang w:val="en-US"/>
              </w:rPr>
              <w:t>Arteri</w:t>
            </w:r>
            <w:proofErr w:type="spellEnd"/>
          </w:p>
        </w:tc>
        <w:tc>
          <w:tcPr>
            <w:tcW w:w="1322" w:type="dxa"/>
            <w:gridSpan w:val="2"/>
            <w:shd w:val="clear" w:color="auto" w:fill="auto"/>
            <w:vAlign w:val="center"/>
          </w:tcPr>
          <w:p w14:paraId="1F39C5CB"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60</w:t>
            </w:r>
          </w:p>
        </w:tc>
        <w:tc>
          <w:tcPr>
            <w:tcW w:w="1547" w:type="dxa"/>
            <w:gridSpan w:val="2"/>
            <w:shd w:val="clear" w:color="000000" w:fill="FFFFFF"/>
            <w:vAlign w:val="center"/>
          </w:tcPr>
          <w:p w14:paraId="0665AF40"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color w:val="000000"/>
              </w:rPr>
              <w:t>90,44</w:t>
            </w:r>
          </w:p>
        </w:tc>
        <w:tc>
          <w:tcPr>
            <w:tcW w:w="622" w:type="dxa"/>
            <w:gridSpan w:val="2"/>
            <w:shd w:val="clear" w:color="auto" w:fill="auto"/>
            <w:vAlign w:val="center"/>
          </w:tcPr>
          <w:p w14:paraId="0600EE10"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0,33</w:t>
            </w:r>
          </w:p>
        </w:tc>
        <w:tc>
          <w:tcPr>
            <w:tcW w:w="1351" w:type="dxa"/>
            <w:gridSpan w:val="2"/>
            <w:shd w:val="clear" w:color="auto" w:fill="auto"/>
            <w:vAlign w:val="center"/>
          </w:tcPr>
          <w:p w14:paraId="6CB99E0C"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color w:val="000000"/>
              </w:rPr>
              <w:t>160,44</w:t>
            </w:r>
          </w:p>
        </w:tc>
        <w:tc>
          <w:tcPr>
            <w:tcW w:w="631" w:type="dxa"/>
            <w:gridSpan w:val="3"/>
            <w:vMerge/>
            <w:shd w:val="clear" w:color="auto" w:fill="auto"/>
            <w:vAlign w:val="center"/>
          </w:tcPr>
          <w:p w14:paraId="27F12214" w14:textId="77777777" w:rsidR="0009031A" w:rsidRPr="00011E26" w:rsidRDefault="0009031A" w:rsidP="00C762EC">
            <w:pPr>
              <w:spacing w:line="276" w:lineRule="auto"/>
              <w:jc w:val="center"/>
              <w:rPr>
                <w:rFonts w:ascii="Tahoma" w:hAnsi="Tahoma" w:cs="Tahoma"/>
                <w:iCs/>
                <w:w w:val="95"/>
                <w:lang w:val="en-US"/>
              </w:rPr>
            </w:pPr>
          </w:p>
        </w:tc>
      </w:tr>
      <w:tr w:rsidR="0009031A" w:rsidRPr="00011E26" w14:paraId="1ACB071A" w14:textId="77777777" w:rsidTr="00C762EC">
        <w:trPr>
          <w:jc w:val="center"/>
        </w:trPr>
        <w:tc>
          <w:tcPr>
            <w:tcW w:w="507" w:type="dxa"/>
            <w:shd w:val="clear" w:color="auto" w:fill="auto"/>
            <w:vAlign w:val="center"/>
          </w:tcPr>
          <w:p w14:paraId="09796FDD"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2</w:t>
            </w:r>
          </w:p>
        </w:tc>
        <w:tc>
          <w:tcPr>
            <w:tcW w:w="1351" w:type="dxa"/>
            <w:gridSpan w:val="2"/>
            <w:shd w:val="clear" w:color="auto" w:fill="auto"/>
            <w:vAlign w:val="center"/>
          </w:tcPr>
          <w:p w14:paraId="12C535B3"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Mobil</w:t>
            </w:r>
          </w:p>
        </w:tc>
        <w:tc>
          <w:tcPr>
            <w:tcW w:w="1285" w:type="dxa"/>
            <w:gridSpan w:val="2"/>
            <w:shd w:val="clear" w:color="auto" w:fill="auto"/>
            <w:vAlign w:val="center"/>
          </w:tcPr>
          <w:p w14:paraId="32A9C149" w14:textId="77777777" w:rsidR="0009031A" w:rsidRPr="00011E26" w:rsidRDefault="0009031A" w:rsidP="00C762EC">
            <w:pPr>
              <w:spacing w:line="276" w:lineRule="auto"/>
              <w:jc w:val="center"/>
              <w:rPr>
                <w:rFonts w:ascii="Tahoma" w:hAnsi="Tahoma" w:cs="Tahoma"/>
                <w:iCs/>
                <w:w w:val="95"/>
                <w:lang w:val="en-US"/>
              </w:rPr>
            </w:pPr>
            <w:proofErr w:type="spellStart"/>
            <w:r w:rsidRPr="00011E26">
              <w:rPr>
                <w:rFonts w:ascii="Tahoma" w:hAnsi="Tahoma" w:cs="Tahoma"/>
                <w:iCs/>
                <w:w w:val="95"/>
                <w:lang w:val="en-US"/>
              </w:rPr>
              <w:t>Arteri</w:t>
            </w:r>
            <w:proofErr w:type="spellEnd"/>
          </w:p>
        </w:tc>
        <w:tc>
          <w:tcPr>
            <w:tcW w:w="1322" w:type="dxa"/>
            <w:gridSpan w:val="2"/>
            <w:shd w:val="clear" w:color="auto" w:fill="auto"/>
            <w:vAlign w:val="center"/>
          </w:tcPr>
          <w:p w14:paraId="3568DC45"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60</w:t>
            </w:r>
          </w:p>
        </w:tc>
        <w:tc>
          <w:tcPr>
            <w:tcW w:w="1547" w:type="dxa"/>
            <w:gridSpan w:val="2"/>
            <w:shd w:val="clear" w:color="000000" w:fill="FFFFFF"/>
            <w:vAlign w:val="center"/>
          </w:tcPr>
          <w:p w14:paraId="12D7193D"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color w:val="000000"/>
              </w:rPr>
              <w:t>87,66</w:t>
            </w:r>
          </w:p>
        </w:tc>
        <w:tc>
          <w:tcPr>
            <w:tcW w:w="622" w:type="dxa"/>
            <w:gridSpan w:val="2"/>
            <w:shd w:val="clear" w:color="auto" w:fill="auto"/>
            <w:vAlign w:val="center"/>
          </w:tcPr>
          <w:p w14:paraId="60EFE84A"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0,33</w:t>
            </w:r>
          </w:p>
        </w:tc>
        <w:tc>
          <w:tcPr>
            <w:tcW w:w="1351" w:type="dxa"/>
            <w:gridSpan w:val="2"/>
            <w:shd w:val="clear" w:color="auto" w:fill="auto"/>
            <w:vAlign w:val="center"/>
          </w:tcPr>
          <w:p w14:paraId="6EAF4263"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color w:val="000000"/>
              </w:rPr>
              <w:t>152,59</w:t>
            </w:r>
          </w:p>
        </w:tc>
        <w:tc>
          <w:tcPr>
            <w:tcW w:w="631" w:type="dxa"/>
            <w:gridSpan w:val="3"/>
            <w:vMerge/>
            <w:shd w:val="clear" w:color="auto" w:fill="auto"/>
            <w:vAlign w:val="center"/>
          </w:tcPr>
          <w:p w14:paraId="5492B232" w14:textId="77777777" w:rsidR="0009031A" w:rsidRPr="00011E26" w:rsidRDefault="0009031A" w:rsidP="00C762EC">
            <w:pPr>
              <w:spacing w:line="276" w:lineRule="auto"/>
              <w:jc w:val="center"/>
              <w:rPr>
                <w:rFonts w:ascii="Tahoma" w:hAnsi="Tahoma" w:cs="Tahoma"/>
                <w:iCs/>
                <w:w w:val="95"/>
                <w:lang w:val="en-US"/>
              </w:rPr>
            </w:pPr>
          </w:p>
        </w:tc>
      </w:tr>
      <w:tr w:rsidR="0009031A" w:rsidRPr="00011E26" w14:paraId="1DB0F7A6" w14:textId="77777777" w:rsidTr="00C762EC">
        <w:trPr>
          <w:jc w:val="center"/>
        </w:trPr>
        <w:tc>
          <w:tcPr>
            <w:tcW w:w="507" w:type="dxa"/>
            <w:shd w:val="clear" w:color="auto" w:fill="auto"/>
            <w:vAlign w:val="center"/>
          </w:tcPr>
          <w:p w14:paraId="79DC293D"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3</w:t>
            </w:r>
          </w:p>
        </w:tc>
        <w:tc>
          <w:tcPr>
            <w:tcW w:w="1351" w:type="dxa"/>
            <w:gridSpan w:val="2"/>
            <w:shd w:val="clear" w:color="auto" w:fill="auto"/>
            <w:vAlign w:val="center"/>
          </w:tcPr>
          <w:p w14:paraId="0E26FD3A"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MPU</w:t>
            </w:r>
          </w:p>
        </w:tc>
        <w:tc>
          <w:tcPr>
            <w:tcW w:w="1285" w:type="dxa"/>
            <w:gridSpan w:val="2"/>
            <w:shd w:val="clear" w:color="auto" w:fill="auto"/>
            <w:vAlign w:val="center"/>
          </w:tcPr>
          <w:p w14:paraId="08CD5B7D" w14:textId="77777777" w:rsidR="0009031A" w:rsidRPr="00011E26" w:rsidRDefault="0009031A" w:rsidP="00C762EC">
            <w:pPr>
              <w:spacing w:line="276" w:lineRule="auto"/>
              <w:jc w:val="center"/>
              <w:rPr>
                <w:rFonts w:ascii="Tahoma" w:hAnsi="Tahoma" w:cs="Tahoma"/>
                <w:iCs/>
                <w:w w:val="95"/>
                <w:lang w:val="en-US"/>
              </w:rPr>
            </w:pPr>
            <w:proofErr w:type="spellStart"/>
            <w:r w:rsidRPr="00011E26">
              <w:rPr>
                <w:rFonts w:ascii="Tahoma" w:hAnsi="Tahoma" w:cs="Tahoma"/>
                <w:iCs/>
                <w:w w:val="95"/>
                <w:lang w:val="en-US"/>
              </w:rPr>
              <w:t>Arteri</w:t>
            </w:r>
            <w:proofErr w:type="spellEnd"/>
          </w:p>
        </w:tc>
        <w:tc>
          <w:tcPr>
            <w:tcW w:w="1322" w:type="dxa"/>
            <w:gridSpan w:val="2"/>
            <w:shd w:val="clear" w:color="auto" w:fill="auto"/>
            <w:vAlign w:val="center"/>
          </w:tcPr>
          <w:p w14:paraId="493B6D7A"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60</w:t>
            </w:r>
          </w:p>
        </w:tc>
        <w:tc>
          <w:tcPr>
            <w:tcW w:w="1547" w:type="dxa"/>
            <w:gridSpan w:val="2"/>
            <w:shd w:val="clear" w:color="000000" w:fill="FFFFFF"/>
            <w:vAlign w:val="center"/>
          </w:tcPr>
          <w:p w14:paraId="07E3BB76"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color w:val="000000"/>
              </w:rPr>
              <w:t>67,48</w:t>
            </w:r>
          </w:p>
        </w:tc>
        <w:tc>
          <w:tcPr>
            <w:tcW w:w="622" w:type="dxa"/>
            <w:gridSpan w:val="2"/>
            <w:shd w:val="clear" w:color="auto" w:fill="auto"/>
            <w:vAlign w:val="center"/>
          </w:tcPr>
          <w:p w14:paraId="469B650D"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0,33</w:t>
            </w:r>
          </w:p>
        </w:tc>
        <w:tc>
          <w:tcPr>
            <w:tcW w:w="1351" w:type="dxa"/>
            <w:gridSpan w:val="2"/>
            <w:shd w:val="clear" w:color="auto" w:fill="auto"/>
            <w:vAlign w:val="center"/>
          </w:tcPr>
          <w:p w14:paraId="52806CA1"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color w:val="000000"/>
              </w:rPr>
              <w:t>101,23</w:t>
            </w:r>
          </w:p>
        </w:tc>
        <w:tc>
          <w:tcPr>
            <w:tcW w:w="631" w:type="dxa"/>
            <w:gridSpan w:val="3"/>
            <w:vMerge/>
            <w:shd w:val="clear" w:color="auto" w:fill="auto"/>
            <w:vAlign w:val="center"/>
          </w:tcPr>
          <w:p w14:paraId="23D42C37" w14:textId="77777777" w:rsidR="0009031A" w:rsidRPr="00011E26" w:rsidRDefault="0009031A" w:rsidP="00C762EC">
            <w:pPr>
              <w:spacing w:line="276" w:lineRule="auto"/>
              <w:jc w:val="center"/>
              <w:rPr>
                <w:rFonts w:ascii="Tahoma" w:hAnsi="Tahoma" w:cs="Tahoma"/>
                <w:iCs/>
                <w:w w:val="95"/>
                <w:lang w:val="en-US"/>
              </w:rPr>
            </w:pPr>
          </w:p>
        </w:tc>
      </w:tr>
      <w:tr w:rsidR="0009031A" w:rsidRPr="00011E26" w14:paraId="26A3FFDE" w14:textId="77777777" w:rsidTr="00C762EC">
        <w:trPr>
          <w:jc w:val="center"/>
        </w:trPr>
        <w:tc>
          <w:tcPr>
            <w:tcW w:w="507" w:type="dxa"/>
            <w:shd w:val="clear" w:color="auto" w:fill="auto"/>
            <w:vAlign w:val="center"/>
          </w:tcPr>
          <w:p w14:paraId="29196197"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4</w:t>
            </w:r>
          </w:p>
        </w:tc>
        <w:tc>
          <w:tcPr>
            <w:tcW w:w="1351" w:type="dxa"/>
            <w:gridSpan w:val="2"/>
            <w:shd w:val="clear" w:color="auto" w:fill="auto"/>
            <w:vAlign w:val="center"/>
          </w:tcPr>
          <w:p w14:paraId="4DC19FDE"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Pick Up</w:t>
            </w:r>
          </w:p>
        </w:tc>
        <w:tc>
          <w:tcPr>
            <w:tcW w:w="1285" w:type="dxa"/>
            <w:gridSpan w:val="2"/>
            <w:shd w:val="clear" w:color="auto" w:fill="auto"/>
            <w:vAlign w:val="center"/>
          </w:tcPr>
          <w:p w14:paraId="181EE277" w14:textId="77777777" w:rsidR="0009031A" w:rsidRPr="00011E26" w:rsidRDefault="0009031A" w:rsidP="00C762EC">
            <w:pPr>
              <w:spacing w:line="276" w:lineRule="auto"/>
              <w:jc w:val="center"/>
              <w:rPr>
                <w:rFonts w:ascii="Tahoma" w:hAnsi="Tahoma" w:cs="Tahoma"/>
                <w:iCs/>
                <w:w w:val="95"/>
                <w:lang w:val="en-US"/>
              </w:rPr>
            </w:pPr>
            <w:proofErr w:type="spellStart"/>
            <w:r w:rsidRPr="00011E26">
              <w:rPr>
                <w:rFonts w:ascii="Tahoma" w:hAnsi="Tahoma" w:cs="Tahoma"/>
                <w:iCs/>
                <w:w w:val="95"/>
                <w:lang w:val="en-US"/>
              </w:rPr>
              <w:t>Arteri</w:t>
            </w:r>
            <w:proofErr w:type="spellEnd"/>
          </w:p>
        </w:tc>
        <w:tc>
          <w:tcPr>
            <w:tcW w:w="1322" w:type="dxa"/>
            <w:gridSpan w:val="2"/>
            <w:shd w:val="clear" w:color="auto" w:fill="auto"/>
            <w:vAlign w:val="center"/>
          </w:tcPr>
          <w:p w14:paraId="73E2A866"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60</w:t>
            </w:r>
          </w:p>
        </w:tc>
        <w:tc>
          <w:tcPr>
            <w:tcW w:w="1547" w:type="dxa"/>
            <w:gridSpan w:val="2"/>
            <w:shd w:val="clear" w:color="000000" w:fill="FFFFFF"/>
            <w:vAlign w:val="center"/>
          </w:tcPr>
          <w:p w14:paraId="59634199"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color w:val="000000"/>
              </w:rPr>
              <w:t>72,96</w:t>
            </w:r>
          </w:p>
        </w:tc>
        <w:tc>
          <w:tcPr>
            <w:tcW w:w="622" w:type="dxa"/>
            <w:gridSpan w:val="2"/>
            <w:shd w:val="clear" w:color="auto" w:fill="auto"/>
            <w:vAlign w:val="center"/>
          </w:tcPr>
          <w:p w14:paraId="4FD85DD4"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0,33</w:t>
            </w:r>
          </w:p>
        </w:tc>
        <w:tc>
          <w:tcPr>
            <w:tcW w:w="1351" w:type="dxa"/>
            <w:gridSpan w:val="2"/>
            <w:shd w:val="clear" w:color="auto" w:fill="auto"/>
            <w:vAlign w:val="center"/>
          </w:tcPr>
          <w:p w14:paraId="3A94604A"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color w:val="000000"/>
              </w:rPr>
              <w:t>114,20</w:t>
            </w:r>
          </w:p>
        </w:tc>
        <w:tc>
          <w:tcPr>
            <w:tcW w:w="631" w:type="dxa"/>
            <w:gridSpan w:val="3"/>
            <w:vMerge/>
            <w:shd w:val="clear" w:color="auto" w:fill="auto"/>
            <w:vAlign w:val="center"/>
          </w:tcPr>
          <w:p w14:paraId="693EBB4A" w14:textId="77777777" w:rsidR="0009031A" w:rsidRPr="00011E26" w:rsidRDefault="0009031A" w:rsidP="00C762EC">
            <w:pPr>
              <w:spacing w:line="276" w:lineRule="auto"/>
              <w:jc w:val="center"/>
              <w:rPr>
                <w:rFonts w:ascii="Tahoma" w:hAnsi="Tahoma" w:cs="Tahoma"/>
                <w:iCs/>
                <w:w w:val="95"/>
                <w:lang w:val="en-US"/>
              </w:rPr>
            </w:pPr>
          </w:p>
        </w:tc>
      </w:tr>
      <w:tr w:rsidR="0009031A" w:rsidRPr="00011E26" w14:paraId="4790D540" w14:textId="77777777" w:rsidTr="00C762EC">
        <w:trPr>
          <w:jc w:val="center"/>
        </w:trPr>
        <w:tc>
          <w:tcPr>
            <w:tcW w:w="507" w:type="dxa"/>
            <w:shd w:val="clear" w:color="auto" w:fill="auto"/>
            <w:vAlign w:val="center"/>
          </w:tcPr>
          <w:p w14:paraId="7C9BB665"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5</w:t>
            </w:r>
          </w:p>
        </w:tc>
        <w:tc>
          <w:tcPr>
            <w:tcW w:w="1351" w:type="dxa"/>
            <w:gridSpan w:val="2"/>
            <w:shd w:val="clear" w:color="auto" w:fill="auto"/>
            <w:vAlign w:val="center"/>
          </w:tcPr>
          <w:p w14:paraId="7CB13D38" w14:textId="77777777" w:rsidR="0009031A" w:rsidRPr="00011E26" w:rsidRDefault="0009031A" w:rsidP="00C762EC">
            <w:pPr>
              <w:spacing w:line="276" w:lineRule="auto"/>
              <w:jc w:val="center"/>
              <w:rPr>
                <w:rFonts w:ascii="Tahoma" w:hAnsi="Tahoma" w:cs="Tahoma"/>
                <w:iCs/>
                <w:w w:val="95"/>
                <w:lang w:val="en-US"/>
              </w:rPr>
            </w:pPr>
            <w:proofErr w:type="spellStart"/>
            <w:r w:rsidRPr="00011E26">
              <w:rPr>
                <w:rFonts w:ascii="Tahoma" w:hAnsi="Tahoma" w:cs="Tahoma"/>
                <w:iCs/>
                <w:w w:val="95"/>
                <w:lang w:val="en-US"/>
              </w:rPr>
              <w:t>Truk</w:t>
            </w:r>
            <w:proofErr w:type="spellEnd"/>
            <w:r w:rsidRPr="00011E26">
              <w:rPr>
                <w:rFonts w:ascii="Tahoma" w:hAnsi="Tahoma" w:cs="Tahoma"/>
                <w:iCs/>
                <w:w w:val="95"/>
                <w:lang w:val="en-US"/>
              </w:rPr>
              <w:t xml:space="preserve"> </w:t>
            </w:r>
            <w:proofErr w:type="spellStart"/>
            <w:r w:rsidRPr="00011E26">
              <w:rPr>
                <w:rFonts w:ascii="Tahoma" w:hAnsi="Tahoma" w:cs="Tahoma"/>
                <w:iCs/>
                <w:w w:val="95"/>
                <w:lang w:val="en-US"/>
              </w:rPr>
              <w:t>sedang</w:t>
            </w:r>
            <w:proofErr w:type="spellEnd"/>
          </w:p>
        </w:tc>
        <w:tc>
          <w:tcPr>
            <w:tcW w:w="1285" w:type="dxa"/>
            <w:gridSpan w:val="2"/>
            <w:shd w:val="clear" w:color="auto" w:fill="auto"/>
            <w:vAlign w:val="center"/>
          </w:tcPr>
          <w:p w14:paraId="3686895A" w14:textId="77777777" w:rsidR="0009031A" w:rsidRPr="00011E26" w:rsidRDefault="0009031A" w:rsidP="00C762EC">
            <w:pPr>
              <w:spacing w:line="276" w:lineRule="auto"/>
              <w:jc w:val="center"/>
              <w:rPr>
                <w:rFonts w:ascii="Tahoma" w:hAnsi="Tahoma" w:cs="Tahoma"/>
                <w:iCs/>
                <w:w w:val="95"/>
                <w:lang w:val="en-US"/>
              </w:rPr>
            </w:pPr>
            <w:proofErr w:type="spellStart"/>
            <w:r w:rsidRPr="00011E26">
              <w:rPr>
                <w:rFonts w:ascii="Tahoma" w:hAnsi="Tahoma" w:cs="Tahoma"/>
                <w:iCs/>
                <w:w w:val="95"/>
                <w:lang w:val="en-US"/>
              </w:rPr>
              <w:t>Arteri</w:t>
            </w:r>
            <w:proofErr w:type="spellEnd"/>
          </w:p>
        </w:tc>
        <w:tc>
          <w:tcPr>
            <w:tcW w:w="1322" w:type="dxa"/>
            <w:gridSpan w:val="2"/>
            <w:shd w:val="clear" w:color="auto" w:fill="auto"/>
            <w:vAlign w:val="center"/>
          </w:tcPr>
          <w:p w14:paraId="62500CD9"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60</w:t>
            </w:r>
          </w:p>
        </w:tc>
        <w:tc>
          <w:tcPr>
            <w:tcW w:w="1547" w:type="dxa"/>
            <w:gridSpan w:val="2"/>
            <w:shd w:val="clear" w:color="000000" w:fill="FFFFFF"/>
            <w:vAlign w:val="center"/>
          </w:tcPr>
          <w:p w14:paraId="3409C1CA"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color w:val="000000"/>
              </w:rPr>
              <w:t>60,00</w:t>
            </w:r>
          </w:p>
        </w:tc>
        <w:tc>
          <w:tcPr>
            <w:tcW w:w="622" w:type="dxa"/>
            <w:gridSpan w:val="2"/>
            <w:shd w:val="clear" w:color="auto" w:fill="auto"/>
            <w:vAlign w:val="center"/>
          </w:tcPr>
          <w:p w14:paraId="755C3DDE"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0,33</w:t>
            </w:r>
          </w:p>
        </w:tc>
        <w:tc>
          <w:tcPr>
            <w:tcW w:w="1351" w:type="dxa"/>
            <w:gridSpan w:val="2"/>
            <w:shd w:val="clear" w:color="auto" w:fill="auto"/>
            <w:vAlign w:val="center"/>
          </w:tcPr>
          <w:p w14:paraId="6EBE6588"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color w:val="000000"/>
              </w:rPr>
              <w:t>84,65</w:t>
            </w:r>
          </w:p>
        </w:tc>
        <w:tc>
          <w:tcPr>
            <w:tcW w:w="631" w:type="dxa"/>
            <w:gridSpan w:val="3"/>
            <w:vMerge/>
            <w:shd w:val="clear" w:color="auto" w:fill="auto"/>
            <w:vAlign w:val="center"/>
          </w:tcPr>
          <w:p w14:paraId="194A043A" w14:textId="77777777" w:rsidR="0009031A" w:rsidRPr="00011E26" w:rsidRDefault="0009031A" w:rsidP="00C762EC">
            <w:pPr>
              <w:spacing w:line="276" w:lineRule="auto"/>
              <w:jc w:val="center"/>
              <w:rPr>
                <w:rFonts w:ascii="Tahoma" w:hAnsi="Tahoma" w:cs="Tahoma"/>
                <w:iCs/>
                <w:w w:val="95"/>
                <w:lang w:val="en-US"/>
              </w:rPr>
            </w:pPr>
          </w:p>
        </w:tc>
      </w:tr>
      <w:tr w:rsidR="0009031A" w:rsidRPr="00011E26" w14:paraId="59A80C1E" w14:textId="77777777" w:rsidTr="00C762EC">
        <w:trPr>
          <w:jc w:val="center"/>
        </w:trPr>
        <w:tc>
          <w:tcPr>
            <w:tcW w:w="507" w:type="dxa"/>
            <w:shd w:val="clear" w:color="auto" w:fill="auto"/>
            <w:vAlign w:val="center"/>
          </w:tcPr>
          <w:p w14:paraId="1A51CA39"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lastRenderedPageBreak/>
              <w:t>6</w:t>
            </w:r>
          </w:p>
        </w:tc>
        <w:tc>
          <w:tcPr>
            <w:tcW w:w="1351" w:type="dxa"/>
            <w:gridSpan w:val="2"/>
            <w:shd w:val="clear" w:color="auto" w:fill="auto"/>
            <w:vAlign w:val="center"/>
          </w:tcPr>
          <w:p w14:paraId="4EC7BB9B" w14:textId="77777777" w:rsidR="0009031A" w:rsidRPr="00011E26" w:rsidRDefault="0009031A" w:rsidP="00C762EC">
            <w:pPr>
              <w:spacing w:line="276" w:lineRule="auto"/>
              <w:jc w:val="center"/>
              <w:rPr>
                <w:rFonts w:ascii="Tahoma" w:hAnsi="Tahoma" w:cs="Tahoma"/>
                <w:iCs/>
                <w:w w:val="95"/>
                <w:lang w:val="en-US"/>
              </w:rPr>
            </w:pPr>
            <w:proofErr w:type="spellStart"/>
            <w:r w:rsidRPr="00011E26">
              <w:rPr>
                <w:rFonts w:ascii="Tahoma" w:hAnsi="Tahoma" w:cs="Tahoma"/>
                <w:iCs/>
                <w:w w:val="95"/>
                <w:lang w:val="en-US"/>
              </w:rPr>
              <w:t>Truk</w:t>
            </w:r>
            <w:proofErr w:type="spellEnd"/>
            <w:r w:rsidRPr="00011E26">
              <w:rPr>
                <w:rFonts w:ascii="Tahoma" w:hAnsi="Tahoma" w:cs="Tahoma"/>
                <w:iCs/>
                <w:w w:val="95"/>
                <w:lang w:val="en-US"/>
              </w:rPr>
              <w:t xml:space="preserve"> </w:t>
            </w:r>
            <w:proofErr w:type="spellStart"/>
            <w:r w:rsidRPr="00011E26">
              <w:rPr>
                <w:rFonts w:ascii="Tahoma" w:hAnsi="Tahoma" w:cs="Tahoma"/>
                <w:iCs/>
                <w:w w:val="95"/>
                <w:lang w:val="en-US"/>
              </w:rPr>
              <w:t>besar</w:t>
            </w:r>
            <w:proofErr w:type="spellEnd"/>
          </w:p>
        </w:tc>
        <w:tc>
          <w:tcPr>
            <w:tcW w:w="1285" w:type="dxa"/>
            <w:gridSpan w:val="2"/>
            <w:shd w:val="clear" w:color="auto" w:fill="auto"/>
            <w:vAlign w:val="center"/>
          </w:tcPr>
          <w:p w14:paraId="5F750D69" w14:textId="77777777" w:rsidR="0009031A" w:rsidRPr="00011E26" w:rsidRDefault="0009031A" w:rsidP="00C762EC">
            <w:pPr>
              <w:spacing w:line="276" w:lineRule="auto"/>
              <w:jc w:val="center"/>
              <w:rPr>
                <w:rFonts w:ascii="Tahoma" w:hAnsi="Tahoma" w:cs="Tahoma"/>
                <w:iCs/>
                <w:w w:val="95"/>
                <w:lang w:val="en-US"/>
              </w:rPr>
            </w:pPr>
            <w:proofErr w:type="spellStart"/>
            <w:r w:rsidRPr="00011E26">
              <w:rPr>
                <w:rFonts w:ascii="Tahoma" w:hAnsi="Tahoma" w:cs="Tahoma"/>
                <w:iCs/>
                <w:w w:val="95"/>
                <w:lang w:val="en-US"/>
              </w:rPr>
              <w:t>Arteri</w:t>
            </w:r>
            <w:proofErr w:type="spellEnd"/>
          </w:p>
        </w:tc>
        <w:tc>
          <w:tcPr>
            <w:tcW w:w="1322" w:type="dxa"/>
            <w:gridSpan w:val="2"/>
            <w:shd w:val="clear" w:color="auto" w:fill="auto"/>
            <w:vAlign w:val="center"/>
          </w:tcPr>
          <w:p w14:paraId="289068C3"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60</w:t>
            </w:r>
          </w:p>
        </w:tc>
        <w:tc>
          <w:tcPr>
            <w:tcW w:w="1547" w:type="dxa"/>
            <w:gridSpan w:val="2"/>
            <w:shd w:val="clear" w:color="000000" w:fill="FFFFFF"/>
            <w:vAlign w:val="center"/>
          </w:tcPr>
          <w:p w14:paraId="470FBEBB"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color w:val="000000"/>
              </w:rPr>
              <w:t>60,00</w:t>
            </w:r>
          </w:p>
        </w:tc>
        <w:tc>
          <w:tcPr>
            <w:tcW w:w="622" w:type="dxa"/>
            <w:gridSpan w:val="2"/>
            <w:shd w:val="clear" w:color="auto" w:fill="auto"/>
            <w:vAlign w:val="center"/>
          </w:tcPr>
          <w:p w14:paraId="4214E71F"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0,33</w:t>
            </w:r>
          </w:p>
        </w:tc>
        <w:tc>
          <w:tcPr>
            <w:tcW w:w="1351" w:type="dxa"/>
            <w:gridSpan w:val="2"/>
            <w:shd w:val="clear" w:color="000000" w:fill="FFFFFF"/>
            <w:vAlign w:val="center"/>
          </w:tcPr>
          <w:p w14:paraId="36F36C46"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color w:val="000000"/>
              </w:rPr>
              <w:t>84,65</w:t>
            </w:r>
          </w:p>
        </w:tc>
        <w:tc>
          <w:tcPr>
            <w:tcW w:w="631" w:type="dxa"/>
            <w:gridSpan w:val="3"/>
            <w:vMerge/>
            <w:shd w:val="clear" w:color="auto" w:fill="auto"/>
            <w:vAlign w:val="center"/>
          </w:tcPr>
          <w:p w14:paraId="338D955E" w14:textId="77777777" w:rsidR="0009031A" w:rsidRPr="00011E26" w:rsidRDefault="0009031A" w:rsidP="00C762EC">
            <w:pPr>
              <w:spacing w:line="276" w:lineRule="auto"/>
              <w:jc w:val="center"/>
              <w:rPr>
                <w:rFonts w:ascii="Tahoma" w:hAnsi="Tahoma" w:cs="Tahoma"/>
                <w:iCs/>
                <w:w w:val="95"/>
                <w:lang w:val="en-US"/>
              </w:rPr>
            </w:pPr>
          </w:p>
        </w:tc>
      </w:tr>
      <w:tr w:rsidR="0009031A" w:rsidRPr="00011E26" w14:paraId="3A7B3037" w14:textId="77777777" w:rsidTr="00C762EC">
        <w:trPr>
          <w:gridAfter w:val="1"/>
          <w:wAfter w:w="13" w:type="dxa"/>
          <w:jc w:val="center"/>
        </w:trPr>
        <w:tc>
          <w:tcPr>
            <w:tcW w:w="514" w:type="dxa"/>
            <w:gridSpan w:val="2"/>
            <w:shd w:val="clear" w:color="auto" w:fill="auto"/>
            <w:vAlign w:val="center"/>
          </w:tcPr>
          <w:p w14:paraId="1EE5B3FE" w14:textId="77777777" w:rsidR="0009031A" w:rsidRPr="00011E26" w:rsidRDefault="0009031A" w:rsidP="00C762EC">
            <w:pPr>
              <w:spacing w:line="276" w:lineRule="auto"/>
              <w:jc w:val="center"/>
              <w:rPr>
                <w:rFonts w:ascii="Tahoma" w:hAnsi="Tahoma" w:cs="Tahoma"/>
                <w:b/>
                <w:bCs/>
                <w:iCs/>
                <w:w w:val="95"/>
                <w:lang w:val="en-US"/>
              </w:rPr>
            </w:pPr>
            <w:bookmarkStart w:id="53" w:name="_Hlk168449965"/>
            <w:r w:rsidRPr="00011E26">
              <w:rPr>
                <w:rFonts w:ascii="Tahoma" w:hAnsi="Tahoma" w:cs="Tahoma"/>
                <w:b/>
                <w:bCs/>
                <w:iCs/>
                <w:w w:val="95"/>
                <w:lang w:val="en-US"/>
              </w:rPr>
              <w:t>No</w:t>
            </w:r>
          </w:p>
        </w:tc>
        <w:tc>
          <w:tcPr>
            <w:tcW w:w="1373" w:type="dxa"/>
            <w:gridSpan w:val="2"/>
            <w:shd w:val="clear" w:color="auto" w:fill="auto"/>
            <w:vAlign w:val="center"/>
          </w:tcPr>
          <w:p w14:paraId="6D36C99F" w14:textId="77777777" w:rsidR="0009031A" w:rsidRPr="00011E26" w:rsidRDefault="0009031A" w:rsidP="00C762EC">
            <w:pPr>
              <w:spacing w:line="276" w:lineRule="auto"/>
              <w:jc w:val="center"/>
              <w:rPr>
                <w:rFonts w:ascii="Tahoma" w:hAnsi="Tahoma" w:cs="Tahoma"/>
                <w:b/>
                <w:bCs/>
                <w:iCs/>
                <w:w w:val="95"/>
                <w:lang w:val="en-US"/>
              </w:rPr>
            </w:pPr>
            <w:r w:rsidRPr="00011E26">
              <w:rPr>
                <w:rFonts w:ascii="Tahoma" w:hAnsi="Tahoma" w:cs="Tahoma"/>
                <w:b/>
                <w:bCs/>
                <w:iCs/>
                <w:w w:val="95"/>
                <w:lang w:val="en-US"/>
              </w:rPr>
              <w:t xml:space="preserve">Jenis </w:t>
            </w:r>
            <w:proofErr w:type="spellStart"/>
            <w:r w:rsidRPr="00011E26">
              <w:rPr>
                <w:rFonts w:ascii="Tahoma" w:hAnsi="Tahoma" w:cs="Tahoma"/>
                <w:b/>
                <w:bCs/>
                <w:iCs/>
                <w:w w:val="95"/>
                <w:lang w:val="en-US"/>
              </w:rPr>
              <w:t>Kendaraan</w:t>
            </w:r>
            <w:proofErr w:type="spellEnd"/>
          </w:p>
        </w:tc>
        <w:tc>
          <w:tcPr>
            <w:tcW w:w="1306" w:type="dxa"/>
            <w:gridSpan w:val="2"/>
            <w:shd w:val="clear" w:color="auto" w:fill="auto"/>
            <w:vAlign w:val="center"/>
          </w:tcPr>
          <w:p w14:paraId="69E1DB5C" w14:textId="77777777" w:rsidR="0009031A" w:rsidRPr="00011E26" w:rsidRDefault="0009031A" w:rsidP="00C762EC">
            <w:pPr>
              <w:spacing w:line="276" w:lineRule="auto"/>
              <w:jc w:val="center"/>
              <w:rPr>
                <w:rFonts w:ascii="Tahoma" w:hAnsi="Tahoma" w:cs="Tahoma"/>
                <w:b/>
                <w:bCs/>
                <w:iCs/>
                <w:w w:val="95"/>
                <w:lang w:val="en-US"/>
              </w:rPr>
            </w:pPr>
            <w:proofErr w:type="spellStart"/>
            <w:r w:rsidRPr="00011E26">
              <w:rPr>
                <w:rFonts w:ascii="Tahoma" w:hAnsi="Tahoma" w:cs="Tahoma"/>
                <w:b/>
                <w:bCs/>
                <w:iCs/>
                <w:w w:val="95"/>
                <w:lang w:val="en-US"/>
              </w:rPr>
              <w:t>Klasifikasi</w:t>
            </w:r>
            <w:proofErr w:type="spellEnd"/>
            <w:r w:rsidRPr="00011E26">
              <w:rPr>
                <w:rFonts w:ascii="Tahoma" w:hAnsi="Tahoma" w:cs="Tahoma"/>
                <w:b/>
                <w:bCs/>
                <w:iCs/>
                <w:w w:val="95"/>
                <w:lang w:val="en-US"/>
              </w:rPr>
              <w:t xml:space="preserve"> Jalan</w:t>
            </w:r>
          </w:p>
        </w:tc>
        <w:tc>
          <w:tcPr>
            <w:tcW w:w="1322" w:type="dxa"/>
            <w:gridSpan w:val="2"/>
            <w:shd w:val="clear" w:color="auto" w:fill="auto"/>
            <w:vAlign w:val="center"/>
          </w:tcPr>
          <w:p w14:paraId="18A94957" w14:textId="77777777" w:rsidR="0009031A" w:rsidRPr="00011E26" w:rsidRDefault="0009031A" w:rsidP="00C762EC">
            <w:pPr>
              <w:spacing w:line="276" w:lineRule="auto"/>
              <w:jc w:val="center"/>
              <w:rPr>
                <w:rFonts w:ascii="Tahoma" w:hAnsi="Tahoma" w:cs="Tahoma"/>
                <w:b/>
                <w:bCs/>
                <w:iCs/>
                <w:w w:val="95"/>
                <w:lang w:val="en-US"/>
              </w:rPr>
            </w:pPr>
            <w:proofErr w:type="spellStart"/>
            <w:r w:rsidRPr="00011E26">
              <w:rPr>
                <w:rFonts w:ascii="Tahoma" w:hAnsi="Tahoma" w:cs="Tahoma"/>
                <w:b/>
                <w:bCs/>
                <w:iCs/>
                <w:w w:val="95"/>
                <w:lang w:val="en-US"/>
              </w:rPr>
              <w:t>Kecepatan</w:t>
            </w:r>
            <w:proofErr w:type="spellEnd"/>
            <w:r w:rsidRPr="00011E26">
              <w:rPr>
                <w:rFonts w:ascii="Tahoma" w:hAnsi="Tahoma" w:cs="Tahoma"/>
                <w:b/>
                <w:bCs/>
                <w:iCs/>
                <w:w w:val="95"/>
                <w:lang w:val="en-US"/>
              </w:rPr>
              <w:t xml:space="preserve"> </w:t>
            </w:r>
            <w:proofErr w:type="spellStart"/>
            <w:r w:rsidRPr="00011E26">
              <w:rPr>
                <w:rFonts w:ascii="Tahoma" w:hAnsi="Tahoma" w:cs="Tahoma"/>
                <w:b/>
                <w:bCs/>
                <w:iCs/>
                <w:w w:val="95"/>
                <w:lang w:val="en-US"/>
              </w:rPr>
              <w:t>Rencana</w:t>
            </w:r>
            <w:proofErr w:type="spellEnd"/>
          </w:p>
        </w:tc>
        <w:tc>
          <w:tcPr>
            <w:tcW w:w="1547" w:type="dxa"/>
            <w:gridSpan w:val="2"/>
            <w:shd w:val="clear" w:color="auto" w:fill="auto"/>
            <w:vAlign w:val="center"/>
          </w:tcPr>
          <w:p w14:paraId="316F5E2E" w14:textId="77777777" w:rsidR="0009031A" w:rsidRPr="00011E26" w:rsidRDefault="0009031A" w:rsidP="00C762EC">
            <w:pPr>
              <w:spacing w:line="276" w:lineRule="auto"/>
              <w:jc w:val="center"/>
              <w:rPr>
                <w:rFonts w:ascii="Tahoma" w:hAnsi="Tahoma" w:cs="Tahoma"/>
                <w:b/>
                <w:bCs/>
                <w:iCs/>
                <w:w w:val="95"/>
                <w:lang w:val="en-US"/>
              </w:rPr>
            </w:pPr>
            <w:proofErr w:type="spellStart"/>
            <w:r w:rsidRPr="00011E26">
              <w:rPr>
                <w:rFonts w:ascii="Tahoma" w:hAnsi="Tahoma" w:cs="Tahoma"/>
                <w:b/>
                <w:bCs/>
                <w:iCs/>
                <w:w w:val="95"/>
                <w:lang w:val="en-US"/>
              </w:rPr>
              <w:t>Kecepatan</w:t>
            </w:r>
            <w:proofErr w:type="spellEnd"/>
            <w:r w:rsidRPr="00011E26">
              <w:rPr>
                <w:rFonts w:ascii="Tahoma" w:hAnsi="Tahoma" w:cs="Tahoma"/>
                <w:b/>
                <w:bCs/>
                <w:iCs/>
                <w:w w:val="95"/>
                <w:lang w:val="en-US"/>
              </w:rPr>
              <w:t xml:space="preserve"> </w:t>
            </w:r>
            <w:proofErr w:type="spellStart"/>
            <w:r w:rsidRPr="00011E26">
              <w:rPr>
                <w:rFonts w:ascii="Tahoma" w:hAnsi="Tahoma" w:cs="Tahoma"/>
                <w:b/>
                <w:bCs/>
                <w:iCs/>
                <w:w w:val="95"/>
                <w:lang w:val="en-US"/>
              </w:rPr>
              <w:t>persentil</w:t>
            </w:r>
            <w:proofErr w:type="spellEnd"/>
            <w:r w:rsidRPr="00011E26">
              <w:rPr>
                <w:rFonts w:ascii="Tahoma" w:hAnsi="Tahoma" w:cs="Tahoma"/>
                <w:b/>
                <w:bCs/>
                <w:iCs/>
                <w:w w:val="95"/>
                <w:lang w:val="en-US"/>
              </w:rPr>
              <w:t xml:space="preserve"> 85(km/Jam)</w:t>
            </w:r>
          </w:p>
        </w:tc>
        <w:tc>
          <w:tcPr>
            <w:tcW w:w="632" w:type="dxa"/>
            <w:gridSpan w:val="2"/>
            <w:shd w:val="clear" w:color="auto" w:fill="auto"/>
            <w:vAlign w:val="center"/>
          </w:tcPr>
          <w:p w14:paraId="187CE0CE" w14:textId="77777777" w:rsidR="0009031A" w:rsidRPr="00011E26" w:rsidRDefault="0009031A" w:rsidP="00C762EC">
            <w:pPr>
              <w:spacing w:line="276" w:lineRule="auto"/>
              <w:jc w:val="center"/>
              <w:rPr>
                <w:rFonts w:ascii="Tahoma" w:hAnsi="Tahoma" w:cs="Tahoma"/>
                <w:b/>
                <w:bCs/>
                <w:iCs/>
                <w:w w:val="95"/>
                <w:lang w:val="en-US"/>
              </w:rPr>
            </w:pPr>
            <w:proofErr w:type="spellStart"/>
            <w:r w:rsidRPr="00011E26">
              <w:rPr>
                <w:rFonts w:ascii="Tahoma" w:hAnsi="Tahoma" w:cs="Tahoma"/>
                <w:b/>
                <w:bCs/>
                <w:iCs/>
                <w:w w:val="95"/>
                <w:lang w:val="en-US"/>
              </w:rPr>
              <w:t>fm</w:t>
            </w:r>
            <w:proofErr w:type="spellEnd"/>
          </w:p>
        </w:tc>
        <w:tc>
          <w:tcPr>
            <w:tcW w:w="1373" w:type="dxa"/>
            <w:gridSpan w:val="2"/>
            <w:shd w:val="clear" w:color="auto" w:fill="auto"/>
            <w:vAlign w:val="center"/>
          </w:tcPr>
          <w:p w14:paraId="09C90D5D" w14:textId="77777777" w:rsidR="0009031A" w:rsidRPr="00011E26" w:rsidRDefault="0009031A" w:rsidP="00C762EC">
            <w:pPr>
              <w:spacing w:line="276" w:lineRule="auto"/>
              <w:jc w:val="center"/>
              <w:rPr>
                <w:rFonts w:ascii="Tahoma" w:hAnsi="Tahoma" w:cs="Tahoma"/>
                <w:b/>
                <w:bCs/>
                <w:iCs/>
                <w:w w:val="95"/>
                <w:lang w:val="en-US"/>
              </w:rPr>
            </w:pPr>
            <w:r w:rsidRPr="00011E26">
              <w:rPr>
                <w:rFonts w:ascii="Tahoma" w:hAnsi="Tahoma" w:cs="Tahoma"/>
                <w:b/>
                <w:bCs/>
                <w:iCs/>
                <w:w w:val="95"/>
                <w:lang w:val="en-US"/>
              </w:rPr>
              <w:t xml:space="preserve">Jarak Henti </w:t>
            </w:r>
            <w:proofErr w:type="spellStart"/>
            <w:r w:rsidRPr="00011E26">
              <w:rPr>
                <w:rFonts w:ascii="Tahoma" w:hAnsi="Tahoma" w:cs="Tahoma"/>
                <w:b/>
                <w:bCs/>
                <w:iCs/>
                <w:w w:val="95"/>
                <w:lang w:val="en-US"/>
              </w:rPr>
              <w:t>Kendaraan</w:t>
            </w:r>
            <w:proofErr w:type="spellEnd"/>
            <w:r w:rsidRPr="00011E26">
              <w:rPr>
                <w:rFonts w:ascii="Tahoma" w:hAnsi="Tahoma" w:cs="Tahoma"/>
                <w:b/>
                <w:bCs/>
                <w:iCs/>
                <w:w w:val="95"/>
                <w:lang w:val="en-US"/>
              </w:rPr>
              <w:t xml:space="preserve"> (m)</w:t>
            </w:r>
          </w:p>
        </w:tc>
        <w:tc>
          <w:tcPr>
            <w:tcW w:w="536" w:type="dxa"/>
            <w:vMerge w:val="restart"/>
            <w:textDirection w:val="tbRl"/>
          </w:tcPr>
          <w:p w14:paraId="01126A0D" w14:textId="77777777" w:rsidR="0009031A" w:rsidRPr="00011E26" w:rsidRDefault="0009031A" w:rsidP="00C762EC">
            <w:pPr>
              <w:spacing w:line="276" w:lineRule="auto"/>
              <w:ind w:left="113" w:right="113"/>
              <w:jc w:val="center"/>
              <w:rPr>
                <w:rFonts w:ascii="Tahoma" w:hAnsi="Tahoma" w:cs="Tahoma"/>
                <w:b/>
                <w:bCs/>
                <w:iCs/>
                <w:w w:val="95"/>
                <w:lang w:val="en-US"/>
              </w:rPr>
            </w:pPr>
            <w:r>
              <w:rPr>
                <w:rFonts w:ascii="Tahoma" w:hAnsi="Tahoma" w:cs="Tahoma"/>
                <w:b/>
                <w:bCs/>
                <w:iCs/>
                <w:w w:val="95"/>
                <w:lang w:val="en-US"/>
              </w:rPr>
              <w:t>KELUAR</w:t>
            </w:r>
          </w:p>
        </w:tc>
      </w:tr>
      <w:tr w:rsidR="0009031A" w:rsidRPr="00011E26" w14:paraId="356F2ABC" w14:textId="77777777" w:rsidTr="00C762EC">
        <w:trPr>
          <w:gridAfter w:val="1"/>
          <w:wAfter w:w="13" w:type="dxa"/>
          <w:jc w:val="center"/>
        </w:trPr>
        <w:tc>
          <w:tcPr>
            <w:tcW w:w="514" w:type="dxa"/>
            <w:gridSpan w:val="2"/>
            <w:vAlign w:val="center"/>
          </w:tcPr>
          <w:p w14:paraId="22F5905D"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1</w:t>
            </w:r>
          </w:p>
        </w:tc>
        <w:tc>
          <w:tcPr>
            <w:tcW w:w="1373" w:type="dxa"/>
            <w:gridSpan w:val="2"/>
            <w:vAlign w:val="center"/>
          </w:tcPr>
          <w:p w14:paraId="41B011AF"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Sepeda Motor</w:t>
            </w:r>
          </w:p>
        </w:tc>
        <w:tc>
          <w:tcPr>
            <w:tcW w:w="1306" w:type="dxa"/>
            <w:gridSpan w:val="2"/>
            <w:vAlign w:val="center"/>
          </w:tcPr>
          <w:p w14:paraId="1AA32E82" w14:textId="77777777" w:rsidR="0009031A" w:rsidRPr="00011E26" w:rsidRDefault="0009031A" w:rsidP="00C762EC">
            <w:pPr>
              <w:spacing w:line="276" w:lineRule="auto"/>
              <w:jc w:val="center"/>
              <w:rPr>
                <w:rFonts w:ascii="Tahoma" w:hAnsi="Tahoma" w:cs="Tahoma"/>
                <w:iCs/>
                <w:w w:val="95"/>
                <w:lang w:val="en-US"/>
              </w:rPr>
            </w:pPr>
            <w:proofErr w:type="spellStart"/>
            <w:r w:rsidRPr="00011E26">
              <w:rPr>
                <w:rFonts w:ascii="Tahoma" w:hAnsi="Tahoma" w:cs="Tahoma"/>
                <w:iCs/>
                <w:w w:val="95"/>
                <w:lang w:val="en-US"/>
              </w:rPr>
              <w:t>Arteri</w:t>
            </w:r>
            <w:proofErr w:type="spellEnd"/>
          </w:p>
        </w:tc>
        <w:tc>
          <w:tcPr>
            <w:tcW w:w="1322" w:type="dxa"/>
            <w:gridSpan w:val="2"/>
            <w:vAlign w:val="center"/>
          </w:tcPr>
          <w:p w14:paraId="013BF318"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60</w:t>
            </w:r>
          </w:p>
        </w:tc>
        <w:tc>
          <w:tcPr>
            <w:tcW w:w="1547" w:type="dxa"/>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73E9863B"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color w:val="000000"/>
              </w:rPr>
              <w:t>90,00</w:t>
            </w:r>
          </w:p>
        </w:tc>
        <w:tc>
          <w:tcPr>
            <w:tcW w:w="632" w:type="dxa"/>
            <w:gridSpan w:val="2"/>
            <w:vAlign w:val="center"/>
          </w:tcPr>
          <w:p w14:paraId="60CF6D35"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0,33</w:t>
            </w:r>
          </w:p>
        </w:tc>
        <w:tc>
          <w:tcPr>
            <w:tcW w:w="1373" w:type="dxa"/>
            <w:gridSpan w:val="2"/>
            <w:tcBorders>
              <w:top w:val="single" w:sz="8" w:space="0" w:color="auto"/>
              <w:left w:val="single" w:sz="4" w:space="0" w:color="auto"/>
              <w:bottom w:val="single" w:sz="4" w:space="0" w:color="auto"/>
            </w:tcBorders>
            <w:shd w:val="clear" w:color="auto" w:fill="auto"/>
            <w:vAlign w:val="center"/>
          </w:tcPr>
          <w:p w14:paraId="109D85AA"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color w:val="000000"/>
              </w:rPr>
              <w:t>159,19</w:t>
            </w:r>
          </w:p>
        </w:tc>
        <w:tc>
          <w:tcPr>
            <w:tcW w:w="536" w:type="dxa"/>
            <w:vMerge/>
            <w:shd w:val="clear" w:color="auto" w:fill="FF0000"/>
          </w:tcPr>
          <w:p w14:paraId="061D8475" w14:textId="77777777" w:rsidR="0009031A" w:rsidRPr="00011E26" w:rsidRDefault="0009031A" w:rsidP="00C762EC">
            <w:pPr>
              <w:spacing w:line="276" w:lineRule="auto"/>
              <w:jc w:val="center"/>
              <w:rPr>
                <w:rFonts w:ascii="Tahoma" w:hAnsi="Tahoma" w:cs="Tahoma"/>
                <w:color w:val="000000"/>
              </w:rPr>
            </w:pPr>
          </w:p>
        </w:tc>
      </w:tr>
      <w:tr w:rsidR="0009031A" w:rsidRPr="00011E26" w14:paraId="7BA166C4" w14:textId="77777777" w:rsidTr="00C762EC">
        <w:trPr>
          <w:gridAfter w:val="1"/>
          <w:wAfter w:w="13" w:type="dxa"/>
          <w:jc w:val="center"/>
        </w:trPr>
        <w:tc>
          <w:tcPr>
            <w:tcW w:w="514" w:type="dxa"/>
            <w:gridSpan w:val="2"/>
            <w:vAlign w:val="center"/>
          </w:tcPr>
          <w:p w14:paraId="04C74AEA"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2</w:t>
            </w:r>
          </w:p>
        </w:tc>
        <w:tc>
          <w:tcPr>
            <w:tcW w:w="1373" w:type="dxa"/>
            <w:gridSpan w:val="2"/>
            <w:vAlign w:val="center"/>
          </w:tcPr>
          <w:p w14:paraId="6C919399"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Mobil</w:t>
            </w:r>
          </w:p>
        </w:tc>
        <w:tc>
          <w:tcPr>
            <w:tcW w:w="1306" w:type="dxa"/>
            <w:gridSpan w:val="2"/>
            <w:vAlign w:val="center"/>
          </w:tcPr>
          <w:p w14:paraId="27D85550" w14:textId="77777777" w:rsidR="0009031A" w:rsidRPr="00011E26" w:rsidRDefault="0009031A" w:rsidP="00C762EC">
            <w:pPr>
              <w:spacing w:line="276" w:lineRule="auto"/>
              <w:jc w:val="center"/>
              <w:rPr>
                <w:rFonts w:ascii="Tahoma" w:hAnsi="Tahoma" w:cs="Tahoma"/>
                <w:iCs/>
                <w:w w:val="95"/>
                <w:lang w:val="en-US"/>
              </w:rPr>
            </w:pPr>
            <w:proofErr w:type="spellStart"/>
            <w:r w:rsidRPr="00011E26">
              <w:rPr>
                <w:rFonts w:ascii="Tahoma" w:hAnsi="Tahoma" w:cs="Tahoma"/>
                <w:iCs/>
                <w:w w:val="95"/>
                <w:lang w:val="en-US"/>
              </w:rPr>
              <w:t>Arteri</w:t>
            </w:r>
            <w:proofErr w:type="spellEnd"/>
          </w:p>
        </w:tc>
        <w:tc>
          <w:tcPr>
            <w:tcW w:w="1322" w:type="dxa"/>
            <w:gridSpan w:val="2"/>
            <w:vAlign w:val="center"/>
          </w:tcPr>
          <w:p w14:paraId="314D93F0"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60</w:t>
            </w:r>
          </w:p>
        </w:tc>
        <w:tc>
          <w:tcPr>
            <w:tcW w:w="1547" w:type="dxa"/>
            <w:gridSpan w:val="2"/>
            <w:tcBorders>
              <w:top w:val="nil"/>
              <w:left w:val="single" w:sz="4" w:space="0" w:color="auto"/>
              <w:bottom w:val="single" w:sz="4" w:space="0" w:color="auto"/>
              <w:right w:val="single" w:sz="4" w:space="0" w:color="auto"/>
            </w:tcBorders>
            <w:shd w:val="clear" w:color="000000" w:fill="FFFFFF"/>
            <w:vAlign w:val="bottom"/>
          </w:tcPr>
          <w:p w14:paraId="083128AC"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color w:val="000000"/>
              </w:rPr>
              <w:t>85,50</w:t>
            </w:r>
          </w:p>
        </w:tc>
        <w:tc>
          <w:tcPr>
            <w:tcW w:w="632" w:type="dxa"/>
            <w:gridSpan w:val="2"/>
            <w:vAlign w:val="center"/>
          </w:tcPr>
          <w:p w14:paraId="60F1F0BA"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0,33</w:t>
            </w:r>
          </w:p>
        </w:tc>
        <w:tc>
          <w:tcPr>
            <w:tcW w:w="1373" w:type="dxa"/>
            <w:gridSpan w:val="2"/>
            <w:tcBorders>
              <w:top w:val="single" w:sz="8" w:space="0" w:color="auto"/>
              <w:left w:val="single" w:sz="4" w:space="0" w:color="auto"/>
              <w:bottom w:val="single" w:sz="4" w:space="0" w:color="auto"/>
            </w:tcBorders>
            <w:shd w:val="clear" w:color="auto" w:fill="auto"/>
            <w:vAlign w:val="center"/>
          </w:tcPr>
          <w:p w14:paraId="3CACE9C9"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color w:val="000000"/>
              </w:rPr>
              <w:t>146,64</w:t>
            </w:r>
          </w:p>
        </w:tc>
        <w:tc>
          <w:tcPr>
            <w:tcW w:w="536" w:type="dxa"/>
            <w:vMerge/>
            <w:shd w:val="clear" w:color="auto" w:fill="FF0000"/>
          </w:tcPr>
          <w:p w14:paraId="5091922B" w14:textId="77777777" w:rsidR="0009031A" w:rsidRPr="00011E26" w:rsidRDefault="0009031A" w:rsidP="00C762EC">
            <w:pPr>
              <w:spacing w:line="276" w:lineRule="auto"/>
              <w:jc w:val="center"/>
              <w:rPr>
                <w:rFonts w:ascii="Tahoma" w:hAnsi="Tahoma" w:cs="Tahoma"/>
                <w:color w:val="000000"/>
              </w:rPr>
            </w:pPr>
          </w:p>
        </w:tc>
      </w:tr>
      <w:tr w:rsidR="0009031A" w:rsidRPr="00011E26" w14:paraId="02AF0E32" w14:textId="77777777" w:rsidTr="00C762EC">
        <w:trPr>
          <w:gridAfter w:val="1"/>
          <w:wAfter w:w="13" w:type="dxa"/>
          <w:jc w:val="center"/>
        </w:trPr>
        <w:tc>
          <w:tcPr>
            <w:tcW w:w="514" w:type="dxa"/>
            <w:gridSpan w:val="2"/>
            <w:vAlign w:val="center"/>
          </w:tcPr>
          <w:p w14:paraId="79F063A9"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3</w:t>
            </w:r>
          </w:p>
        </w:tc>
        <w:tc>
          <w:tcPr>
            <w:tcW w:w="1373" w:type="dxa"/>
            <w:gridSpan w:val="2"/>
            <w:vAlign w:val="center"/>
          </w:tcPr>
          <w:p w14:paraId="162C5158"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MPU</w:t>
            </w:r>
          </w:p>
        </w:tc>
        <w:tc>
          <w:tcPr>
            <w:tcW w:w="1306" w:type="dxa"/>
            <w:gridSpan w:val="2"/>
            <w:vAlign w:val="center"/>
          </w:tcPr>
          <w:p w14:paraId="3D3955B1" w14:textId="77777777" w:rsidR="0009031A" w:rsidRPr="00011E26" w:rsidRDefault="0009031A" w:rsidP="00C762EC">
            <w:pPr>
              <w:spacing w:line="276" w:lineRule="auto"/>
              <w:jc w:val="center"/>
              <w:rPr>
                <w:rFonts w:ascii="Tahoma" w:hAnsi="Tahoma" w:cs="Tahoma"/>
                <w:iCs/>
                <w:w w:val="95"/>
                <w:lang w:val="en-US"/>
              </w:rPr>
            </w:pPr>
            <w:proofErr w:type="spellStart"/>
            <w:r w:rsidRPr="00011E26">
              <w:rPr>
                <w:rFonts w:ascii="Tahoma" w:hAnsi="Tahoma" w:cs="Tahoma"/>
                <w:iCs/>
                <w:w w:val="95"/>
                <w:lang w:val="en-US"/>
              </w:rPr>
              <w:t>Arteri</w:t>
            </w:r>
            <w:proofErr w:type="spellEnd"/>
          </w:p>
        </w:tc>
        <w:tc>
          <w:tcPr>
            <w:tcW w:w="1322" w:type="dxa"/>
            <w:gridSpan w:val="2"/>
            <w:vAlign w:val="center"/>
          </w:tcPr>
          <w:p w14:paraId="5B992E08"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60</w:t>
            </w:r>
          </w:p>
        </w:tc>
        <w:tc>
          <w:tcPr>
            <w:tcW w:w="1547" w:type="dxa"/>
            <w:gridSpan w:val="2"/>
            <w:tcBorders>
              <w:top w:val="nil"/>
              <w:left w:val="single" w:sz="4" w:space="0" w:color="auto"/>
              <w:bottom w:val="single" w:sz="4" w:space="0" w:color="auto"/>
              <w:right w:val="single" w:sz="4" w:space="0" w:color="auto"/>
            </w:tcBorders>
            <w:shd w:val="clear" w:color="000000" w:fill="FFFFFF"/>
            <w:vAlign w:val="bottom"/>
          </w:tcPr>
          <w:p w14:paraId="1E87D4BB"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color w:val="000000"/>
              </w:rPr>
              <w:t>71,03</w:t>
            </w:r>
          </w:p>
        </w:tc>
        <w:tc>
          <w:tcPr>
            <w:tcW w:w="632" w:type="dxa"/>
            <w:gridSpan w:val="2"/>
            <w:vAlign w:val="center"/>
          </w:tcPr>
          <w:p w14:paraId="5BF8CC05"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0,33</w:t>
            </w:r>
          </w:p>
        </w:tc>
        <w:tc>
          <w:tcPr>
            <w:tcW w:w="1373" w:type="dxa"/>
            <w:gridSpan w:val="2"/>
            <w:tcBorders>
              <w:top w:val="single" w:sz="8" w:space="0" w:color="auto"/>
              <w:left w:val="single" w:sz="4" w:space="0" w:color="auto"/>
              <w:bottom w:val="single" w:sz="4" w:space="0" w:color="auto"/>
            </w:tcBorders>
            <w:shd w:val="clear" w:color="auto" w:fill="auto"/>
            <w:vAlign w:val="center"/>
          </w:tcPr>
          <w:p w14:paraId="72B7BD98"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color w:val="000000"/>
              </w:rPr>
              <w:t>109,56</w:t>
            </w:r>
          </w:p>
        </w:tc>
        <w:tc>
          <w:tcPr>
            <w:tcW w:w="536" w:type="dxa"/>
            <w:vMerge/>
            <w:shd w:val="clear" w:color="auto" w:fill="FF0000"/>
          </w:tcPr>
          <w:p w14:paraId="0DF171FF" w14:textId="77777777" w:rsidR="0009031A" w:rsidRPr="00011E26" w:rsidRDefault="0009031A" w:rsidP="00C762EC">
            <w:pPr>
              <w:spacing w:line="276" w:lineRule="auto"/>
              <w:jc w:val="center"/>
              <w:rPr>
                <w:rFonts w:ascii="Tahoma" w:hAnsi="Tahoma" w:cs="Tahoma"/>
                <w:color w:val="000000"/>
              </w:rPr>
            </w:pPr>
          </w:p>
        </w:tc>
      </w:tr>
      <w:tr w:rsidR="0009031A" w:rsidRPr="00011E26" w14:paraId="0B0C1FFB" w14:textId="77777777" w:rsidTr="00C762EC">
        <w:trPr>
          <w:gridAfter w:val="1"/>
          <w:wAfter w:w="13" w:type="dxa"/>
          <w:jc w:val="center"/>
        </w:trPr>
        <w:tc>
          <w:tcPr>
            <w:tcW w:w="514" w:type="dxa"/>
            <w:gridSpan w:val="2"/>
            <w:vAlign w:val="center"/>
          </w:tcPr>
          <w:p w14:paraId="10C03D61"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4</w:t>
            </w:r>
          </w:p>
        </w:tc>
        <w:tc>
          <w:tcPr>
            <w:tcW w:w="1373" w:type="dxa"/>
            <w:gridSpan w:val="2"/>
            <w:vAlign w:val="center"/>
          </w:tcPr>
          <w:p w14:paraId="39FF61F8"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Pick Up</w:t>
            </w:r>
          </w:p>
        </w:tc>
        <w:tc>
          <w:tcPr>
            <w:tcW w:w="1306" w:type="dxa"/>
            <w:gridSpan w:val="2"/>
            <w:vAlign w:val="center"/>
          </w:tcPr>
          <w:p w14:paraId="155E4CA0" w14:textId="77777777" w:rsidR="0009031A" w:rsidRPr="00011E26" w:rsidRDefault="0009031A" w:rsidP="00C762EC">
            <w:pPr>
              <w:spacing w:line="276" w:lineRule="auto"/>
              <w:jc w:val="center"/>
              <w:rPr>
                <w:rFonts w:ascii="Tahoma" w:hAnsi="Tahoma" w:cs="Tahoma"/>
                <w:iCs/>
                <w:w w:val="95"/>
                <w:lang w:val="en-US"/>
              </w:rPr>
            </w:pPr>
            <w:proofErr w:type="spellStart"/>
            <w:r w:rsidRPr="00011E26">
              <w:rPr>
                <w:rFonts w:ascii="Tahoma" w:hAnsi="Tahoma" w:cs="Tahoma"/>
                <w:iCs/>
                <w:w w:val="95"/>
                <w:lang w:val="en-US"/>
              </w:rPr>
              <w:t>Arteri</w:t>
            </w:r>
            <w:proofErr w:type="spellEnd"/>
          </w:p>
        </w:tc>
        <w:tc>
          <w:tcPr>
            <w:tcW w:w="1322" w:type="dxa"/>
            <w:gridSpan w:val="2"/>
            <w:vAlign w:val="center"/>
          </w:tcPr>
          <w:p w14:paraId="5DAE4E52"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60</w:t>
            </w:r>
          </w:p>
        </w:tc>
        <w:tc>
          <w:tcPr>
            <w:tcW w:w="1547" w:type="dxa"/>
            <w:gridSpan w:val="2"/>
            <w:tcBorders>
              <w:top w:val="nil"/>
              <w:left w:val="single" w:sz="4" w:space="0" w:color="auto"/>
              <w:bottom w:val="single" w:sz="4" w:space="0" w:color="auto"/>
              <w:right w:val="single" w:sz="4" w:space="0" w:color="auto"/>
            </w:tcBorders>
            <w:shd w:val="clear" w:color="000000" w:fill="FFFFFF"/>
            <w:vAlign w:val="bottom"/>
          </w:tcPr>
          <w:p w14:paraId="02FF8279"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color w:val="000000"/>
              </w:rPr>
              <w:t>73,47</w:t>
            </w:r>
          </w:p>
        </w:tc>
        <w:tc>
          <w:tcPr>
            <w:tcW w:w="632" w:type="dxa"/>
            <w:gridSpan w:val="2"/>
            <w:vAlign w:val="center"/>
          </w:tcPr>
          <w:p w14:paraId="1F3D17E7"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0,33</w:t>
            </w:r>
          </w:p>
        </w:tc>
        <w:tc>
          <w:tcPr>
            <w:tcW w:w="1373" w:type="dxa"/>
            <w:gridSpan w:val="2"/>
            <w:tcBorders>
              <w:top w:val="single" w:sz="8" w:space="0" w:color="auto"/>
              <w:left w:val="single" w:sz="4" w:space="0" w:color="auto"/>
              <w:bottom w:val="single" w:sz="4" w:space="0" w:color="auto"/>
            </w:tcBorders>
            <w:shd w:val="clear" w:color="auto" w:fill="auto"/>
            <w:vAlign w:val="center"/>
          </w:tcPr>
          <w:p w14:paraId="05CAB863"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color w:val="000000"/>
              </w:rPr>
              <w:t>115,46</w:t>
            </w:r>
          </w:p>
        </w:tc>
        <w:tc>
          <w:tcPr>
            <w:tcW w:w="536" w:type="dxa"/>
            <w:vMerge/>
            <w:shd w:val="clear" w:color="auto" w:fill="FF0000"/>
          </w:tcPr>
          <w:p w14:paraId="4D1072AC" w14:textId="77777777" w:rsidR="0009031A" w:rsidRPr="00011E26" w:rsidRDefault="0009031A" w:rsidP="00C762EC">
            <w:pPr>
              <w:spacing w:line="276" w:lineRule="auto"/>
              <w:jc w:val="center"/>
              <w:rPr>
                <w:rFonts w:ascii="Tahoma" w:hAnsi="Tahoma" w:cs="Tahoma"/>
                <w:color w:val="000000"/>
              </w:rPr>
            </w:pPr>
          </w:p>
        </w:tc>
      </w:tr>
      <w:tr w:rsidR="0009031A" w:rsidRPr="00011E26" w14:paraId="553D13E8" w14:textId="77777777" w:rsidTr="00C762EC">
        <w:trPr>
          <w:gridAfter w:val="1"/>
          <w:wAfter w:w="13" w:type="dxa"/>
          <w:jc w:val="center"/>
        </w:trPr>
        <w:tc>
          <w:tcPr>
            <w:tcW w:w="514" w:type="dxa"/>
            <w:gridSpan w:val="2"/>
            <w:vAlign w:val="center"/>
          </w:tcPr>
          <w:p w14:paraId="6B339E72"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5</w:t>
            </w:r>
          </w:p>
        </w:tc>
        <w:tc>
          <w:tcPr>
            <w:tcW w:w="1373" w:type="dxa"/>
            <w:gridSpan w:val="2"/>
            <w:vAlign w:val="center"/>
          </w:tcPr>
          <w:p w14:paraId="36527972" w14:textId="77777777" w:rsidR="0009031A" w:rsidRPr="00011E26" w:rsidRDefault="0009031A" w:rsidP="00C762EC">
            <w:pPr>
              <w:spacing w:line="276" w:lineRule="auto"/>
              <w:jc w:val="center"/>
              <w:rPr>
                <w:rFonts w:ascii="Tahoma" w:hAnsi="Tahoma" w:cs="Tahoma"/>
                <w:iCs/>
                <w:w w:val="95"/>
                <w:lang w:val="en-US"/>
              </w:rPr>
            </w:pPr>
            <w:proofErr w:type="spellStart"/>
            <w:r w:rsidRPr="00011E26">
              <w:rPr>
                <w:rFonts w:ascii="Tahoma" w:hAnsi="Tahoma" w:cs="Tahoma"/>
                <w:iCs/>
                <w:w w:val="95"/>
                <w:lang w:val="en-US"/>
              </w:rPr>
              <w:t>Truk</w:t>
            </w:r>
            <w:proofErr w:type="spellEnd"/>
            <w:r w:rsidRPr="00011E26">
              <w:rPr>
                <w:rFonts w:ascii="Tahoma" w:hAnsi="Tahoma" w:cs="Tahoma"/>
                <w:iCs/>
                <w:w w:val="95"/>
                <w:lang w:val="en-US"/>
              </w:rPr>
              <w:t xml:space="preserve"> </w:t>
            </w:r>
            <w:proofErr w:type="spellStart"/>
            <w:r w:rsidRPr="00011E26">
              <w:rPr>
                <w:rFonts w:ascii="Tahoma" w:hAnsi="Tahoma" w:cs="Tahoma"/>
                <w:iCs/>
                <w:w w:val="95"/>
                <w:lang w:val="en-US"/>
              </w:rPr>
              <w:t>sedang</w:t>
            </w:r>
            <w:proofErr w:type="spellEnd"/>
          </w:p>
        </w:tc>
        <w:tc>
          <w:tcPr>
            <w:tcW w:w="1306" w:type="dxa"/>
            <w:gridSpan w:val="2"/>
            <w:vAlign w:val="center"/>
          </w:tcPr>
          <w:p w14:paraId="1509D1F9" w14:textId="77777777" w:rsidR="0009031A" w:rsidRPr="00011E26" w:rsidRDefault="0009031A" w:rsidP="00C762EC">
            <w:pPr>
              <w:spacing w:line="276" w:lineRule="auto"/>
              <w:jc w:val="center"/>
              <w:rPr>
                <w:rFonts w:ascii="Tahoma" w:hAnsi="Tahoma" w:cs="Tahoma"/>
                <w:iCs/>
                <w:w w:val="95"/>
                <w:lang w:val="en-US"/>
              </w:rPr>
            </w:pPr>
            <w:proofErr w:type="spellStart"/>
            <w:r w:rsidRPr="00011E26">
              <w:rPr>
                <w:rFonts w:ascii="Tahoma" w:hAnsi="Tahoma" w:cs="Tahoma"/>
                <w:iCs/>
                <w:w w:val="95"/>
                <w:lang w:val="en-US"/>
              </w:rPr>
              <w:t>Arteri</w:t>
            </w:r>
            <w:proofErr w:type="spellEnd"/>
          </w:p>
        </w:tc>
        <w:tc>
          <w:tcPr>
            <w:tcW w:w="1322" w:type="dxa"/>
            <w:gridSpan w:val="2"/>
            <w:vAlign w:val="center"/>
          </w:tcPr>
          <w:p w14:paraId="34C902D7"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60</w:t>
            </w:r>
          </w:p>
        </w:tc>
        <w:tc>
          <w:tcPr>
            <w:tcW w:w="1547" w:type="dxa"/>
            <w:gridSpan w:val="2"/>
            <w:tcBorders>
              <w:top w:val="nil"/>
              <w:left w:val="single" w:sz="4" w:space="0" w:color="auto"/>
              <w:bottom w:val="single" w:sz="4" w:space="0" w:color="auto"/>
              <w:right w:val="single" w:sz="4" w:space="0" w:color="auto"/>
            </w:tcBorders>
            <w:shd w:val="clear" w:color="000000" w:fill="FFFFFF"/>
            <w:vAlign w:val="bottom"/>
          </w:tcPr>
          <w:p w14:paraId="1E7ED397"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color w:val="000000"/>
              </w:rPr>
              <w:t>60,00</w:t>
            </w:r>
          </w:p>
        </w:tc>
        <w:tc>
          <w:tcPr>
            <w:tcW w:w="632" w:type="dxa"/>
            <w:gridSpan w:val="2"/>
            <w:vAlign w:val="center"/>
          </w:tcPr>
          <w:p w14:paraId="02880766"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0,33</w:t>
            </w:r>
          </w:p>
        </w:tc>
        <w:tc>
          <w:tcPr>
            <w:tcW w:w="1373" w:type="dxa"/>
            <w:gridSpan w:val="2"/>
            <w:tcBorders>
              <w:top w:val="single" w:sz="8" w:space="0" w:color="auto"/>
              <w:left w:val="single" w:sz="4" w:space="0" w:color="auto"/>
              <w:bottom w:val="single" w:sz="4" w:space="0" w:color="auto"/>
            </w:tcBorders>
            <w:shd w:val="clear" w:color="000000" w:fill="FFFFFF"/>
            <w:vAlign w:val="center"/>
          </w:tcPr>
          <w:p w14:paraId="379088BB"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color w:val="000000"/>
              </w:rPr>
              <w:t>84,65</w:t>
            </w:r>
          </w:p>
        </w:tc>
        <w:tc>
          <w:tcPr>
            <w:tcW w:w="536" w:type="dxa"/>
            <w:vMerge/>
            <w:shd w:val="clear" w:color="000000" w:fill="FFFFFF"/>
          </w:tcPr>
          <w:p w14:paraId="3EDA3C03" w14:textId="77777777" w:rsidR="0009031A" w:rsidRPr="00011E26" w:rsidRDefault="0009031A" w:rsidP="00C762EC">
            <w:pPr>
              <w:spacing w:line="276" w:lineRule="auto"/>
              <w:jc w:val="center"/>
              <w:rPr>
                <w:rFonts w:ascii="Tahoma" w:hAnsi="Tahoma" w:cs="Tahoma"/>
                <w:color w:val="000000"/>
              </w:rPr>
            </w:pPr>
          </w:p>
        </w:tc>
      </w:tr>
      <w:tr w:rsidR="0009031A" w:rsidRPr="00011E26" w14:paraId="77409D3C" w14:textId="77777777" w:rsidTr="00C762EC">
        <w:trPr>
          <w:gridAfter w:val="1"/>
          <w:wAfter w:w="13" w:type="dxa"/>
          <w:jc w:val="center"/>
        </w:trPr>
        <w:tc>
          <w:tcPr>
            <w:tcW w:w="514" w:type="dxa"/>
            <w:gridSpan w:val="2"/>
            <w:vAlign w:val="center"/>
          </w:tcPr>
          <w:p w14:paraId="23319CCD"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6</w:t>
            </w:r>
          </w:p>
        </w:tc>
        <w:tc>
          <w:tcPr>
            <w:tcW w:w="1373" w:type="dxa"/>
            <w:gridSpan w:val="2"/>
            <w:vAlign w:val="center"/>
          </w:tcPr>
          <w:p w14:paraId="41591F11" w14:textId="77777777" w:rsidR="0009031A" w:rsidRPr="00011E26" w:rsidRDefault="0009031A" w:rsidP="00C762EC">
            <w:pPr>
              <w:spacing w:line="276" w:lineRule="auto"/>
              <w:jc w:val="center"/>
              <w:rPr>
                <w:rFonts w:ascii="Tahoma" w:hAnsi="Tahoma" w:cs="Tahoma"/>
                <w:iCs/>
                <w:w w:val="95"/>
                <w:lang w:val="en-US"/>
              </w:rPr>
            </w:pPr>
            <w:proofErr w:type="spellStart"/>
            <w:r w:rsidRPr="00011E26">
              <w:rPr>
                <w:rFonts w:ascii="Tahoma" w:hAnsi="Tahoma" w:cs="Tahoma"/>
                <w:iCs/>
                <w:w w:val="95"/>
                <w:lang w:val="en-US"/>
              </w:rPr>
              <w:t>Truk</w:t>
            </w:r>
            <w:proofErr w:type="spellEnd"/>
            <w:r w:rsidRPr="00011E26">
              <w:rPr>
                <w:rFonts w:ascii="Tahoma" w:hAnsi="Tahoma" w:cs="Tahoma"/>
                <w:iCs/>
                <w:w w:val="95"/>
                <w:lang w:val="en-US"/>
              </w:rPr>
              <w:t xml:space="preserve"> </w:t>
            </w:r>
            <w:proofErr w:type="spellStart"/>
            <w:r w:rsidRPr="00011E26">
              <w:rPr>
                <w:rFonts w:ascii="Tahoma" w:hAnsi="Tahoma" w:cs="Tahoma"/>
                <w:iCs/>
                <w:w w:val="95"/>
                <w:lang w:val="en-US"/>
              </w:rPr>
              <w:t>besar</w:t>
            </w:r>
            <w:proofErr w:type="spellEnd"/>
          </w:p>
        </w:tc>
        <w:tc>
          <w:tcPr>
            <w:tcW w:w="1306" w:type="dxa"/>
            <w:gridSpan w:val="2"/>
            <w:vAlign w:val="center"/>
          </w:tcPr>
          <w:p w14:paraId="1309AAAB" w14:textId="77777777" w:rsidR="0009031A" w:rsidRPr="00011E26" w:rsidRDefault="0009031A" w:rsidP="00C762EC">
            <w:pPr>
              <w:spacing w:line="276" w:lineRule="auto"/>
              <w:jc w:val="center"/>
              <w:rPr>
                <w:rFonts w:ascii="Tahoma" w:hAnsi="Tahoma" w:cs="Tahoma"/>
                <w:iCs/>
                <w:w w:val="95"/>
                <w:lang w:val="en-US"/>
              </w:rPr>
            </w:pPr>
            <w:proofErr w:type="spellStart"/>
            <w:r w:rsidRPr="00011E26">
              <w:rPr>
                <w:rFonts w:ascii="Tahoma" w:hAnsi="Tahoma" w:cs="Tahoma"/>
                <w:iCs/>
                <w:w w:val="95"/>
                <w:lang w:val="en-US"/>
              </w:rPr>
              <w:t>Arteri</w:t>
            </w:r>
            <w:proofErr w:type="spellEnd"/>
          </w:p>
        </w:tc>
        <w:tc>
          <w:tcPr>
            <w:tcW w:w="1322" w:type="dxa"/>
            <w:gridSpan w:val="2"/>
            <w:vAlign w:val="center"/>
          </w:tcPr>
          <w:p w14:paraId="74E50D47"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60</w:t>
            </w:r>
          </w:p>
        </w:tc>
        <w:tc>
          <w:tcPr>
            <w:tcW w:w="1547" w:type="dxa"/>
            <w:gridSpan w:val="2"/>
            <w:tcBorders>
              <w:top w:val="nil"/>
              <w:left w:val="single" w:sz="4" w:space="0" w:color="auto"/>
              <w:bottom w:val="single" w:sz="4" w:space="0" w:color="auto"/>
              <w:right w:val="single" w:sz="4" w:space="0" w:color="auto"/>
            </w:tcBorders>
            <w:shd w:val="clear" w:color="000000" w:fill="FFFFFF"/>
            <w:vAlign w:val="bottom"/>
          </w:tcPr>
          <w:p w14:paraId="123B4E9D"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color w:val="000000"/>
              </w:rPr>
              <w:t>60,00</w:t>
            </w:r>
          </w:p>
        </w:tc>
        <w:tc>
          <w:tcPr>
            <w:tcW w:w="632" w:type="dxa"/>
            <w:gridSpan w:val="2"/>
            <w:vAlign w:val="center"/>
          </w:tcPr>
          <w:p w14:paraId="08438D38"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iCs/>
                <w:w w:val="95"/>
                <w:lang w:val="en-US"/>
              </w:rPr>
              <w:t>0,33</w:t>
            </w:r>
          </w:p>
        </w:tc>
        <w:tc>
          <w:tcPr>
            <w:tcW w:w="1373" w:type="dxa"/>
            <w:gridSpan w:val="2"/>
            <w:tcBorders>
              <w:top w:val="single" w:sz="8" w:space="0" w:color="auto"/>
              <w:left w:val="single" w:sz="4" w:space="0" w:color="auto"/>
              <w:bottom w:val="single" w:sz="4" w:space="0" w:color="auto"/>
            </w:tcBorders>
            <w:shd w:val="clear" w:color="000000" w:fill="FFFFFF"/>
            <w:vAlign w:val="center"/>
          </w:tcPr>
          <w:p w14:paraId="228D48F4" w14:textId="77777777" w:rsidR="0009031A" w:rsidRPr="00011E26" w:rsidRDefault="0009031A" w:rsidP="00C762EC">
            <w:pPr>
              <w:spacing w:line="276" w:lineRule="auto"/>
              <w:jc w:val="center"/>
              <w:rPr>
                <w:rFonts w:ascii="Tahoma" w:hAnsi="Tahoma" w:cs="Tahoma"/>
                <w:iCs/>
                <w:w w:val="95"/>
                <w:lang w:val="en-US"/>
              </w:rPr>
            </w:pPr>
            <w:r w:rsidRPr="00011E26">
              <w:rPr>
                <w:rFonts w:ascii="Tahoma" w:hAnsi="Tahoma" w:cs="Tahoma"/>
                <w:color w:val="000000"/>
              </w:rPr>
              <w:t>84,65</w:t>
            </w:r>
          </w:p>
        </w:tc>
        <w:tc>
          <w:tcPr>
            <w:tcW w:w="536" w:type="dxa"/>
            <w:vMerge/>
            <w:tcBorders>
              <w:bottom w:val="single" w:sz="4" w:space="0" w:color="auto"/>
            </w:tcBorders>
            <w:shd w:val="clear" w:color="000000" w:fill="FFFFFF"/>
          </w:tcPr>
          <w:p w14:paraId="2134878B" w14:textId="77777777" w:rsidR="0009031A" w:rsidRPr="00011E26" w:rsidRDefault="0009031A" w:rsidP="00C762EC">
            <w:pPr>
              <w:spacing w:line="276" w:lineRule="auto"/>
              <w:jc w:val="center"/>
              <w:rPr>
                <w:rFonts w:ascii="Tahoma" w:hAnsi="Tahoma" w:cs="Tahoma"/>
                <w:color w:val="000000"/>
              </w:rPr>
            </w:pPr>
          </w:p>
        </w:tc>
      </w:tr>
    </w:tbl>
    <w:bookmarkEnd w:id="52"/>
    <w:p w14:paraId="04DCFA6A" w14:textId="77777777" w:rsidR="0009031A" w:rsidRDefault="0009031A" w:rsidP="0009031A">
      <w:pPr>
        <w:spacing w:before="240" w:line="360" w:lineRule="auto"/>
        <w:ind w:left="567" w:firstLine="567"/>
        <w:rPr>
          <w:rFonts w:ascii="Tahoma" w:hAnsi="Tahoma" w:cs="Tahoma"/>
          <w:iCs/>
          <w:w w:val="95"/>
          <w:lang w:val="en-US"/>
        </w:rPr>
      </w:pPr>
      <w:r>
        <w:rPr>
          <w:rFonts w:ascii="Tahoma" w:hAnsi="Tahoma" w:cs="Tahoma"/>
          <w:iCs/>
          <w:w w:val="95"/>
          <w:lang w:val="en-US"/>
        </w:rPr>
        <w:t xml:space="preserve">Tabel V.12 </w:t>
      </w:r>
      <w:proofErr w:type="spellStart"/>
      <w:r>
        <w:rPr>
          <w:rFonts w:ascii="Tahoma" w:hAnsi="Tahoma" w:cs="Tahoma"/>
          <w:iCs/>
          <w:w w:val="95"/>
          <w:lang w:val="en-US"/>
        </w:rPr>
        <w:t>merupakan</w:t>
      </w:r>
      <w:proofErr w:type="spellEnd"/>
      <w:r>
        <w:rPr>
          <w:rFonts w:ascii="Tahoma" w:hAnsi="Tahoma" w:cs="Tahoma"/>
          <w:iCs/>
          <w:w w:val="95"/>
          <w:lang w:val="en-US"/>
        </w:rPr>
        <w:t xml:space="preserve"> </w:t>
      </w:r>
      <w:proofErr w:type="spellStart"/>
      <w:r>
        <w:rPr>
          <w:rFonts w:ascii="Tahoma" w:hAnsi="Tahoma" w:cs="Tahoma"/>
          <w:iCs/>
          <w:w w:val="95"/>
          <w:lang w:val="en-US"/>
        </w:rPr>
        <w:t>jarak</w:t>
      </w:r>
      <w:proofErr w:type="spellEnd"/>
      <w:r>
        <w:rPr>
          <w:rFonts w:ascii="Tahoma" w:hAnsi="Tahoma" w:cs="Tahoma"/>
          <w:iCs/>
          <w:w w:val="95"/>
          <w:lang w:val="en-US"/>
        </w:rPr>
        <w:t xml:space="preserve"> </w:t>
      </w:r>
      <w:proofErr w:type="spellStart"/>
      <w:r>
        <w:rPr>
          <w:rFonts w:ascii="Tahoma" w:hAnsi="Tahoma" w:cs="Tahoma"/>
          <w:iCs/>
          <w:w w:val="95"/>
          <w:lang w:val="en-US"/>
        </w:rPr>
        <w:t>pandang</w:t>
      </w:r>
      <w:proofErr w:type="spellEnd"/>
      <w:r>
        <w:rPr>
          <w:rFonts w:ascii="Tahoma" w:hAnsi="Tahoma" w:cs="Tahoma"/>
          <w:iCs/>
          <w:w w:val="95"/>
          <w:lang w:val="en-US"/>
        </w:rPr>
        <w:t xml:space="preserve"> </w:t>
      </w:r>
      <w:proofErr w:type="spellStart"/>
      <w:r>
        <w:rPr>
          <w:rFonts w:ascii="Tahoma" w:hAnsi="Tahoma" w:cs="Tahoma"/>
          <w:iCs/>
          <w:w w:val="95"/>
          <w:lang w:val="en-US"/>
        </w:rPr>
        <w:t>henti</w:t>
      </w:r>
      <w:proofErr w:type="spellEnd"/>
      <w:r>
        <w:rPr>
          <w:rFonts w:ascii="Tahoma" w:hAnsi="Tahoma" w:cs="Tahoma"/>
          <w:iCs/>
          <w:w w:val="95"/>
          <w:lang w:val="en-US"/>
        </w:rPr>
        <w:t xml:space="preserve"> di </w:t>
      </w:r>
      <w:proofErr w:type="spellStart"/>
      <w:r>
        <w:rPr>
          <w:rFonts w:ascii="Tahoma" w:hAnsi="Tahoma" w:cs="Tahoma"/>
          <w:iCs/>
          <w:w w:val="95"/>
          <w:lang w:val="en-US"/>
        </w:rPr>
        <w:t>jalan</w:t>
      </w:r>
      <w:proofErr w:type="spellEnd"/>
      <w:r>
        <w:rPr>
          <w:rFonts w:ascii="Tahoma" w:hAnsi="Tahoma" w:cs="Tahoma"/>
          <w:iCs/>
          <w:w w:val="95"/>
          <w:lang w:val="en-US"/>
        </w:rPr>
        <w:t xml:space="preserve"> </w:t>
      </w:r>
      <w:proofErr w:type="spellStart"/>
      <w:r>
        <w:rPr>
          <w:rFonts w:ascii="Tahoma" w:hAnsi="Tahoma" w:cs="Tahoma"/>
          <w:iCs/>
          <w:w w:val="95"/>
          <w:lang w:val="en-US"/>
        </w:rPr>
        <w:t>raya</w:t>
      </w:r>
      <w:proofErr w:type="spellEnd"/>
      <w:r>
        <w:rPr>
          <w:rFonts w:ascii="Tahoma" w:hAnsi="Tahoma" w:cs="Tahoma"/>
          <w:iCs/>
          <w:w w:val="95"/>
          <w:lang w:val="en-US"/>
        </w:rPr>
        <w:t xml:space="preserve"> Pangkal Pinang-</w:t>
      </w:r>
      <w:proofErr w:type="spellStart"/>
      <w:r>
        <w:rPr>
          <w:rFonts w:ascii="Tahoma" w:hAnsi="Tahoma" w:cs="Tahoma"/>
          <w:iCs/>
          <w:w w:val="95"/>
          <w:lang w:val="en-US"/>
        </w:rPr>
        <w:t>Muntok</w:t>
      </w:r>
      <w:proofErr w:type="spellEnd"/>
      <w:r>
        <w:rPr>
          <w:rFonts w:ascii="Tahoma" w:hAnsi="Tahoma" w:cs="Tahoma"/>
          <w:iCs/>
          <w:w w:val="95"/>
          <w:lang w:val="en-US"/>
        </w:rPr>
        <w:t xml:space="preserve"> km 71,2-km 72,2 </w:t>
      </w:r>
      <w:proofErr w:type="spellStart"/>
      <w:r>
        <w:rPr>
          <w:rFonts w:ascii="Tahoma" w:hAnsi="Tahoma" w:cs="Tahoma"/>
          <w:iCs/>
          <w:w w:val="95"/>
          <w:lang w:val="en-US"/>
        </w:rPr>
        <w:t>segmen</w:t>
      </w:r>
      <w:proofErr w:type="spellEnd"/>
      <w:r>
        <w:rPr>
          <w:rFonts w:ascii="Tahoma" w:hAnsi="Tahoma" w:cs="Tahoma"/>
          <w:iCs/>
          <w:w w:val="95"/>
          <w:lang w:val="en-US"/>
        </w:rPr>
        <w:t xml:space="preserve"> 1 </w:t>
      </w:r>
      <w:proofErr w:type="spellStart"/>
      <w:r>
        <w:rPr>
          <w:rFonts w:ascii="Tahoma" w:hAnsi="Tahoma" w:cs="Tahoma"/>
          <w:iCs/>
          <w:w w:val="95"/>
          <w:lang w:val="en-US"/>
        </w:rPr>
        <w:t>baik</w:t>
      </w:r>
      <w:proofErr w:type="spellEnd"/>
      <w:r>
        <w:rPr>
          <w:rFonts w:ascii="Tahoma" w:hAnsi="Tahoma" w:cs="Tahoma"/>
          <w:iCs/>
          <w:w w:val="95"/>
          <w:lang w:val="en-US"/>
        </w:rPr>
        <w:t xml:space="preserve"> </w:t>
      </w:r>
      <w:proofErr w:type="spellStart"/>
      <w:r>
        <w:rPr>
          <w:rFonts w:ascii="Tahoma" w:hAnsi="Tahoma" w:cs="Tahoma"/>
          <w:iCs/>
          <w:w w:val="95"/>
          <w:lang w:val="en-US"/>
        </w:rPr>
        <w:t>arah</w:t>
      </w:r>
      <w:proofErr w:type="spellEnd"/>
      <w:r>
        <w:rPr>
          <w:rFonts w:ascii="Tahoma" w:hAnsi="Tahoma" w:cs="Tahoma"/>
          <w:iCs/>
          <w:w w:val="95"/>
          <w:lang w:val="en-US"/>
        </w:rPr>
        <w:t xml:space="preserve"> </w:t>
      </w:r>
      <w:proofErr w:type="spellStart"/>
      <w:r>
        <w:rPr>
          <w:rFonts w:ascii="Tahoma" w:hAnsi="Tahoma" w:cs="Tahoma"/>
          <w:iCs/>
          <w:w w:val="95"/>
          <w:lang w:val="en-US"/>
        </w:rPr>
        <w:t>masuk</w:t>
      </w:r>
      <w:proofErr w:type="spellEnd"/>
      <w:r>
        <w:rPr>
          <w:rFonts w:ascii="Tahoma" w:hAnsi="Tahoma" w:cs="Tahoma"/>
          <w:iCs/>
          <w:w w:val="95"/>
          <w:lang w:val="en-US"/>
        </w:rPr>
        <w:t xml:space="preserve"> </w:t>
      </w:r>
      <w:proofErr w:type="spellStart"/>
      <w:r>
        <w:rPr>
          <w:rFonts w:ascii="Tahoma" w:hAnsi="Tahoma" w:cs="Tahoma"/>
          <w:iCs/>
          <w:w w:val="95"/>
          <w:lang w:val="en-US"/>
        </w:rPr>
        <w:t>maupun</w:t>
      </w:r>
      <w:proofErr w:type="spellEnd"/>
      <w:r>
        <w:rPr>
          <w:rFonts w:ascii="Tahoma" w:hAnsi="Tahoma" w:cs="Tahoma"/>
          <w:iCs/>
          <w:w w:val="95"/>
          <w:lang w:val="en-US"/>
        </w:rPr>
        <w:t xml:space="preserve"> </w:t>
      </w:r>
      <w:proofErr w:type="spellStart"/>
      <w:r>
        <w:rPr>
          <w:rFonts w:ascii="Tahoma" w:hAnsi="Tahoma" w:cs="Tahoma"/>
          <w:iCs/>
          <w:w w:val="95"/>
          <w:lang w:val="en-US"/>
        </w:rPr>
        <w:t>arah</w:t>
      </w:r>
      <w:proofErr w:type="spellEnd"/>
      <w:r>
        <w:rPr>
          <w:rFonts w:ascii="Tahoma" w:hAnsi="Tahoma" w:cs="Tahoma"/>
          <w:iCs/>
          <w:w w:val="95"/>
          <w:lang w:val="en-US"/>
        </w:rPr>
        <w:t xml:space="preserve"> </w:t>
      </w:r>
      <w:proofErr w:type="spellStart"/>
      <w:r>
        <w:rPr>
          <w:rFonts w:ascii="Tahoma" w:hAnsi="Tahoma" w:cs="Tahoma"/>
          <w:iCs/>
          <w:w w:val="95"/>
          <w:lang w:val="en-US"/>
        </w:rPr>
        <w:t>keluar</w:t>
      </w:r>
      <w:proofErr w:type="spellEnd"/>
      <w:r>
        <w:rPr>
          <w:rFonts w:ascii="Tahoma" w:hAnsi="Tahoma" w:cs="Tahoma"/>
          <w:iCs/>
          <w:w w:val="95"/>
          <w:lang w:val="en-US"/>
        </w:rPr>
        <w:t xml:space="preserve">, yang </w:t>
      </w:r>
      <w:proofErr w:type="spellStart"/>
      <w:r>
        <w:rPr>
          <w:rFonts w:ascii="Tahoma" w:hAnsi="Tahoma" w:cs="Tahoma"/>
          <w:iCs/>
          <w:w w:val="95"/>
          <w:lang w:val="en-US"/>
        </w:rPr>
        <w:t>dimana</w:t>
      </w:r>
      <w:proofErr w:type="spellEnd"/>
      <w:r>
        <w:rPr>
          <w:rFonts w:ascii="Tahoma" w:hAnsi="Tahoma" w:cs="Tahoma"/>
          <w:iCs/>
          <w:w w:val="95"/>
          <w:lang w:val="en-US"/>
        </w:rPr>
        <w:t xml:space="preserve"> </w:t>
      </w:r>
      <w:proofErr w:type="spellStart"/>
      <w:r>
        <w:rPr>
          <w:rFonts w:ascii="Tahoma" w:hAnsi="Tahoma" w:cs="Tahoma"/>
          <w:iCs/>
          <w:w w:val="95"/>
          <w:lang w:val="en-US"/>
        </w:rPr>
        <w:t>untuk</w:t>
      </w:r>
      <w:proofErr w:type="spellEnd"/>
      <w:r>
        <w:rPr>
          <w:rFonts w:ascii="Tahoma" w:hAnsi="Tahoma" w:cs="Tahoma"/>
          <w:iCs/>
          <w:w w:val="95"/>
          <w:lang w:val="en-US"/>
        </w:rPr>
        <w:t xml:space="preserve"> </w:t>
      </w:r>
      <w:proofErr w:type="spellStart"/>
      <w:r>
        <w:rPr>
          <w:rFonts w:ascii="Tahoma" w:hAnsi="Tahoma" w:cs="Tahoma"/>
          <w:iCs/>
          <w:w w:val="95"/>
          <w:lang w:val="en-US"/>
        </w:rPr>
        <w:t>kendaraan</w:t>
      </w:r>
      <w:proofErr w:type="spellEnd"/>
      <w:r>
        <w:rPr>
          <w:rFonts w:ascii="Tahoma" w:hAnsi="Tahoma" w:cs="Tahoma"/>
          <w:iCs/>
          <w:w w:val="95"/>
          <w:lang w:val="en-US"/>
        </w:rPr>
        <w:t xml:space="preserve"> </w:t>
      </w:r>
      <w:proofErr w:type="spellStart"/>
      <w:r>
        <w:rPr>
          <w:rFonts w:ascii="Tahoma" w:hAnsi="Tahoma" w:cs="Tahoma"/>
          <w:iCs/>
          <w:w w:val="95"/>
          <w:lang w:val="en-US"/>
        </w:rPr>
        <w:t>sepeda</w:t>
      </w:r>
      <w:proofErr w:type="spellEnd"/>
      <w:r>
        <w:rPr>
          <w:rFonts w:ascii="Tahoma" w:hAnsi="Tahoma" w:cs="Tahoma"/>
          <w:iCs/>
          <w:w w:val="95"/>
          <w:lang w:val="en-US"/>
        </w:rPr>
        <w:t xml:space="preserve"> motor, </w:t>
      </w:r>
      <w:proofErr w:type="spellStart"/>
      <w:r>
        <w:rPr>
          <w:rFonts w:ascii="Tahoma" w:hAnsi="Tahoma" w:cs="Tahoma"/>
          <w:iCs/>
          <w:w w:val="95"/>
          <w:lang w:val="en-US"/>
        </w:rPr>
        <w:t>mobil</w:t>
      </w:r>
      <w:proofErr w:type="spellEnd"/>
      <w:r>
        <w:rPr>
          <w:rFonts w:ascii="Tahoma" w:hAnsi="Tahoma" w:cs="Tahoma"/>
          <w:iCs/>
          <w:w w:val="95"/>
          <w:lang w:val="en-US"/>
        </w:rPr>
        <w:t xml:space="preserve">, MPU, dan Pick Up </w:t>
      </w:r>
      <w:proofErr w:type="spellStart"/>
      <w:r>
        <w:rPr>
          <w:rFonts w:ascii="Tahoma" w:hAnsi="Tahoma" w:cs="Tahoma"/>
          <w:iCs/>
          <w:w w:val="95"/>
          <w:lang w:val="en-US"/>
        </w:rPr>
        <w:t>memiliki</w:t>
      </w:r>
      <w:proofErr w:type="spellEnd"/>
      <w:r>
        <w:rPr>
          <w:rFonts w:ascii="Tahoma" w:hAnsi="Tahoma" w:cs="Tahoma"/>
          <w:iCs/>
          <w:w w:val="95"/>
          <w:lang w:val="en-US"/>
        </w:rPr>
        <w:t xml:space="preserve"> </w:t>
      </w:r>
      <w:proofErr w:type="spellStart"/>
      <w:r>
        <w:rPr>
          <w:rFonts w:ascii="Tahoma" w:hAnsi="Tahoma" w:cs="Tahoma"/>
          <w:iCs/>
          <w:w w:val="95"/>
          <w:lang w:val="en-US"/>
        </w:rPr>
        <w:t>jarak</w:t>
      </w:r>
      <w:proofErr w:type="spellEnd"/>
      <w:r>
        <w:rPr>
          <w:rFonts w:ascii="Tahoma" w:hAnsi="Tahoma" w:cs="Tahoma"/>
          <w:iCs/>
          <w:w w:val="95"/>
          <w:lang w:val="en-US"/>
        </w:rPr>
        <w:t xml:space="preserve"> </w:t>
      </w:r>
      <w:proofErr w:type="spellStart"/>
      <w:r>
        <w:rPr>
          <w:rFonts w:ascii="Tahoma" w:hAnsi="Tahoma" w:cs="Tahoma"/>
          <w:iCs/>
          <w:w w:val="95"/>
          <w:lang w:val="en-US"/>
        </w:rPr>
        <w:t>pandang</w:t>
      </w:r>
      <w:proofErr w:type="spellEnd"/>
      <w:r>
        <w:rPr>
          <w:rFonts w:ascii="Tahoma" w:hAnsi="Tahoma" w:cs="Tahoma"/>
          <w:iCs/>
          <w:w w:val="95"/>
          <w:lang w:val="en-US"/>
        </w:rPr>
        <w:t xml:space="preserve"> </w:t>
      </w:r>
      <w:proofErr w:type="spellStart"/>
      <w:r>
        <w:rPr>
          <w:rFonts w:ascii="Tahoma" w:hAnsi="Tahoma" w:cs="Tahoma"/>
          <w:iCs/>
          <w:w w:val="95"/>
          <w:lang w:val="en-US"/>
        </w:rPr>
        <w:t>henti</w:t>
      </w:r>
      <w:proofErr w:type="spellEnd"/>
      <w:r>
        <w:rPr>
          <w:rFonts w:ascii="Tahoma" w:hAnsi="Tahoma" w:cs="Tahoma"/>
          <w:iCs/>
          <w:w w:val="95"/>
          <w:lang w:val="en-US"/>
        </w:rPr>
        <w:t xml:space="preserve"> yang </w:t>
      </w:r>
      <w:proofErr w:type="spellStart"/>
      <w:r>
        <w:rPr>
          <w:rFonts w:ascii="Tahoma" w:hAnsi="Tahoma" w:cs="Tahoma"/>
          <w:iCs/>
          <w:w w:val="95"/>
          <w:lang w:val="en-US"/>
        </w:rPr>
        <w:t>melebihi</w:t>
      </w:r>
      <w:proofErr w:type="spellEnd"/>
      <w:r>
        <w:rPr>
          <w:rFonts w:ascii="Tahoma" w:hAnsi="Tahoma" w:cs="Tahoma"/>
          <w:iCs/>
          <w:w w:val="95"/>
          <w:lang w:val="en-US"/>
        </w:rPr>
        <w:t xml:space="preserve"> batas </w:t>
      </w:r>
      <w:proofErr w:type="spellStart"/>
      <w:r>
        <w:rPr>
          <w:rFonts w:ascii="Tahoma" w:hAnsi="Tahoma" w:cs="Tahoma"/>
          <w:iCs/>
          <w:w w:val="95"/>
          <w:lang w:val="en-US"/>
        </w:rPr>
        <w:t>jarak</w:t>
      </w:r>
      <w:proofErr w:type="spellEnd"/>
      <w:r>
        <w:rPr>
          <w:rFonts w:ascii="Tahoma" w:hAnsi="Tahoma" w:cs="Tahoma"/>
          <w:iCs/>
          <w:w w:val="95"/>
          <w:lang w:val="en-US"/>
        </w:rPr>
        <w:t xml:space="preserve"> </w:t>
      </w:r>
      <w:proofErr w:type="spellStart"/>
      <w:r>
        <w:rPr>
          <w:rFonts w:ascii="Tahoma" w:hAnsi="Tahoma" w:cs="Tahoma"/>
          <w:iCs/>
          <w:w w:val="95"/>
          <w:lang w:val="en-US"/>
        </w:rPr>
        <w:t>pandang</w:t>
      </w:r>
      <w:proofErr w:type="spellEnd"/>
      <w:r>
        <w:rPr>
          <w:rFonts w:ascii="Tahoma" w:hAnsi="Tahoma" w:cs="Tahoma"/>
          <w:iCs/>
          <w:w w:val="95"/>
          <w:lang w:val="en-US"/>
        </w:rPr>
        <w:t xml:space="preserve"> </w:t>
      </w:r>
      <w:proofErr w:type="spellStart"/>
      <w:r>
        <w:rPr>
          <w:rFonts w:ascii="Tahoma" w:hAnsi="Tahoma" w:cs="Tahoma"/>
          <w:iCs/>
          <w:w w:val="95"/>
          <w:lang w:val="en-US"/>
        </w:rPr>
        <w:t>henti</w:t>
      </w:r>
      <w:proofErr w:type="spellEnd"/>
      <w:r>
        <w:rPr>
          <w:rFonts w:ascii="Tahoma" w:hAnsi="Tahoma" w:cs="Tahoma"/>
          <w:iCs/>
          <w:w w:val="95"/>
          <w:lang w:val="en-US"/>
        </w:rPr>
        <w:t xml:space="preserve"> minimum. </w:t>
      </w:r>
      <w:proofErr w:type="spellStart"/>
      <w:r>
        <w:rPr>
          <w:rFonts w:ascii="Tahoma" w:hAnsi="Tahoma" w:cs="Tahoma"/>
          <w:iCs/>
          <w:w w:val="95"/>
          <w:lang w:val="en-US"/>
        </w:rPr>
        <w:t>Untuk</w:t>
      </w:r>
      <w:proofErr w:type="spellEnd"/>
      <w:r>
        <w:rPr>
          <w:rFonts w:ascii="Tahoma" w:hAnsi="Tahoma" w:cs="Tahoma"/>
          <w:iCs/>
          <w:w w:val="95"/>
          <w:lang w:val="en-US"/>
        </w:rPr>
        <w:t xml:space="preserve"> </w:t>
      </w:r>
      <w:proofErr w:type="spellStart"/>
      <w:r>
        <w:rPr>
          <w:rFonts w:ascii="Tahoma" w:hAnsi="Tahoma" w:cs="Tahoma"/>
          <w:iCs/>
          <w:w w:val="95"/>
          <w:lang w:val="en-US"/>
        </w:rPr>
        <w:t>arah</w:t>
      </w:r>
      <w:proofErr w:type="spellEnd"/>
      <w:r>
        <w:rPr>
          <w:rFonts w:ascii="Tahoma" w:hAnsi="Tahoma" w:cs="Tahoma"/>
          <w:iCs/>
          <w:w w:val="95"/>
          <w:lang w:val="en-US"/>
        </w:rPr>
        <w:t xml:space="preserve"> </w:t>
      </w:r>
      <w:proofErr w:type="spellStart"/>
      <w:r>
        <w:rPr>
          <w:rFonts w:ascii="Tahoma" w:hAnsi="Tahoma" w:cs="Tahoma"/>
          <w:iCs/>
          <w:w w:val="95"/>
          <w:lang w:val="en-US"/>
        </w:rPr>
        <w:t>masuk</w:t>
      </w:r>
      <w:proofErr w:type="spellEnd"/>
      <w:r>
        <w:rPr>
          <w:rFonts w:ascii="Tahoma" w:hAnsi="Tahoma" w:cs="Tahoma"/>
          <w:iCs/>
          <w:w w:val="95"/>
          <w:lang w:val="en-US"/>
        </w:rPr>
        <w:t xml:space="preserve"> </w:t>
      </w:r>
      <w:proofErr w:type="spellStart"/>
      <w:r>
        <w:rPr>
          <w:rFonts w:ascii="Tahoma" w:hAnsi="Tahoma" w:cs="Tahoma"/>
          <w:iCs/>
          <w:w w:val="95"/>
          <w:lang w:val="en-US"/>
        </w:rPr>
        <w:t>sepeda</w:t>
      </w:r>
      <w:proofErr w:type="spellEnd"/>
      <w:r>
        <w:rPr>
          <w:rFonts w:ascii="Tahoma" w:hAnsi="Tahoma" w:cs="Tahoma"/>
          <w:iCs/>
          <w:w w:val="95"/>
          <w:lang w:val="en-US"/>
        </w:rPr>
        <w:t xml:space="preserve"> motor, </w:t>
      </w:r>
      <w:proofErr w:type="spellStart"/>
      <w:r>
        <w:rPr>
          <w:rFonts w:ascii="Tahoma" w:hAnsi="Tahoma" w:cs="Tahoma"/>
          <w:iCs/>
          <w:w w:val="95"/>
          <w:lang w:val="en-US"/>
        </w:rPr>
        <w:t>mobil</w:t>
      </w:r>
      <w:proofErr w:type="spellEnd"/>
      <w:r>
        <w:rPr>
          <w:rFonts w:ascii="Tahoma" w:hAnsi="Tahoma" w:cs="Tahoma"/>
          <w:iCs/>
          <w:w w:val="95"/>
          <w:lang w:val="en-US"/>
        </w:rPr>
        <w:t xml:space="preserve">, MPU dan Pick up </w:t>
      </w:r>
      <w:proofErr w:type="spellStart"/>
      <w:r>
        <w:rPr>
          <w:rFonts w:ascii="Tahoma" w:hAnsi="Tahoma" w:cs="Tahoma"/>
          <w:iCs/>
          <w:w w:val="95"/>
          <w:lang w:val="en-US"/>
        </w:rPr>
        <w:t>jarak</w:t>
      </w:r>
      <w:proofErr w:type="spellEnd"/>
      <w:r>
        <w:rPr>
          <w:rFonts w:ascii="Tahoma" w:hAnsi="Tahoma" w:cs="Tahoma"/>
          <w:iCs/>
          <w:w w:val="95"/>
          <w:lang w:val="en-US"/>
        </w:rPr>
        <w:t xml:space="preserve"> </w:t>
      </w:r>
      <w:proofErr w:type="spellStart"/>
      <w:r>
        <w:rPr>
          <w:rFonts w:ascii="Tahoma" w:hAnsi="Tahoma" w:cs="Tahoma"/>
          <w:iCs/>
          <w:w w:val="95"/>
          <w:lang w:val="en-US"/>
        </w:rPr>
        <w:t>pandang</w:t>
      </w:r>
      <w:proofErr w:type="spellEnd"/>
      <w:r>
        <w:rPr>
          <w:rFonts w:ascii="Tahoma" w:hAnsi="Tahoma" w:cs="Tahoma"/>
          <w:iCs/>
          <w:w w:val="95"/>
          <w:lang w:val="en-US"/>
        </w:rPr>
        <w:t xml:space="preserve"> </w:t>
      </w:r>
      <w:proofErr w:type="spellStart"/>
      <w:r>
        <w:rPr>
          <w:rFonts w:ascii="Tahoma" w:hAnsi="Tahoma" w:cs="Tahoma"/>
          <w:iCs/>
          <w:w w:val="95"/>
          <w:lang w:val="en-US"/>
        </w:rPr>
        <w:t>hentinya</w:t>
      </w:r>
      <w:proofErr w:type="spellEnd"/>
      <w:r>
        <w:rPr>
          <w:rFonts w:ascii="Tahoma" w:hAnsi="Tahoma" w:cs="Tahoma"/>
          <w:iCs/>
          <w:w w:val="95"/>
          <w:lang w:val="en-US"/>
        </w:rPr>
        <w:t xml:space="preserve"> </w:t>
      </w:r>
      <w:proofErr w:type="spellStart"/>
      <w:r>
        <w:rPr>
          <w:rFonts w:ascii="Tahoma" w:hAnsi="Tahoma" w:cs="Tahoma"/>
          <w:iCs/>
          <w:w w:val="95"/>
          <w:lang w:val="en-US"/>
        </w:rPr>
        <w:t>adalah</w:t>
      </w:r>
      <w:proofErr w:type="spellEnd"/>
      <w:r>
        <w:rPr>
          <w:rFonts w:ascii="Tahoma" w:hAnsi="Tahoma" w:cs="Tahoma"/>
          <w:iCs/>
          <w:w w:val="95"/>
          <w:lang w:val="en-US"/>
        </w:rPr>
        <w:t xml:space="preserve"> </w:t>
      </w:r>
      <w:proofErr w:type="gramStart"/>
      <w:r>
        <w:rPr>
          <w:rFonts w:ascii="Tahoma" w:hAnsi="Tahoma" w:cs="Tahoma"/>
          <w:iCs/>
          <w:w w:val="95"/>
          <w:lang w:val="en-US"/>
        </w:rPr>
        <w:t>160,44 meter</w:t>
      </w:r>
      <w:proofErr w:type="gramEnd"/>
      <w:r>
        <w:rPr>
          <w:rFonts w:ascii="Tahoma" w:hAnsi="Tahoma" w:cs="Tahoma"/>
          <w:iCs/>
          <w:w w:val="95"/>
          <w:lang w:val="en-US"/>
        </w:rPr>
        <w:t xml:space="preserve">, 152,59 meter, 101,23 meter dan 114,20 meter. </w:t>
      </w:r>
      <w:proofErr w:type="spellStart"/>
      <w:r>
        <w:rPr>
          <w:rFonts w:ascii="Tahoma" w:hAnsi="Tahoma" w:cs="Tahoma"/>
          <w:iCs/>
          <w:w w:val="95"/>
          <w:lang w:val="en-US"/>
        </w:rPr>
        <w:t>Sedangkan</w:t>
      </w:r>
      <w:proofErr w:type="spellEnd"/>
      <w:r>
        <w:rPr>
          <w:rFonts w:ascii="Tahoma" w:hAnsi="Tahoma" w:cs="Tahoma"/>
          <w:iCs/>
          <w:w w:val="95"/>
          <w:lang w:val="en-US"/>
        </w:rPr>
        <w:t xml:space="preserve"> </w:t>
      </w:r>
      <w:proofErr w:type="spellStart"/>
      <w:r>
        <w:rPr>
          <w:rFonts w:ascii="Tahoma" w:hAnsi="Tahoma" w:cs="Tahoma"/>
          <w:iCs/>
          <w:w w:val="95"/>
          <w:lang w:val="en-US"/>
        </w:rPr>
        <w:t>untuk</w:t>
      </w:r>
      <w:proofErr w:type="spellEnd"/>
      <w:r>
        <w:rPr>
          <w:rFonts w:ascii="Tahoma" w:hAnsi="Tahoma" w:cs="Tahoma"/>
          <w:iCs/>
          <w:w w:val="95"/>
          <w:lang w:val="en-US"/>
        </w:rPr>
        <w:t xml:space="preserve"> </w:t>
      </w:r>
      <w:proofErr w:type="spellStart"/>
      <w:r>
        <w:rPr>
          <w:rFonts w:ascii="Tahoma" w:hAnsi="Tahoma" w:cs="Tahoma"/>
          <w:iCs/>
          <w:w w:val="95"/>
          <w:lang w:val="en-US"/>
        </w:rPr>
        <w:t>arah</w:t>
      </w:r>
      <w:proofErr w:type="spellEnd"/>
      <w:r>
        <w:rPr>
          <w:rFonts w:ascii="Tahoma" w:hAnsi="Tahoma" w:cs="Tahoma"/>
          <w:iCs/>
          <w:w w:val="95"/>
          <w:lang w:val="en-US"/>
        </w:rPr>
        <w:t xml:space="preserve"> </w:t>
      </w:r>
      <w:proofErr w:type="spellStart"/>
      <w:r>
        <w:rPr>
          <w:rFonts w:ascii="Tahoma" w:hAnsi="Tahoma" w:cs="Tahoma"/>
          <w:iCs/>
          <w:w w:val="95"/>
          <w:lang w:val="en-US"/>
        </w:rPr>
        <w:t>keluar</w:t>
      </w:r>
      <w:proofErr w:type="spellEnd"/>
      <w:r>
        <w:rPr>
          <w:rFonts w:ascii="Tahoma" w:hAnsi="Tahoma" w:cs="Tahoma"/>
          <w:iCs/>
          <w:w w:val="95"/>
          <w:lang w:val="en-US"/>
        </w:rPr>
        <w:t xml:space="preserve"> </w:t>
      </w:r>
      <w:proofErr w:type="spellStart"/>
      <w:r>
        <w:rPr>
          <w:rFonts w:ascii="Tahoma" w:hAnsi="Tahoma" w:cs="Tahoma"/>
          <w:iCs/>
          <w:w w:val="95"/>
          <w:lang w:val="en-US"/>
        </w:rPr>
        <w:t>sepeda</w:t>
      </w:r>
      <w:proofErr w:type="spellEnd"/>
      <w:r>
        <w:rPr>
          <w:rFonts w:ascii="Tahoma" w:hAnsi="Tahoma" w:cs="Tahoma"/>
          <w:iCs/>
          <w:w w:val="95"/>
          <w:lang w:val="en-US"/>
        </w:rPr>
        <w:t xml:space="preserve"> motor, </w:t>
      </w:r>
      <w:proofErr w:type="spellStart"/>
      <w:r>
        <w:rPr>
          <w:rFonts w:ascii="Tahoma" w:hAnsi="Tahoma" w:cs="Tahoma"/>
          <w:iCs/>
          <w:w w:val="95"/>
          <w:lang w:val="en-US"/>
        </w:rPr>
        <w:t>mobil</w:t>
      </w:r>
      <w:proofErr w:type="spellEnd"/>
      <w:r>
        <w:rPr>
          <w:rFonts w:ascii="Tahoma" w:hAnsi="Tahoma" w:cs="Tahoma"/>
          <w:iCs/>
          <w:w w:val="95"/>
          <w:lang w:val="en-US"/>
        </w:rPr>
        <w:t xml:space="preserve">, MPU dan Pick Up </w:t>
      </w:r>
      <w:proofErr w:type="spellStart"/>
      <w:r>
        <w:rPr>
          <w:rFonts w:ascii="Tahoma" w:hAnsi="Tahoma" w:cs="Tahoma"/>
          <w:iCs/>
          <w:w w:val="95"/>
          <w:lang w:val="en-US"/>
        </w:rPr>
        <w:t>jarak</w:t>
      </w:r>
      <w:proofErr w:type="spellEnd"/>
      <w:r>
        <w:rPr>
          <w:rFonts w:ascii="Tahoma" w:hAnsi="Tahoma" w:cs="Tahoma"/>
          <w:iCs/>
          <w:w w:val="95"/>
          <w:lang w:val="en-US"/>
        </w:rPr>
        <w:t xml:space="preserve"> </w:t>
      </w:r>
      <w:proofErr w:type="spellStart"/>
      <w:r>
        <w:rPr>
          <w:rFonts w:ascii="Tahoma" w:hAnsi="Tahoma" w:cs="Tahoma"/>
          <w:iCs/>
          <w:w w:val="95"/>
          <w:lang w:val="en-US"/>
        </w:rPr>
        <w:t>pandang</w:t>
      </w:r>
      <w:proofErr w:type="spellEnd"/>
      <w:r>
        <w:rPr>
          <w:rFonts w:ascii="Tahoma" w:hAnsi="Tahoma" w:cs="Tahoma"/>
          <w:iCs/>
          <w:w w:val="95"/>
          <w:lang w:val="en-US"/>
        </w:rPr>
        <w:t xml:space="preserve"> </w:t>
      </w:r>
      <w:proofErr w:type="spellStart"/>
      <w:r>
        <w:rPr>
          <w:rFonts w:ascii="Tahoma" w:hAnsi="Tahoma" w:cs="Tahoma"/>
          <w:iCs/>
          <w:w w:val="95"/>
          <w:lang w:val="en-US"/>
        </w:rPr>
        <w:t>hentinya</w:t>
      </w:r>
      <w:proofErr w:type="spellEnd"/>
      <w:r>
        <w:rPr>
          <w:rFonts w:ascii="Tahoma" w:hAnsi="Tahoma" w:cs="Tahoma"/>
          <w:iCs/>
          <w:w w:val="95"/>
          <w:lang w:val="en-US"/>
        </w:rPr>
        <w:t xml:space="preserve"> </w:t>
      </w:r>
      <w:proofErr w:type="spellStart"/>
      <w:r>
        <w:rPr>
          <w:rFonts w:ascii="Tahoma" w:hAnsi="Tahoma" w:cs="Tahoma"/>
          <w:iCs/>
          <w:w w:val="95"/>
          <w:lang w:val="en-US"/>
        </w:rPr>
        <w:t>adalah</w:t>
      </w:r>
      <w:proofErr w:type="spellEnd"/>
      <w:r>
        <w:rPr>
          <w:rFonts w:ascii="Tahoma" w:hAnsi="Tahoma" w:cs="Tahoma"/>
          <w:iCs/>
          <w:w w:val="95"/>
          <w:lang w:val="en-US"/>
        </w:rPr>
        <w:t xml:space="preserve"> </w:t>
      </w:r>
      <w:proofErr w:type="gramStart"/>
      <w:r>
        <w:rPr>
          <w:rFonts w:ascii="Tahoma" w:hAnsi="Tahoma" w:cs="Tahoma"/>
          <w:iCs/>
          <w:w w:val="95"/>
          <w:lang w:val="en-US"/>
        </w:rPr>
        <w:t>159,19 meter</w:t>
      </w:r>
      <w:proofErr w:type="gramEnd"/>
      <w:r>
        <w:rPr>
          <w:rFonts w:ascii="Tahoma" w:hAnsi="Tahoma" w:cs="Tahoma"/>
          <w:iCs/>
          <w:w w:val="95"/>
          <w:lang w:val="en-US"/>
        </w:rPr>
        <w:t>, 146,64 meter, 109,56 meter dan 115, 46 meter.</w:t>
      </w:r>
      <w:r w:rsidRPr="00687B47">
        <w:t xml:space="preserve"> </w:t>
      </w:r>
      <w:r w:rsidRPr="00687B47">
        <w:rPr>
          <w:rFonts w:ascii="Tahoma" w:hAnsi="Tahoma" w:cs="Tahoma"/>
          <w:iCs/>
          <w:w w:val="95"/>
        </w:rPr>
        <w:t xml:space="preserve">Hal ini membuat pengendara akan memerlukan jarak yang lebih panjang untuk berhenti/mengerem. Jika pengendara terlambat dalam mengerem maka akan bisa mengakibatkan terjadinya kecelakaan. Sehingga kecepatan kendaraan yang berhubungan dengan jarak pandang pengemudi berpengaruh terhadap faktor penyebab kecelakaan </w:t>
      </w:r>
      <w:r>
        <w:rPr>
          <w:rFonts w:ascii="Tahoma" w:hAnsi="Tahoma" w:cs="Tahoma"/>
          <w:iCs/>
          <w:w w:val="95"/>
        </w:rPr>
        <w:t>di</w:t>
      </w:r>
      <w:r w:rsidRPr="00687B47">
        <w:rPr>
          <w:rFonts w:ascii="Tahoma" w:hAnsi="Tahoma" w:cs="Tahoma"/>
          <w:iCs/>
          <w:w w:val="95"/>
        </w:rPr>
        <w:t xml:space="preserve"> jalan lokasi rawan kecelakaan</w:t>
      </w:r>
      <w:r>
        <w:rPr>
          <w:rFonts w:ascii="Tahoma" w:hAnsi="Tahoma" w:cs="Tahoma"/>
          <w:iCs/>
          <w:w w:val="95"/>
        </w:rPr>
        <w:t xml:space="preserve"> yang terdapat pada segmen ini</w:t>
      </w:r>
      <w:r w:rsidRPr="00687B47">
        <w:rPr>
          <w:rFonts w:ascii="Tahoma" w:hAnsi="Tahoma" w:cs="Tahoma"/>
          <w:iCs/>
          <w:w w:val="95"/>
        </w:rPr>
        <w:t>.</w:t>
      </w:r>
      <w:r>
        <w:rPr>
          <w:rFonts w:ascii="Tahoma" w:hAnsi="Tahoma" w:cs="Tahoma"/>
          <w:iCs/>
          <w:w w:val="95"/>
          <w:lang w:val="en-US"/>
        </w:rPr>
        <w:t xml:space="preserve"> </w:t>
      </w:r>
    </w:p>
    <w:p w14:paraId="2C7F727A" w14:textId="77777777" w:rsidR="0009031A" w:rsidRDefault="0009031A" w:rsidP="0009031A">
      <w:pPr>
        <w:spacing w:before="240" w:line="360" w:lineRule="auto"/>
        <w:ind w:left="567" w:firstLine="567"/>
        <w:rPr>
          <w:rFonts w:ascii="Tahoma" w:hAnsi="Tahoma" w:cs="Tahoma"/>
          <w:iCs/>
          <w:w w:val="95"/>
          <w:lang w:val="en-US"/>
        </w:rPr>
      </w:pPr>
    </w:p>
    <w:p w14:paraId="30576E1D" w14:textId="77777777" w:rsidR="0009031A" w:rsidRDefault="0009031A" w:rsidP="0009031A">
      <w:pPr>
        <w:spacing w:before="240" w:line="360" w:lineRule="auto"/>
        <w:ind w:left="567" w:firstLine="567"/>
        <w:rPr>
          <w:rFonts w:ascii="Tahoma" w:hAnsi="Tahoma" w:cs="Tahoma"/>
          <w:iCs/>
          <w:w w:val="95"/>
          <w:lang w:val="en-US"/>
        </w:rPr>
      </w:pPr>
    </w:p>
    <w:p w14:paraId="2528266E" w14:textId="77777777" w:rsidR="0009031A" w:rsidRDefault="0009031A" w:rsidP="0009031A">
      <w:pPr>
        <w:spacing w:before="240" w:line="360" w:lineRule="auto"/>
        <w:ind w:left="567" w:firstLine="567"/>
        <w:rPr>
          <w:rFonts w:ascii="Tahoma" w:hAnsi="Tahoma" w:cs="Tahoma"/>
          <w:iCs/>
          <w:w w:val="95"/>
          <w:lang w:val="en-US"/>
        </w:rPr>
      </w:pPr>
    </w:p>
    <w:p w14:paraId="1056FFEA" w14:textId="77777777" w:rsidR="0009031A" w:rsidRDefault="0009031A" w:rsidP="0009031A">
      <w:pPr>
        <w:spacing w:before="240" w:line="360" w:lineRule="auto"/>
        <w:ind w:left="567" w:firstLine="567"/>
        <w:rPr>
          <w:rFonts w:ascii="Tahoma" w:hAnsi="Tahoma" w:cs="Tahoma"/>
          <w:iCs/>
          <w:w w:val="95"/>
          <w:lang w:val="en-US"/>
        </w:rPr>
      </w:pPr>
    </w:p>
    <w:p w14:paraId="74A45F17" w14:textId="77777777" w:rsidR="0009031A" w:rsidRPr="00011E26" w:rsidRDefault="0009031A" w:rsidP="0009031A">
      <w:pPr>
        <w:spacing w:after="0" w:line="360" w:lineRule="auto"/>
        <w:ind w:left="1134"/>
        <w:rPr>
          <w:rFonts w:ascii="Tahoma" w:hAnsi="Tahoma" w:cs="Tahoma"/>
        </w:rPr>
      </w:pPr>
      <w:bookmarkStart w:id="54" w:name="_Toc172170148"/>
      <w:bookmarkEnd w:id="53"/>
      <w:r w:rsidRPr="00560297">
        <w:rPr>
          <w:rFonts w:ascii="Tahoma" w:hAnsi="Tahoma" w:cs="Tahoma"/>
          <w:b/>
          <w:bCs/>
        </w:rPr>
        <w:lastRenderedPageBreak/>
        <w:t xml:space="preserve">Tabel V. </w:t>
      </w:r>
      <w:r w:rsidRPr="00560297">
        <w:rPr>
          <w:rFonts w:ascii="Tahoma" w:hAnsi="Tahoma" w:cs="Tahoma"/>
          <w:b/>
          <w:bCs/>
        </w:rPr>
        <w:fldChar w:fldCharType="begin"/>
      </w:r>
      <w:r w:rsidRPr="00560297">
        <w:rPr>
          <w:rFonts w:ascii="Tahoma" w:hAnsi="Tahoma" w:cs="Tahoma"/>
          <w:b/>
          <w:bCs/>
        </w:rPr>
        <w:instrText xml:space="preserve"> SEQ Tabel_V. \* ARABIC </w:instrText>
      </w:r>
      <w:r w:rsidRPr="00560297">
        <w:rPr>
          <w:rFonts w:ascii="Tahoma" w:hAnsi="Tahoma" w:cs="Tahoma"/>
          <w:b/>
          <w:bCs/>
        </w:rPr>
        <w:fldChar w:fldCharType="separate"/>
      </w:r>
      <w:r>
        <w:rPr>
          <w:rFonts w:ascii="Tahoma" w:hAnsi="Tahoma" w:cs="Tahoma"/>
          <w:b/>
          <w:bCs/>
          <w:noProof/>
        </w:rPr>
        <w:t>13</w:t>
      </w:r>
      <w:r w:rsidRPr="00560297">
        <w:rPr>
          <w:rFonts w:ascii="Tahoma" w:hAnsi="Tahoma" w:cs="Tahoma"/>
          <w:b/>
          <w:bCs/>
          <w:noProof/>
        </w:rPr>
        <w:fldChar w:fldCharType="end"/>
      </w:r>
      <w:r w:rsidRPr="00560297">
        <w:rPr>
          <w:rFonts w:ascii="Tahoma" w:hAnsi="Tahoma" w:cs="Tahoma"/>
        </w:rPr>
        <w:t xml:space="preserve"> </w:t>
      </w:r>
      <w:r>
        <w:rPr>
          <w:rFonts w:ascii="Tahoma" w:hAnsi="Tahoma" w:cs="Tahoma"/>
        </w:rPr>
        <w:t>Jarak pandang henti masuk dan keluar Segmen 2</w:t>
      </w:r>
      <w:bookmarkEnd w:id="54"/>
    </w:p>
    <w:tbl>
      <w:tblPr>
        <w:tblStyle w:val="TableGrid"/>
        <w:tblW w:w="8616" w:type="dxa"/>
        <w:jc w:val="center"/>
        <w:tblLook w:val="04A0" w:firstRow="1" w:lastRow="0" w:firstColumn="1" w:lastColumn="0" w:noHBand="0" w:noVBand="1"/>
      </w:tblPr>
      <w:tblGrid>
        <w:gridCol w:w="507"/>
        <w:gridCol w:w="1351"/>
        <w:gridCol w:w="1285"/>
        <w:gridCol w:w="1322"/>
        <w:gridCol w:w="1547"/>
        <w:gridCol w:w="622"/>
        <w:gridCol w:w="1351"/>
        <w:gridCol w:w="631"/>
      </w:tblGrid>
      <w:tr w:rsidR="0009031A" w:rsidRPr="0098109F" w14:paraId="512620A3" w14:textId="77777777" w:rsidTr="00C762EC">
        <w:trPr>
          <w:jc w:val="center"/>
        </w:trPr>
        <w:tc>
          <w:tcPr>
            <w:tcW w:w="507" w:type="dxa"/>
            <w:shd w:val="clear" w:color="auto" w:fill="auto"/>
            <w:vAlign w:val="center"/>
          </w:tcPr>
          <w:p w14:paraId="60E0E034" w14:textId="77777777" w:rsidR="0009031A" w:rsidRPr="0098109F" w:rsidRDefault="0009031A" w:rsidP="00C762EC">
            <w:pPr>
              <w:spacing w:line="276" w:lineRule="auto"/>
              <w:jc w:val="center"/>
              <w:rPr>
                <w:rFonts w:ascii="Tahoma" w:hAnsi="Tahoma" w:cs="Tahoma"/>
                <w:b/>
                <w:bCs/>
                <w:iCs/>
                <w:w w:val="95"/>
                <w:lang w:val="en-US"/>
              </w:rPr>
            </w:pPr>
            <w:bookmarkStart w:id="55" w:name="_Hlk172761238"/>
            <w:r w:rsidRPr="0098109F">
              <w:rPr>
                <w:rFonts w:ascii="Tahoma" w:hAnsi="Tahoma" w:cs="Tahoma"/>
                <w:b/>
                <w:bCs/>
                <w:iCs/>
                <w:w w:val="95"/>
                <w:lang w:val="en-US"/>
              </w:rPr>
              <w:t>No</w:t>
            </w:r>
          </w:p>
        </w:tc>
        <w:tc>
          <w:tcPr>
            <w:tcW w:w="1351" w:type="dxa"/>
            <w:shd w:val="clear" w:color="auto" w:fill="auto"/>
            <w:vAlign w:val="center"/>
          </w:tcPr>
          <w:p w14:paraId="2E0605A1" w14:textId="77777777" w:rsidR="0009031A" w:rsidRPr="0098109F" w:rsidRDefault="0009031A" w:rsidP="00C762EC">
            <w:pPr>
              <w:spacing w:line="276" w:lineRule="auto"/>
              <w:jc w:val="center"/>
              <w:rPr>
                <w:rFonts w:ascii="Tahoma" w:hAnsi="Tahoma" w:cs="Tahoma"/>
                <w:b/>
                <w:bCs/>
                <w:iCs/>
                <w:w w:val="95"/>
                <w:lang w:val="en-US"/>
              </w:rPr>
            </w:pPr>
            <w:r w:rsidRPr="0098109F">
              <w:rPr>
                <w:rFonts w:ascii="Tahoma" w:hAnsi="Tahoma" w:cs="Tahoma"/>
                <w:b/>
                <w:bCs/>
                <w:iCs/>
                <w:w w:val="95"/>
                <w:lang w:val="en-US"/>
              </w:rPr>
              <w:t xml:space="preserve">Jenis </w:t>
            </w:r>
            <w:proofErr w:type="spellStart"/>
            <w:r w:rsidRPr="0098109F">
              <w:rPr>
                <w:rFonts w:ascii="Tahoma" w:hAnsi="Tahoma" w:cs="Tahoma"/>
                <w:b/>
                <w:bCs/>
                <w:iCs/>
                <w:w w:val="95"/>
                <w:lang w:val="en-US"/>
              </w:rPr>
              <w:t>Kendaraan</w:t>
            </w:r>
            <w:proofErr w:type="spellEnd"/>
          </w:p>
        </w:tc>
        <w:tc>
          <w:tcPr>
            <w:tcW w:w="1285" w:type="dxa"/>
            <w:shd w:val="clear" w:color="auto" w:fill="auto"/>
            <w:vAlign w:val="center"/>
          </w:tcPr>
          <w:p w14:paraId="3812CA0E" w14:textId="77777777" w:rsidR="0009031A" w:rsidRPr="0098109F" w:rsidRDefault="0009031A" w:rsidP="00C762EC">
            <w:pPr>
              <w:spacing w:line="276" w:lineRule="auto"/>
              <w:jc w:val="center"/>
              <w:rPr>
                <w:rFonts w:ascii="Tahoma" w:hAnsi="Tahoma" w:cs="Tahoma"/>
                <w:b/>
                <w:bCs/>
                <w:iCs/>
                <w:w w:val="95"/>
                <w:lang w:val="en-US"/>
              </w:rPr>
            </w:pPr>
            <w:proofErr w:type="spellStart"/>
            <w:r w:rsidRPr="0098109F">
              <w:rPr>
                <w:rFonts w:ascii="Tahoma" w:hAnsi="Tahoma" w:cs="Tahoma"/>
                <w:b/>
                <w:bCs/>
                <w:iCs/>
                <w:w w:val="95"/>
                <w:lang w:val="en-US"/>
              </w:rPr>
              <w:t>Klasifikasi</w:t>
            </w:r>
            <w:proofErr w:type="spellEnd"/>
            <w:r w:rsidRPr="0098109F">
              <w:rPr>
                <w:rFonts w:ascii="Tahoma" w:hAnsi="Tahoma" w:cs="Tahoma"/>
                <w:b/>
                <w:bCs/>
                <w:iCs/>
                <w:w w:val="95"/>
                <w:lang w:val="en-US"/>
              </w:rPr>
              <w:t xml:space="preserve"> Jalan</w:t>
            </w:r>
          </w:p>
        </w:tc>
        <w:tc>
          <w:tcPr>
            <w:tcW w:w="1322" w:type="dxa"/>
            <w:shd w:val="clear" w:color="auto" w:fill="auto"/>
            <w:vAlign w:val="center"/>
          </w:tcPr>
          <w:p w14:paraId="43DE4963" w14:textId="77777777" w:rsidR="0009031A" w:rsidRPr="0098109F" w:rsidRDefault="0009031A" w:rsidP="00C762EC">
            <w:pPr>
              <w:spacing w:line="276" w:lineRule="auto"/>
              <w:jc w:val="center"/>
              <w:rPr>
                <w:rFonts w:ascii="Tahoma" w:hAnsi="Tahoma" w:cs="Tahoma"/>
                <w:b/>
                <w:bCs/>
                <w:iCs/>
                <w:w w:val="95"/>
                <w:lang w:val="en-US"/>
              </w:rPr>
            </w:pPr>
            <w:proofErr w:type="spellStart"/>
            <w:r w:rsidRPr="0098109F">
              <w:rPr>
                <w:rFonts w:ascii="Tahoma" w:hAnsi="Tahoma" w:cs="Tahoma"/>
                <w:b/>
                <w:bCs/>
                <w:iCs/>
                <w:w w:val="95"/>
                <w:lang w:val="en-US"/>
              </w:rPr>
              <w:t>Kecepatan</w:t>
            </w:r>
            <w:proofErr w:type="spellEnd"/>
            <w:r w:rsidRPr="0098109F">
              <w:rPr>
                <w:rFonts w:ascii="Tahoma" w:hAnsi="Tahoma" w:cs="Tahoma"/>
                <w:b/>
                <w:bCs/>
                <w:iCs/>
                <w:w w:val="95"/>
                <w:lang w:val="en-US"/>
              </w:rPr>
              <w:t xml:space="preserve"> </w:t>
            </w:r>
            <w:proofErr w:type="spellStart"/>
            <w:r w:rsidRPr="0098109F">
              <w:rPr>
                <w:rFonts w:ascii="Tahoma" w:hAnsi="Tahoma" w:cs="Tahoma"/>
                <w:b/>
                <w:bCs/>
                <w:iCs/>
                <w:w w:val="95"/>
                <w:lang w:val="en-US"/>
              </w:rPr>
              <w:t>Rencana</w:t>
            </w:r>
            <w:proofErr w:type="spellEnd"/>
          </w:p>
        </w:tc>
        <w:tc>
          <w:tcPr>
            <w:tcW w:w="1547" w:type="dxa"/>
            <w:shd w:val="clear" w:color="auto" w:fill="auto"/>
            <w:vAlign w:val="center"/>
          </w:tcPr>
          <w:p w14:paraId="41B22DB0" w14:textId="77777777" w:rsidR="0009031A" w:rsidRPr="0098109F" w:rsidRDefault="0009031A" w:rsidP="00C762EC">
            <w:pPr>
              <w:spacing w:line="276" w:lineRule="auto"/>
              <w:jc w:val="center"/>
              <w:rPr>
                <w:rFonts w:ascii="Tahoma" w:hAnsi="Tahoma" w:cs="Tahoma"/>
                <w:b/>
                <w:bCs/>
                <w:iCs/>
                <w:w w:val="95"/>
                <w:lang w:val="en-US"/>
              </w:rPr>
            </w:pPr>
            <w:proofErr w:type="spellStart"/>
            <w:r w:rsidRPr="0098109F">
              <w:rPr>
                <w:rFonts w:ascii="Tahoma" w:hAnsi="Tahoma" w:cs="Tahoma"/>
                <w:b/>
                <w:bCs/>
                <w:iCs/>
                <w:w w:val="95"/>
                <w:lang w:val="en-US"/>
              </w:rPr>
              <w:t>Kecepatan</w:t>
            </w:r>
            <w:proofErr w:type="spellEnd"/>
            <w:r w:rsidRPr="0098109F">
              <w:rPr>
                <w:rFonts w:ascii="Tahoma" w:hAnsi="Tahoma" w:cs="Tahoma"/>
                <w:b/>
                <w:bCs/>
                <w:iCs/>
                <w:w w:val="95"/>
                <w:lang w:val="en-US"/>
              </w:rPr>
              <w:t xml:space="preserve"> </w:t>
            </w:r>
            <w:proofErr w:type="spellStart"/>
            <w:r w:rsidRPr="0098109F">
              <w:rPr>
                <w:rFonts w:ascii="Tahoma" w:hAnsi="Tahoma" w:cs="Tahoma"/>
                <w:b/>
                <w:bCs/>
                <w:iCs/>
                <w:w w:val="95"/>
                <w:lang w:val="en-US"/>
              </w:rPr>
              <w:t>persentil</w:t>
            </w:r>
            <w:proofErr w:type="spellEnd"/>
            <w:r w:rsidRPr="0098109F">
              <w:rPr>
                <w:rFonts w:ascii="Tahoma" w:hAnsi="Tahoma" w:cs="Tahoma"/>
                <w:b/>
                <w:bCs/>
                <w:iCs/>
                <w:w w:val="95"/>
                <w:lang w:val="en-US"/>
              </w:rPr>
              <w:t xml:space="preserve"> 85(km/Jam)</w:t>
            </w:r>
          </w:p>
        </w:tc>
        <w:tc>
          <w:tcPr>
            <w:tcW w:w="622" w:type="dxa"/>
            <w:shd w:val="clear" w:color="auto" w:fill="auto"/>
            <w:vAlign w:val="center"/>
          </w:tcPr>
          <w:p w14:paraId="6B8F80CB" w14:textId="77777777" w:rsidR="0009031A" w:rsidRPr="0098109F" w:rsidRDefault="0009031A" w:rsidP="00C762EC">
            <w:pPr>
              <w:spacing w:line="276" w:lineRule="auto"/>
              <w:jc w:val="center"/>
              <w:rPr>
                <w:rFonts w:ascii="Tahoma" w:hAnsi="Tahoma" w:cs="Tahoma"/>
                <w:b/>
                <w:bCs/>
                <w:iCs/>
                <w:w w:val="95"/>
                <w:lang w:val="en-US"/>
              </w:rPr>
            </w:pPr>
            <w:proofErr w:type="spellStart"/>
            <w:r w:rsidRPr="0098109F">
              <w:rPr>
                <w:rFonts w:ascii="Tahoma" w:hAnsi="Tahoma" w:cs="Tahoma"/>
                <w:b/>
                <w:bCs/>
                <w:iCs/>
                <w:w w:val="95"/>
                <w:lang w:val="en-US"/>
              </w:rPr>
              <w:t>fm</w:t>
            </w:r>
            <w:proofErr w:type="spellEnd"/>
          </w:p>
        </w:tc>
        <w:tc>
          <w:tcPr>
            <w:tcW w:w="1351" w:type="dxa"/>
            <w:shd w:val="clear" w:color="auto" w:fill="auto"/>
            <w:vAlign w:val="center"/>
          </w:tcPr>
          <w:p w14:paraId="7B4CCD00" w14:textId="77777777" w:rsidR="0009031A" w:rsidRPr="0098109F" w:rsidRDefault="0009031A" w:rsidP="00C762EC">
            <w:pPr>
              <w:spacing w:line="276" w:lineRule="auto"/>
              <w:jc w:val="center"/>
              <w:rPr>
                <w:rFonts w:ascii="Tahoma" w:hAnsi="Tahoma" w:cs="Tahoma"/>
                <w:b/>
                <w:bCs/>
                <w:iCs/>
                <w:w w:val="95"/>
                <w:lang w:val="en-US"/>
              </w:rPr>
            </w:pPr>
            <w:r w:rsidRPr="0098109F">
              <w:rPr>
                <w:rFonts w:ascii="Tahoma" w:hAnsi="Tahoma" w:cs="Tahoma"/>
                <w:b/>
                <w:bCs/>
                <w:iCs/>
                <w:w w:val="95"/>
                <w:lang w:val="en-US"/>
              </w:rPr>
              <w:t xml:space="preserve">Jarak Henti </w:t>
            </w:r>
            <w:proofErr w:type="spellStart"/>
            <w:r w:rsidRPr="0098109F">
              <w:rPr>
                <w:rFonts w:ascii="Tahoma" w:hAnsi="Tahoma" w:cs="Tahoma"/>
                <w:b/>
                <w:bCs/>
                <w:iCs/>
                <w:w w:val="95"/>
                <w:lang w:val="en-US"/>
              </w:rPr>
              <w:t>Kendaraan</w:t>
            </w:r>
            <w:proofErr w:type="spellEnd"/>
            <w:r w:rsidRPr="0098109F">
              <w:rPr>
                <w:rFonts w:ascii="Tahoma" w:hAnsi="Tahoma" w:cs="Tahoma"/>
                <w:b/>
                <w:bCs/>
                <w:iCs/>
                <w:w w:val="95"/>
                <w:lang w:val="en-US"/>
              </w:rPr>
              <w:t xml:space="preserve"> (m)</w:t>
            </w:r>
          </w:p>
        </w:tc>
        <w:tc>
          <w:tcPr>
            <w:tcW w:w="631" w:type="dxa"/>
            <w:vMerge w:val="restart"/>
            <w:shd w:val="clear" w:color="auto" w:fill="auto"/>
            <w:textDirection w:val="tbRl"/>
            <w:vAlign w:val="center"/>
          </w:tcPr>
          <w:p w14:paraId="4C617083" w14:textId="77777777" w:rsidR="0009031A" w:rsidRPr="0098109F" w:rsidRDefault="0009031A" w:rsidP="00C762EC">
            <w:pPr>
              <w:spacing w:line="276" w:lineRule="auto"/>
              <w:ind w:left="113" w:right="113"/>
              <w:jc w:val="center"/>
              <w:rPr>
                <w:rFonts w:ascii="Tahoma" w:hAnsi="Tahoma" w:cs="Tahoma"/>
                <w:b/>
                <w:bCs/>
                <w:iCs/>
                <w:w w:val="95"/>
                <w:lang w:val="en-US"/>
              </w:rPr>
            </w:pPr>
            <w:r w:rsidRPr="0098109F">
              <w:rPr>
                <w:rFonts w:ascii="Tahoma" w:hAnsi="Tahoma" w:cs="Tahoma"/>
                <w:b/>
                <w:bCs/>
                <w:iCs/>
                <w:w w:val="95"/>
                <w:lang w:val="en-US"/>
              </w:rPr>
              <w:t>Masuk</w:t>
            </w:r>
          </w:p>
        </w:tc>
      </w:tr>
      <w:tr w:rsidR="0009031A" w:rsidRPr="0098109F" w14:paraId="40BA7555" w14:textId="77777777" w:rsidTr="00C762EC">
        <w:trPr>
          <w:jc w:val="center"/>
        </w:trPr>
        <w:tc>
          <w:tcPr>
            <w:tcW w:w="507" w:type="dxa"/>
            <w:shd w:val="clear" w:color="auto" w:fill="auto"/>
            <w:vAlign w:val="center"/>
          </w:tcPr>
          <w:p w14:paraId="3EBEFF42"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1</w:t>
            </w:r>
          </w:p>
        </w:tc>
        <w:tc>
          <w:tcPr>
            <w:tcW w:w="1351" w:type="dxa"/>
            <w:shd w:val="clear" w:color="auto" w:fill="auto"/>
            <w:vAlign w:val="center"/>
          </w:tcPr>
          <w:p w14:paraId="40534BFC"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Sepeda Motor</w:t>
            </w:r>
          </w:p>
        </w:tc>
        <w:tc>
          <w:tcPr>
            <w:tcW w:w="1285" w:type="dxa"/>
            <w:shd w:val="clear" w:color="auto" w:fill="auto"/>
            <w:vAlign w:val="center"/>
          </w:tcPr>
          <w:p w14:paraId="5696E78D" w14:textId="77777777" w:rsidR="0009031A" w:rsidRPr="0098109F" w:rsidRDefault="0009031A" w:rsidP="00C762EC">
            <w:pPr>
              <w:spacing w:line="276" w:lineRule="auto"/>
              <w:jc w:val="center"/>
              <w:rPr>
                <w:rFonts w:ascii="Tahoma" w:hAnsi="Tahoma" w:cs="Tahoma"/>
                <w:iCs/>
                <w:w w:val="95"/>
                <w:lang w:val="en-US"/>
              </w:rPr>
            </w:pPr>
            <w:proofErr w:type="spellStart"/>
            <w:r w:rsidRPr="0098109F">
              <w:rPr>
                <w:rFonts w:ascii="Tahoma" w:hAnsi="Tahoma" w:cs="Tahoma"/>
                <w:iCs/>
                <w:w w:val="95"/>
                <w:lang w:val="en-US"/>
              </w:rPr>
              <w:t>Arteri</w:t>
            </w:r>
            <w:proofErr w:type="spellEnd"/>
          </w:p>
        </w:tc>
        <w:tc>
          <w:tcPr>
            <w:tcW w:w="1322" w:type="dxa"/>
            <w:shd w:val="clear" w:color="auto" w:fill="auto"/>
            <w:vAlign w:val="center"/>
          </w:tcPr>
          <w:p w14:paraId="763DE05D"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60</w:t>
            </w:r>
          </w:p>
        </w:tc>
        <w:tc>
          <w:tcPr>
            <w:tcW w:w="1547" w:type="dxa"/>
            <w:tcBorders>
              <w:top w:val="single" w:sz="8" w:space="0" w:color="auto"/>
              <w:left w:val="single" w:sz="4" w:space="0" w:color="auto"/>
              <w:bottom w:val="single" w:sz="4" w:space="0" w:color="auto"/>
              <w:right w:val="single" w:sz="4" w:space="0" w:color="auto"/>
            </w:tcBorders>
            <w:shd w:val="clear" w:color="000000" w:fill="FFFFFF"/>
            <w:vAlign w:val="center"/>
          </w:tcPr>
          <w:p w14:paraId="3ED54F50"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color w:val="000000"/>
              </w:rPr>
              <w:t>72,00</w:t>
            </w:r>
          </w:p>
        </w:tc>
        <w:tc>
          <w:tcPr>
            <w:tcW w:w="622" w:type="dxa"/>
            <w:shd w:val="clear" w:color="auto" w:fill="auto"/>
            <w:vAlign w:val="center"/>
          </w:tcPr>
          <w:p w14:paraId="18508FE6"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0,33</w:t>
            </w:r>
          </w:p>
        </w:tc>
        <w:tc>
          <w:tcPr>
            <w:tcW w:w="1351" w:type="dxa"/>
            <w:tcBorders>
              <w:top w:val="single" w:sz="8" w:space="0" w:color="auto"/>
              <w:left w:val="single" w:sz="4" w:space="0" w:color="auto"/>
              <w:bottom w:val="single" w:sz="4" w:space="0" w:color="auto"/>
              <w:right w:val="single" w:sz="4" w:space="0" w:color="auto"/>
            </w:tcBorders>
            <w:shd w:val="clear" w:color="auto" w:fill="auto"/>
            <w:vAlign w:val="center"/>
          </w:tcPr>
          <w:p w14:paraId="65AD2A3E"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color w:val="000000"/>
              </w:rPr>
              <w:t>111,89</w:t>
            </w:r>
          </w:p>
        </w:tc>
        <w:tc>
          <w:tcPr>
            <w:tcW w:w="631" w:type="dxa"/>
            <w:vMerge/>
            <w:shd w:val="clear" w:color="auto" w:fill="auto"/>
            <w:vAlign w:val="center"/>
          </w:tcPr>
          <w:p w14:paraId="3F3A7580" w14:textId="77777777" w:rsidR="0009031A" w:rsidRPr="0098109F" w:rsidRDefault="0009031A" w:rsidP="00C762EC">
            <w:pPr>
              <w:spacing w:line="276" w:lineRule="auto"/>
              <w:jc w:val="center"/>
              <w:rPr>
                <w:rFonts w:ascii="Tahoma" w:hAnsi="Tahoma" w:cs="Tahoma"/>
                <w:iCs/>
                <w:w w:val="95"/>
                <w:lang w:val="en-US"/>
              </w:rPr>
            </w:pPr>
          </w:p>
        </w:tc>
      </w:tr>
      <w:tr w:rsidR="0009031A" w:rsidRPr="0098109F" w14:paraId="6B7DC938" w14:textId="77777777" w:rsidTr="00C762EC">
        <w:trPr>
          <w:jc w:val="center"/>
        </w:trPr>
        <w:tc>
          <w:tcPr>
            <w:tcW w:w="507" w:type="dxa"/>
            <w:shd w:val="clear" w:color="auto" w:fill="auto"/>
            <w:vAlign w:val="center"/>
          </w:tcPr>
          <w:p w14:paraId="4C3422CF"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2</w:t>
            </w:r>
          </w:p>
        </w:tc>
        <w:tc>
          <w:tcPr>
            <w:tcW w:w="1351" w:type="dxa"/>
            <w:shd w:val="clear" w:color="auto" w:fill="auto"/>
            <w:vAlign w:val="center"/>
          </w:tcPr>
          <w:p w14:paraId="07282C61"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Mobil</w:t>
            </w:r>
          </w:p>
        </w:tc>
        <w:tc>
          <w:tcPr>
            <w:tcW w:w="1285" w:type="dxa"/>
            <w:shd w:val="clear" w:color="auto" w:fill="auto"/>
            <w:vAlign w:val="center"/>
          </w:tcPr>
          <w:p w14:paraId="2B3B3C2A" w14:textId="77777777" w:rsidR="0009031A" w:rsidRPr="0098109F" w:rsidRDefault="0009031A" w:rsidP="00C762EC">
            <w:pPr>
              <w:spacing w:line="276" w:lineRule="auto"/>
              <w:jc w:val="center"/>
              <w:rPr>
                <w:rFonts w:ascii="Tahoma" w:hAnsi="Tahoma" w:cs="Tahoma"/>
                <w:iCs/>
                <w:w w:val="95"/>
                <w:lang w:val="en-US"/>
              </w:rPr>
            </w:pPr>
            <w:proofErr w:type="spellStart"/>
            <w:r w:rsidRPr="0098109F">
              <w:rPr>
                <w:rFonts w:ascii="Tahoma" w:hAnsi="Tahoma" w:cs="Tahoma"/>
                <w:iCs/>
                <w:w w:val="95"/>
                <w:lang w:val="en-US"/>
              </w:rPr>
              <w:t>Arteri</w:t>
            </w:r>
            <w:proofErr w:type="spellEnd"/>
          </w:p>
        </w:tc>
        <w:tc>
          <w:tcPr>
            <w:tcW w:w="1322" w:type="dxa"/>
            <w:shd w:val="clear" w:color="auto" w:fill="auto"/>
            <w:vAlign w:val="center"/>
          </w:tcPr>
          <w:p w14:paraId="1A7FD035"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60</w:t>
            </w:r>
          </w:p>
        </w:tc>
        <w:tc>
          <w:tcPr>
            <w:tcW w:w="1547" w:type="dxa"/>
            <w:tcBorders>
              <w:top w:val="single" w:sz="8" w:space="0" w:color="auto"/>
              <w:left w:val="single" w:sz="4" w:space="0" w:color="auto"/>
              <w:bottom w:val="single" w:sz="4" w:space="0" w:color="auto"/>
              <w:right w:val="single" w:sz="4" w:space="0" w:color="auto"/>
            </w:tcBorders>
            <w:shd w:val="clear" w:color="000000" w:fill="FFFFFF"/>
            <w:vAlign w:val="center"/>
          </w:tcPr>
          <w:p w14:paraId="34633687"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color w:val="000000"/>
              </w:rPr>
              <w:t>71,03</w:t>
            </w:r>
          </w:p>
        </w:tc>
        <w:tc>
          <w:tcPr>
            <w:tcW w:w="622" w:type="dxa"/>
            <w:shd w:val="clear" w:color="auto" w:fill="auto"/>
            <w:vAlign w:val="center"/>
          </w:tcPr>
          <w:p w14:paraId="5D2FB880"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0,33</w:t>
            </w:r>
          </w:p>
        </w:tc>
        <w:tc>
          <w:tcPr>
            <w:tcW w:w="1351" w:type="dxa"/>
            <w:tcBorders>
              <w:top w:val="single" w:sz="8" w:space="0" w:color="auto"/>
              <w:left w:val="single" w:sz="4" w:space="0" w:color="auto"/>
              <w:bottom w:val="single" w:sz="4" w:space="0" w:color="auto"/>
              <w:right w:val="single" w:sz="4" w:space="0" w:color="auto"/>
            </w:tcBorders>
            <w:shd w:val="clear" w:color="auto" w:fill="auto"/>
            <w:vAlign w:val="center"/>
          </w:tcPr>
          <w:p w14:paraId="0AC5F014"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color w:val="000000"/>
              </w:rPr>
              <w:t>109,56</w:t>
            </w:r>
          </w:p>
        </w:tc>
        <w:tc>
          <w:tcPr>
            <w:tcW w:w="631" w:type="dxa"/>
            <w:vMerge/>
            <w:shd w:val="clear" w:color="auto" w:fill="auto"/>
            <w:vAlign w:val="center"/>
          </w:tcPr>
          <w:p w14:paraId="6697E01E" w14:textId="77777777" w:rsidR="0009031A" w:rsidRPr="0098109F" w:rsidRDefault="0009031A" w:rsidP="00C762EC">
            <w:pPr>
              <w:spacing w:line="276" w:lineRule="auto"/>
              <w:jc w:val="center"/>
              <w:rPr>
                <w:rFonts w:ascii="Tahoma" w:hAnsi="Tahoma" w:cs="Tahoma"/>
                <w:iCs/>
                <w:w w:val="95"/>
                <w:lang w:val="en-US"/>
              </w:rPr>
            </w:pPr>
          </w:p>
        </w:tc>
      </w:tr>
      <w:tr w:rsidR="0009031A" w:rsidRPr="0098109F" w14:paraId="4C3BBA91" w14:textId="77777777" w:rsidTr="00C762EC">
        <w:trPr>
          <w:jc w:val="center"/>
        </w:trPr>
        <w:tc>
          <w:tcPr>
            <w:tcW w:w="507" w:type="dxa"/>
            <w:shd w:val="clear" w:color="auto" w:fill="auto"/>
            <w:vAlign w:val="center"/>
          </w:tcPr>
          <w:p w14:paraId="539D5FE1"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3</w:t>
            </w:r>
          </w:p>
        </w:tc>
        <w:tc>
          <w:tcPr>
            <w:tcW w:w="1351" w:type="dxa"/>
            <w:shd w:val="clear" w:color="auto" w:fill="auto"/>
            <w:vAlign w:val="center"/>
          </w:tcPr>
          <w:p w14:paraId="5774225D"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MPU</w:t>
            </w:r>
          </w:p>
        </w:tc>
        <w:tc>
          <w:tcPr>
            <w:tcW w:w="1285" w:type="dxa"/>
            <w:shd w:val="clear" w:color="auto" w:fill="auto"/>
            <w:vAlign w:val="center"/>
          </w:tcPr>
          <w:p w14:paraId="1D572BA5" w14:textId="77777777" w:rsidR="0009031A" w:rsidRPr="0098109F" w:rsidRDefault="0009031A" w:rsidP="00C762EC">
            <w:pPr>
              <w:spacing w:line="276" w:lineRule="auto"/>
              <w:jc w:val="center"/>
              <w:rPr>
                <w:rFonts w:ascii="Tahoma" w:hAnsi="Tahoma" w:cs="Tahoma"/>
                <w:iCs/>
                <w:w w:val="95"/>
                <w:lang w:val="en-US"/>
              </w:rPr>
            </w:pPr>
            <w:proofErr w:type="spellStart"/>
            <w:r w:rsidRPr="0098109F">
              <w:rPr>
                <w:rFonts w:ascii="Tahoma" w:hAnsi="Tahoma" w:cs="Tahoma"/>
                <w:iCs/>
                <w:w w:val="95"/>
                <w:lang w:val="en-US"/>
              </w:rPr>
              <w:t>Arteri</w:t>
            </w:r>
            <w:proofErr w:type="spellEnd"/>
          </w:p>
        </w:tc>
        <w:tc>
          <w:tcPr>
            <w:tcW w:w="1322" w:type="dxa"/>
            <w:shd w:val="clear" w:color="auto" w:fill="auto"/>
            <w:vAlign w:val="center"/>
          </w:tcPr>
          <w:p w14:paraId="343214F6"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60</w:t>
            </w:r>
          </w:p>
        </w:tc>
        <w:tc>
          <w:tcPr>
            <w:tcW w:w="1547" w:type="dxa"/>
            <w:tcBorders>
              <w:top w:val="single" w:sz="8" w:space="0" w:color="auto"/>
              <w:left w:val="single" w:sz="4" w:space="0" w:color="auto"/>
              <w:bottom w:val="single" w:sz="4" w:space="0" w:color="auto"/>
              <w:right w:val="single" w:sz="4" w:space="0" w:color="auto"/>
            </w:tcBorders>
            <w:shd w:val="clear" w:color="000000" w:fill="FFFFFF"/>
            <w:vAlign w:val="center"/>
          </w:tcPr>
          <w:p w14:paraId="005AE7CE"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color w:val="000000"/>
              </w:rPr>
              <w:t>67,92</w:t>
            </w:r>
          </w:p>
        </w:tc>
        <w:tc>
          <w:tcPr>
            <w:tcW w:w="622" w:type="dxa"/>
            <w:shd w:val="clear" w:color="auto" w:fill="auto"/>
            <w:vAlign w:val="center"/>
          </w:tcPr>
          <w:p w14:paraId="3A7B736C"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0,33</w:t>
            </w:r>
          </w:p>
        </w:tc>
        <w:tc>
          <w:tcPr>
            <w:tcW w:w="1351" w:type="dxa"/>
            <w:tcBorders>
              <w:top w:val="single" w:sz="8" w:space="0" w:color="auto"/>
              <w:left w:val="single" w:sz="4" w:space="0" w:color="auto"/>
              <w:bottom w:val="single" w:sz="4" w:space="0" w:color="auto"/>
              <w:right w:val="single" w:sz="4" w:space="0" w:color="auto"/>
            </w:tcBorders>
            <w:shd w:val="clear" w:color="auto" w:fill="auto"/>
            <w:vAlign w:val="center"/>
          </w:tcPr>
          <w:p w14:paraId="2D07C8CF"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color w:val="000000"/>
              </w:rPr>
              <w:t>102,25</w:t>
            </w:r>
          </w:p>
        </w:tc>
        <w:tc>
          <w:tcPr>
            <w:tcW w:w="631" w:type="dxa"/>
            <w:vMerge/>
            <w:shd w:val="clear" w:color="auto" w:fill="auto"/>
            <w:vAlign w:val="center"/>
          </w:tcPr>
          <w:p w14:paraId="1EAF7582" w14:textId="77777777" w:rsidR="0009031A" w:rsidRPr="0098109F" w:rsidRDefault="0009031A" w:rsidP="00C762EC">
            <w:pPr>
              <w:spacing w:line="276" w:lineRule="auto"/>
              <w:jc w:val="center"/>
              <w:rPr>
                <w:rFonts w:ascii="Tahoma" w:hAnsi="Tahoma" w:cs="Tahoma"/>
                <w:iCs/>
                <w:w w:val="95"/>
                <w:lang w:val="en-US"/>
              </w:rPr>
            </w:pPr>
          </w:p>
        </w:tc>
      </w:tr>
      <w:tr w:rsidR="0009031A" w:rsidRPr="0098109F" w14:paraId="0ED0D081" w14:textId="77777777" w:rsidTr="00C762EC">
        <w:trPr>
          <w:jc w:val="center"/>
        </w:trPr>
        <w:tc>
          <w:tcPr>
            <w:tcW w:w="507" w:type="dxa"/>
            <w:shd w:val="clear" w:color="auto" w:fill="auto"/>
            <w:vAlign w:val="center"/>
          </w:tcPr>
          <w:p w14:paraId="2A712B50"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4</w:t>
            </w:r>
          </w:p>
        </w:tc>
        <w:tc>
          <w:tcPr>
            <w:tcW w:w="1351" w:type="dxa"/>
            <w:shd w:val="clear" w:color="auto" w:fill="auto"/>
            <w:vAlign w:val="center"/>
          </w:tcPr>
          <w:p w14:paraId="52975F59"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Pick Up</w:t>
            </w:r>
          </w:p>
        </w:tc>
        <w:tc>
          <w:tcPr>
            <w:tcW w:w="1285" w:type="dxa"/>
            <w:shd w:val="clear" w:color="auto" w:fill="auto"/>
            <w:vAlign w:val="center"/>
          </w:tcPr>
          <w:p w14:paraId="1431B785" w14:textId="77777777" w:rsidR="0009031A" w:rsidRPr="0098109F" w:rsidRDefault="0009031A" w:rsidP="00C762EC">
            <w:pPr>
              <w:spacing w:line="276" w:lineRule="auto"/>
              <w:jc w:val="center"/>
              <w:rPr>
                <w:rFonts w:ascii="Tahoma" w:hAnsi="Tahoma" w:cs="Tahoma"/>
                <w:iCs/>
                <w:w w:val="95"/>
                <w:lang w:val="en-US"/>
              </w:rPr>
            </w:pPr>
            <w:proofErr w:type="spellStart"/>
            <w:r w:rsidRPr="0098109F">
              <w:rPr>
                <w:rFonts w:ascii="Tahoma" w:hAnsi="Tahoma" w:cs="Tahoma"/>
                <w:iCs/>
                <w:w w:val="95"/>
                <w:lang w:val="en-US"/>
              </w:rPr>
              <w:t>Arteri</w:t>
            </w:r>
            <w:proofErr w:type="spellEnd"/>
          </w:p>
        </w:tc>
        <w:tc>
          <w:tcPr>
            <w:tcW w:w="1322" w:type="dxa"/>
            <w:shd w:val="clear" w:color="auto" w:fill="auto"/>
            <w:vAlign w:val="center"/>
          </w:tcPr>
          <w:p w14:paraId="525A2928"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60</w:t>
            </w:r>
          </w:p>
        </w:tc>
        <w:tc>
          <w:tcPr>
            <w:tcW w:w="1547" w:type="dxa"/>
            <w:tcBorders>
              <w:top w:val="single" w:sz="8" w:space="0" w:color="auto"/>
              <w:left w:val="single" w:sz="4" w:space="0" w:color="auto"/>
              <w:bottom w:val="single" w:sz="4" w:space="0" w:color="auto"/>
              <w:right w:val="single" w:sz="4" w:space="0" w:color="auto"/>
            </w:tcBorders>
            <w:shd w:val="clear" w:color="000000" w:fill="FFFFFF"/>
            <w:vAlign w:val="center"/>
          </w:tcPr>
          <w:p w14:paraId="67E9B414"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color w:val="000000"/>
              </w:rPr>
              <w:t>73,65</w:t>
            </w:r>
          </w:p>
        </w:tc>
        <w:tc>
          <w:tcPr>
            <w:tcW w:w="622" w:type="dxa"/>
            <w:shd w:val="clear" w:color="auto" w:fill="auto"/>
            <w:vAlign w:val="center"/>
          </w:tcPr>
          <w:p w14:paraId="0BAE4739"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0,33</w:t>
            </w:r>
          </w:p>
        </w:tc>
        <w:tc>
          <w:tcPr>
            <w:tcW w:w="1351" w:type="dxa"/>
            <w:tcBorders>
              <w:top w:val="single" w:sz="8" w:space="0" w:color="auto"/>
              <w:left w:val="single" w:sz="4" w:space="0" w:color="auto"/>
              <w:bottom w:val="single" w:sz="4" w:space="0" w:color="auto"/>
              <w:right w:val="single" w:sz="4" w:space="0" w:color="auto"/>
            </w:tcBorders>
            <w:shd w:val="clear" w:color="auto" w:fill="auto"/>
            <w:vAlign w:val="center"/>
          </w:tcPr>
          <w:p w14:paraId="37EF1506"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color w:val="000000"/>
              </w:rPr>
              <w:t>115,89</w:t>
            </w:r>
          </w:p>
        </w:tc>
        <w:tc>
          <w:tcPr>
            <w:tcW w:w="631" w:type="dxa"/>
            <w:vMerge/>
            <w:shd w:val="clear" w:color="auto" w:fill="auto"/>
            <w:vAlign w:val="center"/>
          </w:tcPr>
          <w:p w14:paraId="6A064D4F" w14:textId="77777777" w:rsidR="0009031A" w:rsidRPr="0098109F" w:rsidRDefault="0009031A" w:rsidP="00C762EC">
            <w:pPr>
              <w:spacing w:line="276" w:lineRule="auto"/>
              <w:jc w:val="center"/>
              <w:rPr>
                <w:rFonts w:ascii="Tahoma" w:hAnsi="Tahoma" w:cs="Tahoma"/>
                <w:iCs/>
                <w:w w:val="95"/>
                <w:lang w:val="en-US"/>
              </w:rPr>
            </w:pPr>
          </w:p>
        </w:tc>
      </w:tr>
      <w:tr w:rsidR="0009031A" w:rsidRPr="0098109F" w14:paraId="4AA5246D" w14:textId="77777777" w:rsidTr="00C762EC">
        <w:trPr>
          <w:jc w:val="center"/>
        </w:trPr>
        <w:tc>
          <w:tcPr>
            <w:tcW w:w="507" w:type="dxa"/>
            <w:shd w:val="clear" w:color="auto" w:fill="auto"/>
            <w:vAlign w:val="center"/>
          </w:tcPr>
          <w:p w14:paraId="7BDBA18D"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5</w:t>
            </w:r>
          </w:p>
        </w:tc>
        <w:tc>
          <w:tcPr>
            <w:tcW w:w="1351" w:type="dxa"/>
            <w:shd w:val="clear" w:color="auto" w:fill="auto"/>
            <w:vAlign w:val="center"/>
          </w:tcPr>
          <w:p w14:paraId="33D1A35F" w14:textId="77777777" w:rsidR="0009031A" w:rsidRPr="0098109F" w:rsidRDefault="0009031A" w:rsidP="00C762EC">
            <w:pPr>
              <w:spacing w:line="276" w:lineRule="auto"/>
              <w:jc w:val="center"/>
              <w:rPr>
                <w:rFonts w:ascii="Tahoma" w:hAnsi="Tahoma" w:cs="Tahoma"/>
                <w:iCs/>
                <w:w w:val="95"/>
                <w:lang w:val="en-US"/>
              </w:rPr>
            </w:pPr>
            <w:proofErr w:type="spellStart"/>
            <w:r w:rsidRPr="0098109F">
              <w:rPr>
                <w:rFonts w:ascii="Tahoma" w:hAnsi="Tahoma" w:cs="Tahoma"/>
                <w:iCs/>
                <w:w w:val="95"/>
                <w:lang w:val="en-US"/>
              </w:rPr>
              <w:t>Truk</w:t>
            </w:r>
            <w:proofErr w:type="spellEnd"/>
            <w:r w:rsidRPr="0098109F">
              <w:rPr>
                <w:rFonts w:ascii="Tahoma" w:hAnsi="Tahoma" w:cs="Tahoma"/>
                <w:iCs/>
                <w:w w:val="95"/>
                <w:lang w:val="en-US"/>
              </w:rPr>
              <w:t xml:space="preserve"> </w:t>
            </w:r>
            <w:proofErr w:type="spellStart"/>
            <w:r w:rsidRPr="0098109F">
              <w:rPr>
                <w:rFonts w:ascii="Tahoma" w:hAnsi="Tahoma" w:cs="Tahoma"/>
                <w:iCs/>
                <w:w w:val="95"/>
                <w:lang w:val="en-US"/>
              </w:rPr>
              <w:t>sedang</w:t>
            </w:r>
            <w:proofErr w:type="spellEnd"/>
          </w:p>
        </w:tc>
        <w:tc>
          <w:tcPr>
            <w:tcW w:w="1285" w:type="dxa"/>
            <w:shd w:val="clear" w:color="auto" w:fill="auto"/>
            <w:vAlign w:val="center"/>
          </w:tcPr>
          <w:p w14:paraId="0C7544D0" w14:textId="77777777" w:rsidR="0009031A" w:rsidRPr="0098109F" w:rsidRDefault="0009031A" w:rsidP="00C762EC">
            <w:pPr>
              <w:spacing w:line="276" w:lineRule="auto"/>
              <w:jc w:val="center"/>
              <w:rPr>
                <w:rFonts w:ascii="Tahoma" w:hAnsi="Tahoma" w:cs="Tahoma"/>
                <w:iCs/>
                <w:w w:val="95"/>
                <w:lang w:val="en-US"/>
              </w:rPr>
            </w:pPr>
            <w:proofErr w:type="spellStart"/>
            <w:r w:rsidRPr="0098109F">
              <w:rPr>
                <w:rFonts w:ascii="Tahoma" w:hAnsi="Tahoma" w:cs="Tahoma"/>
                <w:iCs/>
                <w:w w:val="95"/>
                <w:lang w:val="en-US"/>
              </w:rPr>
              <w:t>Arteri</w:t>
            </w:r>
            <w:proofErr w:type="spellEnd"/>
          </w:p>
        </w:tc>
        <w:tc>
          <w:tcPr>
            <w:tcW w:w="1322" w:type="dxa"/>
            <w:shd w:val="clear" w:color="auto" w:fill="auto"/>
            <w:vAlign w:val="center"/>
          </w:tcPr>
          <w:p w14:paraId="09DD961D"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60</w:t>
            </w:r>
          </w:p>
        </w:tc>
        <w:tc>
          <w:tcPr>
            <w:tcW w:w="1547" w:type="dxa"/>
            <w:tcBorders>
              <w:top w:val="single" w:sz="8" w:space="0" w:color="auto"/>
              <w:left w:val="single" w:sz="4" w:space="0" w:color="auto"/>
              <w:bottom w:val="single" w:sz="4" w:space="0" w:color="auto"/>
              <w:right w:val="single" w:sz="4" w:space="0" w:color="auto"/>
            </w:tcBorders>
            <w:shd w:val="clear" w:color="000000" w:fill="FFFFFF"/>
            <w:vAlign w:val="center"/>
          </w:tcPr>
          <w:p w14:paraId="14D49301"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color w:val="000000"/>
              </w:rPr>
              <w:t>59,66</w:t>
            </w:r>
          </w:p>
        </w:tc>
        <w:tc>
          <w:tcPr>
            <w:tcW w:w="622" w:type="dxa"/>
            <w:shd w:val="clear" w:color="auto" w:fill="auto"/>
            <w:vAlign w:val="center"/>
          </w:tcPr>
          <w:p w14:paraId="3A18573E"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0,33</w:t>
            </w:r>
          </w:p>
        </w:tc>
        <w:tc>
          <w:tcPr>
            <w:tcW w:w="1351" w:type="dxa"/>
            <w:tcBorders>
              <w:top w:val="single" w:sz="8" w:space="0" w:color="auto"/>
              <w:left w:val="single" w:sz="4" w:space="0" w:color="auto"/>
              <w:bottom w:val="single" w:sz="4" w:space="0" w:color="auto"/>
              <w:right w:val="single" w:sz="4" w:space="0" w:color="auto"/>
            </w:tcBorders>
            <w:shd w:val="clear" w:color="auto" w:fill="auto"/>
            <w:vAlign w:val="center"/>
          </w:tcPr>
          <w:p w14:paraId="52D7C31C"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color w:val="000000"/>
              </w:rPr>
              <w:t>83,92</w:t>
            </w:r>
          </w:p>
        </w:tc>
        <w:tc>
          <w:tcPr>
            <w:tcW w:w="631" w:type="dxa"/>
            <w:vMerge/>
            <w:shd w:val="clear" w:color="auto" w:fill="auto"/>
            <w:vAlign w:val="center"/>
          </w:tcPr>
          <w:p w14:paraId="3A64DDFE" w14:textId="77777777" w:rsidR="0009031A" w:rsidRPr="0098109F" w:rsidRDefault="0009031A" w:rsidP="00C762EC">
            <w:pPr>
              <w:spacing w:line="276" w:lineRule="auto"/>
              <w:jc w:val="center"/>
              <w:rPr>
                <w:rFonts w:ascii="Tahoma" w:hAnsi="Tahoma" w:cs="Tahoma"/>
                <w:iCs/>
                <w:w w:val="95"/>
                <w:lang w:val="en-US"/>
              </w:rPr>
            </w:pPr>
          </w:p>
        </w:tc>
      </w:tr>
      <w:tr w:rsidR="0009031A" w:rsidRPr="0098109F" w14:paraId="2E1E5E8C" w14:textId="77777777" w:rsidTr="00C762EC">
        <w:trPr>
          <w:jc w:val="center"/>
        </w:trPr>
        <w:tc>
          <w:tcPr>
            <w:tcW w:w="507" w:type="dxa"/>
            <w:shd w:val="clear" w:color="auto" w:fill="auto"/>
            <w:vAlign w:val="center"/>
          </w:tcPr>
          <w:p w14:paraId="3C734A8E"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6</w:t>
            </w:r>
          </w:p>
        </w:tc>
        <w:tc>
          <w:tcPr>
            <w:tcW w:w="1351" w:type="dxa"/>
            <w:shd w:val="clear" w:color="auto" w:fill="auto"/>
            <w:vAlign w:val="center"/>
          </w:tcPr>
          <w:p w14:paraId="2E000513" w14:textId="77777777" w:rsidR="0009031A" w:rsidRPr="0098109F" w:rsidRDefault="0009031A" w:rsidP="00C762EC">
            <w:pPr>
              <w:spacing w:line="276" w:lineRule="auto"/>
              <w:jc w:val="center"/>
              <w:rPr>
                <w:rFonts w:ascii="Tahoma" w:hAnsi="Tahoma" w:cs="Tahoma"/>
                <w:iCs/>
                <w:w w:val="95"/>
                <w:lang w:val="en-US"/>
              </w:rPr>
            </w:pPr>
            <w:proofErr w:type="spellStart"/>
            <w:r w:rsidRPr="0098109F">
              <w:rPr>
                <w:rFonts w:ascii="Tahoma" w:hAnsi="Tahoma" w:cs="Tahoma"/>
                <w:iCs/>
                <w:w w:val="95"/>
                <w:lang w:val="en-US"/>
              </w:rPr>
              <w:t>Truk</w:t>
            </w:r>
            <w:proofErr w:type="spellEnd"/>
            <w:r w:rsidRPr="0098109F">
              <w:rPr>
                <w:rFonts w:ascii="Tahoma" w:hAnsi="Tahoma" w:cs="Tahoma"/>
                <w:iCs/>
                <w:w w:val="95"/>
                <w:lang w:val="en-US"/>
              </w:rPr>
              <w:t xml:space="preserve"> </w:t>
            </w:r>
            <w:proofErr w:type="spellStart"/>
            <w:r w:rsidRPr="0098109F">
              <w:rPr>
                <w:rFonts w:ascii="Tahoma" w:hAnsi="Tahoma" w:cs="Tahoma"/>
                <w:iCs/>
                <w:w w:val="95"/>
                <w:lang w:val="en-US"/>
              </w:rPr>
              <w:t>besar</w:t>
            </w:r>
            <w:proofErr w:type="spellEnd"/>
          </w:p>
        </w:tc>
        <w:tc>
          <w:tcPr>
            <w:tcW w:w="1285" w:type="dxa"/>
            <w:shd w:val="clear" w:color="auto" w:fill="auto"/>
            <w:vAlign w:val="center"/>
          </w:tcPr>
          <w:p w14:paraId="51CF7B6C" w14:textId="77777777" w:rsidR="0009031A" w:rsidRPr="0098109F" w:rsidRDefault="0009031A" w:rsidP="00C762EC">
            <w:pPr>
              <w:spacing w:line="276" w:lineRule="auto"/>
              <w:jc w:val="center"/>
              <w:rPr>
                <w:rFonts w:ascii="Tahoma" w:hAnsi="Tahoma" w:cs="Tahoma"/>
                <w:iCs/>
                <w:w w:val="95"/>
                <w:lang w:val="en-US"/>
              </w:rPr>
            </w:pPr>
            <w:proofErr w:type="spellStart"/>
            <w:r w:rsidRPr="0098109F">
              <w:rPr>
                <w:rFonts w:ascii="Tahoma" w:hAnsi="Tahoma" w:cs="Tahoma"/>
                <w:iCs/>
                <w:w w:val="95"/>
                <w:lang w:val="en-US"/>
              </w:rPr>
              <w:t>Arteri</w:t>
            </w:r>
            <w:proofErr w:type="spellEnd"/>
          </w:p>
        </w:tc>
        <w:tc>
          <w:tcPr>
            <w:tcW w:w="1322" w:type="dxa"/>
            <w:shd w:val="clear" w:color="auto" w:fill="auto"/>
            <w:vAlign w:val="center"/>
          </w:tcPr>
          <w:p w14:paraId="1FBED00E"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60</w:t>
            </w:r>
          </w:p>
        </w:tc>
        <w:tc>
          <w:tcPr>
            <w:tcW w:w="1547" w:type="dxa"/>
            <w:tcBorders>
              <w:top w:val="single" w:sz="8" w:space="0" w:color="auto"/>
              <w:left w:val="single" w:sz="4" w:space="0" w:color="auto"/>
              <w:bottom w:val="single" w:sz="4" w:space="0" w:color="auto"/>
              <w:right w:val="single" w:sz="4" w:space="0" w:color="auto"/>
            </w:tcBorders>
            <w:shd w:val="clear" w:color="000000" w:fill="FFFFFF"/>
            <w:vAlign w:val="center"/>
          </w:tcPr>
          <w:p w14:paraId="76405930"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color w:val="000000"/>
              </w:rPr>
              <w:t>58,36</w:t>
            </w:r>
          </w:p>
        </w:tc>
        <w:tc>
          <w:tcPr>
            <w:tcW w:w="622" w:type="dxa"/>
            <w:shd w:val="clear" w:color="auto" w:fill="auto"/>
            <w:vAlign w:val="center"/>
          </w:tcPr>
          <w:p w14:paraId="1DAA77CE"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0,33</w:t>
            </w:r>
          </w:p>
        </w:tc>
        <w:tc>
          <w:tcPr>
            <w:tcW w:w="1351" w:type="dxa"/>
            <w:tcBorders>
              <w:top w:val="single" w:sz="8" w:space="0" w:color="auto"/>
              <w:left w:val="single" w:sz="4" w:space="0" w:color="auto"/>
              <w:bottom w:val="single" w:sz="4" w:space="0" w:color="auto"/>
              <w:right w:val="single" w:sz="4" w:space="0" w:color="auto"/>
            </w:tcBorders>
            <w:shd w:val="clear" w:color="auto" w:fill="auto"/>
            <w:vAlign w:val="center"/>
          </w:tcPr>
          <w:p w14:paraId="2FC2ECEF"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color w:val="000000"/>
              </w:rPr>
              <w:t>81,19</w:t>
            </w:r>
          </w:p>
        </w:tc>
        <w:tc>
          <w:tcPr>
            <w:tcW w:w="631" w:type="dxa"/>
            <w:vMerge/>
            <w:shd w:val="clear" w:color="auto" w:fill="auto"/>
            <w:vAlign w:val="center"/>
          </w:tcPr>
          <w:p w14:paraId="64085128" w14:textId="77777777" w:rsidR="0009031A" w:rsidRPr="0098109F" w:rsidRDefault="0009031A" w:rsidP="00C762EC">
            <w:pPr>
              <w:spacing w:line="276" w:lineRule="auto"/>
              <w:jc w:val="center"/>
              <w:rPr>
                <w:rFonts w:ascii="Tahoma" w:hAnsi="Tahoma" w:cs="Tahoma"/>
                <w:iCs/>
                <w:w w:val="95"/>
                <w:lang w:val="en-US"/>
              </w:rPr>
            </w:pPr>
          </w:p>
        </w:tc>
      </w:tr>
      <w:tr w:rsidR="0009031A" w:rsidRPr="0098109F" w14:paraId="6C809C34" w14:textId="77777777" w:rsidTr="00C762EC">
        <w:trPr>
          <w:jc w:val="center"/>
        </w:trPr>
        <w:tc>
          <w:tcPr>
            <w:tcW w:w="507" w:type="dxa"/>
            <w:shd w:val="clear" w:color="auto" w:fill="auto"/>
            <w:vAlign w:val="center"/>
          </w:tcPr>
          <w:p w14:paraId="5E1DF3BB" w14:textId="77777777" w:rsidR="0009031A" w:rsidRPr="0098109F" w:rsidRDefault="0009031A" w:rsidP="00C762EC">
            <w:pPr>
              <w:spacing w:line="276" w:lineRule="auto"/>
              <w:jc w:val="center"/>
              <w:rPr>
                <w:rFonts w:ascii="Tahoma" w:hAnsi="Tahoma" w:cs="Tahoma"/>
                <w:b/>
                <w:bCs/>
                <w:iCs/>
                <w:w w:val="95"/>
                <w:lang w:val="en-US"/>
              </w:rPr>
            </w:pPr>
            <w:r w:rsidRPr="0098109F">
              <w:rPr>
                <w:rFonts w:ascii="Tahoma" w:hAnsi="Tahoma" w:cs="Tahoma"/>
                <w:b/>
                <w:bCs/>
                <w:iCs/>
                <w:w w:val="95"/>
                <w:lang w:val="en-US"/>
              </w:rPr>
              <w:t>No</w:t>
            </w:r>
          </w:p>
        </w:tc>
        <w:tc>
          <w:tcPr>
            <w:tcW w:w="1351" w:type="dxa"/>
            <w:shd w:val="clear" w:color="auto" w:fill="auto"/>
            <w:vAlign w:val="center"/>
          </w:tcPr>
          <w:p w14:paraId="3E1C22BA" w14:textId="77777777" w:rsidR="0009031A" w:rsidRPr="0098109F" w:rsidRDefault="0009031A" w:rsidP="00C762EC">
            <w:pPr>
              <w:spacing w:line="276" w:lineRule="auto"/>
              <w:jc w:val="center"/>
              <w:rPr>
                <w:rFonts w:ascii="Tahoma" w:hAnsi="Tahoma" w:cs="Tahoma"/>
                <w:b/>
                <w:bCs/>
                <w:iCs/>
                <w:w w:val="95"/>
                <w:lang w:val="en-US"/>
              </w:rPr>
            </w:pPr>
            <w:r w:rsidRPr="0098109F">
              <w:rPr>
                <w:rFonts w:ascii="Tahoma" w:hAnsi="Tahoma" w:cs="Tahoma"/>
                <w:b/>
                <w:bCs/>
                <w:iCs/>
                <w:w w:val="95"/>
                <w:lang w:val="en-US"/>
              </w:rPr>
              <w:t xml:space="preserve">Jenis </w:t>
            </w:r>
            <w:proofErr w:type="spellStart"/>
            <w:r w:rsidRPr="0098109F">
              <w:rPr>
                <w:rFonts w:ascii="Tahoma" w:hAnsi="Tahoma" w:cs="Tahoma"/>
                <w:b/>
                <w:bCs/>
                <w:iCs/>
                <w:w w:val="95"/>
                <w:lang w:val="en-US"/>
              </w:rPr>
              <w:t>Kendaraan</w:t>
            </w:r>
            <w:proofErr w:type="spellEnd"/>
          </w:p>
        </w:tc>
        <w:tc>
          <w:tcPr>
            <w:tcW w:w="1285" w:type="dxa"/>
            <w:shd w:val="clear" w:color="auto" w:fill="auto"/>
            <w:vAlign w:val="center"/>
          </w:tcPr>
          <w:p w14:paraId="586D1295" w14:textId="77777777" w:rsidR="0009031A" w:rsidRPr="0098109F" w:rsidRDefault="0009031A" w:rsidP="00C762EC">
            <w:pPr>
              <w:spacing w:line="276" w:lineRule="auto"/>
              <w:jc w:val="center"/>
              <w:rPr>
                <w:rFonts w:ascii="Tahoma" w:hAnsi="Tahoma" w:cs="Tahoma"/>
                <w:b/>
                <w:bCs/>
                <w:iCs/>
                <w:w w:val="95"/>
                <w:lang w:val="en-US"/>
              </w:rPr>
            </w:pPr>
            <w:proofErr w:type="spellStart"/>
            <w:r w:rsidRPr="0098109F">
              <w:rPr>
                <w:rFonts w:ascii="Tahoma" w:hAnsi="Tahoma" w:cs="Tahoma"/>
                <w:b/>
                <w:bCs/>
                <w:iCs/>
                <w:w w:val="95"/>
                <w:lang w:val="en-US"/>
              </w:rPr>
              <w:t>Klasifikasi</w:t>
            </w:r>
            <w:proofErr w:type="spellEnd"/>
            <w:r w:rsidRPr="0098109F">
              <w:rPr>
                <w:rFonts w:ascii="Tahoma" w:hAnsi="Tahoma" w:cs="Tahoma"/>
                <w:b/>
                <w:bCs/>
                <w:iCs/>
                <w:w w:val="95"/>
                <w:lang w:val="en-US"/>
              </w:rPr>
              <w:t xml:space="preserve"> Jalan</w:t>
            </w:r>
          </w:p>
        </w:tc>
        <w:tc>
          <w:tcPr>
            <w:tcW w:w="1322" w:type="dxa"/>
            <w:shd w:val="clear" w:color="auto" w:fill="auto"/>
            <w:vAlign w:val="center"/>
          </w:tcPr>
          <w:p w14:paraId="6B6ED63D" w14:textId="77777777" w:rsidR="0009031A" w:rsidRPr="0098109F" w:rsidRDefault="0009031A" w:rsidP="00C762EC">
            <w:pPr>
              <w:spacing w:line="276" w:lineRule="auto"/>
              <w:jc w:val="center"/>
              <w:rPr>
                <w:rFonts w:ascii="Tahoma" w:hAnsi="Tahoma" w:cs="Tahoma"/>
                <w:b/>
                <w:bCs/>
                <w:iCs/>
                <w:w w:val="95"/>
                <w:lang w:val="en-US"/>
              </w:rPr>
            </w:pPr>
            <w:proofErr w:type="spellStart"/>
            <w:r w:rsidRPr="0098109F">
              <w:rPr>
                <w:rFonts w:ascii="Tahoma" w:hAnsi="Tahoma" w:cs="Tahoma"/>
                <w:b/>
                <w:bCs/>
                <w:iCs/>
                <w:w w:val="95"/>
                <w:lang w:val="en-US"/>
              </w:rPr>
              <w:t>Kecepatan</w:t>
            </w:r>
            <w:proofErr w:type="spellEnd"/>
            <w:r w:rsidRPr="0098109F">
              <w:rPr>
                <w:rFonts w:ascii="Tahoma" w:hAnsi="Tahoma" w:cs="Tahoma"/>
                <w:b/>
                <w:bCs/>
                <w:iCs/>
                <w:w w:val="95"/>
                <w:lang w:val="en-US"/>
              </w:rPr>
              <w:t xml:space="preserve"> </w:t>
            </w:r>
            <w:proofErr w:type="spellStart"/>
            <w:r w:rsidRPr="0098109F">
              <w:rPr>
                <w:rFonts w:ascii="Tahoma" w:hAnsi="Tahoma" w:cs="Tahoma"/>
                <w:b/>
                <w:bCs/>
                <w:iCs/>
                <w:w w:val="95"/>
                <w:lang w:val="en-US"/>
              </w:rPr>
              <w:t>Rencana</w:t>
            </w:r>
            <w:proofErr w:type="spellEnd"/>
          </w:p>
        </w:tc>
        <w:tc>
          <w:tcPr>
            <w:tcW w:w="1547" w:type="dxa"/>
            <w:shd w:val="clear" w:color="auto" w:fill="auto"/>
            <w:vAlign w:val="center"/>
          </w:tcPr>
          <w:p w14:paraId="161DC285" w14:textId="77777777" w:rsidR="0009031A" w:rsidRPr="0098109F" w:rsidRDefault="0009031A" w:rsidP="00C762EC">
            <w:pPr>
              <w:spacing w:line="276" w:lineRule="auto"/>
              <w:jc w:val="center"/>
              <w:rPr>
                <w:rFonts w:ascii="Tahoma" w:hAnsi="Tahoma" w:cs="Tahoma"/>
                <w:b/>
                <w:bCs/>
                <w:iCs/>
                <w:w w:val="95"/>
                <w:lang w:val="en-US"/>
              </w:rPr>
            </w:pPr>
            <w:proofErr w:type="spellStart"/>
            <w:r w:rsidRPr="0098109F">
              <w:rPr>
                <w:rFonts w:ascii="Tahoma" w:hAnsi="Tahoma" w:cs="Tahoma"/>
                <w:b/>
                <w:bCs/>
                <w:iCs/>
                <w:w w:val="95"/>
                <w:lang w:val="en-US"/>
              </w:rPr>
              <w:t>Kecepatan</w:t>
            </w:r>
            <w:proofErr w:type="spellEnd"/>
            <w:r w:rsidRPr="0098109F">
              <w:rPr>
                <w:rFonts w:ascii="Tahoma" w:hAnsi="Tahoma" w:cs="Tahoma"/>
                <w:b/>
                <w:bCs/>
                <w:iCs/>
                <w:w w:val="95"/>
                <w:lang w:val="en-US"/>
              </w:rPr>
              <w:t xml:space="preserve"> </w:t>
            </w:r>
            <w:proofErr w:type="spellStart"/>
            <w:r w:rsidRPr="0098109F">
              <w:rPr>
                <w:rFonts w:ascii="Tahoma" w:hAnsi="Tahoma" w:cs="Tahoma"/>
                <w:b/>
                <w:bCs/>
                <w:iCs/>
                <w:w w:val="95"/>
                <w:lang w:val="en-US"/>
              </w:rPr>
              <w:t>persentil</w:t>
            </w:r>
            <w:proofErr w:type="spellEnd"/>
            <w:r w:rsidRPr="0098109F">
              <w:rPr>
                <w:rFonts w:ascii="Tahoma" w:hAnsi="Tahoma" w:cs="Tahoma"/>
                <w:b/>
                <w:bCs/>
                <w:iCs/>
                <w:w w:val="95"/>
                <w:lang w:val="en-US"/>
              </w:rPr>
              <w:t xml:space="preserve"> 85(km/Jam)</w:t>
            </w:r>
          </w:p>
        </w:tc>
        <w:tc>
          <w:tcPr>
            <w:tcW w:w="622" w:type="dxa"/>
            <w:shd w:val="clear" w:color="auto" w:fill="auto"/>
            <w:vAlign w:val="center"/>
          </w:tcPr>
          <w:p w14:paraId="0EBC3293" w14:textId="77777777" w:rsidR="0009031A" w:rsidRPr="0098109F" w:rsidRDefault="0009031A" w:rsidP="00C762EC">
            <w:pPr>
              <w:spacing w:line="276" w:lineRule="auto"/>
              <w:jc w:val="center"/>
              <w:rPr>
                <w:rFonts w:ascii="Tahoma" w:hAnsi="Tahoma" w:cs="Tahoma"/>
                <w:b/>
                <w:bCs/>
                <w:iCs/>
                <w:w w:val="95"/>
                <w:lang w:val="en-US"/>
              </w:rPr>
            </w:pPr>
            <w:proofErr w:type="spellStart"/>
            <w:r w:rsidRPr="0098109F">
              <w:rPr>
                <w:rFonts w:ascii="Tahoma" w:hAnsi="Tahoma" w:cs="Tahoma"/>
                <w:b/>
                <w:bCs/>
                <w:iCs/>
                <w:w w:val="95"/>
                <w:lang w:val="en-US"/>
              </w:rPr>
              <w:t>fm</w:t>
            </w:r>
            <w:proofErr w:type="spellEnd"/>
          </w:p>
        </w:tc>
        <w:tc>
          <w:tcPr>
            <w:tcW w:w="1351" w:type="dxa"/>
            <w:shd w:val="clear" w:color="auto" w:fill="auto"/>
            <w:vAlign w:val="center"/>
          </w:tcPr>
          <w:p w14:paraId="64ECE51A" w14:textId="77777777" w:rsidR="0009031A" w:rsidRPr="0098109F" w:rsidRDefault="0009031A" w:rsidP="00C762EC">
            <w:pPr>
              <w:spacing w:line="276" w:lineRule="auto"/>
              <w:jc w:val="center"/>
              <w:rPr>
                <w:rFonts w:ascii="Tahoma" w:hAnsi="Tahoma" w:cs="Tahoma"/>
                <w:b/>
                <w:bCs/>
                <w:iCs/>
                <w:w w:val="95"/>
                <w:lang w:val="en-US"/>
              </w:rPr>
            </w:pPr>
            <w:r w:rsidRPr="0098109F">
              <w:rPr>
                <w:rFonts w:ascii="Tahoma" w:hAnsi="Tahoma" w:cs="Tahoma"/>
                <w:b/>
                <w:bCs/>
                <w:iCs/>
                <w:w w:val="95"/>
                <w:lang w:val="en-US"/>
              </w:rPr>
              <w:t xml:space="preserve">Jarak Henti </w:t>
            </w:r>
            <w:proofErr w:type="spellStart"/>
            <w:r w:rsidRPr="0098109F">
              <w:rPr>
                <w:rFonts w:ascii="Tahoma" w:hAnsi="Tahoma" w:cs="Tahoma"/>
                <w:b/>
                <w:bCs/>
                <w:iCs/>
                <w:w w:val="95"/>
                <w:lang w:val="en-US"/>
              </w:rPr>
              <w:t>Kendaraan</w:t>
            </w:r>
            <w:proofErr w:type="spellEnd"/>
            <w:r w:rsidRPr="0098109F">
              <w:rPr>
                <w:rFonts w:ascii="Tahoma" w:hAnsi="Tahoma" w:cs="Tahoma"/>
                <w:b/>
                <w:bCs/>
                <w:iCs/>
                <w:w w:val="95"/>
                <w:lang w:val="en-US"/>
              </w:rPr>
              <w:t xml:space="preserve"> (m)</w:t>
            </w:r>
          </w:p>
        </w:tc>
        <w:tc>
          <w:tcPr>
            <w:tcW w:w="631" w:type="dxa"/>
            <w:vMerge w:val="restart"/>
            <w:shd w:val="clear" w:color="auto" w:fill="auto"/>
            <w:textDirection w:val="tbRl"/>
            <w:vAlign w:val="center"/>
          </w:tcPr>
          <w:p w14:paraId="6F1DFD05" w14:textId="77777777" w:rsidR="0009031A" w:rsidRPr="0098109F" w:rsidRDefault="0009031A" w:rsidP="00C762EC">
            <w:pPr>
              <w:spacing w:line="276" w:lineRule="auto"/>
              <w:ind w:left="113" w:right="113"/>
              <w:jc w:val="center"/>
              <w:rPr>
                <w:rFonts w:ascii="Tahoma" w:hAnsi="Tahoma" w:cs="Tahoma"/>
                <w:b/>
                <w:bCs/>
                <w:iCs/>
                <w:w w:val="95"/>
                <w:lang w:val="en-US"/>
              </w:rPr>
            </w:pPr>
            <w:proofErr w:type="spellStart"/>
            <w:r w:rsidRPr="0098109F">
              <w:rPr>
                <w:rFonts w:ascii="Tahoma" w:hAnsi="Tahoma" w:cs="Tahoma"/>
                <w:b/>
                <w:bCs/>
                <w:iCs/>
                <w:w w:val="95"/>
                <w:lang w:val="en-US"/>
              </w:rPr>
              <w:t>Keluar</w:t>
            </w:r>
            <w:proofErr w:type="spellEnd"/>
          </w:p>
        </w:tc>
      </w:tr>
      <w:tr w:rsidR="0009031A" w:rsidRPr="0098109F" w14:paraId="0880EBC0" w14:textId="77777777" w:rsidTr="00C762EC">
        <w:trPr>
          <w:jc w:val="center"/>
        </w:trPr>
        <w:tc>
          <w:tcPr>
            <w:tcW w:w="507" w:type="dxa"/>
            <w:vAlign w:val="center"/>
          </w:tcPr>
          <w:p w14:paraId="1CF56C9B"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1</w:t>
            </w:r>
          </w:p>
        </w:tc>
        <w:tc>
          <w:tcPr>
            <w:tcW w:w="1351" w:type="dxa"/>
            <w:vAlign w:val="center"/>
          </w:tcPr>
          <w:p w14:paraId="0E543793"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Sepeda Motor</w:t>
            </w:r>
          </w:p>
        </w:tc>
        <w:tc>
          <w:tcPr>
            <w:tcW w:w="1285" w:type="dxa"/>
            <w:vAlign w:val="center"/>
          </w:tcPr>
          <w:p w14:paraId="4FE4BDE5" w14:textId="77777777" w:rsidR="0009031A" w:rsidRPr="0098109F" w:rsidRDefault="0009031A" w:rsidP="00C762EC">
            <w:pPr>
              <w:spacing w:line="276" w:lineRule="auto"/>
              <w:jc w:val="center"/>
              <w:rPr>
                <w:rFonts w:ascii="Tahoma" w:hAnsi="Tahoma" w:cs="Tahoma"/>
                <w:iCs/>
                <w:w w:val="95"/>
                <w:lang w:val="en-US"/>
              </w:rPr>
            </w:pPr>
            <w:proofErr w:type="spellStart"/>
            <w:r w:rsidRPr="0098109F">
              <w:rPr>
                <w:rFonts w:ascii="Tahoma" w:hAnsi="Tahoma" w:cs="Tahoma"/>
                <w:iCs/>
                <w:w w:val="95"/>
                <w:lang w:val="en-US"/>
              </w:rPr>
              <w:t>Arteri</w:t>
            </w:r>
            <w:proofErr w:type="spellEnd"/>
          </w:p>
        </w:tc>
        <w:tc>
          <w:tcPr>
            <w:tcW w:w="1322" w:type="dxa"/>
            <w:vAlign w:val="center"/>
          </w:tcPr>
          <w:p w14:paraId="1555DC93"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60</w:t>
            </w:r>
          </w:p>
        </w:tc>
        <w:tc>
          <w:tcPr>
            <w:tcW w:w="1547" w:type="dxa"/>
            <w:tcBorders>
              <w:top w:val="single" w:sz="8" w:space="0" w:color="auto"/>
              <w:left w:val="single" w:sz="4" w:space="0" w:color="auto"/>
              <w:bottom w:val="single" w:sz="4" w:space="0" w:color="auto"/>
              <w:right w:val="single" w:sz="4" w:space="0" w:color="auto"/>
            </w:tcBorders>
            <w:shd w:val="clear" w:color="000000" w:fill="FFFFFF"/>
            <w:vAlign w:val="center"/>
          </w:tcPr>
          <w:p w14:paraId="19FBB9D6"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color w:val="000000"/>
              </w:rPr>
              <w:t>71,51</w:t>
            </w:r>
          </w:p>
        </w:tc>
        <w:tc>
          <w:tcPr>
            <w:tcW w:w="622" w:type="dxa"/>
            <w:vAlign w:val="center"/>
          </w:tcPr>
          <w:p w14:paraId="691516B0"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0,33</w:t>
            </w:r>
          </w:p>
        </w:tc>
        <w:tc>
          <w:tcPr>
            <w:tcW w:w="1351" w:type="dxa"/>
            <w:tcBorders>
              <w:top w:val="single" w:sz="8" w:space="0" w:color="auto"/>
              <w:left w:val="single" w:sz="4" w:space="0" w:color="auto"/>
              <w:bottom w:val="single" w:sz="4" w:space="0" w:color="auto"/>
              <w:right w:val="single" w:sz="4" w:space="0" w:color="auto"/>
            </w:tcBorders>
            <w:shd w:val="clear" w:color="auto" w:fill="auto"/>
            <w:vAlign w:val="center"/>
          </w:tcPr>
          <w:p w14:paraId="691456DF"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color w:val="000000"/>
              </w:rPr>
              <w:t>110,70</w:t>
            </w:r>
          </w:p>
        </w:tc>
        <w:tc>
          <w:tcPr>
            <w:tcW w:w="631" w:type="dxa"/>
            <w:vMerge/>
            <w:vAlign w:val="center"/>
          </w:tcPr>
          <w:p w14:paraId="4C55894B" w14:textId="77777777" w:rsidR="0009031A" w:rsidRPr="0098109F" w:rsidRDefault="0009031A" w:rsidP="00C762EC">
            <w:pPr>
              <w:spacing w:line="276" w:lineRule="auto"/>
              <w:jc w:val="center"/>
              <w:rPr>
                <w:rFonts w:ascii="Tahoma" w:hAnsi="Tahoma" w:cs="Tahoma"/>
                <w:iCs/>
                <w:w w:val="95"/>
                <w:lang w:val="en-US"/>
              </w:rPr>
            </w:pPr>
          </w:p>
        </w:tc>
      </w:tr>
      <w:tr w:rsidR="0009031A" w:rsidRPr="0098109F" w14:paraId="0CE71AFC" w14:textId="77777777" w:rsidTr="00C762EC">
        <w:trPr>
          <w:jc w:val="center"/>
        </w:trPr>
        <w:tc>
          <w:tcPr>
            <w:tcW w:w="507" w:type="dxa"/>
            <w:vAlign w:val="center"/>
          </w:tcPr>
          <w:p w14:paraId="54E0CEA2"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2</w:t>
            </w:r>
          </w:p>
        </w:tc>
        <w:tc>
          <w:tcPr>
            <w:tcW w:w="1351" w:type="dxa"/>
            <w:vAlign w:val="center"/>
          </w:tcPr>
          <w:p w14:paraId="4F640B4C"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Mobil</w:t>
            </w:r>
          </w:p>
        </w:tc>
        <w:tc>
          <w:tcPr>
            <w:tcW w:w="1285" w:type="dxa"/>
            <w:vAlign w:val="center"/>
          </w:tcPr>
          <w:p w14:paraId="4C123268" w14:textId="77777777" w:rsidR="0009031A" w:rsidRPr="0098109F" w:rsidRDefault="0009031A" w:rsidP="00C762EC">
            <w:pPr>
              <w:spacing w:line="276" w:lineRule="auto"/>
              <w:jc w:val="center"/>
              <w:rPr>
                <w:rFonts w:ascii="Tahoma" w:hAnsi="Tahoma" w:cs="Tahoma"/>
                <w:iCs/>
                <w:w w:val="95"/>
                <w:lang w:val="en-US"/>
              </w:rPr>
            </w:pPr>
            <w:proofErr w:type="spellStart"/>
            <w:r w:rsidRPr="0098109F">
              <w:rPr>
                <w:rFonts w:ascii="Tahoma" w:hAnsi="Tahoma" w:cs="Tahoma"/>
                <w:iCs/>
                <w:w w:val="95"/>
                <w:lang w:val="en-US"/>
              </w:rPr>
              <w:t>Arteri</w:t>
            </w:r>
            <w:proofErr w:type="spellEnd"/>
          </w:p>
        </w:tc>
        <w:tc>
          <w:tcPr>
            <w:tcW w:w="1322" w:type="dxa"/>
            <w:vAlign w:val="center"/>
          </w:tcPr>
          <w:p w14:paraId="7124AAC7"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60</w:t>
            </w:r>
          </w:p>
        </w:tc>
        <w:tc>
          <w:tcPr>
            <w:tcW w:w="1547" w:type="dxa"/>
            <w:tcBorders>
              <w:top w:val="single" w:sz="8" w:space="0" w:color="auto"/>
              <w:left w:val="single" w:sz="4" w:space="0" w:color="auto"/>
              <w:bottom w:val="single" w:sz="4" w:space="0" w:color="auto"/>
              <w:right w:val="single" w:sz="4" w:space="0" w:color="auto"/>
            </w:tcBorders>
            <w:shd w:val="clear" w:color="000000" w:fill="FFFFFF"/>
            <w:vAlign w:val="center"/>
          </w:tcPr>
          <w:p w14:paraId="26B87CD2"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color w:val="000000"/>
              </w:rPr>
              <w:t>72,00</w:t>
            </w:r>
          </w:p>
        </w:tc>
        <w:tc>
          <w:tcPr>
            <w:tcW w:w="622" w:type="dxa"/>
            <w:vAlign w:val="center"/>
          </w:tcPr>
          <w:p w14:paraId="0E9946C1"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0,33</w:t>
            </w:r>
          </w:p>
        </w:tc>
        <w:tc>
          <w:tcPr>
            <w:tcW w:w="1351" w:type="dxa"/>
            <w:tcBorders>
              <w:top w:val="single" w:sz="8" w:space="0" w:color="auto"/>
              <w:left w:val="single" w:sz="4" w:space="0" w:color="auto"/>
              <w:bottom w:val="single" w:sz="4" w:space="0" w:color="auto"/>
              <w:right w:val="single" w:sz="4" w:space="0" w:color="auto"/>
            </w:tcBorders>
            <w:shd w:val="clear" w:color="auto" w:fill="auto"/>
            <w:vAlign w:val="center"/>
          </w:tcPr>
          <w:p w14:paraId="293C1203"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color w:val="000000"/>
              </w:rPr>
              <w:t>111,89</w:t>
            </w:r>
          </w:p>
        </w:tc>
        <w:tc>
          <w:tcPr>
            <w:tcW w:w="631" w:type="dxa"/>
            <w:vMerge/>
            <w:vAlign w:val="center"/>
          </w:tcPr>
          <w:p w14:paraId="008BC3E7" w14:textId="77777777" w:rsidR="0009031A" w:rsidRPr="0098109F" w:rsidRDefault="0009031A" w:rsidP="00C762EC">
            <w:pPr>
              <w:spacing w:line="276" w:lineRule="auto"/>
              <w:jc w:val="center"/>
              <w:rPr>
                <w:rFonts w:ascii="Tahoma" w:hAnsi="Tahoma" w:cs="Tahoma"/>
                <w:iCs/>
                <w:w w:val="95"/>
                <w:lang w:val="en-US"/>
              </w:rPr>
            </w:pPr>
          </w:p>
        </w:tc>
      </w:tr>
      <w:tr w:rsidR="0009031A" w:rsidRPr="0098109F" w14:paraId="6BF5D0E7" w14:textId="77777777" w:rsidTr="00C762EC">
        <w:trPr>
          <w:jc w:val="center"/>
        </w:trPr>
        <w:tc>
          <w:tcPr>
            <w:tcW w:w="507" w:type="dxa"/>
            <w:vAlign w:val="center"/>
          </w:tcPr>
          <w:p w14:paraId="1902F384"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3</w:t>
            </w:r>
          </w:p>
        </w:tc>
        <w:tc>
          <w:tcPr>
            <w:tcW w:w="1351" w:type="dxa"/>
            <w:vAlign w:val="center"/>
          </w:tcPr>
          <w:p w14:paraId="2144D640"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MPU</w:t>
            </w:r>
          </w:p>
        </w:tc>
        <w:tc>
          <w:tcPr>
            <w:tcW w:w="1285" w:type="dxa"/>
            <w:vAlign w:val="center"/>
          </w:tcPr>
          <w:p w14:paraId="68DC156D" w14:textId="77777777" w:rsidR="0009031A" w:rsidRPr="0098109F" w:rsidRDefault="0009031A" w:rsidP="00C762EC">
            <w:pPr>
              <w:spacing w:line="276" w:lineRule="auto"/>
              <w:jc w:val="center"/>
              <w:rPr>
                <w:rFonts w:ascii="Tahoma" w:hAnsi="Tahoma" w:cs="Tahoma"/>
                <w:iCs/>
                <w:w w:val="95"/>
                <w:lang w:val="en-US"/>
              </w:rPr>
            </w:pPr>
            <w:proofErr w:type="spellStart"/>
            <w:r w:rsidRPr="0098109F">
              <w:rPr>
                <w:rFonts w:ascii="Tahoma" w:hAnsi="Tahoma" w:cs="Tahoma"/>
                <w:iCs/>
                <w:w w:val="95"/>
                <w:lang w:val="en-US"/>
              </w:rPr>
              <w:t>Arteri</w:t>
            </w:r>
            <w:proofErr w:type="spellEnd"/>
          </w:p>
        </w:tc>
        <w:tc>
          <w:tcPr>
            <w:tcW w:w="1322" w:type="dxa"/>
            <w:vAlign w:val="center"/>
          </w:tcPr>
          <w:p w14:paraId="5E2ED352"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60</w:t>
            </w:r>
          </w:p>
        </w:tc>
        <w:tc>
          <w:tcPr>
            <w:tcW w:w="1547" w:type="dxa"/>
            <w:tcBorders>
              <w:top w:val="single" w:sz="8" w:space="0" w:color="auto"/>
              <w:left w:val="single" w:sz="4" w:space="0" w:color="auto"/>
              <w:bottom w:val="single" w:sz="4" w:space="0" w:color="auto"/>
              <w:right w:val="single" w:sz="4" w:space="0" w:color="auto"/>
            </w:tcBorders>
            <w:shd w:val="clear" w:color="000000" w:fill="FFFFFF"/>
            <w:vAlign w:val="center"/>
          </w:tcPr>
          <w:p w14:paraId="456DD558"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color w:val="000000"/>
              </w:rPr>
              <w:t>64,29</w:t>
            </w:r>
          </w:p>
        </w:tc>
        <w:tc>
          <w:tcPr>
            <w:tcW w:w="622" w:type="dxa"/>
            <w:vAlign w:val="center"/>
          </w:tcPr>
          <w:p w14:paraId="219E61AB"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0,33</w:t>
            </w:r>
          </w:p>
        </w:tc>
        <w:tc>
          <w:tcPr>
            <w:tcW w:w="1351" w:type="dxa"/>
            <w:tcBorders>
              <w:top w:val="single" w:sz="8" w:space="0" w:color="auto"/>
              <w:left w:val="single" w:sz="4" w:space="0" w:color="auto"/>
              <w:bottom w:val="single" w:sz="4" w:space="0" w:color="auto"/>
              <w:right w:val="single" w:sz="4" w:space="0" w:color="auto"/>
            </w:tcBorders>
            <w:shd w:val="clear" w:color="auto" w:fill="auto"/>
            <w:vAlign w:val="center"/>
          </w:tcPr>
          <w:p w14:paraId="5415A8A6"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color w:val="000000"/>
              </w:rPr>
              <w:t>93,98</w:t>
            </w:r>
          </w:p>
        </w:tc>
        <w:tc>
          <w:tcPr>
            <w:tcW w:w="631" w:type="dxa"/>
            <w:vMerge/>
            <w:vAlign w:val="center"/>
          </w:tcPr>
          <w:p w14:paraId="5DF3C5BD" w14:textId="77777777" w:rsidR="0009031A" w:rsidRPr="0098109F" w:rsidRDefault="0009031A" w:rsidP="00C762EC">
            <w:pPr>
              <w:spacing w:line="276" w:lineRule="auto"/>
              <w:jc w:val="center"/>
              <w:rPr>
                <w:rFonts w:ascii="Tahoma" w:hAnsi="Tahoma" w:cs="Tahoma"/>
                <w:iCs/>
                <w:w w:val="95"/>
                <w:lang w:val="en-US"/>
              </w:rPr>
            </w:pPr>
          </w:p>
        </w:tc>
      </w:tr>
      <w:tr w:rsidR="0009031A" w:rsidRPr="0098109F" w14:paraId="2B303F9A" w14:textId="77777777" w:rsidTr="00C762EC">
        <w:trPr>
          <w:jc w:val="center"/>
        </w:trPr>
        <w:tc>
          <w:tcPr>
            <w:tcW w:w="507" w:type="dxa"/>
            <w:vAlign w:val="center"/>
          </w:tcPr>
          <w:p w14:paraId="505C27AD"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4</w:t>
            </w:r>
          </w:p>
        </w:tc>
        <w:tc>
          <w:tcPr>
            <w:tcW w:w="1351" w:type="dxa"/>
            <w:vAlign w:val="center"/>
          </w:tcPr>
          <w:p w14:paraId="7A6AF821"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Pick Up</w:t>
            </w:r>
          </w:p>
        </w:tc>
        <w:tc>
          <w:tcPr>
            <w:tcW w:w="1285" w:type="dxa"/>
            <w:vAlign w:val="center"/>
          </w:tcPr>
          <w:p w14:paraId="74BDF37C" w14:textId="77777777" w:rsidR="0009031A" w:rsidRPr="0098109F" w:rsidRDefault="0009031A" w:rsidP="00C762EC">
            <w:pPr>
              <w:spacing w:line="276" w:lineRule="auto"/>
              <w:jc w:val="center"/>
              <w:rPr>
                <w:rFonts w:ascii="Tahoma" w:hAnsi="Tahoma" w:cs="Tahoma"/>
                <w:iCs/>
                <w:w w:val="95"/>
                <w:lang w:val="en-US"/>
              </w:rPr>
            </w:pPr>
            <w:proofErr w:type="spellStart"/>
            <w:r w:rsidRPr="0098109F">
              <w:rPr>
                <w:rFonts w:ascii="Tahoma" w:hAnsi="Tahoma" w:cs="Tahoma"/>
                <w:iCs/>
                <w:w w:val="95"/>
                <w:lang w:val="en-US"/>
              </w:rPr>
              <w:t>Arteri</w:t>
            </w:r>
            <w:proofErr w:type="spellEnd"/>
          </w:p>
        </w:tc>
        <w:tc>
          <w:tcPr>
            <w:tcW w:w="1322" w:type="dxa"/>
            <w:vAlign w:val="center"/>
          </w:tcPr>
          <w:p w14:paraId="3632D2A9"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60</w:t>
            </w:r>
          </w:p>
        </w:tc>
        <w:tc>
          <w:tcPr>
            <w:tcW w:w="1547" w:type="dxa"/>
            <w:tcBorders>
              <w:top w:val="single" w:sz="8" w:space="0" w:color="auto"/>
              <w:left w:val="single" w:sz="4" w:space="0" w:color="auto"/>
              <w:bottom w:val="single" w:sz="4" w:space="0" w:color="auto"/>
              <w:right w:val="single" w:sz="4" w:space="0" w:color="auto"/>
            </w:tcBorders>
            <w:shd w:val="clear" w:color="000000" w:fill="FFFFFF"/>
            <w:vAlign w:val="center"/>
          </w:tcPr>
          <w:p w14:paraId="56C8658D"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color w:val="000000"/>
              </w:rPr>
              <w:t>72,00</w:t>
            </w:r>
          </w:p>
        </w:tc>
        <w:tc>
          <w:tcPr>
            <w:tcW w:w="622" w:type="dxa"/>
            <w:vAlign w:val="center"/>
          </w:tcPr>
          <w:p w14:paraId="60ECA8FD"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0,33</w:t>
            </w:r>
          </w:p>
        </w:tc>
        <w:tc>
          <w:tcPr>
            <w:tcW w:w="1351" w:type="dxa"/>
            <w:tcBorders>
              <w:top w:val="single" w:sz="8" w:space="0" w:color="auto"/>
              <w:left w:val="single" w:sz="4" w:space="0" w:color="auto"/>
              <w:bottom w:val="single" w:sz="4" w:space="0" w:color="auto"/>
              <w:right w:val="single" w:sz="4" w:space="0" w:color="auto"/>
            </w:tcBorders>
            <w:shd w:val="clear" w:color="auto" w:fill="auto"/>
            <w:vAlign w:val="center"/>
          </w:tcPr>
          <w:p w14:paraId="721BD8C9"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color w:val="000000"/>
              </w:rPr>
              <w:t>111,89</w:t>
            </w:r>
          </w:p>
        </w:tc>
        <w:tc>
          <w:tcPr>
            <w:tcW w:w="631" w:type="dxa"/>
            <w:vMerge/>
            <w:vAlign w:val="center"/>
          </w:tcPr>
          <w:p w14:paraId="31587FEC" w14:textId="77777777" w:rsidR="0009031A" w:rsidRPr="0098109F" w:rsidRDefault="0009031A" w:rsidP="00C762EC">
            <w:pPr>
              <w:spacing w:line="276" w:lineRule="auto"/>
              <w:jc w:val="center"/>
              <w:rPr>
                <w:rFonts w:ascii="Tahoma" w:hAnsi="Tahoma" w:cs="Tahoma"/>
                <w:iCs/>
                <w:w w:val="95"/>
                <w:lang w:val="en-US"/>
              </w:rPr>
            </w:pPr>
          </w:p>
        </w:tc>
      </w:tr>
      <w:tr w:rsidR="0009031A" w:rsidRPr="0098109F" w14:paraId="16100B76" w14:textId="77777777" w:rsidTr="00C762EC">
        <w:trPr>
          <w:jc w:val="center"/>
        </w:trPr>
        <w:tc>
          <w:tcPr>
            <w:tcW w:w="507" w:type="dxa"/>
            <w:vAlign w:val="center"/>
          </w:tcPr>
          <w:p w14:paraId="7504B9A1"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5</w:t>
            </w:r>
          </w:p>
        </w:tc>
        <w:tc>
          <w:tcPr>
            <w:tcW w:w="1351" w:type="dxa"/>
            <w:vAlign w:val="center"/>
          </w:tcPr>
          <w:p w14:paraId="515248A7" w14:textId="77777777" w:rsidR="0009031A" w:rsidRPr="0098109F" w:rsidRDefault="0009031A" w:rsidP="00C762EC">
            <w:pPr>
              <w:spacing w:line="276" w:lineRule="auto"/>
              <w:jc w:val="center"/>
              <w:rPr>
                <w:rFonts w:ascii="Tahoma" w:hAnsi="Tahoma" w:cs="Tahoma"/>
                <w:iCs/>
                <w:w w:val="95"/>
                <w:lang w:val="en-US"/>
              </w:rPr>
            </w:pPr>
            <w:proofErr w:type="spellStart"/>
            <w:r w:rsidRPr="0098109F">
              <w:rPr>
                <w:rFonts w:ascii="Tahoma" w:hAnsi="Tahoma" w:cs="Tahoma"/>
                <w:iCs/>
                <w:w w:val="95"/>
                <w:lang w:val="en-US"/>
              </w:rPr>
              <w:t>Truk</w:t>
            </w:r>
            <w:proofErr w:type="spellEnd"/>
            <w:r w:rsidRPr="0098109F">
              <w:rPr>
                <w:rFonts w:ascii="Tahoma" w:hAnsi="Tahoma" w:cs="Tahoma"/>
                <w:iCs/>
                <w:w w:val="95"/>
                <w:lang w:val="en-US"/>
              </w:rPr>
              <w:t xml:space="preserve"> </w:t>
            </w:r>
            <w:proofErr w:type="spellStart"/>
            <w:r w:rsidRPr="0098109F">
              <w:rPr>
                <w:rFonts w:ascii="Tahoma" w:hAnsi="Tahoma" w:cs="Tahoma"/>
                <w:iCs/>
                <w:w w:val="95"/>
                <w:lang w:val="en-US"/>
              </w:rPr>
              <w:t>sedang</w:t>
            </w:r>
            <w:proofErr w:type="spellEnd"/>
          </w:p>
        </w:tc>
        <w:tc>
          <w:tcPr>
            <w:tcW w:w="1285" w:type="dxa"/>
            <w:vAlign w:val="center"/>
          </w:tcPr>
          <w:p w14:paraId="5CBA0F8C" w14:textId="77777777" w:rsidR="0009031A" w:rsidRPr="0098109F" w:rsidRDefault="0009031A" w:rsidP="00C762EC">
            <w:pPr>
              <w:spacing w:line="276" w:lineRule="auto"/>
              <w:jc w:val="center"/>
              <w:rPr>
                <w:rFonts w:ascii="Tahoma" w:hAnsi="Tahoma" w:cs="Tahoma"/>
                <w:iCs/>
                <w:w w:val="95"/>
                <w:lang w:val="en-US"/>
              </w:rPr>
            </w:pPr>
            <w:proofErr w:type="spellStart"/>
            <w:r w:rsidRPr="0098109F">
              <w:rPr>
                <w:rFonts w:ascii="Tahoma" w:hAnsi="Tahoma" w:cs="Tahoma"/>
                <w:iCs/>
                <w:w w:val="95"/>
                <w:lang w:val="en-US"/>
              </w:rPr>
              <w:t>Arteri</w:t>
            </w:r>
            <w:proofErr w:type="spellEnd"/>
          </w:p>
        </w:tc>
        <w:tc>
          <w:tcPr>
            <w:tcW w:w="1322" w:type="dxa"/>
            <w:vAlign w:val="center"/>
          </w:tcPr>
          <w:p w14:paraId="68F368BD"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60</w:t>
            </w:r>
          </w:p>
        </w:tc>
        <w:tc>
          <w:tcPr>
            <w:tcW w:w="1547" w:type="dxa"/>
            <w:tcBorders>
              <w:top w:val="single" w:sz="8" w:space="0" w:color="auto"/>
              <w:left w:val="single" w:sz="4" w:space="0" w:color="auto"/>
              <w:bottom w:val="single" w:sz="4" w:space="0" w:color="auto"/>
              <w:right w:val="single" w:sz="4" w:space="0" w:color="auto"/>
            </w:tcBorders>
            <w:shd w:val="clear" w:color="000000" w:fill="FFFFFF"/>
            <w:vAlign w:val="center"/>
          </w:tcPr>
          <w:p w14:paraId="5D0616AA"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color w:val="000000"/>
              </w:rPr>
              <w:t>59,32</w:t>
            </w:r>
          </w:p>
        </w:tc>
        <w:tc>
          <w:tcPr>
            <w:tcW w:w="622" w:type="dxa"/>
            <w:vAlign w:val="center"/>
          </w:tcPr>
          <w:p w14:paraId="4DA06933"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0,33</w:t>
            </w:r>
          </w:p>
        </w:tc>
        <w:tc>
          <w:tcPr>
            <w:tcW w:w="1351" w:type="dxa"/>
            <w:tcBorders>
              <w:top w:val="single" w:sz="8" w:space="0" w:color="auto"/>
              <w:left w:val="single" w:sz="4" w:space="0" w:color="auto"/>
              <w:bottom w:val="single" w:sz="4" w:space="0" w:color="auto"/>
              <w:right w:val="single" w:sz="4" w:space="0" w:color="auto"/>
            </w:tcBorders>
            <w:shd w:val="clear" w:color="000000" w:fill="FFFFFF"/>
            <w:vAlign w:val="center"/>
          </w:tcPr>
          <w:p w14:paraId="1DF0A385"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color w:val="000000"/>
              </w:rPr>
              <w:t>83,21</w:t>
            </w:r>
          </w:p>
        </w:tc>
        <w:tc>
          <w:tcPr>
            <w:tcW w:w="631" w:type="dxa"/>
            <w:vMerge/>
            <w:vAlign w:val="center"/>
          </w:tcPr>
          <w:p w14:paraId="33BDDE90" w14:textId="77777777" w:rsidR="0009031A" w:rsidRPr="0098109F" w:rsidRDefault="0009031A" w:rsidP="00C762EC">
            <w:pPr>
              <w:spacing w:line="276" w:lineRule="auto"/>
              <w:jc w:val="center"/>
              <w:rPr>
                <w:rFonts w:ascii="Tahoma" w:hAnsi="Tahoma" w:cs="Tahoma"/>
                <w:iCs/>
                <w:w w:val="95"/>
                <w:lang w:val="en-US"/>
              </w:rPr>
            </w:pPr>
          </w:p>
        </w:tc>
      </w:tr>
      <w:tr w:rsidR="0009031A" w:rsidRPr="0098109F" w14:paraId="2F61A942" w14:textId="77777777" w:rsidTr="00C762EC">
        <w:trPr>
          <w:jc w:val="center"/>
        </w:trPr>
        <w:tc>
          <w:tcPr>
            <w:tcW w:w="507" w:type="dxa"/>
            <w:vAlign w:val="center"/>
          </w:tcPr>
          <w:p w14:paraId="00947CD9"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6</w:t>
            </w:r>
          </w:p>
        </w:tc>
        <w:tc>
          <w:tcPr>
            <w:tcW w:w="1351" w:type="dxa"/>
            <w:vAlign w:val="center"/>
          </w:tcPr>
          <w:p w14:paraId="5B862F2D" w14:textId="77777777" w:rsidR="0009031A" w:rsidRPr="0098109F" w:rsidRDefault="0009031A" w:rsidP="00C762EC">
            <w:pPr>
              <w:spacing w:line="276" w:lineRule="auto"/>
              <w:jc w:val="center"/>
              <w:rPr>
                <w:rFonts w:ascii="Tahoma" w:hAnsi="Tahoma" w:cs="Tahoma"/>
                <w:iCs/>
                <w:w w:val="95"/>
                <w:lang w:val="en-US"/>
              </w:rPr>
            </w:pPr>
            <w:proofErr w:type="spellStart"/>
            <w:r w:rsidRPr="0098109F">
              <w:rPr>
                <w:rFonts w:ascii="Tahoma" w:hAnsi="Tahoma" w:cs="Tahoma"/>
                <w:iCs/>
                <w:w w:val="95"/>
                <w:lang w:val="en-US"/>
              </w:rPr>
              <w:t>Truk</w:t>
            </w:r>
            <w:proofErr w:type="spellEnd"/>
            <w:r w:rsidRPr="0098109F">
              <w:rPr>
                <w:rFonts w:ascii="Tahoma" w:hAnsi="Tahoma" w:cs="Tahoma"/>
                <w:iCs/>
                <w:w w:val="95"/>
                <w:lang w:val="en-US"/>
              </w:rPr>
              <w:t xml:space="preserve"> </w:t>
            </w:r>
            <w:proofErr w:type="spellStart"/>
            <w:r w:rsidRPr="0098109F">
              <w:rPr>
                <w:rFonts w:ascii="Tahoma" w:hAnsi="Tahoma" w:cs="Tahoma"/>
                <w:iCs/>
                <w:w w:val="95"/>
                <w:lang w:val="en-US"/>
              </w:rPr>
              <w:t>besar</w:t>
            </w:r>
            <w:proofErr w:type="spellEnd"/>
          </w:p>
        </w:tc>
        <w:tc>
          <w:tcPr>
            <w:tcW w:w="1285" w:type="dxa"/>
            <w:vAlign w:val="center"/>
          </w:tcPr>
          <w:p w14:paraId="45CCC0D8" w14:textId="77777777" w:rsidR="0009031A" w:rsidRPr="0098109F" w:rsidRDefault="0009031A" w:rsidP="00C762EC">
            <w:pPr>
              <w:spacing w:line="276" w:lineRule="auto"/>
              <w:jc w:val="center"/>
              <w:rPr>
                <w:rFonts w:ascii="Tahoma" w:hAnsi="Tahoma" w:cs="Tahoma"/>
                <w:iCs/>
                <w:w w:val="95"/>
                <w:lang w:val="en-US"/>
              </w:rPr>
            </w:pPr>
            <w:proofErr w:type="spellStart"/>
            <w:r w:rsidRPr="0098109F">
              <w:rPr>
                <w:rFonts w:ascii="Tahoma" w:hAnsi="Tahoma" w:cs="Tahoma"/>
                <w:iCs/>
                <w:w w:val="95"/>
                <w:lang w:val="en-US"/>
              </w:rPr>
              <w:t>Arteri</w:t>
            </w:r>
            <w:proofErr w:type="spellEnd"/>
          </w:p>
        </w:tc>
        <w:tc>
          <w:tcPr>
            <w:tcW w:w="1322" w:type="dxa"/>
            <w:vAlign w:val="center"/>
          </w:tcPr>
          <w:p w14:paraId="5B0EE832"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60</w:t>
            </w:r>
          </w:p>
        </w:tc>
        <w:tc>
          <w:tcPr>
            <w:tcW w:w="1547" w:type="dxa"/>
            <w:tcBorders>
              <w:top w:val="single" w:sz="8" w:space="0" w:color="auto"/>
              <w:left w:val="single" w:sz="4" w:space="0" w:color="auto"/>
              <w:bottom w:val="single" w:sz="4" w:space="0" w:color="auto"/>
              <w:right w:val="single" w:sz="4" w:space="0" w:color="auto"/>
            </w:tcBorders>
            <w:shd w:val="clear" w:color="000000" w:fill="FFFFFF"/>
            <w:vAlign w:val="center"/>
          </w:tcPr>
          <w:p w14:paraId="65EEBC2D"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color w:val="000000"/>
              </w:rPr>
              <w:t>55,65</w:t>
            </w:r>
          </w:p>
        </w:tc>
        <w:tc>
          <w:tcPr>
            <w:tcW w:w="622" w:type="dxa"/>
            <w:vAlign w:val="center"/>
          </w:tcPr>
          <w:p w14:paraId="12B5E769"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iCs/>
                <w:w w:val="95"/>
                <w:lang w:val="en-US"/>
              </w:rPr>
              <w:t>0,33</w:t>
            </w:r>
          </w:p>
        </w:tc>
        <w:tc>
          <w:tcPr>
            <w:tcW w:w="1351" w:type="dxa"/>
            <w:tcBorders>
              <w:top w:val="single" w:sz="8" w:space="0" w:color="auto"/>
              <w:left w:val="single" w:sz="4" w:space="0" w:color="auto"/>
              <w:bottom w:val="single" w:sz="4" w:space="0" w:color="auto"/>
              <w:right w:val="single" w:sz="4" w:space="0" w:color="auto"/>
            </w:tcBorders>
            <w:shd w:val="clear" w:color="000000" w:fill="FFFFFF"/>
            <w:vAlign w:val="center"/>
          </w:tcPr>
          <w:p w14:paraId="677B718C" w14:textId="77777777" w:rsidR="0009031A" w:rsidRPr="0098109F" w:rsidRDefault="0009031A" w:rsidP="00C762EC">
            <w:pPr>
              <w:spacing w:line="276" w:lineRule="auto"/>
              <w:jc w:val="center"/>
              <w:rPr>
                <w:rFonts w:ascii="Tahoma" w:hAnsi="Tahoma" w:cs="Tahoma"/>
                <w:iCs/>
                <w:w w:val="95"/>
                <w:lang w:val="en-US"/>
              </w:rPr>
            </w:pPr>
            <w:r w:rsidRPr="0098109F">
              <w:rPr>
                <w:rFonts w:ascii="Tahoma" w:hAnsi="Tahoma" w:cs="Tahoma"/>
                <w:color w:val="000000"/>
              </w:rPr>
              <w:t>75,63</w:t>
            </w:r>
          </w:p>
        </w:tc>
        <w:tc>
          <w:tcPr>
            <w:tcW w:w="631" w:type="dxa"/>
            <w:vMerge/>
            <w:vAlign w:val="center"/>
          </w:tcPr>
          <w:p w14:paraId="05BFEFDD" w14:textId="77777777" w:rsidR="0009031A" w:rsidRPr="0098109F" w:rsidRDefault="0009031A" w:rsidP="00C762EC">
            <w:pPr>
              <w:spacing w:line="276" w:lineRule="auto"/>
              <w:jc w:val="center"/>
              <w:rPr>
                <w:rFonts w:ascii="Tahoma" w:hAnsi="Tahoma" w:cs="Tahoma"/>
                <w:iCs/>
                <w:w w:val="95"/>
                <w:lang w:val="en-US"/>
              </w:rPr>
            </w:pPr>
          </w:p>
        </w:tc>
      </w:tr>
    </w:tbl>
    <w:bookmarkEnd w:id="55"/>
    <w:p w14:paraId="50A716C0" w14:textId="77777777" w:rsidR="0009031A" w:rsidRDefault="0009031A" w:rsidP="0009031A">
      <w:pPr>
        <w:spacing w:before="240" w:after="0" w:line="360" w:lineRule="auto"/>
        <w:ind w:left="567" w:firstLine="567"/>
        <w:rPr>
          <w:rFonts w:ascii="Tahoma" w:hAnsi="Tahoma" w:cs="Tahoma"/>
          <w:iCs/>
          <w:w w:val="95"/>
          <w:lang w:val="en-US"/>
        </w:rPr>
      </w:pPr>
      <w:r>
        <w:rPr>
          <w:rFonts w:ascii="Tahoma" w:hAnsi="Tahoma" w:cs="Tahoma"/>
          <w:iCs/>
          <w:w w:val="95"/>
          <w:lang w:val="en-US"/>
        </w:rPr>
        <w:t xml:space="preserve">Tabel V.13 </w:t>
      </w:r>
      <w:proofErr w:type="spellStart"/>
      <w:r>
        <w:rPr>
          <w:rFonts w:ascii="Tahoma" w:hAnsi="Tahoma" w:cs="Tahoma"/>
          <w:iCs/>
          <w:w w:val="95"/>
          <w:lang w:val="en-US"/>
        </w:rPr>
        <w:t>merupakan</w:t>
      </w:r>
      <w:proofErr w:type="spellEnd"/>
      <w:r>
        <w:rPr>
          <w:rFonts w:ascii="Tahoma" w:hAnsi="Tahoma" w:cs="Tahoma"/>
          <w:iCs/>
          <w:w w:val="95"/>
          <w:lang w:val="en-US"/>
        </w:rPr>
        <w:t xml:space="preserve"> </w:t>
      </w:r>
      <w:proofErr w:type="spellStart"/>
      <w:r>
        <w:rPr>
          <w:rFonts w:ascii="Tahoma" w:hAnsi="Tahoma" w:cs="Tahoma"/>
          <w:iCs/>
          <w:w w:val="95"/>
          <w:lang w:val="en-US"/>
        </w:rPr>
        <w:t>jarak</w:t>
      </w:r>
      <w:proofErr w:type="spellEnd"/>
      <w:r>
        <w:rPr>
          <w:rFonts w:ascii="Tahoma" w:hAnsi="Tahoma" w:cs="Tahoma"/>
          <w:iCs/>
          <w:w w:val="95"/>
          <w:lang w:val="en-US"/>
        </w:rPr>
        <w:t xml:space="preserve"> </w:t>
      </w:r>
      <w:proofErr w:type="spellStart"/>
      <w:r>
        <w:rPr>
          <w:rFonts w:ascii="Tahoma" w:hAnsi="Tahoma" w:cs="Tahoma"/>
          <w:iCs/>
          <w:w w:val="95"/>
          <w:lang w:val="en-US"/>
        </w:rPr>
        <w:t>pandang</w:t>
      </w:r>
      <w:proofErr w:type="spellEnd"/>
      <w:r>
        <w:rPr>
          <w:rFonts w:ascii="Tahoma" w:hAnsi="Tahoma" w:cs="Tahoma"/>
          <w:iCs/>
          <w:w w:val="95"/>
          <w:lang w:val="en-US"/>
        </w:rPr>
        <w:t xml:space="preserve"> </w:t>
      </w:r>
      <w:proofErr w:type="spellStart"/>
      <w:r>
        <w:rPr>
          <w:rFonts w:ascii="Tahoma" w:hAnsi="Tahoma" w:cs="Tahoma"/>
          <w:iCs/>
          <w:w w:val="95"/>
          <w:lang w:val="en-US"/>
        </w:rPr>
        <w:t>henti</w:t>
      </w:r>
      <w:proofErr w:type="spellEnd"/>
      <w:r>
        <w:rPr>
          <w:rFonts w:ascii="Tahoma" w:hAnsi="Tahoma" w:cs="Tahoma"/>
          <w:iCs/>
          <w:w w:val="95"/>
          <w:lang w:val="en-US"/>
        </w:rPr>
        <w:t xml:space="preserve"> di </w:t>
      </w:r>
      <w:proofErr w:type="spellStart"/>
      <w:r>
        <w:rPr>
          <w:rFonts w:ascii="Tahoma" w:hAnsi="Tahoma" w:cs="Tahoma"/>
          <w:iCs/>
          <w:w w:val="95"/>
          <w:lang w:val="en-US"/>
        </w:rPr>
        <w:t>jalan</w:t>
      </w:r>
      <w:proofErr w:type="spellEnd"/>
      <w:r>
        <w:rPr>
          <w:rFonts w:ascii="Tahoma" w:hAnsi="Tahoma" w:cs="Tahoma"/>
          <w:iCs/>
          <w:w w:val="95"/>
          <w:lang w:val="en-US"/>
        </w:rPr>
        <w:t xml:space="preserve"> </w:t>
      </w:r>
      <w:proofErr w:type="spellStart"/>
      <w:r>
        <w:rPr>
          <w:rFonts w:ascii="Tahoma" w:hAnsi="Tahoma" w:cs="Tahoma"/>
          <w:iCs/>
          <w:w w:val="95"/>
          <w:lang w:val="en-US"/>
        </w:rPr>
        <w:t>raya</w:t>
      </w:r>
      <w:proofErr w:type="spellEnd"/>
      <w:r>
        <w:rPr>
          <w:rFonts w:ascii="Tahoma" w:hAnsi="Tahoma" w:cs="Tahoma"/>
          <w:iCs/>
          <w:w w:val="95"/>
          <w:lang w:val="en-US"/>
        </w:rPr>
        <w:t xml:space="preserve"> Pangkal Pinang-</w:t>
      </w:r>
      <w:proofErr w:type="spellStart"/>
      <w:r>
        <w:rPr>
          <w:rFonts w:ascii="Tahoma" w:hAnsi="Tahoma" w:cs="Tahoma"/>
          <w:iCs/>
          <w:w w:val="95"/>
          <w:lang w:val="en-US"/>
        </w:rPr>
        <w:t>Muntok</w:t>
      </w:r>
      <w:proofErr w:type="spellEnd"/>
      <w:r>
        <w:rPr>
          <w:rFonts w:ascii="Tahoma" w:hAnsi="Tahoma" w:cs="Tahoma"/>
          <w:iCs/>
          <w:w w:val="95"/>
          <w:lang w:val="en-US"/>
        </w:rPr>
        <w:t xml:space="preserve"> km 71,2-km 72,2 </w:t>
      </w:r>
      <w:proofErr w:type="spellStart"/>
      <w:r>
        <w:rPr>
          <w:rFonts w:ascii="Tahoma" w:hAnsi="Tahoma" w:cs="Tahoma"/>
          <w:iCs/>
          <w:w w:val="95"/>
          <w:lang w:val="en-US"/>
        </w:rPr>
        <w:t>segmen</w:t>
      </w:r>
      <w:proofErr w:type="spellEnd"/>
      <w:r>
        <w:rPr>
          <w:rFonts w:ascii="Tahoma" w:hAnsi="Tahoma" w:cs="Tahoma"/>
          <w:iCs/>
          <w:w w:val="95"/>
          <w:lang w:val="en-US"/>
        </w:rPr>
        <w:t xml:space="preserve"> 2 </w:t>
      </w:r>
      <w:proofErr w:type="spellStart"/>
      <w:r>
        <w:rPr>
          <w:rFonts w:ascii="Tahoma" w:hAnsi="Tahoma" w:cs="Tahoma"/>
          <w:iCs/>
          <w:w w:val="95"/>
          <w:lang w:val="en-US"/>
        </w:rPr>
        <w:t>baik</w:t>
      </w:r>
      <w:proofErr w:type="spellEnd"/>
      <w:r>
        <w:rPr>
          <w:rFonts w:ascii="Tahoma" w:hAnsi="Tahoma" w:cs="Tahoma"/>
          <w:iCs/>
          <w:w w:val="95"/>
          <w:lang w:val="en-US"/>
        </w:rPr>
        <w:t xml:space="preserve"> </w:t>
      </w:r>
      <w:proofErr w:type="spellStart"/>
      <w:r>
        <w:rPr>
          <w:rFonts w:ascii="Tahoma" w:hAnsi="Tahoma" w:cs="Tahoma"/>
          <w:iCs/>
          <w:w w:val="95"/>
          <w:lang w:val="en-US"/>
        </w:rPr>
        <w:t>arah</w:t>
      </w:r>
      <w:proofErr w:type="spellEnd"/>
      <w:r>
        <w:rPr>
          <w:rFonts w:ascii="Tahoma" w:hAnsi="Tahoma" w:cs="Tahoma"/>
          <w:iCs/>
          <w:w w:val="95"/>
          <w:lang w:val="en-US"/>
        </w:rPr>
        <w:t xml:space="preserve"> </w:t>
      </w:r>
      <w:proofErr w:type="spellStart"/>
      <w:r>
        <w:rPr>
          <w:rFonts w:ascii="Tahoma" w:hAnsi="Tahoma" w:cs="Tahoma"/>
          <w:iCs/>
          <w:w w:val="95"/>
          <w:lang w:val="en-US"/>
        </w:rPr>
        <w:t>masuk</w:t>
      </w:r>
      <w:proofErr w:type="spellEnd"/>
      <w:r>
        <w:rPr>
          <w:rFonts w:ascii="Tahoma" w:hAnsi="Tahoma" w:cs="Tahoma"/>
          <w:iCs/>
          <w:w w:val="95"/>
          <w:lang w:val="en-US"/>
        </w:rPr>
        <w:t xml:space="preserve"> </w:t>
      </w:r>
      <w:proofErr w:type="spellStart"/>
      <w:r>
        <w:rPr>
          <w:rFonts w:ascii="Tahoma" w:hAnsi="Tahoma" w:cs="Tahoma"/>
          <w:iCs/>
          <w:w w:val="95"/>
          <w:lang w:val="en-US"/>
        </w:rPr>
        <w:t>maupun</w:t>
      </w:r>
      <w:proofErr w:type="spellEnd"/>
      <w:r>
        <w:rPr>
          <w:rFonts w:ascii="Tahoma" w:hAnsi="Tahoma" w:cs="Tahoma"/>
          <w:iCs/>
          <w:w w:val="95"/>
          <w:lang w:val="en-US"/>
        </w:rPr>
        <w:t xml:space="preserve"> </w:t>
      </w:r>
      <w:proofErr w:type="spellStart"/>
      <w:r>
        <w:rPr>
          <w:rFonts w:ascii="Tahoma" w:hAnsi="Tahoma" w:cs="Tahoma"/>
          <w:iCs/>
          <w:w w:val="95"/>
          <w:lang w:val="en-US"/>
        </w:rPr>
        <w:t>arah</w:t>
      </w:r>
      <w:proofErr w:type="spellEnd"/>
      <w:r>
        <w:rPr>
          <w:rFonts w:ascii="Tahoma" w:hAnsi="Tahoma" w:cs="Tahoma"/>
          <w:iCs/>
          <w:w w:val="95"/>
          <w:lang w:val="en-US"/>
        </w:rPr>
        <w:t xml:space="preserve"> </w:t>
      </w:r>
      <w:proofErr w:type="spellStart"/>
      <w:r>
        <w:rPr>
          <w:rFonts w:ascii="Tahoma" w:hAnsi="Tahoma" w:cs="Tahoma"/>
          <w:iCs/>
          <w:w w:val="95"/>
          <w:lang w:val="en-US"/>
        </w:rPr>
        <w:t>keluar</w:t>
      </w:r>
      <w:proofErr w:type="spellEnd"/>
      <w:r>
        <w:rPr>
          <w:rFonts w:ascii="Tahoma" w:hAnsi="Tahoma" w:cs="Tahoma"/>
          <w:iCs/>
          <w:w w:val="95"/>
          <w:lang w:val="en-US"/>
        </w:rPr>
        <w:t xml:space="preserve">, yang </w:t>
      </w:r>
      <w:proofErr w:type="spellStart"/>
      <w:r>
        <w:rPr>
          <w:rFonts w:ascii="Tahoma" w:hAnsi="Tahoma" w:cs="Tahoma"/>
          <w:iCs/>
          <w:w w:val="95"/>
          <w:lang w:val="en-US"/>
        </w:rPr>
        <w:t>dimana</w:t>
      </w:r>
      <w:proofErr w:type="spellEnd"/>
      <w:r>
        <w:rPr>
          <w:rFonts w:ascii="Tahoma" w:hAnsi="Tahoma" w:cs="Tahoma"/>
          <w:iCs/>
          <w:w w:val="95"/>
          <w:lang w:val="en-US"/>
        </w:rPr>
        <w:t xml:space="preserve"> </w:t>
      </w:r>
      <w:proofErr w:type="spellStart"/>
      <w:r>
        <w:rPr>
          <w:rFonts w:ascii="Tahoma" w:hAnsi="Tahoma" w:cs="Tahoma"/>
          <w:iCs/>
          <w:w w:val="95"/>
          <w:lang w:val="en-US"/>
        </w:rPr>
        <w:t>untuk</w:t>
      </w:r>
      <w:proofErr w:type="spellEnd"/>
      <w:r>
        <w:rPr>
          <w:rFonts w:ascii="Tahoma" w:hAnsi="Tahoma" w:cs="Tahoma"/>
          <w:iCs/>
          <w:w w:val="95"/>
          <w:lang w:val="en-US"/>
        </w:rPr>
        <w:t xml:space="preserve"> </w:t>
      </w:r>
      <w:proofErr w:type="spellStart"/>
      <w:r>
        <w:rPr>
          <w:rFonts w:ascii="Tahoma" w:hAnsi="Tahoma" w:cs="Tahoma"/>
          <w:iCs/>
          <w:w w:val="95"/>
          <w:lang w:val="en-US"/>
        </w:rPr>
        <w:t>kendaraan</w:t>
      </w:r>
      <w:proofErr w:type="spellEnd"/>
      <w:r>
        <w:rPr>
          <w:rFonts w:ascii="Tahoma" w:hAnsi="Tahoma" w:cs="Tahoma"/>
          <w:iCs/>
          <w:w w:val="95"/>
          <w:lang w:val="en-US"/>
        </w:rPr>
        <w:t xml:space="preserve"> </w:t>
      </w:r>
      <w:proofErr w:type="spellStart"/>
      <w:r>
        <w:rPr>
          <w:rFonts w:ascii="Tahoma" w:hAnsi="Tahoma" w:cs="Tahoma"/>
          <w:iCs/>
          <w:w w:val="95"/>
          <w:lang w:val="en-US"/>
        </w:rPr>
        <w:t>sepeda</w:t>
      </w:r>
      <w:proofErr w:type="spellEnd"/>
      <w:r>
        <w:rPr>
          <w:rFonts w:ascii="Tahoma" w:hAnsi="Tahoma" w:cs="Tahoma"/>
          <w:iCs/>
          <w:w w:val="95"/>
          <w:lang w:val="en-US"/>
        </w:rPr>
        <w:t xml:space="preserve"> motor, </w:t>
      </w:r>
      <w:proofErr w:type="spellStart"/>
      <w:r>
        <w:rPr>
          <w:rFonts w:ascii="Tahoma" w:hAnsi="Tahoma" w:cs="Tahoma"/>
          <w:iCs/>
          <w:w w:val="95"/>
          <w:lang w:val="en-US"/>
        </w:rPr>
        <w:t>mobil</w:t>
      </w:r>
      <w:proofErr w:type="spellEnd"/>
      <w:r>
        <w:rPr>
          <w:rFonts w:ascii="Tahoma" w:hAnsi="Tahoma" w:cs="Tahoma"/>
          <w:iCs/>
          <w:w w:val="95"/>
          <w:lang w:val="en-US"/>
        </w:rPr>
        <w:t xml:space="preserve">, MPU, dan Pick Up </w:t>
      </w:r>
      <w:proofErr w:type="spellStart"/>
      <w:r>
        <w:rPr>
          <w:rFonts w:ascii="Tahoma" w:hAnsi="Tahoma" w:cs="Tahoma"/>
          <w:iCs/>
          <w:w w:val="95"/>
          <w:lang w:val="en-US"/>
        </w:rPr>
        <w:t>memiliki</w:t>
      </w:r>
      <w:proofErr w:type="spellEnd"/>
      <w:r>
        <w:rPr>
          <w:rFonts w:ascii="Tahoma" w:hAnsi="Tahoma" w:cs="Tahoma"/>
          <w:iCs/>
          <w:w w:val="95"/>
          <w:lang w:val="en-US"/>
        </w:rPr>
        <w:t xml:space="preserve"> </w:t>
      </w:r>
      <w:proofErr w:type="spellStart"/>
      <w:r>
        <w:rPr>
          <w:rFonts w:ascii="Tahoma" w:hAnsi="Tahoma" w:cs="Tahoma"/>
          <w:iCs/>
          <w:w w:val="95"/>
          <w:lang w:val="en-US"/>
        </w:rPr>
        <w:t>jarak</w:t>
      </w:r>
      <w:proofErr w:type="spellEnd"/>
      <w:r>
        <w:rPr>
          <w:rFonts w:ascii="Tahoma" w:hAnsi="Tahoma" w:cs="Tahoma"/>
          <w:iCs/>
          <w:w w:val="95"/>
          <w:lang w:val="en-US"/>
        </w:rPr>
        <w:t xml:space="preserve"> </w:t>
      </w:r>
      <w:proofErr w:type="spellStart"/>
      <w:r>
        <w:rPr>
          <w:rFonts w:ascii="Tahoma" w:hAnsi="Tahoma" w:cs="Tahoma"/>
          <w:iCs/>
          <w:w w:val="95"/>
          <w:lang w:val="en-US"/>
        </w:rPr>
        <w:t>pandang</w:t>
      </w:r>
      <w:proofErr w:type="spellEnd"/>
      <w:r>
        <w:rPr>
          <w:rFonts w:ascii="Tahoma" w:hAnsi="Tahoma" w:cs="Tahoma"/>
          <w:iCs/>
          <w:w w:val="95"/>
          <w:lang w:val="en-US"/>
        </w:rPr>
        <w:t xml:space="preserve"> </w:t>
      </w:r>
      <w:proofErr w:type="spellStart"/>
      <w:r>
        <w:rPr>
          <w:rFonts w:ascii="Tahoma" w:hAnsi="Tahoma" w:cs="Tahoma"/>
          <w:iCs/>
          <w:w w:val="95"/>
          <w:lang w:val="en-US"/>
        </w:rPr>
        <w:t>henti</w:t>
      </w:r>
      <w:proofErr w:type="spellEnd"/>
      <w:r>
        <w:rPr>
          <w:rFonts w:ascii="Tahoma" w:hAnsi="Tahoma" w:cs="Tahoma"/>
          <w:iCs/>
          <w:w w:val="95"/>
          <w:lang w:val="en-US"/>
        </w:rPr>
        <w:t xml:space="preserve"> yang </w:t>
      </w:r>
      <w:proofErr w:type="spellStart"/>
      <w:r>
        <w:rPr>
          <w:rFonts w:ascii="Tahoma" w:hAnsi="Tahoma" w:cs="Tahoma"/>
          <w:iCs/>
          <w:w w:val="95"/>
          <w:lang w:val="en-US"/>
        </w:rPr>
        <w:t>melebihi</w:t>
      </w:r>
      <w:proofErr w:type="spellEnd"/>
      <w:r>
        <w:rPr>
          <w:rFonts w:ascii="Tahoma" w:hAnsi="Tahoma" w:cs="Tahoma"/>
          <w:iCs/>
          <w:w w:val="95"/>
          <w:lang w:val="en-US"/>
        </w:rPr>
        <w:t xml:space="preserve"> batas </w:t>
      </w:r>
      <w:proofErr w:type="spellStart"/>
      <w:r>
        <w:rPr>
          <w:rFonts w:ascii="Tahoma" w:hAnsi="Tahoma" w:cs="Tahoma"/>
          <w:iCs/>
          <w:w w:val="95"/>
          <w:lang w:val="en-US"/>
        </w:rPr>
        <w:t>jarak</w:t>
      </w:r>
      <w:proofErr w:type="spellEnd"/>
      <w:r>
        <w:rPr>
          <w:rFonts w:ascii="Tahoma" w:hAnsi="Tahoma" w:cs="Tahoma"/>
          <w:iCs/>
          <w:w w:val="95"/>
          <w:lang w:val="en-US"/>
        </w:rPr>
        <w:t xml:space="preserve"> </w:t>
      </w:r>
      <w:proofErr w:type="spellStart"/>
      <w:r>
        <w:rPr>
          <w:rFonts w:ascii="Tahoma" w:hAnsi="Tahoma" w:cs="Tahoma"/>
          <w:iCs/>
          <w:w w:val="95"/>
          <w:lang w:val="en-US"/>
        </w:rPr>
        <w:t>pandang</w:t>
      </w:r>
      <w:proofErr w:type="spellEnd"/>
      <w:r>
        <w:rPr>
          <w:rFonts w:ascii="Tahoma" w:hAnsi="Tahoma" w:cs="Tahoma"/>
          <w:iCs/>
          <w:w w:val="95"/>
          <w:lang w:val="en-US"/>
        </w:rPr>
        <w:t xml:space="preserve"> </w:t>
      </w:r>
      <w:proofErr w:type="spellStart"/>
      <w:r>
        <w:rPr>
          <w:rFonts w:ascii="Tahoma" w:hAnsi="Tahoma" w:cs="Tahoma"/>
          <w:iCs/>
          <w:w w:val="95"/>
          <w:lang w:val="en-US"/>
        </w:rPr>
        <w:t>henti</w:t>
      </w:r>
      <w:proofErr w:type="spellEnd"/>
      <w:r>
        <w:rPr>
          <w:rFonts w:ascii="Tahoma" w:hAnsi="Tahoma" w:cs="Tahoma"/>
          <w:iCs/>
          <w:w w:val="95"/>
          <w:lang w:val="en-US"/>
        </w:rPr>
        <w:t xml:space="preserve"> minimum. </w:t>
      </w:r>
      <w:proofErr w:type="spellStart"/>
      <w:r>
        <w:rPr>
          <w:rFonts w:ascii="Tahoma" w:hAnsi="Tahoma" w:cs="Tahoma"/>
          <w:iCs/>
          <w:w w:val="95"/>
          <w:lang w:val="en-US"/>
        </w:rPr>
        <w:t>Untuk</w:t>
      </w:r>
      <w:proofErr w:type="spellEnd"/>
      <w:r>
        <w:rPr>
          <w:rFonts w:ascii="Tahoma" w:hAnsi="Tahoma" w:cs="Tahoma"/>
          <w:iCs/>
          <w:w w:val="95"/>
          <w:lang w:val="en-US"/>
        </w:rPr>
        <w:t xml:space="preserve"> </w:t>
      </w:r>
      <w:proofErr w:type="spellStart"/>
      <w:r>
        <w:rPr>
          <w:rFonts w:ascii="Tahoma" w:hAnsi="Tahoma" w:cs="Tahoma"/>
          <w:iCs/>
          <w:w w:val="95"/>
          <w:lang w:val="en-US"/>
        </w:rPr>
        <w:t>arah</w:t>
      </w:r>
      <w:proofErr w:type="spellEnd"/>
      <w:r>
        <w:rPr>
          <w:rFonts w:ascii="Tahoma" w:hAnsi="Tahoma" w:cs="Tahoma"/>
          <w:iCs/>
          <w:w w:val="95"/>
          <w:lang w:val="en-US"/>
        </w:rPr>
        <w:t xml:space="preserve"> </w:t>
      </w:r>
      <w:proofErr w:type="spellStart"/>
      <w:r>
        <w:rPr>
          <w:rFonts w:ascii="Tahoma" w:hAnsi="Tahoma" w:cs="Tahoma"/>
          <w:iCs/>
          <w:w w:val="95"/>
          <w:lang w:val="en-US"/>
        </w:rPr>
        <w:t>masuk</w:t>
      </w:r>
      <w:proofErr w:type="spellEnd"/>
      <w:r>
        <w:rPr>
          <w:rFonts w:ascii="Tahoma" w:hAnsi="Tahoma" w:cs="Tahoma"/>
          <w:iCs/>
          <w:w w:val="95"/>
          <w:lang w:val="en-US"/>
        </w:rPr>
        <w:t xml:space="preserve"> </w:t>
      </w:r>
      <w:proofErr w:type="spellStart"/>
      <w:r>
        <w:rPr>
          <w:rFonts w:ascii="Tahoma" w:hAnsi="Tahoma" w:cs="Tahoma"/>
          <w:iCs/>
          <w:w w:val="95"/>
          <w:lang w:val="en-US"/>
        </w:rPr>
        <w:t>sepeda</w:t>
      </w:r>
      <w:proofErr w:type="spellEnd"/>
      <w:r>
        <w:rPr>
          <w:rFonts w:ascii="Tahoma" w:hAnsi="Tahoma" w:cs="Tahoma"/>
          <w:iCs/>
          <w:w w:val="95"/>
          <w:lang w:val="en-US"/>
        </w:rPr>
        <w:t xml:space="preserve"> motor, </w:t>
      </w:r>
      <w:proofErr w:type="spellStart"/>
      <w:r>
        <w:rPr>
          <w:rFonts w:ascii="Tahoma" w:hAnsi="Tahoma" w:cs="Tahoma"/>
          <w:iCs/>
          <w:w w:val="95"/>
          <w:lang w:val="en-US"/>
        </w:rPr>
        <w:t>mobil</w:t>
      </w:r>
      <w:proofErr w:type="spellEnd"/>
      <w:r>
        <w:rPr>
          <w:rFonts w:ascii="Tahoma" w:hAnsi="Tahoma" w:cs="Tahoma"/>
          <w:iCs/>
          <w:w w:val="95"/>
          <w:lang w:val="en-US"/>
        </w:rPr>
        <w:t xml:space="preserve">, MPU dan Pick up </w:t>
      </w:r>
      <w:proofErr w:type="spellStart"/>
      <w:r>
        <w:rPr>
          <w:rFonts w:ascii="Tahoma" w:hAnsi="Tahoma" w:cs="Tahoma"/>
          <w:iCs/>
          <w:w w:val="95"/>
          <w:lang w:val="en-US"/>
        </w:rPr>
        <w:t>jarak</w:t>
      </w:r>
      <w:proofErr w:type="spellEnd"/>
      <w:r>
        <w:rPr>
          <w:rFonts w:ascii="Tahoma" w:hAnsi="Tahoma" w:cs="Tahoma"/>
          <w:iCs/>
          <w:w w:val="95"/>
          <w:lang w:val="en-US"/>
        </w:rPr>
        <w:t xml:space="preserve"> </w:t>
      </w:r>
      <w:proofErr w:type="spellStart"/>
      <w:r>
        <w:rPr>
          <w:rFonts w:ascii="Tahoma" w:hAnsi="Tahoma" w:cs="Tahoma"/>
          <w:iCs/>
          <w:w w:val="95"/>
          <w:lang w:val="en-US"/>
        </w:rPr>
        <w:t>pandang</w:t>
      </w:r>
      <w:proofErr w:type="spellEnd"/>
      <w:r>
        <w:rPr>
          <w:rFonts w:ascii="Tahoma" w:hAnsi="Tahoma" w:cs="Tahoma"/>
          <w:iCs/>
          <w:w w:val="95"/>
          <w:lang w:val="en-US"/>
        </w:rPr>
        <w:t xml:space="preserve"> </w:t>
      </w:r>
      <w:proofErr w:type="spellStart"/>
      <w:r>
        <w:rPr>
          <w:rFonts w:ascii="Tahoma" w:hAnsi="Tahoma" w:cs="Tahoma"/>
          <w:iCs/>
          <w:w w:val="95"/>
          <w:lang w:val="en-US"/>
        </w:rPr>
        <w:t>hentinya</w:t>
      </w:r>
      <w:proofErr w:type="spellEnd"/>
      <w:r>
        <w:rPr>
          <w:rFonts w:ascii="Tahoma" w:hAnsi="Tahoma" w:cs="Tahoma"/>
          <w:iCs/>
          <w:w w:val="95"/>
          <w:lang w:val="en-US"/>
        </w:rPr>
        <w:t xml:space="preserve"> </w:t>
      </w:r>
      <w:proofErr w:type="spellStart"/>
      <w:r>
        <w:rPr>
          <w:rFonts w:ascii="Tahoma" w:hAnsi="Tahoma" w:cs="Tahoma"/>
          <w:iCs/>
          <w:w w:val="95"/>
          <w:lang w:val="en-US"/>
        </w:rPr>
        <w:t>adalah</w:t>
      </w:r>
      <w:proofErr w:type="spellEnd"/>
      <w:r>
        <w:rPr>
          <w:rFonts w:ascii="Tahoma" w:hAnsi="Tahoma" w:cs="Tahoma"/>
          <w:iCs/>
          <w:w w:val="95"/>
          <w:lang w:val="en-US"/>
        </w:rPr>
        <w:t xml:space="preserve"> </w:t>
      </w:r>
      <w:proofErr w:type="gramStart"/>
      <w:r>
        <w:rPr>
          <w:rFonts w:ascii="Tahoma" w:hAnsi="Tahoma" w:cs="Tahoma"/>
          <w:iCs/>
          <w:w w:val="95"/>
          <w:lang w:val="en-US"/>
        </w:rPr>
        <w:t>111,89 meter</w:t>
      </w:r>
      <w:proofErr w:type="gramEnd"/>
      <w:r>
        <w:rPr>
          <w:rFonts w:ascii="Tahoma" w:hAnsi="Tahoma" w:cs="Tahoma"/>
          <w:iCs/>
          <w:w w:val="95"/>
          <w:lang w:val="en-US"/>
        </w:rPr>
        <w:t xml:space="preserve">, </w:t>
      </w:r>
      <w:r w:rsidRPr="0098109F">
        <w:rPr>
          <w:rFonts w:ascii="Tahoma" w:hAnsi="Tahoma" w:cs="Tahoma"/>
          <w:color w:val="000000"/>
        </w:rPr>
        <w:t>109,56</w:t>
      </w:r>
      <w:r>
        <w:rPr>
          <w:rFonts w:ascii="Tahoma" w:hAnsi="Tahoma" w:cs="Tahoma"/>
          <w:color w:val="000000"/>
        </w:rPr>
        <w:t xml:space="preserve"> </w:t>
      </w:r>
      <w:r>
        <w:rPr>
          <w:rFonts w:ascii="Tahoma" w:hAnsi="Tahoma" w:cs="Tahoma"/>
          <w:iCs/>
          <w:w w:val="95"/>
          <w:lang w:val="en-US"/>
        </w:rPr>
        <w:t xml:space="preserve">meter, </w:t>
      </w:r>
      <w:r w:rsidRPr="0098109F">
        <w:rPr>
          <w:rFonts w:ascii="Tahoma" w:hAnsi="Tahoma" w:cs="Tahoma"/>
          <w:color w:val="000000"/>
        </w:rPr>
        <w:t>102,25</w:t>
      </w:r>
      <w:r>
        <w:rPr>
          <w:rFonts w:ascii="Tahoma" w:hAnsi="Tahoma" w:cs="Tahoma"/>
          <w:color w:val="000000"/>
        </w:rPr>
        <w:t xml:space="preserve"> </w:t>
      </w:r>
      <w:r>
        <w:rPr>
          <w:rFonts w:ascii="Tahoma" w:hAnsi="Tahoma" w:cs="Tahoma"/>
          <w:iCs/>
          <w:w w:val="95"/>
          <w:lang w:val="en-US"/>
        </w:rPr>
        <w:t xml:space="preserve">meter dan </w:t>
      </w:r>
      <w:r w:rsidRPr="0098109F">
        <w:rPr>
          <w:rFonts w:ascii="Tahoma" w:hAnsi="Tahoma" w:cs="Tahoma"/>
          <w:color w:val="000000"/>
        </w:rPr>
        <w:t>115,89</w:t>
      </w:r>
      <w:r>
        <w:rPr>
          <w:rFonts w:ascii="Tahoma" w:hAnsi="Tahoma" w:cs="Tahoma"/>
          <w:color w:val="000000"/>
        </w:rPr>
        <w:t xml:space="preserve"> </w:t>
      </w:r>
      <w:r>
        <w:rPr>
          <w:rFonts w:ascii="Tahoma" w:hAnsi="Tahoma" w:cs="Tahoma"/>
          <w:iCs/>
          <w:w w:val="95"/>
          <w:lang w:val="en-US"/>
        </w:rPr>
        <w:t xml:space="preserve">meter. </w:t>
      </w:r>
      <w:proofErr w:type="spellStart"/>
      <w:r>
        <w:rPr>
          <w:rFonts w:ascii="Tahoma" w:hAnsi="Tahoma" w:cs="Tahoma"/>
          <w:iCs/>
          <w:w w:val="95"/>
          <w:lang w:val="en-US"/>
        </w:rPr>
        <w:t>Sedangkan</w:t>
      </w:r>
      <w:proofErr w:type="spellEnd"/>
      <w:r>
        <w:rPr>
          <w:rFonts w:ascii="Tahoma" w:hAnsi="Tahoma" w:cs="Tahoma"/>
          <w:iCs/>
          <w:w w:val="95"/>
          <w:lang w:val="en-US"/>
        </w:rPr>
        <w:t xml:space="preserve"> </w:t>
      </w:r>
      <w:proofErr w:type="spellStart"/>
      <w:r>
        <w:rPr>
          <w:rFonts w:ascii="Tahoma" w:hAnsi="Tahoma" w:cs="Tahoma"/>
          <w:iCs/>
          <w:w w:val="95"/>
          <w:lang w:val="en-US"/>
        </w:rPr>
        <w:t>untuk</w:t>
      </w:r>
      <w:proofErr w:type="spellEnd"/>
      <w:r>
        <w:rPr>
          <w:rFonts w:ascii="Tahoma" w:hAnsi="Tahoma" w:cs="Tahoma"/>
          <w:iCs/>
          <w:w w:val="95"/>
          <w:lang w:val="en-US"/>
        </w:rPr>
        <w:t xml:space="preserve"> </w:t>
      </w:r>
      <w:proofErr w:type="spellStart"/>
      <w:r>
        <w:rPr>
          <w:rFonts w:ascii="Tahoma" w:hAnsi="Tahoma" w:cs="Tahoma"/>
          <w:iCs/>
          <w:w w:val="95"/>
          <w:lang w:val="en-US"/>
        </w:rPr>
        <w:t>arah</w:t>
      </w:r>
      <w:proofErr w:type="spellEnd"/>
      <w:r>
        <w:rPr>
          <w:rFonts w:ascii="Tahoma" w:hAnsi="Tahoma" w:cs="Tahoma"/>
          <w:iCs/>
          <w:w w:val="95"/>
          <w:lang w:val="en-US"/>
        </w:rPr>
        <w:t xml:space="preserve"> </w:t>
      </w:r>
      <w:proofErr w:type="spellStart"/>
      <w:r>
        <w:rPr>
          <w:rFonts w:ascii="Tahoma" w:hAnsi="Tahoma" w:cs="Tahoma"/>
          <w:iCs/>
          <w:w w:val="95"/>
          <w:lang w:val="en-US"/>
        </w:rPr>
        <w:t>keluar</w:t>
      </w:r>
      <w:proofErr w:type="spellEnd"/>
      <w:r>
        <w:rPr>
          <w:rFonts w:ascii="Tahoma" w:hAnsi="Tahoma" w:cs="Tahoma"/>
          <w:iCs/>
          <w:w w:val="95"/>
          <w:lang w:val="en-US"/>
        </w:rPr>
        <w:t xml:space="preserve"> </w:t>
      </w:r>
      <w:proofErr w:type="spellStart"/>
      <w:r>
        <w:rPr>
          <w:rFonts w:ascii="Tahoma" w:hAnsi="Tahoma" w:cs="Tahoma"/>
          <w:iCs/>
          <w:w w:val="95"/>
          <w:lang w:val="en-US"/>
        </w:rPr>
        <w:t>sepeda</w:t>
      </w:r>
      <w:proofErr w:type="spellEnd"/>
      <w:r>
        <w:rPr>
          <w:rFonts w:ascii="Tahoma" w:hAnsi="Tahoma" w:cs="Tahoma"/>
          <w:iCs/>
          <w:w w:val="95"/>
          <w:lang w:val="en-US"/>
        </w:rPr>
        <w:t xml:space="preserve"> motor, </w:t>
      </w:r>
      <w:proofErr w:type="spellStart"/>
      <w:r>
        <w:rPr>
          <w:rFonts w:ascii="Tahoma" w:hAnsi="Tahoma" w:cs="Tahoma"/>
          <w:iCs/>
          <w:w w:val="95"/>
          <w:lang w:val="en-US"/>
        </w:rPr>
        <w:t>mobil</w:t>
      </w:r>
      <w:proofErr w:type="spellEnd"/>
      <w:r>
        <w:rPr>
          <w:rFonts w:ascii="Tahoma" w:hAnsi="Tahoma" w:cs="Tahoma"/>
          <w:iCs/>
          <w:w w:val="95"/>
          <w:lang w:val="en-US"/>
        </w:rPr>
        <w:t xml:space="preserve">, MPU dan Pick Up </w:t>
      </w:r>
      <w:proofErr w:type="spellStart"/>
      <w:r>
        <w:rPr>
          <w:rFonts w:ascii="Tahoma" w:hAnsi="Tahoma" w:cs="Tahoma"/>
          <w:iCs/>
          <w:w w:val="95"/>
          <w:lang w:val="en-US"/>
        </w:rPr>
        <w:t>jarak</w:t>
      </w:r>
      <w:proofErr w:type="spellEnd"/>
      <w:r>
        <w:rPr>
          <w:rFonts w:ascii="Tahoma" w:hAnsi="Tahoma" w:cs="Tahoma"/>
          <w:iCs/>
          <w:w w:val="95"/>
          <w:lang w:val="en-US"/>
        </w:rPr>
        <w:t xml:space="preserve"> </w:t>
      </w:r>
      <w:proofErr w:type="spellStart"/>
      <w:r>
        <w:rPr>
          <w:rFonts w:ascii="Tahoma" w:hAnsi="Tahoma" w:cs="Tahoma"/>
          <w:iCs/>
          <w:w w:val="95"/>
          <w:lang w:val="en-US"/>
        </w:rPr>
        <w:t>pandang</w:t>
      </w:r>
      <w:proofErr w:type="spellEnd"/>
      <w:r>
        <w:rPr>
          <w:rFonts w:ascii="Tahoma" w:hAnsi="Tahoma" w:cs="Tahoma"/>
          <w:iCs/>
          <w:w w:val="95"/>
          <w:lang w:val="en-US"/>
        </w:rPr>
        <w:t xml:space="preserve"> </w:t>
      </w:r>
      <w:proofErr w:type="spellStart"/>
      <w:r>
        <w:rPr>
          <w:rFonts w:ascii="Tahoma" w:hAnsi="Tahoma" w:cs="Tahoma"/>
          <w:iCs/>
          <w:w w:val="95"/>
          <w:lang w:val="en-US"/>
        </w:rPr>
        <w:t>hentinya</w:t>
      </w:r>
      <w:proofErr w:type="spellEnd"/>
      <w:r>
        <w:rPr>
          <w:rFonts w:ascii="Tahoma" w:hAnsi="Tahoma" w:cs="Tahoma"/>
          <w:iCs/>
          <w:w w:val="95"/>
          <w:lang w:val="en-US"/>
        </w:rPr>
        <w:t xml:space="preserve"> </w:t>
      </w:r>
      <w:proofErr w:type="spellStart"/>
      <w:r>
        <w:rPr>
          <w:rFonts w:ascii="Tahoma" w:hAnsi="Tahoma" w:cs="Tahoma"/>
          <w:iCs/>
          <w:w w:val="95"/>
          <w:lang w:val="en-US"/>
        </w:rPr>
        <w:t>adalah</w:t>
      </w:r>
      <w:proofErr w:type="spellEnd"/>
      <w:r>
        <w:rPr>
          <w:rFonts w:ascii="Tahoma" w:hAnsi="Tahoma" w:cs="Tahoma"/>
          <w:iCs/>
          <w:w w:val="95"/>
          <w:lang w:val="en-US"/>
        </w:rPr>
        <w:t xml:space="preserve"> </w:t>
      </w:r>
      <w:proofErr w:type="gramStart"/>
      <w:r w:rsidRPr="0098109F">
        <w:rPr>
          <w:rFonts w:ascii="Tahoma" w:hAnsi="Tahoma" w:cs="Tahoma"/>
          <w:color w:val="000000"/>
        </w:rPr>
        <w:t>110,70</w:t>
      </w:r>
      <w:r>
        <w:rPr>
          <w:rFonts w:ascii="Tahoma" w:hAnsi="Tahoma" w:cs="Tahoma"/>
          <w:color w:val="000000"/>
        </w:rPr>
        <w:t xml:space="preserve"> </w:t>
      </w:r>
      <w:r>
        <w:rPr>
          <w:rFonts w:ascii="Tahoma" w:hAnsi="Tahoma" w:cs="Tahoma"/>
          <w:iCs/>
          <w:w w:val="95"/>
          <w:lang w:val="en-US"/>
        </w:rPr>
        <w:t>meter</w:t>
      </w:r>
      <w:proofErr w:type="gramEnd"/>
      <w:r>
        <w:rPr>
          <w:rFonts w:ascii="Tahoma" w:hAnsi="Tahoma" w:cs="Tahoma"/>
          <w:iCs/>
          <w:w w:val="95"/>
          <w:lang w:val="en-US"/>
        </w:rPr>
        <w:t xml:space="preserve">, </w:t>
      </w:r>
      <w:r w:rsidRPr="0098109F">
        <w:rPr>
          <w:rFonts w:ascii="Tahoma" w:hAnsi="Tahoma" w:cs="Tahoma"/>
          <w:color w:val="000000"/>
        </w:rPr>
        <w:t>111,89</w:t>
      </w:r>
      <w:r>
        <w:rPr>
          <w:rFonts w:ascii="Tahoma" w:hAnsi="Tahoma" w:cs="Tahoma"/>
          <w:color w:val="000000"/>
        </w:rPr>
        <w:t xml:space="preserve"> </w:t>
      </w:r>
      <w:r>
        <w:rPr>
          <w:rFonts w:ascii="Tahoma" w:hAnsi="Tahoma" w:cs="Tahoma"/>
          <w:iCs/>
          <w:w w:val="95"/>
          <w:lang w:val="en-US"/>
        </w:rPr>
        <w:t xml:space="preserve">meter, </w:t>
      </w:r>
      <w:r w:rsidRPr="0098109F">
        <w:rPr>
          <w:rFonts w:ascii="Tahoma" w:hAnsi="Tahoma" w:cs="Tahoma"/>
          <w:color w:val="000000"/>
        </w:rPr>
        <w:t>93,98</w:t>
      </w:r>
      <w:r>
        <w:rPr>
          <w:rFonts w:ascii="Tahoma" w:hAnsi="Tahoma" w:cs="Tahoma"/>
          <w:color w:val="000000"/>
        </w:rPr>
        <w:t xml:space="preserve"> </w:t>
      </w:r>
      <w:r>
        <w:rPr>
          <w:rFonts w:ascii="Tahoma" w:hAnsi="Tahoma" w:cs="Tahoma"/>
          <w:iCs/>
          <w:w w:val="95"/>
          <w:lang w:val="en-US"/>
        </w:rPr>
        <w:t xml:space="preserve">meter dan </w:t>
      </w:r>
      <w:r w:rsidRPr="0098109F">
        <w:rPr>
          <w:rFonts w:ascii="Tahoma" w:hAnsi="Tahoma" w:cs="Tahoma"/>
          <w:color w:val="000000"/>
        </w:rPr>
        <w:t>111,89</w:t>
      </w:r>
      <w:r>
        <w:rPr>
          <w:rFonts w:ascii="Tahoma" w:hAnsi="Tahoma" w:cs="Tahoma"/>
          <w:color w:val="000000"/>
        </w:rPr>
        <w:t xml:space="preserve"> </w:t>
      </w:r>
      <w:r>
        <w:rPr>
          <w:rFonts w:ascii="Tahoma" w:hAnsi="Tahoma" w:cs="Tahoma"/>
          <w:iCs/>
          <w:w w:val="95"/>
          <w:lang w:val="en-US"/>
        </w:rPr>
        <w:t>meter.</w:t>
      </w:r>
      <w:r w:rsidRPr="00687B47">
        <w:t xml:space="preserve"> </w:t>
      </w:r>
      <w:r w:rsidRPr="00687B47">
        <w:rPr>
          <w:rFonts w:ascii="Tahoma" w:hAnsi="Tahoma" w:cs="Tahoma"/>
          <w:iCs/>
          <w:w w:val="95"/>
        </w:rPr>
        <w:t xml:space="preserve">Hal ini membuat pengendara akan memerlukan jarak yang lebih panjang untuk berhenti/mengerem. Jika </w:t>
      </w:r>
      <w:r w:rsidRPr="00687B47">
        <w:rPr>
          <w:rFonts w:ascii="Tahoma" w:hAnsi="Tahoma" w:cs="Tahoma"/>
          <w:iCs/>
          <w:w w:val="95"/>
        </w:rPr>
        <w:lastRenderedPageBreak/>
        <w:t xml:space="preserve">pengendara terlambat dalam mengerem maka akan bisa mengakibatkan terjadinya kecelakaan. Sehingga kecepatan kendaraan yang berhubungan dengan jarak pandang pengemudi berpengaruh terhadap faktor penyebab kecelakaan </w:t>
      </w:r>
      <w:r>
        <w:rPr>
          <w:rFonts w:ascii="Tahoma" w:hAnsi="Tahoma" w:cs="Tahoma"/>
          <w:iCs/>
          <w:w w:val="95"/>
        </w:rPr>
        <w:t>di</w:t>
      </w:r>
      <w:r w:rsidRPr="00687B47">
        <w:rPr>
          <w:rFonts w:ascii="Tahoma" w:hAnsi="Tahoma" w:cs="Tahoma"/>
          <w:iCs/>
          <w:w w:val="95"/>
        </w:rPr>
        <w:t xml:space="preserve"> jalan lokasi rawan kecelakaan</w:t>
      </w:r>
      <w:r>
        <w:rPr>
          <w:rFonts w:ascii="Tahoma" w:hAnsi="Tahoma" w:cs="Tahoma"/>
          <w:iCs/>
          <w:w w:val="95"/>
        </w:rPr>
        <w:t xml:space="preserve"> yang terdapat pada segmen ini</w:t>
      </w:r>
      <w:r w:rsidRPr="00687B47">
        <w:rPr>
          <w:rFonts w:ascii="Tahoma" w:hAnsi="Tahoma" w:cs="Tahoma"/>
          <w:iCs/>
          <w:w w:val="95"/>
        </w:rPr>
        <w:t>.</w:t>
      </w:r>
      <w:r>
        <w:rPr>
          <w:rFonts w:ascii="Tahoma" w:hAnsi="Tahoma" w:cs="Tahoma"/>
          <w:iCs/>
          <w:w w:val="95"/>
          <w:lang w:val="en-US"/>
        </w:rPr>
        <w:t xml:space="preserve"> </w:t>
      </w:r>
    </w:p>
    <w:p w14:paraId="3520B26C" w14:textId="77777777" w:rsidR="0009031A" w:rsidRPr="00DF67AD" w:rsidRDefault="0009031A" w:rsidP="0009031A">
      <w:pPr>
        <w:spacing w:after="0" w:line="360" w:lineRule="auto"/>
        <w:ind w:left="567"/>
        <w:rPr>
          <w:rFonts w:ascii="Tahoma" w:hAnsi="Tahoma" w:cs="Tahoma"/>
        </w:rPr>
      </w:pPr>
      <w:r>
        <w:rPr>
          <w:rFonts w:ascii="Tahoma" w:hAnsi="Tahoma" w:cs="Tahoma"/>
          <w:b/>
          <w:bCs/>
        </w:rPr>
        <w:t xml:space="preserve">         </w:t>
      </w:r>
      <w:bookmarkStart w:id="56" w:name="_Toc172170149"/>
      <w:r w:rsidRPr="00560297">
        <w:rPr>
          <w:rFonts w:ascii="Tahoma" w:hAnsi="Tahoma" w:cs="Tahoma"/>
          <w:b/>
          <w:bCs/>
        </w:rPr>
        <w:t xml:space="preserve">Tabel V. </w:t>
      </w:r>
      <w:r w:rsidRPr="00560297">
        <w:rPr>
          <w:rFonts w:ascii="Tahoma" w:hAnsi="Tahoma" w:cs="Tahoma"/>
          <w:b/>
          <w:bCs/>
        </w:rPr>
        <w:fldChar w:fldCharType="begin"/>
      </w:r>
      <w:r w:rsidRPr="00560297">
        <w:rPr>
          <w:rFonts w:ascii="Tahoma" w:hAnsi="Tahoma" w:cs="Tahoma"/>
          <w:b/>
          <w:bCs/>
        </w:rPr>
        <w:instrText xml:space="preserve"> SEQ Tabel_V. \* ARABIC </w:instrText>
      </w:r>
      <w:r w:rsidRPr="00560297">
        <w:rPr>
          <w:rFonts w:ascii="Tahoma" w:hAnsi="Tahoma" w:cs="Tahoma"/>
          <w:b/>
          <w:bCs/>
        </w:rPr>
        <w:fldChar w:fldCharType="separate"/>
      </w:r>
      <w:r>
        <w:rPr>
          <w:rFonts w:ascii="Tahoma" w:hAnsi="Tahoma" w:cs="Tahoma"/>
          <w:b/>
          <w:bCs/>
          <w:noProof/>
        </w:rPr>
        <w:t>14</w:t>
      </w:r>
      <w:r w:rsidRPr="00560297">
        <w:rPr>
          <w:rFonts w:ascii="Tahoma" w:hAnsi="Tahoma" w:cs="Tahoma"/>
          <w:b/>
          <w:bCs/>
          <w:noProof/>
        </w:rPr>
        <w:fldChar w:fldCharType="end"/>
      </w:r>
      <w:r w:rsidRPr="00560297">
        <w:rPr>
          <w:rFonts w:ascii="Tahoma" w:hAnsi="Tahoma" w:cs="Tahoma"/>
        </w:rPr>
        <w:t xml:space="preserve"> </w:t>
      </w:r>
      <w:r>
        <w:rPr>
          <w:rFonts w:ascii="Tahoma" w:hAnsi="Tahoma" w:cs="Tahoma"/>
        </w:rPr>
        <w:t>Jarak pandang henti masuk dan keluar Segmen 3</w:t>
      </w:r>
      <w:bookmarkEnd w:id="56"/>
    </w:p>
    <w:tbl>
      <w:tblPr>
        <w:tblStyle w:val="TableGrid"/>
        <w:tblW w:w="8616" w:type="dxa"/>
        <w:jc w:val="center"/>
        <w:tblLook w:val="04A0" w:firstRow="1" w:lastRow="0" w:firstColumn="1" w:lastColumn="0" w:noHBand="0" w:noVBand="1"/>
      </w:tblPr>
      <w:tblGrid>
        <w:gridCol w:w="507"/>
        <w:gridCol w:w="1351"/>
        <w:gridCol w:w="1285"/>
        <w:gridCol w:w="1322"/>
        <w:gridCol w:w="1547"/>
        <w:gridCol w:w="622"/>
        <w:gridCol w:w="1351"/>
        <w:gridCol w:w="631"/>
      </w:tblGrid>
      <w:tr w:rsidR="0009031A" w:rsidRPr="002114D8" w14:paraId="0309FB93" w14:textId="77777777" w:rsidTr="00C762EC">
        <w:trPr>
          <w:jc w:val="center"/>
        </w:trPr>
        <w:tc>
          <w:tcPr>
            <w:tcW w:w="507" w:type="dxa"/>
            <w:shd w:val="clear" w:color="auto" w:fill="auto"/>
            <w:vAlign w:val="center"/>
          </w:tcPr>
          <w:p w14:paraId="42699793" w14:textId="77777777" w:rsidR="0009031A" w:rsidRPr="002114D8" w:rsidRDefault="0009031A" w:rsidP="00C762EC">
            <w:pPr>
              <w:spacing w:line="276" w:lineRule="auto"/>
              <w:jc w:val="center"/>
              <w:rPr>
                <w:rFonts w:ascii="Tahoma" w:hAnsi="Tahoma" w:cs="Tahoma"/>
                <w:b/>
                <w:bCs/>
                <w:iCs/>
                <w:w w:val="95"/>
                <w:lang w:val="en-US"/>
              </w:rPr>
            </w:pPr>
            <w:bookmarkStart w:id="57" w:name="_Hlk167490692"/>
            <w:bookmarkStart w:id="58" w:name="_Hlk172761325"/>
            <w:r w:rsidRPr="002114D8">
              <w:rPr>
                <w:rFonts w:ascii="Tahoma" w:hAnsi="Tahoma" w:cs="Tahoma"/>
                <w:b/>
                <w:bCs/>
                <w:iCs/>
                <w:w w:val="95"/>
                <w:lang w:val="en-US"/>
              </w:rPr>
              <w:t>No</w:t>
            </w:r>
          </w:p>
        </w:tc>
        <w:tc>
          <w:tcPr>
            <w:tcW w:w="1351" w:type="dxa"/>
            <w:shd w:val="clear" w:color="auto" w:fill="auto"/>
            <w:vAlign w:val="center"/>
          </w:tcPr>
          <w:p w14:paraId="67E8C109" w14:textId="77777777" w:rsidR="0009031A" w:rsidRPr="002114D8" w:rsidRDefault="0009031A" w:rsidP="00C762EC">
            <w:pPr>
              <w:spacing w:line="276" w:lineRule="auto"/>
              <w:jc w:val="center"/>
              <w:rPr>
                <w:rFonts w:ascii="Tahoma" w:hAnsi="Tahoma" w:cs="Tahoma"/>
                <w:b/>
                <w:bCs/>
                <w:iCs/>
                <w:w w:val="95"/>
                <w:lang w:val="en-US"/>
              </w:rPr>
            </w:pPr>
            <w:r w:rsidRPr="002114D8">
              <w:rPr>
                <w:rFonts w:ascii="Tahoma" w:hAnsi="Tahoma" w:cs="Tahoma"/>
                <w:b/>
                <w:bCs/>
                <w:iCs/>
                <w:w w:val="95"/>
                <w:lang w:val="en-US"/>
              </w:rPr>
              <w:t xml:space="preserve">Jenis </w:t>
            </w:r>
            <w:proofErr w:type="spellStart"/>
            <w:r w:rsidRPr="002114D8">
              <w:rPr>
                <w:rFonts w:ascii="Tahoma" w:hAnsi="Tahoma" w:cs="Tahoma"/>
                <w:b/>
                <w:bCs/>
                <w:iCs/>
                <w:w w:val="95"/>
                <w:lang w:val="en-US"/>
              </w:rPr>
              <w:t>Kendaraan</w:t>
            </w:r>
            <w:proofErr w:type="spellEnd"/>
          </w:p>
        </w:tc>
        <w:tc>
          <w:tcPr>
            <w:tcW w:w="1285" w:type="dxa"/>
            <w:shd w:val="clear" w:color="auto" w:fill="auto"/>
            <w:vAlign w:val="center"/>
          </w:tcPr>
          <w:p w14:paraId="67425FEB" w14:textId="77777777" w:rsidR="0009031A" w:rsidRPr="002114D8" w:rsidRDefault="0009031A" w:rsidP="00C762EC">
            <w:pPr>
              <w:spacing w:line="276" w:lineRule="auto"/>
              <w:jc w:val="center"/>
              <w:rPr>
                <w:rFonts w:ascii="Tahoma" w:hAnsi="Tahoma" w:cs="Tahoma"/>
                <w:b/>
                <w:bCs/>
                <w:iCs/>
                <w:w w:val="95"/>
                <w:lang w:val="en-US"/>
              </w:rPr>
            </w:pPr>
            <w:proofErr w:type="spellStart"/>
            <w:r w:rsidRPr="002114D8">
              <w:rPr>
                <w:rFonts w:ascii="Tahoma" w:hAnsi="Tahoma" w:cs="Tahoma"/>
                <w:b/>
                <w:bCs/>
                <w:iCs/>
                <w:w w:val="95"/>
                <w:lang w:val="en-US"/>
              </w:rPr>
              <w:t>Klasifikasi</w:t>
            </w:r>
            <w:proofErr w:type="spellEnd"/>
            <w:r w:rsidRPr="002114D8">
              <w:rPr>
                <w:rFonts w:ascii="Tahoma" w:hAnsi="Tahoma" w:cs="Tahoma"/>
                <w:b/>
                <w:bCs/>
                <w:iCs/>
                <w:w w:val="95"/>
                <w:lang w:val="en-US"/>
              </w:rPr>
              <w:t xml:space="preserve"> Jalan</w:t>
            </w:r>
          </w:p>
        </w:tc>
        <w:tc>
          <w:tcPr>
            <w:tcW w:w="1322" w:type="dxa"/>
            <w:shd w:val="clear" w:color="auto" w:fill="auto"/>
            <w:vAlign w:val="center"/>
          </w:tcPr>
          <w:p w14:paraId="7866988E" w14:textId="77777777" w:rsidR="0009031A" w:rsidRPr="002114D8" w:rsidRDefault="0009031A" w:rsidP="00C762EC">
            <w:pPr>
              <w:spacing w:line="276" w:lineRule="auto"/>
              <w:jc w:val="center"/>
              <w:rPr>
                <w:rFonts w:ascii="Tahoma" w:hAnsi="Tahoma" w:cs="Tahoma"/>
                <w:b/>
                <w:bCs/>
                <w:iCs/>
                <w:w w:val="95"/>
                <w:lang w:val="en-US"/>
              </w:rPr>
            </w:pPr>
            <w:proofErr w:type="spellStart"/>
            <w:r w:rsidRPr="002114D8">
              <w:rPr>
                <w:rFonts w:ascii="Tahoma" w:hAnsi="Tahoma" w:cs="Tahoma"/>
                <w:b/>
                <w:bCs/>
                <w:iCs/>
                <w:w w:val="95"/>
                <w:lang w:val="en-US"/>
              </w:rPr>
              <w:t>Kecepatan</w:t>
            </w:r>
            <w:proofErr w:type="spellEnd"/>
            <w:r w:rsidRPr="002114D8">
              <w:rPr>
                <w:rFonts w:ascii="Tahoma" w:hAnsi="Tahoma" w:cs="Tahoma"/>
                <w:b/>
                <w:bCs/>
                <w:iCs/>
                <w:w w:val="95"/>
                <w:lang w:val="en-US"/>
              </w:rPr>
              <w:t xml:space="preserve"> </w:t>
            </w:r>
            <w:proofErr w:type="spellStart"/>
            <w:r w:rsidRPr="002114D8">
              <w:rPr>
                <w:rFonts w:ascii="Tahoma" w:hAnsi="Tahoma" w:cs="Tahoma"/>
                <w:b/>
                <w:bCs/>
                <w:iCs/>
                <w:w w:val="95"/>
                <w:lang w:val="en-US"/>
              </w:rPr>
              <w:t>Rencana</w:t>
            </w:r>
            <w:proofErr w:type="spellEnd"/>
          </w:p>
        </w:tc>
        <w:tc>
          <w:tcPr>
            <w:tcW w:w="1547" w:type="dxa"/>
            <w:shd w:val="clear" w:color="auto" w:fill="auto"/>
            <w:vAlign w:val="center"/>
          </w:tcPr>
          <w:p w14:paraId="12F765CB" w14:textId="77777777" w:rsidR="0009031A" w:rsidRPr="002114D8" w:rsidRDefault="0009031A" w:rsidP="00C762EC">
            <w:pPr>
              <w:spacing w:line="276" w:lineRule="auto"/>
              <w:jc w:val="center"/>
              <w:rPr>
                <w:rFonts w:ascii="Tahoma" w:hAnsi="Tahoma" w:cs="Tahoma"/>
                <w:b/>
                <w:bCs/>
                <w:iCs/>
                <w:w w:val="95"/>
                <w:lang w:val="en-US"/>
              </w:rPr>
            </w:pPr>
            <w:proofErr w:type="spellStart"/>
            <w:r w:rsidRPr="002114D8">
              <w:rPr>
                <w:rFonts w:ascii="Tahoma" w:hAnsi="Tahoma" w:cs="Tahoma"/>
                <w:b/>
                <w:bCs/>
                <w:iCs/>
                <w:w w:val="95"/>
                <w:lang w:val="en-US"/>
              </w:rPr>
              <w:t>Kecepatan</w:t>
            </w:r>
            <w:proofErr w:type="spellEnd"/>
            <w:r w:rsidRPr="002114D8">
              <w:rPr>
                <w:rFonts w:ascii="Tahoma" w:hAnsi="Tahoma" w:cs="Tahoma"/>
                <w:b/>
                <w:bCs/>
                <w:iCs/>
                <w:w w:val="95"/>
                <w:lang w:val="en-US"/>
              </w:rPr>
              <w:t xml:space="preserve"> </w:t>
            </w:r>
            <w:proofErr w:type="spellStart"/>
            <w:r w:rsidRPr="002114D8">
              <w:rPr>
                <w:rFonts w:ascii="Tahoma" w:hAnsi="Tahoma" w:cs="Tahoma"/>
                <w:b/>
                <w:bCs/>
                <w:iCs/>
                <w:w w:val="95"/>
                <w:lang w:val="en-US"/>
              </w:rPr>
              <w:t>persentil</w:t>
            </w:r>
            <w:proofErr w:type="spellEnd"/>
            <w:r w:rsidRPr="002114D8">
              <w:rPr>
                <w:rFonts w:ascii="Tahoma" w:hAnsi="Tahoma" w:cs="Tahoma"/>
                <w:b/>
                <w:bCs/>
                <w:iCs/>
                <w:w w:val="95"/>
                <w:lang w:val="en-US"/>
              </w:rPr>
              <w:t xml:space="preserve"> 85(km/Jam)</w:t>
            </w:r>
          </w:p>
        </w:tc>
        <w:tc>
          <w:tcPr>
            <w:tcW w:w="622" w:type="dxa"/>
            <w:shd w:val="clear" w:color="auto" w:fill="auto"/>
            <w:vAlign w:val="center"/>
          </w:tcPr>
          <w:p w14:paraId="3808C6EE" w14:textId="77777777" w:rsidR="0009031A" w:rsidRPr="002114D8" w:rsidRDefault="0009031A" w:rsidP="00C762EC">
            <w:pPr>
              <w:spacing w:line="276" w:lineRule="auto"/>
              <w:jc w:val="center"/>
              <w:rPr>
                <w:rFonts w:ascii="Tahoma" w:hAnsi="Tahoma" w:cs="Tahoma"/>
                <w:b/>
                <w:bCs/>
                <w:iCs/>
                <w:w w:val="95"/>
                <w:lang w:val="en-US"/>
              </w:rPr>
            </w:pPr>
            <w:proofErr w:type="spellStart"/>
            <w:r w:rsidRPr="002114D8">
              <w:rPr>
                <w:rFonts w:ascii="Tahoma" w:hAnsi="Tahoma" w:cs="Tahoma"/>
                <w:b/>
                <w:bCs/>
                <w:iCs/>
                <w:w w:val="95"/>
                <w:lang w:val="en-US"/>
              </w:rPr>
              <w:t>fm</w:t>
            </w:r>
            <w:proofErr w:type="spellEnd"/>
          </w:p>
        </w:tc>
        <w:tc>
          <w:tcPr>
            <w:tcW w:w="1351" w:type="dxa"/>
            <w:shd w:val="clear" w:color="auto" w:fill="auto"/>
            <w:vAlign w:val="center"/>
          </w:tcPr>
          <w:p w14:paraId="43C47C6A" w14:textId="77777777" w:rsidR="0009031A" w:rsidRPr="002114D8" w:rsidRDefault="0009031A" w:rsidP="00C762EC">
            <w:pPr>
              <w:spacing w:line="276" w:lineRule="auto"/>
              <w:jc w:val="center"/>
              <w:rPr>
                <w:rFonts w:ascii="Tahoma" w:hAnsi="Tahoma" w:cs="Tahoma"/>
                <w:b/>
                <w:bCs/>
                <w:iCs/>
                <w:w w:val="95"/>
                <w:lang w:val="en-US"/>
              </w:rPr>
            </w:pPr>
            <w:r w:rsidRPr="002114D8">
              <w:rPr>
                <w:rFonts w:ascii="Tahoma" w:hAnsi="Tahoma" w:cs="Tahoma"/>
                <w:b/>
                <w:bCs/>
                <w:iCs/>
                <w:w w:val="95"/>
                <w:lang w:val="en-US"/>
              </w:rPr>
              <w:t xml:space="preserve">Jarak Henti </w:t>
            </w:r>
            <w:proofErr w:type="spellStart"/>
            <w:r w:rsidRPr="002114D8">
              <w:rPr>
                <w:rFonts w:ascii="Tahoma" w:hAnsi="Tahoma" w:cs="Tahoma"/>
                <w:b/>
                <w:bCs/>
                <w:iCs/>
                <w:w w:val="95"/>
                <w:lang w:val="en-US"/>
              </w:rPr>
              <w:t>Kendaraan</w:t>
            </w:r>
            <w:proofErr w:type="spellEnd"/>
            <w:r w:rsidRPr="002114D8">
              <w:rPr>
                <w:rFonts w:ascii="Tahoma" w:hAnsi="Tahoma" w:cs="Tahoma"/>
                <w:b/>
                <w:bCs/>
                <w:iCs/>
                <w:w w:val="95"/>
                <w:lang w:val="en-US"/>
              </w:rPr>
              <w:t xml:space="preserve"> (m)</w:t>
            </w:r>
          </w:p>
        </w:tc>
        <w:tc>
          <w:tcPr>
            <w:tcW w:w="631" w:type="dxa"/>
            <w:vMerge w:val="restart"/>
            <w:shd w:val="clear" w:color="auto" w:fill="auto"/>
            <w:textDirection w:val="tbRl"/>
            <w:vAlign w:val="center"/>
          </w:tcPr>
          <w:p w14:paraId="63E5D42F" w14:textId="77777777" w:rsidR="0009031A" w:rsidRPr="002114D8" w:rsidRDefault="0009031A" w:rsidP="00C762EC">
            <w:pPr>
              <w:spacing w:line="276" w:lineRule="auto"/>
              <w:ind w:left="113" w:right="113"/>
              <w:jc w:val="center"/>
              <w:rPr>
                <w:rFonts w:ascii="Tahoma" w:hAnsi="Tahoma" w:cs="Tahoma"/>
                <w:b/>
                <w:bCs/>
                <w:iCs/>
                <w:w w:val="95"/>
                <w:lang w:val="en-US"/>
              </w:rPr>
            </w:pPr>
            <w:r w:rsidRPr="002114D8">
              <w:rPr>
                <w:rFonts w:ascii="Tahoma" w:hAnsi="Tahoma" w:cs="Tahoma"/>
                <w:b/>
                <w:bCs/>
                <w:iCs/>
                <w:w w:val="95"/>
                <w:lang w:val="en-US"/>
              </w:rPr>
              <w:t>Masuk</w:t>
            </w:r>
          </w:p>
        </w:tc>
      </w:tr>
      <w:tr w:rsidR="0009031A" w:rsidRPr="002114D8" w14:paraId="527A50BA" w14:textId="77777777" w:rsidTr="00C762EC">
        <w:trPr>
          <w:jc w:val="center"/>
        </w:trPr>
        <w:tc>
          <w:tcPr>
            <w:tcW w:w="507" w:type="dxa"/>
            <w:shd w:val="clear" w:color="auto" w:fill="auto"/>
            <w:vAlign w:val="center"/>
          </w:tcPr>
          <w:p w14:paraId="3104EA7B"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1</w:t>
            </w:r>
          </w:p>
        </w:tc>
        <w:tc>
          <w:tcPr>
            <w:tcW w:w="1351" w:type="dxa"/>
            <w:shd w:val="clear" w:color="auto" w:fill="auto"/>
            <w:vAlign w:val="center"/>
          </w:tcPr>
          <w:p w14:paraId="24A42D61"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Sepeda Motor</w:t>
            </w:r>
          </w:p>
        </w:tc>
        <w:tc>
          <w:tcPr>
            <w:tcW w:w="1285" w:type="dxa"/>
            <w:shd w:val="clear" w:color="auto" w:fill="auto"/>
            <w:vAlign w:val="center"/>
          </w:tcPr>
          <w:p w14:paraId="496DB1A9" w14:textId="77777777" w:rsidR="0009031A" w:rsidRPr="002114D8" w:rsidRDefault="0009031A" w:rsidP="00C762EC">
            <w:pPr>
              <w:spacing w:line="276" w:lineRule="auto"/>
              <w:jc w:val="center"/>
              <w:rPr>
                <w:rFonts w:ascii="Tahoma" w:hAnsi="Tahoma" w:cs="Tahoma"/>
                <w:iCs/>
                <w:w w:val="95"/>
                <w:lang w:val="en-US"/>
              </w:rPr>
            </w:pPr>
            <w:proofErr w:type="spellStart"/>
            <w:r w:rsidRPr="002114D8">
              <w:rPr>
                <w:rFonts w:ascii="Tahoma" w:hAnsi="Tahoma" w:cs="Tahoma"/>
                <w:iCs/>
                <w:w w:val="95"/>
                <w:lang w:val="en-US"/>
              </w:rPr>
              <w:t>Arteri</w:t>
            </w:r>
            <w:proofErr w:type="spellEnd"/>
          </w:p>
        </w:tc>
        <w:tc>
          <w:tcPr>
            <w:tcW w:w="1322" w:type="dxa"/>
            <w:shd w:val="clear" w:color="auto" w:fill="auto"/>
            <w:vAlign w:val="center"/>
          </w:tcPr>
          <w:p w14:paraId="10458EEB"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60</w:t>
            </w:r>
          </w:p>
        </w:tc>
        <w:tc>
          <w:tcPr>
            <w:tcW w:w="1547" w:type="dxa"/>
            <w:shd w:val="clear" w:color="auto" w:fill="auto"/>
            <w:vAlign w:val="center"/>
          </w:tcPr>
          <w:p w14:paraId="57887DC6" w14:textId="77777777" w:rsidR="0009031A" w:rsidRPr="002114D8" w:rsidRDefault="0009031A" w:rsidP="00C762EC">
            <w:pPr>
              <w:spacing w:line="276" w:lineRule="auto"/>
              <w:jc w:val="center"/>
              <w:rPr>
                <w:rFonts w:ascii="Tahoma" w:hAnsi="Tahoma" w:cs="Tahoma"/>
                <w:iCs/>
                <w:w w:val="95"/>
                <w:lang w:val="en-US"/>
              </w:rPr>
            </w:pPr>
            <w:r w:rsidRPr="002114D8">
              <w:rPr>
                <w:rFonts w:ascii="Tahoma" w:eastAsia="Times New Roman" w:hAnsi="Tahoma" w:cs="Tahoma"/>
                <w:color w:val="000000"/>
                <w:lang w:val="en-ID" w:eastAsia="en-ID"/>
              </w:rPr>
              <w:t>87,58</w:t>
            </w:r>
          </w:p>
        </w:tc>
        <w:tc>
          <w:tcPr>
            <w:tcW w:w="622" w:type="dxa"/>
            <w:shd w:val="clear" w:color="auto" w:fill="auto"/>
            <w:vAlign w:val="center"/>
          </w:tcPr>
          <w:p w14:paraId="2A4DFBCF"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0,33</w:t>
            </w:r>
          </w:p>
        </w:tc>
        <w:tc>
          <w:tcPr>
            <w:tcW w:w="1351" w:type="dxa"/>
            <w:shd w:val="clear" w:color="auto" w:fill="auto"/>
            <w:vAlign w:val="center"/>
          </w:tcPr>
          <w:p w14:paraId="0CC1F6BD"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color w:val="000000"/>
              </w:rPr>
              <w:t>152,38</w:t>
            </w:r>
          </w:p>
        </w:tc>
        <w:tc>
          <w:tcPr>
            <w:tcW w:w="631" w:type="dxa"/>
            <w:vMerge/>
            <w:shd w:val="clear" w:color="auto" w:fill="auto"/>
            <w:vAlign w:val="center"/>
          </w:tcPr>
          <w:p w14:paraId="08236F87" w14:textId="77777777" w:rsidR="0009031A" w:rsidRPr="002114D8" w:rsidRDefault="0009031A" w:rsidP="00C762EC">
            <w:pPr>
              <w:spacing w:line="276" w:lineRule="auto"/>
              <w:jc w:val="center"/>
              <w:rPr>
                <w:rFonts w:ascii="Tahoma" w:hAnsi="Tahoma" w:cs="Tahoma"/>
                <w:iCs/>
                <w:w w:val="95"/>
                <w:lang w:val="en-US"/>
              </w:rPr>
            </w:pPr>
          </w:p>
        </w:tc>
      </w:tr>
      <w:tr w:rsidR="0009031A" w:rsidRPr="002114D8" w14:paraId="0B796F47" w14:textId="77777777" w:rsidTr="00C762EC">
        <w:trPr>
          <w:jc w:val="center"/>
        </w:trPr>
        <w:tc>
          <w:tcPr>
            <w:tcW w:w="507" w:type="dxa"/>
            <w:shd w:val="clear" w:color="auto" w:fill="auto"/>
            <w:vAlign w:val="center"/>
          </w:tcPr>
          <w:p w14:paraId="3977E2BC"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2</w:t>
            </w:r>
          </w:p>
        </w:tc>
        <w:tc>
          <w:tcPr>
            <w:tcW w:w="1351" w:type="dxa"/>
            <w:shd w:val="clear" w:color="auto" w:fill="auto"/>
            <w:vAlign w:val="center"/>
          </w:tcPr>
          <w:p w14:paraId="4742271B"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Mobil</w:t>
            </w:r>
          </w:p>
        </w:tc>
        <w:tc>
          <w:tcPr>
            <w:tcW w:w="1285" w:type="dxa"/>
            <w:shd w:val="clear" w:color="auto" w:fill="auto"/>
            <w:vAlign w:val="center"/>
          </w:tcPr>
          <w:p w14:paraId="4FE3045C" w14:textId="77777777" w:rsidR="0009031A" w:rsidRPr="002114D8" w:rsidRDefault="0009031A" w:rsidP="00C762EC">
            <w:pPr>
              <w:spacing w:line="276" w:lineRule="auto"/>
              <w:jc w:val="center"/>
              <w:rPr>
                <w:rFonts w:ascii="Tahoma" w:hAnsi="Tahoma" w:cs="Tahoma"/>
                <w:iCs/>
                <w:w w:val="95"/>
                <w:lang w:val="en-US"/>
              </w:rPr>
            </w:pPr>
            <w:proofErr w:type="spellStart"/>
            <w:r w:rsidRPr="002114D8">
              <w:rPr>
                <w:rFonts w:ascii="Tahoma" w:hAnsi="Tahoma" w:cs="Tahoma"/>
                <w:iCs/>
                <w:w w:val="95"/>
                <w:lang w:val="en-US"/>
              </w:rPr>
              <w:t>Arteri</w:t>
            </w:r>
            <w:proofErr w:type="spellEnd"/>
          </w:p>
        </w:tc>
        <w:tc>
          <w:tcPr>
            <w:tcW w:w="1322" w:type="dxa"/>
            <w:shd w:val="clear" w:color="auto" w:fill="auto"/>
            <w:vAlign w:val="center"/>
          </w:tcPr>
          <w:p w14:paraId="532B172F"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60</w:t>
            </w:r>
          </w:p>
        </w:tc>
        <w:tc>
          <w:tcPr>
            <w:tcW w:w="1547" w:type="dxa"/>
            <w:shd w:val="clear" w:color="auto" w:fill="auto"/>
            <w:vAlign w:val="center"/>
          </w:tcPr>
          <w:p w14:paraId="37255724" w14:textId="77777777" w:rsidR="0009031A" w:rsidRPr="002114D8" w:rsidRDefault="0009031A" w:rsidP="00C762EC">
            <w:pPr>
              <w:spacing w:line="276" w:lineRule="auto"/>
              <w:jc w:val="center"/>
              <w:rPr>
                <w:rFonts w:ascii="Tahoma" w:hAnsi="Tahoma" w:cs="Tahoma"/>
                <w:iCs/>
                <w:w w:val="95"/>
                <w:lang w:val="en-US"/>
              </w:rPr>
            </w:pPr>
            <w:r w:rsidRPr="002114D8">
              <w:rPr>
                <w:rFonts w:ascii="Tahoma" w:eastAsia="Times New Roman" w:hAnsi="Tahoma" w:cs="Tahoma"/>
                <w:color w:val="000000"/>
                <w:lang w:val="en-ID" w:eastAsia="en-ID"/>
              </w:rPr>
              <w:t>85,64</w:t>
            </w:r>
          </w:p>
        </w:tc>
        <w:tc>
          <w:tcPr>
            <w:tcW w:w="622" w:type="dxa"/>
            <w:shd w:val="clear" w:color="auto" w:fill="auto"/>
            <w:vAlign w:val="center"/>
          </w:tcPr>
          <w:p w14:paraId="2E8CDD97"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0,33</w:t>
            </w:r>
          </w:p>
        </w:tc>
        <w:tc>
          <w:tcPr>
            <w:tcW w:w="1351" w:type="dxa"/>
            <w:shd w:val="clear" w:color="auto" w:fill="auto"/>
            <w:vAlign w:val="center"/>
          </w:tcPr>
          <w:p w14:paraId="6D1DB7B4"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color w:val="000000"/>
              </w:rPr>
              <w:t>147,03</w:t>
            </w:r>
          </w:p>
        </w:tc>
        <w:tc>
          <w:tcPr>
            <w:tcW w:w="631" w:type="dxa"/>
            <w:vMerge/>
            <w:shd w:val="clear" w:color="auto" w:fill="auto"/>
            <w:vAlign w:val="center"/>
          </w:tcPr>
          <w:p w14:paraId="281D6A08" w14:textId="77777777" w:rsidR="0009031A" w:rsidRPr="002114D8" w:rsidRDefault="0009031A" w:rsidP="00C762EC">
            <w:pPr>
              <w:spacing w:line="276" w:lineRule="auto"/>
              <w:jc w:val="center"/>
              <w:rPr>
                <w:rFonts w:ascii="Tahoma" w:hAnsi="Tahoma" w:cs="Tahoma"/>
                <w:iCs/>
                <w:w w:val="95"/>
                <w:lang w:val="en-US"/>
              </w:rPr>
            </w:pPr>
          </w:p>
        </w:tc>
      </w:tr>
      <w:tr w:rsidR="0009031A" w:rsidRPr="002114D8" w14:paraId="475D4207" w14:textId="77777777" w:rsidTr="00C762EC">
        <w:trPr>
          <w:jc w:val="center"/>
        </w:trPr>
        <w:tc>
          <w:tcPr>
            <w:tcW w:w="507" w:type="dxa"/>
            <w:shd w:val="clear" w:color="auto" w:fill="auto"/>
            <w:vAlign w:val="center"/>
          </w:tcPr>
          <w:p w14:paraId="4CAEBD60"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3</w:t>
            </w:r>
          </w:p>
        </w:tc>
        <w:tc>
          <w:tcPr>
            <w:tcW w:w="1351" w:type="dxa"/>
            <w:shd w:val="clear" w:color="auto" w:fill="auto"/>
            <w:vAlign w:val="center"/>
          </w:tcPr>
          <w:p w14:paraId="66A3E9C2"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MPU</w:t>
            </w:r>
          </w:p>
        </w:tc>
        <w:tc>
          <w:tcPr>
            <w:tcW w:w="1285" w:type="dxa"/>
            <w:shd w:val="clear" w:color="auto" w:fill="auto"/>
            <w:vAlign w:val="center"/>
          </w:tcPr>
          <w:p w14:paraId="394BA82B" w14:textId="77777777" w:rsidR="0009031A" w:rsidRPr="002114D8" w:rsidRDefault="0009031A" w:rsidP="00C762EC">
            <w:pPr>
              <w:spacing w:line="276" w:lineRule="auto"/>
              <w:jc w:val="center"/>
              <w:rPr>
                <w:rFonts w:ascii="Tahoma" w:hAnsi="Tahoma" w:cs="Tahoma"/>
                <w:iCs/>
                <w:w w:val="95"/>
                <w:lang w:val="en-US"/>
              </w:rPr>
            </w:pPr>
            <w:proofErr w:type="spellStart"/>
            <w:r w:rsidRPr="002114D8">
              <w:rPr>
                <w:rFonts w:ascii="Tahoma" w:hAnsi="Tahoma" w:cs="Tahoma"/>
                <w:iCs/>
                <w:w w:val="95"/>
                <w:lang w:val="en-US"/>
              </w:rPr>
              <w:t>Arteri</w:t>
            </w:r>
            <w:proofErr w:type="spellEnd"/>
          </w:p>
        </w:tc>
        <w:tc>
          <w:tcPr>
            <w:tcW w:w="1322" w:type="dxa"/>
            <w:shd w:val="clear" w:color="auto" w:fill="auto"/>
            <w:vAlign w:val="center"/>
          </w:tcPr>
          <w:p w14:paraId="267F5AA8"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60</w:t>
            </w:r>
          </w:p>
        </w:tc>
        <w:tc>
          <w:tcPr>
            <w:tcW w:w="1547" w:type="dxa"/>
            <w:shd w:val="clear" w:color="auto" w:fill="auto"/>
            <w:vAlign w:val="center"/>
          </w:tcPr>
          <w:p w14:paraId="7EC59B1F" w14:textId="77777777" w:rsidR="0009031A" w:rsidRPr="002114D8" w:rsidRDefault="0009031A" w:rsidP="00C762EC">
            <w:pPr>
              <w:spacing w:line="276" w:lineRule="auto"/>
              <w:jc w:val="center"/>
              <w:rPr>
                <w:rFonts w:ascii="Tahoma" w:hAnsi="Tahoma" w:cs="Tahoma"/>
                <w:iCs/>
                <w:w w:val="95"/>
                <w:lang w:val="en-US"/>
              </w:rPr>
            </w:pPr>
            <w:r w:rsidRPr="002114D8">
              <w:rPr>
                <w:rFonts w:ascii="Tahoma" w:eastAsia="Times New Roman" w:hAnsi="Tahoma" w:cs="Tahoma"/>
                <w:color w:val="000000"/>
                <w:lang w:val="en-ID" w:eastAsia="en-ID"/>
              </w:rPr>
              <w:t>67,06</w:t>
            </w:r>
          </w:p>
        </w:tc>
        <w:tc>
          <w:tcPr>
            <w:tcW w:w="622" w:type="dxa"/>
            <w:shd w:val="clear" w:color="auto" w:fill="auto"/>
            <w:vAlign w:val="center"/>
          </w:tcPr>
          <w:p w14:paraId="7DDCE806"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0,33</w:t>
            </w:r>
          </w:p>
        </w:tc>
        <w:tc>
          <w:tcPr>
            <w:tcW w:w="1351" w:type="dxa"/>
            <w:shd w:val="clear" w:color="auto" w:fill="auto"/>
            <w:vAlign w:val="center"/>
          </w:tcPr>
          <w:p w14:paraId="1EBE2073"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color w:val="000000"/>
              </w:rPr>
              <w:t>100,26</w:t>
            </w:r>
          </w:p>
        </w:tc>
        <w:tc>
          <w:tcPr>
            <w:tcW w:w="631" w:type="dxa"/>
            <w:vMerge/>
            <w:shd w:val="clear" w:color="auto" w:fill="auto"/>
            <w:vAlign w:val="center"/>
          </w:tcPr>
          <w:p w14:paraId="7EEF8F66" w14:textId="77777777" w:rsidR="0009031A" w:rsidRPr="002114D8" w:rsidRDefault="0009031A" w:rsidP="00C762EC">
            <w:pPr>
              <w:spacing w:line="276" w:lineRule="auto"/>
              <w:jc w:val="center"/>
              <w:rPr>
                <w:rFonts w:ascii="Tahoma" w:hAnsi="Tahoma" w:cs="Tahoma"/>
                <w:iCs/>
                <w:w w:val="95"/>
                <w:lang w:val="en-US"/>
              </w:rPr>
            </w:pPr>
          </w:p>
        </w:tc>
      </w:tr>
      <w:tr w:rsidR="0009031A" w:rsidRPr="002114D8" w14:paraId="25DE7183" w14:textId="77777777" w:rsidTr="00C762EC">
        <w:trPr>
          <w:jc w:val="center"/>
        </w:trPr>
        <w:tc>
          <w:tcPr>
            <w:tcW w:w="507" w:type="dxa"/>
            <w:shd w:val="clear" w:color="auto" w:fill="auto"/>
            <w:vAlign w:val="center"/>
          </w:tcPr>
          <w:p w14:paraId="5FBAD7B0"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4</w:t>
            </w:r>
          </w:p>
        </w:tc>
        <w:tc>
          <w:tcPr>
            <w:tcW w:w="1351" w:type="dxa"/>
            <w:shd w:val="clear" w:color="auto" w:fill="auto"/>
            <w:vAlign w:val="center"/>
          </w:tcPr>
          <w:p w14:paraId="1DF17047"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Pick Up</w:t>
            </w:r>
          </w:p>
        </w:tc>
        <w:tc>
          <w:tcPr>
            <w:tcW w:w="1285" w:type="dxa"/>
            <w:shd w:val="clear" w:color="auto" w:fill="auto"/>
            <w:vAlign w:val="center"/>
          </w:tcPr>
          <w:p w14:paraId="526D1880" w14:textId="77777777" w:rsidR="0009031A" w:rsidRPr="002114D8" w:rsidRDefault="0009031A" w:rsidP="00C762EC">
            <w:pPr>
              <w:spacing w:line="276" w:lineRule="auto"/>
              <w:jc w:val="center"/>
              <w:rPr>
                <w:rFonts w:ascii="Tahoma" w:hAnsi="Tahoma" w:cs="Tahoma"/>
                <w:iCs/>
                <w:w w:val="95"/>
                <w:lang w:val="en-US"/>
              </w:rPr>
            </w:pPr>
            <w:proofErr w:type="spellStart"/>
            <w:r w:rsidRPr="002114D8">
              <w:rPr>
                <w:rFonts w:ascii="Tahoma" w:hAnsi="Tahoma" w:cs="Tahoma"/>
                <w:iCs/>
                <w:w w:val="95"/>
                <w:lang w:val="en-US"/>
              </w:rPr>
              <w:t>Arteri</w:t>
            </w:r>
            <w:proofErr w:type="spellEnd"/>
          </w:p>
        </w:tc>
        <w:tc>
          <w:tcPr>
            <w:tcW w:w="1322" w:type="dxa"/>
            <w:shd w:val="clear" w:color="auto" w:fill="auto"/>
            <w:vAlign w:val="center"/>
          </w:tcPr>
          <w:p w14:paraId="3E51D5FE"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60</w:t>
            </w:r>
          </w:p>
        </w:tc>
        <w:tc>
          <w:tcPr>
            <w:tcW w:w="1547" w:type="dxa"/>
            <w:shd w:val="clear" w:color="auto" w:fill="auto"/>
            <w:vAlign w:val="center"/>
          </w:tcPr>
          <w:p w14:paraId="648B55E6" w14:textId="77777777" w:rsidR="0009031A" w:rsidRPr="002114D8" w:rsidRDefault="0009031A" w:rsidP="00C762EC">
            <w:pPr>
              <w:spacing w:line="276" w:lineRule="auto"/>
              <w:jc w:val="center"/>
              <w:rPr>
                <w:rFonts w:ascii="Tahoma" w:hAnsi="Tahoma" w:cs="Tahoma"/>
                <w:iCs/>
                <w:w w:val="95"/>
                <w:lang w:val="en-US"/>
              </w:rPr>
            </w:pPr>
            <w:r w:rsidRPr="002114D8">
              <w:rPr>
                <w:rFonts w:ascii="Tahoma" w:eastAsia="Times New Roman" w:hAnsi="Tahoma" w:cs="Tahoma"/>
                <w:color w:val="000000"/>
                <w:lang w:val="en-ID" w:eastAsia="en-ID"/>
              </w:rPr>
              <w:t>76,04</w:t>
            </w:r>
          </w:p>
        </w:tc>
        <w:tc>
          <w:tcPr>
            <w:tcW w:w="622" w:type="dxa"/>
            <w:shd w:val="clear" w:color="auto" w:fill="auto"/>
            <w:vAlign w:val="center"/>
          </w:tcPr>
          <w:p w14:paraId="506B5695"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0,33</w:t>
            </w:r>
          </w:p>
        </w:tc>
        <w:tc>
          <w:tcPr>
            <w:tcW w:w="1351" w:type="dxa"/>
            <w:shd w:val="clear" w:color="auto" w:fill="auto"/>
            <w:vAlign w:val="center"/>
          </w:tcPr>
          <w:p w14:paraId="40E57FE6"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color w:val="000000"/>
              </w:rPr>
              <w:t>121,82</w:t>
            </w:r>
          </w:p>
        </w:tc>
        <w:tc>
          <w:tcPr>
            <w:tcW w:w="631" w:type="dxa"/>
            <w:vMerge/>
            <w:shd w:val="clear" w:color="auto" w:fill="auto"/>
            <w:vAlign w:val="center"/>
          </w:tcPr>
          <w:p w14:paraId="3F68785E" w14:textId="77777777" w:rsidR="0009031A" w:rsidRPr="002114D8" w:rsidRDefault="0009031A" w:rsidP="00C762EC">
            <w:pPr>
              <w:spacing w:line="276" w:lineRule="auto"/>
              <w:jc w:val="center"/>
              <w:rPr>
                <w:rFonts w:ascii="Tahoma" w:hAnsi="Tahoma" w:cs="Tahoma"/>
                <w:iCs/>
                <w:w w:val="95"/>
                <w:lang w:val="en-US"/>
              </w:rPr>
            </w:pPr>
          </w:p>
        </w:tc>
      </w:tr>
      <w:tr w:rsidR="0009031A" w:rsidRPr="002114D8" w14:paraId="2373C60D" w14:textId="77777777" w:rsidTr="00C762EC">
        <w:trPr>
          <w:jc w:val="center"/>
        </w:trPr>
        <w:tc>
          <w:tcPr>
            <w:tcW w:w="507" w:type="dxa"/>
            <w:shd w:val="clear" w:color="auto" w:fill="auto"/>
            <w:vAlign w:val="center"/>
          </w:tcPr>
          <w:p w14:paraId="61B56D61"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5</w:t>
            </w:r>
          </w:p>
        </w:tc>
        <w:tc>
          <w:tcPr>
            <w:tcW w:w="1351" w:type="dxa"/>
            <w:shd w:val="clear" w:color="auto" w:fill="auto"/>
            <w:vAlign w:val="center"/>
          </w:tcPr>
          <w:p w14:paraId="08320453" w14:textId="77777777" w:rsidR="0009031A" w:rsidRPr="002114D8" w:rsidRDefault="0009031A" w:rsidP="00C762EC">
            <w:pPr>
              <w:spacing w:line="276" w:lineRule="auto"/>
              <w:jc w:val="center"/>
              <w:rPr>
                <w:rFonts w:ascii="Tahoma" w:hAnsi="Tahoma" w:cs="Tahoma"/>
                <w:iCs/>
                <w:w w:val="95"/>
                <w:lang w:val="en-US"/>
              </w:rPr>
            </w:pPr>
            <w:proofErr w:type="spellStart"/>
            <w:r w:rsidRPr="002114D8">
              <w:rPr>
                <w:rFonts w:ascii="Tahoma" w:hAnsi="Tahoma" w:cs="Tahoma"/>
                <w:iCs/>
                <w:w w:val="95"/>
                <w:lang w:val="en-US"/>
              </w:rPr>
              <w:t>Truk</w:t>
            </w:r>
            <w:proofErr w:type="spellEnd"/>
            <w:r w:rsidRPr="002114D8">
              <w:rPr>
                <w:rFonts w:ascii="Tahoma" w:hAnsi="Tahoma" w:cs="Tahoma"/>
                <w:iCs/>
                <w:w w:val="95"/>
                <w:lang w:val="en-US"/>
              </w:rPr>
              <w:t xml:space="preserve"> </w:t>
            </w:r>
            <w:proofErr w:type="spellStart"/>
            <w:r w:rsidRPr="002114D8">
              <w:rPr>
                <w:rFonts w:ascii="Tahoma" w:hAnsi="Tahoma" w:cs="Tahoma"/>
                <w:iCs/>
                <w:w w:val="95"/>
                <w:lang w:val="en-US"/>
              </w:rPr>
              <w:t>sedang</w:t>
            </w:r>
            <w:proofErr w:type="spellEnd"/>
          </w:p>
        </w:tc>
        <w:tc>
          <w:tcPr>
            <w:tcW w:w="1285" w:type="dxa"/>
            <w:shd w:val="clear" w:color="auto" w:fill="auto"/>
            <w:vAlign w:val="center"/>
          </w:tcPr>
          <w:p w14:paraId="01DC8EB7" w14:textId="77777777" w:rsidR="0009031A" w:rsidRPr="002114D8" w:rsidRDefault="0009031A" w:rsidP="00C762EC">
            <w:pPr>
              <w:spacing w:line="276" w:lineRule="auto"/>
              <w:jc w:val="center"/>
              <w:rPr>
                <w:rFonts w:ascii="Tahoma" w:hAnsi="Tahoma" w:cs="Tahoma"/>
                <w:iCs/>
                <w:w w:val="95"/>
                <w:lang w:val="en-US"/>
              </w:rPr>
            </w:pPr>
            <w:proofErr w:type="spellStart"/>
            <w:r w:rsidRPr="002114D8">
              <w:rPr>
                <w:rFonts w:ascii="Tahoma" w:hAnsi="Tahoma" w:cs="Tahoma"/>
                <w:iCs/>
                <w:w w:val="95"/>
                <w:lang w:val="en-US"/>
              </w:rPr>
              <w:t>Arteri</w:t>
            </w:r>
            <w:proofErr w:type="spellEnd"/>
          </w:p>
        </w:tc>
        <w:tc>
          <w:tcPr>
            <w:tcW w:w="1322" w:type="dxa"/>
            <w:shd w:val="clear" w:color="auto" w:fill="auto"/>
            <w:vAlign w:val="center"/>
          </w:tcPr>
          <w:p w14:paraId="055BBC8E"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60</w:t>
            </w:r>
          </w:p>
        </w:tc>
        <w:tc>
          <w:tcPr>
            <w:tcW w:w="1547" w:type="dxa"/>
            <w:shd w:val="clear" w:color="auto" w:fill="auto"/>
            <w:vAlign w:val="center"/>
          </w:tcPr>
          <w:p w14:paraId="2B5D3E4D" w14:textId="77777777" w:rsidR="0009031A" w:rsidRPr="002114D8" w:rsidRDefault="0009031A" w:rsidP="00C762EC">
            <w:pPr>
              <w:spacing w:line="276" w:lineRule="auto"/>
              <w:jc w:val="center"/>
              <w:rPr>
                <w:rFonts w:ascii="Tahoma" w:hAnsi="Tahoma" w:cs="Tahoma"/>
                <w:iCs/>
                <w:w w:val="95"/>
                <w:lang w:val="en-US"/>
              </w:rPr>
            </w:pPr>
            <w:r w:rsidRPr="002114D8">
              <w:rPr>
                <w:rFonts w:ascii="Tahoma" w:eastAsia="Times New Roman" w:hAnsi="Tahoma" w:cs="Tahoma"/>
                <w:color w:val="000000"/>
                <w:lang w:val="en-ID" w:eastAsia="en-ID"/>
              </w:rPr>
              <w:t>55,38</w:t>
            </w:r>
          </w:p>
        </w:tc>
        <w:tc>
          <w:tcPr>
            <w:tcW w:w="622" w:type="dxa"/>
            <w:shd w:val="clear" w:color="auto" w:fill="auto"/>
            <w:vAlign w:val="center"/>
          </w:tcPr>
          <w:p w14:paraId="332BC89C"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0,33</w:t>
            </w:r>
          </w:p>
        </w:tc>
        <w:tc>
          <w:tcPr>
            <w:tcW w:w="1351" w:type="dxa"/>
            <w:shd w:val="clear" w:color="auto" w:fill="auto"/>
            <w:vAlign w:val="center"/>
          </w:tcPr>
          <w:p w14:paraId="31BBDF8D"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color w:val="000000"/>
              </w:rPr>
              <w:t>75,09</w:t>
            </w:r>
          </w:p>
        </w:tc>
        <w:tc>
          <w:tcPr>
            <w:tcW w:w="631" w:type="dxa"/>
            <w:vMerge/>
            <w:shd w:val="clear" w:color="auto" w:fill="auto"/>
            <w:vAlign w:val="center"/>
          </w:tcPr>
          <w:p w14:paraId="0F7C0260" w14:textId="77777777" w:rsidR="0009031A" w:rsidRPr="002114D8" w:rsidRDefault="0009031A" w:rsidP="00C762EC">
            <w:pPr>
              <w:spacing w:line="276" w:lineRule="auto"/>
              <w:jc w:val="center"/>
              <w:rPr>
                <w:rFonts w:ascii="Tahoma" w:hAnsi="Tahoma" w:cs="Tahoma"/>
                <w:iCs/>
                <w:w w:val="95"/>
                <w:lang w:val="en-US"/>
              </w:rPr>
            </w:pPr>
          </w:p>
        </w:tc>
      </w:tr>
      <w:tr w:rsidR="0009031A" w:rsidRPr="002114D8" w14:paraId="038098F1" w14:textId="77777777" w:rsidTr="00C762EC">
        <w:trPr>
          <w:jc w:val="center"/>
        </w:trPr>
        <w:tc>
          <w:tcPr>
            <w:tcW w:w="507" w:type="dxa"/>
            <w:shd w:val="clear" w:color="auto" w:fill="auto"/>
            <w:vAlign w:val="center"/>
          </w:tcPr>
          <w:p w14:paraId="2B81A027"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6</w:t>
            </w:r>
          </w:p>
        </w:tc>
        <w:tc>
          <w:tcPr>
            <w:tcW w:w="1351" w:type="dxa"/>
            <w:shd w:val="clear" w:color="auto" w:fill="auto"/>
            <w:vAlign w:val="center"/>
          </w:tcPr>
          <w:p w14:paraId="26E9B593" w14:textId="77777777" w:rsidR="0009031A" w:rsidRPr="002114D8" w:rsidRDefault="0009031A" w:rsidP="00C762EC">
            <w:pPr>
              <w:spacing w:line="276" w:lineRule="auto"/>
              <w:jc w:val="center"/>
              <w:rPr>
                <w:rFonts w:ascii="Tahoma" w:hAnsi="Tahoma" w:cs="Tahoma"/>
                <w:iCs/>
                <w:w w:val="95"/>
                <w:lang w:val="en-US"/>
              </w:rPr>
            </w:pPr>
            <w:proofErr w:type="spellStart"/>
            <w:r w:rsidRPr="002114D8">
              <w:rPr>
                <w:rFonts w:ascii="Tahoma" w:hAnsi="Tahoma" w:cs="Tahoma"/>
                <w:iCs/>
                <w:w w:val="95"/>
                <w:lang w:val="en-US"/>
              </w:rPr>
              <w:t>Truk</w:t>
            </w:r>
            <w:proofErr w:type="spellEnd"/>
            <w:r w:rsidRPr="002114D8">
              <w:rPr>
                <w:rFonts w:ascii="Tahoma" w:hAnsi="Tahoma" w:cs="Tahoma"/>
                <w:iCs/>
                <w:w w:val="95"/>
                <w:lang w:val="en-US"/>
              </w:rPr>
              <w:t xml:space="preserve"> </w:t>
            </w:r>
            <w:proofErr w:type="spellStart"/>
            <w:r w:rsidRPr="002114D8">
              <w:rPr>
                <w:rFonts w:ascii="Tahoma" w:hAnsi="Tahoma" w:cs="Tahoma"/>
                <w:iCs/>
                <w:w w:val="95"/>
                <w:lang w:val="en-US"/>
              </w:rPr>
              <w:t>besar</w:t>
            </w:r>
            <w:proofErr w:type="spellEnd"/>
          </w:p>
        </w:tc>
        <w:tc>
          <w:tcPr>
            <w:tcW w:w="1285" w:type="dxa"/>
            <w:shd w:val="clear" w:color="auto" w:fill="auto"/>
            <w:vAlign w:val="center"/>
          </w:tcPr>
          <w:p w14:paraId="6EE7897A" w14:textId="77777777" w:rsidR="0009031A" w:rsidRPr="002114D8" w:rsidRDefault="0009031A" w:rsidP="00C762EC">
            <w:pPr>
              <w:spacing w:line="276" w:lineRule="auto"/>
              <w:jc w:val="center"/>
              <w:rPr>
                <w:rFonts w:ascii="Tahoma" w:hAnsi="Tahoma" w:cs="Tahoma"/>
                <w:iCs/>
                <w:w w:val="95"/>
                <w:lang w:val="en-US"/>
              </w:rPr>
            </w:pPr>
            <w:proofErr w:type="spellStart"/>
            <w:r w:rsidRPr="002114D8">
              <w:rPr>
                <w:rFonts w:ascii="Tahoma" w:hAnsi="Tahoma" w:cs="Tahoma"/>
                <w:iCs/>
                <w:w w:val="95"/>
                <w:lang w:val="en-US"/>
              </w:rPr>
              <w:t>Arteri</w:t>
            </w:r>
            <w:proofErr w:type="spellEnd"/>
          </w:p>
        </w:tc>
        <w:tc>
          <w:tcPr>
            <w:tcW w:w="1322" w:type="dxa"/>
            <w:shd w:val="clear" w:color="auto" w:fill="auto"/>
            <w:vAlign w:val="center"/>
          </w:tcPr>
          <w:p w14:paraId="4391F0F0"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60</w:t>
            </w:r>
          </w:p>
        </w:tc>
        <w:tc>
          <w:tcPr>
            <w:tcW w:w="1547" w:type="dxa"/>
            <w:shd w:val="clear" w:color="auto" w:fill="auto"/>
            <w:vAlign w:val="center"/>
          </w:tcPr>
          <w:p w14:paraId="50D500BA" w14:textId="77777777" w:rsidR="0009031A" w:rsidRPr="002114D8" w:rsidRDefault="0009031A" w:rsidP="00C762EC">
            <w:pPr>
              <w:spacing w:line="276" w:lineRule="auto"/>
              <w:jc w:val="center"/>
              <w:rPr>
                <w:rFonts w:ascii="Tahoma" w:hAnsi="Tahoma" w:cs="Tahoma"/>
                <w:iCs/>
                <w:w w:val="95"/>
                <w:lang w:val="en-US"/>
              </w:rPr>
            </w:pPr>
            <w:r w:rsidRPr="002114D8">
              <w:rPr>
                <w:rFonts w:ascii="Tahoma" w:eastAsia="Times New Roman" w:hAnsi="Tahoma" w:cs="Tahoma"/>
                <w:color w:val="000000"/>
                <w:lang w:val="en-ID" w:eastAsia="en-ID"/>
              </w:rPr>
              <w:t>59,05</w:t>
            </w:r>
          </w:p>
        </w:tc>
        <w:tc>
          <w:tcPr>
            <w:tcW w:w="622" w:type="dxa"/>
            <w:shd w:val="clear" w:color="auto" w:fill="auto"/>
            <w:vAlign w:val="center"/>
          </w:tcPr>
          <w:p w14:paraId="1689BBBC"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0,33</w:t>
            </w:r>
          </w:p>
        </w:tc>
        <w:tc>
          <w:tcPr>
            <w:tcW w:w="1351" w:type="dxa"/>
            <w:shd w:val="clear" w:color="auto" w:fill="auto"/>
            <w:vAlign w:val="center"/>
          </w:tcPr>
          <w:p w14:paraId="3CF3DECF"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color w:val="000000"/>
              </w:rPr>
              <w:t>82,63</w:t>
            </w:r>
          </w:p>
        </w:tc>
        <w:tc>
          <w:tcPr>
            <w:tcW w:w="631" w:type="dxa"/>
            <w:vMerge/>
            <w:shd w:val="clear" w:color="auto" w:fill="auto"/>
            <w:vAlign w:val="center"/>
          </w:tcPr>
          <w:p w14:paraId="72B777EC" w14:textId="77777777" w:rsidR="0009031A" w:rsidRPr="002114D8" w:rsidRDefault="0009031A" w:rsidP="00C762EC">
            <w:pPr>
              <w:spacing w:line="276" w:lineRule="auto"/>
              <w:jc w:val="center"/>
              <w:rPr>
                <w:rFonts w:ascii="Tahoma" w:hAnsi="Tahoma" w:cs="Tahoma"/>
                <w:iCs/>
                <w:w w:val="95"/>
                <w:lang w:val="en-US"/>
              </w:rPr>
            </w:pPr>
          </w:p>
        </w:tc>
      </w:tr>
      <w:bookmarkEnd w:id="57"/>
      <w:tr w:rsidR="0009031A" w:rsidRPr="002114D8" w14:paraId="038DFEFA" w14:textId="77777777" w:rsidTr="00C762EC">
        <w:trPr>
          <w:jc w:val="center"/>
        </w:trPr>
        <w:tc>
          <w:tcPr>
            <w:tcW w:w="507" w:type="dxa"/>
            <w:shd w:val="clear" w:color="auto" w:fill="auto"/>
            <w:vAlign w:val="center"/>
          </w:tcPr>
          <w:p w14:paraId="777800EE" w14:textId="77777777" w:rsidR="0009031A" w:rsidRPr="002114D8" w:rsidRDefault="0009031A" w:rsidP="00C762EC">
            <w:pPr>
              <w:spacing w:line="276" w:lineRule="auto"/>
              <w:jc w:val="center"/>
              <w:rPr>
                <w:rFonts w:ascii="Tahoma" w:hAnsi="Tahoma" w:cs="Tahoma"/>
                <w:b/>
                <w:bCs/>
                <w:iCs/>
                <w:w w:val="95"/>
                <w:lang w:val="en-US"/>
              </w:rPr>
            </w:pPr>
            <w:r w:rsidRPr="002114D8">
              <w:rPr>
                <w:rFonts w:ascii="Tahoma" w:hAnsi="Tahoma" w:cs="Tahoma"/>
                <w:b/>
                <w:bCs/>
                <w:iCs/>
                <w:w w:val="95"/>
                <w:lang w:val="en-US"/>
              </w:rPr>
              <w:t>No</w:t>
            </w:r>
          </w:p>
        </w:tc>
        <w:tc>
          <w:tcPr>
            <w:tcW w:w="1351" w:type="dxa"/>
            <w:shd w:val="clear" w:color="auto" w:fill="auto"/>
            <w:vAlign w:val="center"/>
          </w:tcPr>
          <w:p w14:paraId="51C8B12E" w14:textId="77777777" w:rsidR="0009031A" w:rsidRPr="002114D8" w:rsidRDefault="0009031A" w:rsidP="00C762EC">
            <w:pPr>
              <w:spacing w:line="276" w:lineRule="auto"/>
              <w:jc w:val="center"/>
              <w:rPr>
                <w:rFonts w:ascii="Tahoma" w:hAnsi="Tahoma" w:cs="Tahoma"/>
                <w:b/>
                <w:bCs/>
                <w:iCs/>
                <w:w w:val="95"/>
                <w:lang w:val="en-US"/>
              </w:rPr>
            </w:pPr>
            <w:r w:rsidRPr="002114D8">
              <w:rPr>
                <w:rFonts w:ascii="Tahoma" w:hAnsi="Tahoma" w:cs="Tahoma"/>
                <w:b/>
                <w:bCs/>
                <w:iCs/>
                <w:w w:val="95"/>
                <w:lang w:val="en-US"/>
              </w:rPr>
              <w:t xml:space="preserve">Jenis </w:t>
            </w:r>
            <w:proofErr w:type="spellStart"/>
            <w:r w:rsidRPr="002114D8">
              <w:rPr>
                <w:rFonts w:ascii="Tahoma" w:hAnsi="Tahoma" w:cs="Tahoma"/>
                <w:b/>
                <w:bCs/>
                <w:iCs/>
                <w:w w:val="95"/>
                <w:lang w:val="en-US"/>
              </w:rPr>
              <w:t>Kendaraan</w:t>
            </w:r>
            <w:proofErr w:type="spellEnd"/>
          </w:p>
        </w:tc>
        <w:tc>
          <w:tcPr>
            <w:tcW w:w="1285" w:type="dxa"/>
            <w:shd w:val="clear" w:color="auto" w:fill="auto"/>
            <w:vAlign w:val="center"/>
          </w:tcPr>
          <w:p w14:paraId="1B422255" w14:textId="77777777" w:rsidR="0009031A" w:rsidRPr="002114D8" w:rsidRDefault="0009031A" w:rsidP="00C762EC">
            <w:pPr>
              <w:spacing w:line="276" w:lineRule="auto"/>
              <w:jc w:val="center"/>
              <w:rPr>
                <w:rFonts w:ascii="Tahoma" w:hAnsi="Tahoma" w:cs="Tahoma"/>
                <w:b/>
                <w:bCs/>
                <w:iCs/>
                <w:w w:val="95"/>
                <w:lang w:val="en-US"/>
              </w:rPr>
            </w:pPr>
            <w:proofErr w:type="spellStart"/>
            <w:r w:rsidRPr="002114D8">
              <w:rPr>
                <w:rFonts w:ascii="Tahoma" w:hAnsi="Tahoma" w:cs="Tahoma"/>
                <w:b/>
                <w:bCs/>
                <w:iCs/>
                <w:w w:val="95"/>
                <w:lang w:val="en-US"/>
              </w:rPr>
              <w:t>Klasifikasi</w:t>
            </w:r>
            <w:proofErr w:type="spellEnd"/>
            <w:r w:rsidRPr="002114D8">
              <w:rPr>
                <w:rFonts w:ascii="Tahoma" w:hAnsi="Tahoma" w:cs="Tahoma"/>
                <w:b/>
                <w:bCs/>
                <w:iCs/>
                <w:w w:val="95"/>
                <w:lang w:val="en-US"/>
              </w:rPr>
              <w:t xml:space="preserve"> Jalan</w:t>
            </w:r>
          </w:p>
        </w:tc>
        <w:tc>
          <w:tcPr>
            <w:tcW w:w="1322" w:type="dxa"/>
            <w:shd w:val="clear" w:color="auto" w:fill="auto"/>
            <w:vAlign w:val="center"/>
          </w:tcPr>
          <w:p w14:paraId="532BCA94" w14:textId="77777777" w:rsidR="0009031A" w:rsidRPr="002114D8" w:rsidRDefault="0009031A" w:rsidP="00C762EC">
            <w:pPr>
              <w:spacing w:line="276" w:lineRule="auto"/>
              <w:jc w:val="center"/>
              <w:rPr>
                <w:rFonts w:ascii="Tahoma" w:hAnsi="Tahoma" w:cs="Tahoma"/>
                <w:b/>
                <w:bCs/>
                <w:iCs/>
                <w:w w:val="95"/>
                <w:lang w:val="en-US"/>
              </w:rPr>
            </w:pPr>
            <w:proofErr w:type="spellStart"/>
            <w:r w:rsidRPr="002114D8">
              <w:rPr>
                <w:rFonts w:ascii="Tahoma" w:hAnsi="Tahoma" w:cs="Tahoma"/>
                <w:b/>
                <w:bCs/>
                <w:iCs/>
                <w:w w:val="95"/>
                <w:lang w:val="en-US"/>
              </w:rPr>
              <w:t>Kecepatan</w:t>
            </w:r>
            <w:proofErr w:type="spellEnd"/>
            <w:r w:rsidRPr="002114D8">
              <w:rPr>
                <w:rFonts w:ascii="Tahoma" w:hAnsi="Tahoma" w:cs="Tahoma"/>
                <w:b/>
                <w:bCs/>
                <w:iCs/>
                <w:w w:val="95"/>
                <w:lang w:val="en-US"/>
              </w:rPr>
              <w:t xml:space="preserve"> </w:t>
            </w:r>
            <w:proofErr w:type="spellStart"/>
            <w:r w:rsidRPr="002114D8">
              <w:rPr>
                <w:rFonts w:ascii="Tahoma" w:hAnsi="Tahoma" w:cs="Tahoma"/>
                <w:b/>
                <w:bCs/>
                <w:iCs/>
                <w:w w:val="95"/>
                <w:lang w:val="en-US"/>
              </w:rPr>
              <w:t>Rencana</w:t>
            </w:r>
            <w:proofErr w:type="spellEnd"/>
          </w:p>
        </w:tc>
        <w:tc>
          <w:tcPr>
            <w:tcW w:w="1547" w:type="dxa"/>
            <w:shd w:val="clear" w:color="auto" w:fill="auto"/>
            <w:vAlign w:val="center"/>
          </w:tcPr>
          <w:p w14:paraId="52077657" w14:textId="77777777" w:rsidR="0009031A" w:rsidRPr="002114D8" w:rsidRDefault="0009031A" w:rsidP="00C762EC">
            <w:pPr>
              <w:spacing w:line="276" w:lineRule="auto"/>
              <w:jc w:val="center"/>
              <w:rPr>
                <w:rFonts w:ascii="Tahoma" w:hAnsi="Tahoma" w:cs="Tahoma"/>
                <w:b/>
                <w:bCs/>
                <w:iCs/>
                <w:w w:val="95"/>
                <w:lang w:val="en-US"/>
              </w:rPr>
            </w:pPr>
            <w:proofErr w:type="spellStart"/>
            <w:r w:rsidRPr="002114D8">
              <w:rPr>
                <w:rFonts w:ascii="Tahoma" w:hAnsi="Tahoma" w:cs="Tahoma"/>
                <w:b/>
                <w:bCs/>
                <w:iCs/>
                <w:w w:val="95"/>
                <w:lang w:val="en-US"/>
              </w:rPr>
              <w:t>Kecepatan</w:t>
            </w:r>
            <w:proofErr w:type="spellEnd"/>
            <w:r w:rsidRPr="002114D8">
              <w:rPr>
                <w:rFonts w:ascii="Tahoma" w:hAnsi="Tahoma" w:cs="Tahoma"/>
                <w:b/>
                <w:bCs/>
                <w:iCs/>
                <w:w w:val="95"/>
                <w:lang w:val="en-US"/>
              </w:rPr>
              <w:t xml:space="preserve"> </w:t>
            </w:r>
            <w:proofErr w:type="spellStart"/>
            <w:r w:rsidRPr="002114D8">
              <w:rPr>
                <w:rFonts w:ascii="Tahoma" w:hAnsi="Tahoma" w:cs="Tahoma"/>
                <w:b/>
                <w:bCs/>
                <w:iCs/>
                <w:w w:val="95"/>
                <w:lang w:val="en-US"/>
              </w:rPr>
              <w:t>persentil</w:t>
            </w:r>
            <w:proofErr w:type="spellEnd"/>
            <w:r w:rsidRPr="002114D8">
              <w:rPr>
                <w:rFonts w:ascii="Tahoma" w:hAnsi="Tahoma" w:cs="Tahoma"/>
                <w:b/>
                <w:bCs/>
                <w:iCs/>
                <w:w w:val="95"/>
                <w:lang w:val="en-US"/>
              </w:rPr>
              <w:t xml:space="preserve"> 85(km/Jam)</w:t>
            </w:r>
          </w:p>
        </w:tc>
        <w:tc>
          <w:tcPr>
            <w:tcW w:w="622" w:type="dxa"/>
            <w:shd w:val="clear" w:color="auto" w:fill="auto"/>
            <w:vAlign w:val="center"/>
          </w:tcPr>
          <w:p w14:paraId="0353DB00" w14:textId="77777777" w:rsidR="0009031A" w:rsidRPr="002114D8" w:rsidRDefault="0009031A" w:rsidP="00C762EC">
            <w:pPr>
              <w:spacing w:line="276" w:lineRule="auto"/>
              <w:jc w:val="center"/>
              <w:rPr>
                <w:rFonts w:ascii="Tahoma" w:hAnsi="Tahoma" w:cs="Tahoma"/>
                <w:b/>
                <w:bCs/>
                <w:iCs/>
                <w:w w:val="95"/>
                <w:lang w:val="en-US"/>
              </w:rPr>
            </w:pPr>
            <w:proofErr w:type="spellStart"/>
            <w:r w:rsidRPr="002114D8">
              <w:rPr>
                <w:rFonts w:ascii="Tahoma" w:hAnsi="Tahoma" w:cs="Tahoma"/>
                <w:b/>
                <w:bCs/>
                <w:iCs/>
                <w:w w:val="95"/>
                <w:lang w:val="en-US"/>
              </w:rPr>
              <w:t>fm</w:t>
            </w:r>
            <w:proofErr w:type="spellEnd"/>
          </w:p>
        </w:tc>
        <w:tc>
          <w:tcPr>
            <w:tcW w:w="1351" w:type="dxa"/>
            <w:shd w:val="clear" w:color="auto" w:fill="auto"/>
            <w:vAlign w:val="center"/>
          </w:tcPr>
          <w:p w14:paraId="430537FC" w14:textId="77777777" w:rsidR="0009031A" w:rsidRPr="002114D8" w:rsidRDefault="0009031A" w:rsidP="00C762EC">
            <w:pPr>
              <w:spacing w:line="276" w:lineRule="auto"/>
              <w:jc w:val="center"/>
              <w:rPr>
                <w:rFonts w:ascii="Tahoma" w:hAnsi="Tahoma" w:cs="Tahoma"/>
                <w:b/>
                <w:bCs/>
                <w:iCs/>
                <w:w w:val="95"/>
                <w:lang w:val="en-US"/>
              </w:rPr>
            </w:pPr>
            <w:r w:rsidRPr="002114D8">
              <w:rPr>
                <w:rFonts w:ascii="Tahoma" w:hAnsi="Tahoma" w:cs="Tahoma"/>
                <w:b/>
                <w:bCs/>
                <w:iCs/>
                <w:w w:val="95"/>
                <w:lang w:val="en-US"/>
              </w:rPr>
              <w:t xml:space="preserve">Jarak Henti </w:t>
            </w:r>
            <w:proofErr w:type="spellStart"/>
            <w:r w:rsidRPr="002114D8">
              <w:rPr>
                <w:rFonts w:ascii="Tahoma" w:hAnsi="Tahoma" w:cs="Tahoma"/>
                <w:b/>
                <w:bCs/>
                <w:iCs/>
                <w:w w:val="95"/>
                <w:lang w:val="en-US"/>
              </w:rPr>
              <w:t>Kendaraan</w:t>
            </w:r>
            <w:proofErr w:type="spellEnd"/>
            <w:r w:rsidRPr="002114D8">
              <w:rPr>
                <w:rFonts w:ascii="Tahoma" w:hAnsi="Tahoma" w:cs="Tahoma"/>
                <w:b/>
                <w:bCs/>
                <w:iCs/>
                <w:w w:val="95"/>
                <w:lang w:val="en-US"/>
              </w:rPr>
              <w:t xml:space="preserve"> (m)</w:t>
            </w:r>
          </w:p>
        </w:tc>
        <w:tc>
          <w:tcPr>
            <w:tcW w:w="631" w:type="dxa"/>
            <w:vMerge w:val="restart"/>
            <w:shd w:val="clear" w:color="auto" w:fill="auto"/>
            <w:textDirection w:val="tbRl"/>
            <w:vAlign w:val="center"/>
          </w:tcPr>
          <w:p w14:paraId="3A41A61A" w14:textId="77777777" w:rsidR="0009031A" w:rsidRPr="002114D8" w:rsidRDefault="0009031A" w:rsidP="00C762EC">
            <w:pPr>
              <w:spacing w:line="276" w:lineRule="auto"/>
              <w:ind w:left="113" w:right="113"/>
              <w:jc w:val="center"/>
              <w:rPr>
                <w:rFonts w:ascii="Tahoma" w:hAnsi="Tahoma" w:cs="Tahoma"/>
                <w:b/>
                <w:bCs/>
                <w:iCs/>
                <w:w w:val="95"/>
                <w:lang w:val="en-US"/>
              </w:rPr>
            </w:pPr>
            <w:proofErr w:type="spellStart"/>
            <w:r w:rsidRPr="002114D8">
              <w:rPr>
                <w:rFonts w:ascii="Tahoma" w:hAnsi="Tahoma" w:cs="Tahoma"/>
                <w:b/>
                <w:bCs/>
                <w:iCs/>
                <w:w w:val="95"/>
                <w:lang w:val="en-US"/>
              </w:rPr>
              <w:t>Keluar</w:t>
            </w:r>
            <w:proofErr w:type="spellEnd"/>
          </w:p>
        </w:tc>
      </w:tr>
      <w:tr w:rsidR="0009031A" w:rsidRPr="002114D8" w14:paraId="416D1AD3" w14:textId="77777777" w:rsidTr="00C762EC">
        <w:trPr>
          <w:jc w:val="center"/>
        </w:trPr>
        <w:tc>
          <w:tcPr>
            <w:tcW w:w="507" w:type="dxa"/>
            <w:vAlign w:val="center"/>
          </w:tcPr>
          <w:p w14:paraId="797B73E4"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1</w:t>
            </w:r>
          </w:p>
        </w:tc>
        <w:tc>
          <w:tcPr>
            <w:tcW w:w="1351" w:type="dxa"/>
            <w:vAlign w:val="center"/>
          </w:tcPr>
          <w:p w14:paraId="1019DF14"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Sepeda Motor</w:t>
            </w:r>
          </w:p>
        </w:tc>
        <w:tc>
          <w:tcPr>
            <w:tcW w:w="1285" w:type="dxa"/>
            <w:vAlign w:val="center"/>
          </w:tcPr>
          <w:p w14:paraId="4B8FAF72" w14:textId="77777777" w:rsidR="0009031A" w:rsidRPr="002114D8" w:rsidRDefault="0009031A" w:rsidP="00C762EC">
            <w:pPr>
              <w:spacing w:line="276" w:lineRule="auto"/>
              <w:jc w:val="center"/>
              <w:rPr>
                <w:rFonts w:ascii="Tahoma" w:hAnsi="Tahoma" w:cs="Tahoma"/>
                <w:iCs/>
                <w:w w:val="95"/>
                <w:lang w:val="en-US"/>
              </w:rPr>
            </w:pPr>
            <w:proofErr w:type="spellStart"/>
            <w:r w:rsidRPr="002114D8">
              <w:rPr>
                <w:rFonts w:ascii="Tahoma" w:hAnsi="Tahoma" w:cs="Tahoma"/>
                <w:iCs/>
                <w:w w:val="95"/>
                <w:lang w:val="en-US"/>
              </w:rPr>
              <w:t>Arteri</w:t>
            </w:r>
            <w:proofErr w:type="spellEnd"/>
          </w:p>
        </w:tc>
        <w:tc>
          <w:tcPr>
            <w:tcW w:w="1322" w:type="dxa"/>
            <w:vAlign w:val="center"/>
          </w:tcPr>
          <w:p w14:paraId="624A968F"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60</w:t>
            </w:r>
          </w:p>
        </w:tc>
        <w:tc>
          <w:tcPr>
            <w:tcW w:w="1547" w:type="dxa"/>
            <w:shd w:val="clear" w:color="000000" w:fill="FFFFFF"/>
            <w:vAlign w:val="center"/>
          </w:tcPr>
          <w:p w14:paraId="627EC63C"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color w:val="000000"/>
              </w:rPr>
              <w:t>86,38</w:t>
            </w:r>
          </w:p>
        </w:tc>
        <w:tc>
          <w:tcPr>
            <w:tcW w:w="622" w:type="dxa"/>
            <w:vAlign w:val="center"/>
          </w:tcPr>
          <w:p w14:paraId="3487E748"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0,33</w:t>
            </w:r>
          </w:p>
        </w:tc>
        <w:tc>
          <w:tcPr>
            <w:tcW w:w="1351" w:type="dxa"/>
            <w:shd w:val="clear" w:color="auto" w:fill="auto"/>
            <w:vAlign w:val="center"/>
          </w:tcPr>
          <w:p w14:paraId="5CC075D1"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color w:val="000000"/>
              </w:rPr>
              <w:t>149,04</w:t>
            </w:r>
          </w:p>
        </w:tc>
        <w:tc>
          <w:tcPr>
            <w:tcW w:w="631" w:type="dxa"/>
            <w:vMerge/>
            <w:vAlign w:val="center"/>
          </w:tcPr>
          <w:p w14:paraId="5E74C9C3" w14:textId="77777777" w:rsidR="0009031A" w:rsidRPr="002114D8" w:rsidRDefault="0009031A" w:rsidP="00C762EC">
            <w:pPr>
              <w:spacing w:line="276" w:lineRule="auto"/>
              <w:jc w:val="center"/>
              <w:rPr>
                <w:rFonts w:ascii="Tahoma" w:hAnsi="Tahoma" w:cs="Tahoma"/>
                <w:iCs/>
                <w:w w:val="95"/>
                <w:lang w:val="en-US"/>
              </w:rPr>
            </w:pPr>
          </w:p>
        </w:tc>
      </w:tr>
      <w:tr w:rsidR="0009031A" w:rsidRPr="002114D8" w14:paraId="4D7BC09A" w14:textId="77777777" w:rsidTr="00C762EC">
        <w:trPr>
          <w:jc w:val="center"/>
        </w:trPr>
        <w:tc>
          <w:tcPr>
            <w:tcW w:w="507" w:type="dxa"/>
            <w:vAlign w:val="center"/>
          </w:tcPr>
          <w:p w14:paraId="11AAFA74"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2</w:t>
            </w:r>
          </w:p>
        </w:tc>
        <w:tc>
          <w:tcPr>
            <w:tcW w:w="1351" w:type="dxa"/>
            <w:vAlign w:val="center"/>
          </w:tcPr>
          <w:p w14:paraId="6756F9E6"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Mobil</w:t>
            </w:r>
          </w:p>
        </w:tc>
        <w:tc>
          <w:tcPr>
            <w:tcW w:w="1285" w:type="dxa"/>
            <w:vAlign w:val="center"/>
          </w:tcPr>
          <w:p w14:paraId="0EBDCA85" w14:textId="77777777" w:rsidR="0009031A" w:rsidRPr="002114D8" w:rsidRDefault="0009031A" w:rsidP="00C762EC">
            <w:pPr>
              <w:spacing w:line="276" w:lineRule="auto"/>
              <w:jc w:val="center"/>
              <w:rPr>
                <w:rFonts w:ascii="Tahoma" w:hAnsi="Tahoma" w:cs="Tahoma"/>
                <w:iCs/>
                <w:w w:val="95"/>
                <w:lang w:val="en-US"/>
              </w:rPr>
            </w:pPr>
            <w:proofErr w:type="spellStart"/>
            <w:r w:rsidRPr="002114D8">
              <w:rPr>
                <w:rFonts w:ascii="Tahoma" w:hAnsi="Tahoma" w:cs="Tahoma"/>
                <w:iCs/>
                <w:w w:val="95"/>
                <w:lang w:val="en-US"/>
              </w:rPr>
              <w:t>Arteri</w:t>
            </w:r>
            <w:proofErr w:type="spellEnd"/>
          </w:p>
        </w:tc>
        <w:tc>
          <w:tcPr>
            <w:tcW w:w="1322" w:type="dxa"/>
            <w:vAlign w:val="center"/>
          </w:tcPr>
          <w:p w14:paraId="220EFB41"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60</w:t>
            </w:r>
          </w:p>
        </w:tc>
        <w:tc>
          <w:tcPr>
            <w:tcW w:w="1547" w:type="dxa"/>
            <w:shd w:val="clear" w:color="000000" w:fill="FFFFFF"/>
            <w:vAlign w:val="bottom"/>
          </w:tcPr>
          <w:p w14:paraId="33C9A32A"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color w:val="000000"/>
              </w:rPr>
              <w:t>85,02</w:t>
            </w:r>
          </w:p>
        </w:tc>
        <w:tc>
          <w:tcPr>
            <w:tcW w:w="622" w:type="dxa"/>
            <w:vAlign w:val="center"/>
          </w:tcPr>
          <w:p w14:paraId="59853EB9"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0,33</w:t>
            </w:r>
          </w:p>
        </w:tc>
        <w:tc>
          <w:tcPr>
            <w:tcW w:w="1351" w:type="dxa"/>
            <w:shd w:val="clear" w:color="auto" w:fill="auto"/>
            <w:vAlign w:val="center"/>
          </w:tcPr>
          <w:p w14:paraId="67C42F73"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color w:val="000000"/>
              </w:rPr>
              <w:t>145,32</w:t>
            </w:r>
          </w:p>
        </w:tc>
        <w:tc>
          <w:tcPr>
            <w:tcW w:w="631" w:type="dxa"/>
            <w:vMerge/>
            <w:vAlign w:val="center"/>
          </w:tcPr>
          <w:p w14:paraId="6C5D2C5C" w14:textId="77777777" w:rsidR="0009031A" w:rsidRPr="002114D8" w:rsidRDefault="0009031A" w:rsidP="00C762EC">
            <w:pPr>
              <w:spacing w:line="276" w:lineRule="auto"/>
              <w:jc w:val="center"/>
              <w:rPr>
                <w:rFonts w:ascii="Tahoma" w:hAnsi="Tahoma" w:cs="Tahoma"/>
                <w:iCs/>
                <w:w w:val="95"/>
                <w:lang w:val="en-US"/>
              </w:rPr>
            </w:pPr>
          </w:p>
        </w:tc>
      </w:tr>
      <w:tr w:rsidR="0009031A" w:rsidRPr="002114D8" w14:paraId="65D10A0A" w14:textId="77777777" w:rsidTr="00C762EC">
        <w:trPr>
          <w:jc w:val="center"/>
        </w:trPr>
        <w:tc>
          <w:tcPr>
            <w:tcW w:w="507" w:type="dxa"/>
            <w:vAlign w:val="center"/>
          </w:tcPr>
          <w:p w14:paraId="1F98C577"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3</w:t>
            </w:r>
          </w:p>
        </w:tc>
        <w:tc>
          <w:tcPr>
            <w:tcW w:w="1351" w:type="dxa"/>
            <w:vAlign w:val="center"/>
          </w:tcPr>
          <w:p w14:paraId="42DC20D3"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MPU</w:t>
            </w:r>
          </w:p>
        </w:tc>
        <w:tc>
          <w:tcPr>
            <w:tcW w:w="1285" w:type="dxa"/>
            <w:vAlign w:val="center"/>
          </w:tcPr>
          <w:p w14:paraId="11E41A25" w14:textId="77777777" w:rsidR="0009031A" w:rsidRPr="002114D8" w:rsidRDefault="0009031A" w:rsidP="00C762EC">
            <w:pPr>
              <w:spacing w:line="276" w:lineRule="auto"/>
              <w:jc w:val="center"/>
              <w:rPr>
                <w:rFonts w:ascii="Tahoma" w:hAnsi="Tahoma" w:cs="Tahoma"/>
                <w:iCs/>
                <w:w w:val="95"/>
                <w:lang w:val="en-US"/>
              </w:rPr>
            </w:pPr>
            <w:proofErr w:type="spellStart"/>
            <w:r w:rsidRPr="002114D8">
              <w:rPr>
                <w:rFonts w:ascii="Tahoma" w:hAnsi="Tahoma" w:cs="Tahoma"/>
                <w:iCs/>
                <w:w w:val="95"/>
                <w:lang w:val="en-US"/>
              </w:rPr>
              <w:t>Arteri</w:t>
            </w:r>
            <w:proofErr w:type="spellEnd"/>
          </w:p>
        </w:tc>
        <w:tc>
          <w:tcPr>
            <w:tcW w:w="1322" w:type="dxa"/>
            <w:vAlign w:val="center"/>
          </w:tcPr>
          <w:p w14:paraId="76CBA899"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60</w:t>
            </w:r>
          </w:p>
        </w:tc>
        <w:tc>
          <w:tcPr>
            <w:tcW w:w="1547" w:type="dxa"/>
            <w:shd w:val="clear" w:color="000000" w:fill="FFFFFF"/>
            <w:vAlign w:val="bottom"/>
          </w:tcPr>
          <w:p w14:paraId="7E0FE765"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color w:val="000000"/>
              </w:rPr>
              <w:t>69,22</w:t>
            </w:r>
          </w:p>
        </w:tc>
        <w:tc>
          <w:tcPr>
            <w:tcW w:w="622" w:type="dxa"/>
            <w:vAlign w:val="center"/>
          </w:tcPr>
          <w:p w14:paraId="432D0A99"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0,33</w:t>
            </w:r>
          </w:p>
        </w:tc>
        <w:tc>
          <w:tcPr>
            <w:tcW w:w="1351" w:type="dxa"/>
            <w:shd w:val="clear" w:color="auto" w:fill="auto"/>
            <w:vAlign w:val="center"/>
          </w:tcPr>
          <w:p w14:paraId="31FC61A1"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color w:val="000000"/>
              </w:rPr>
              <w:t>105,26</w:t>
            </w:r>
          </w:p>
        </w:tc>
        <w:tc>
          <w:tcPr>
            <w:tcW w:w="631" w:type="dxa"/>
            <w:vMerge/>
            <w:vAlign w:val="center"/>
          </w:tcPr>
          <w:p w14:paraId="3A3A335B" w14:textId="77777777" w:rsidR="0009031A" w:rsidRPr="002114D8" w:rsidRDefault="0009031A" w:rsidP="00C762EC">
            <w:pPr>
              <w:spacing w:line="276" w:lineRule="auto"/>
              <w:jc w:val="center"/>
              <w:rPr>
                <w:rFonts w:ascii="Tahoma" w:hAnsi="Tahoma" w:cs="Tahoma"/>
                <w:iCs/>
                <w:w w:val="95"/>
                <w:lang w:val="en-US"/>
              </w:rPr>
            </w:pPr>
          </w:p>
        </w:tc>
      </w:tr>
      <w:tr w:rsidR="0009031A" w:rsidRPr="002114D8" w14:paraId="49474AF7" w14:textId="77777777" w:rsidTr="00C762EC">
        <w:trPr>
          <w:jc w:val="center"/>
        </w:trPr>
        <w:tc>
          <w:tcPr>
            <w:tcW w:w="507" w:type="dxa"/>
            <w:vAlign w:val="center"/>
          </w:tcPr>
          <w:p w14:paraId="1F7B15A0"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4</w:t>
            </w:r>
          </w:p>
        </w:tc>
        <w:tc>
          <w:tcPr>
            <w:tcW w:w="1351" w:type="dxa"/>
            <w:vAlign w:val="center"/>
          </w:tcPr>
          <w:p w14:paraId="4FF9557E"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Pick Up</w:t>
            </w:r>
          </w:p>
        </w:tc>
        <w:tc>
          <w:tcPr>
            <w:tcW w:w="1285" w:type="dxa"/>
            <w:vAlign w:val="center"/>
          </w:tcPr>
          <w:p w14:paraId="2B51AFB9" w14:textId="77777777" w:rsidR="0009031A" w:rsidRPr="002114D8" w:rsidRDefault="0009031A" w:rsidP="00C762EC">
            <w:pPr>
              <w:spacing w:line="276" w:lineRule="auto"/>
              <w:jc w:val="center"/>
              <w:rPr>
                <w:rFonts w:ascii="Tahoma" w:hAnsi="Tahoma" w:cs="Tahoma"/>
                <w:iCs/>
                <w:w w:val="95"/>
                <w:lang w:val="en-US"/>
              </w:rPr>
            </w:pPr>
            <w:proofErr w:type="spellStart"/>
            <w:r w:rsidRPr="002114D8">
              <w:rPr>
                <w:rFonts w:ascii="Tahoma" w:hAnsi="Tahoma" w:cs="Tahoma"/>
                <w:iCs/>
                <w:w w:val="95"/>
                <w:lang w:val="en-US"/>
              </w:rPr>
              <w:t>Arteri</w:t>
            </w:r>
            <w:proofErr w:type="spellEnd"/>
          </w:p>
        </w:tc>
        <w:tc>
          <w:tcPr>
            <w:tcW w:w="1322" w:type="dxa"/>
            <w:vAlign w:val="center"/>
          </w:tcPr>
          <w:p w14:paraId="77CF03BA"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60</w:t>
            </w:r>
          </w:p>
        </w:tc>
        <w:tc>
          <w:tcPr>
            <w:tcW w:w="1547" w:type="dxa"/>
            <w:shd w:val="clear" w:color="000000" w:fill="FFFFFF"/>
            <w:vAlign w:val="bottom"/>
          </w:tcPr>
          <w:p w14:paraId="5BCEE743"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color w:val="000000"/>
              </w:rPr>
              <w:t>73</w:t>
            </w:r>
          </w:p>
        </w:tc>
        <w:tc>
          <w:tcPr>
            <w:tcW w:w="622" w:type="dxa"/>
            <w:vAlign w:val="center"/>
          </w:tcPr>
          <w:p w14:paraId="2B8AD660"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0,33</w:t>
            </w:r>
          </w:p>
        </w:tc>
        <w:tc>
          <w:tcPr>
            <w:tcW w:w="1351" w:type="dxa"/>
            <w:shd w:val="clear" w:color="auto" w:fill="auto"/>
            <w:vAlign w:val="center"/>
          </w:tcPr>
          <w:p w14:paraId="084EDCF9"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color w:val="000000"/>
              </w:rPr>
              <w:t>115,46</w:t>
            </w:r>
          </w:p>
        </w:tc>
        <w:tc>
          <w:tcPr>
            <w:tcW w:w="631" w:type="dxa"/>
            <w:vMerge/>
            <w:vAlign w:val="center"/>
          </w:tcPr>
          <w:p w14:paraId="547FE37E" w14:textId="77777777" w:rsidR="0009031A" w:rsidRPr="002114D8" w:rsidRDefault="0009031A" w:rsidP="00C762EC">
            <w:pPr>
              <w:spacing w:line="276" w:lineRule="auto"/>
              <w:jc w:val="center"/>
              <w:rPr>
                <w:rFonts w:ascii="Tahoma" w:hAnsi="Tahoma" w:cs="Tahoma"/>
                <w:iCs/>
                <w:w w:val="95"/>
                <w:lang w:val="en-US"/>
              </w:rPr>
            </w:pPr>
          </w:p>
        </w:tc>
      </w:tr>
      <w:tr w:rsidR="0009031A" w:rsidRPr="002114D8" w14:paraId="5978D9D8" w14:textId="77777777" w:rsidTr="00C762EC">
        <w:trPr>
          <w:jc w:val="center"/>
        </w:trPr>
        <w:tc>
          <w:tcPr>
            <w:tcW w:w="507" w:type="dxa"/>
            <w:vAlign w:val="center"/>
          </w:tcPr>
          <w:p w14:paraId="4F13B8AD"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5</w:t>
            </w:r>
          </w:p>
        </w:tc>
        <w:tc>
          <w:tcPr>
            <w:tcW w:w="1351" w:type="dxa"/>
            <w:vAlign w:val="center"/>
          </w:tcPr>
          <w:p w14:paraId="42A0A19C" w14:textId="77777777" w:rsidR="0009031A" w:rsidRPr="002114D8" w:rsidRDefault="0009031A" w:rsidP="00C762EC">
            <w:pPr>
              <w:spacing w:line="276" w:lineRule="auto"/>
              <w:jc w:val="center"/>
              <w:rPr>
                <w:rFonts w:ascii="Tahoma" w:hAnsi="Tahoma" w:cs="Tahoma"/>
                <w:iCs/>
                <w:w w:val="95"/>
                <w:lang w:val="en-US"/>
              </w:rPr>
            </w:pPr>
            <w:proofErr w:type="spellStart"/>
            <w:r w:rsidRPr="002114D8">
              <w:rPr>
                <w:rFonts w:ascii="Tahoma" w:hAnsi="Tahoma" w:cs="Tahoma"/>
                <w:iCs/>
                <w:w w:val="95"/>
                <w:lang w:val="en-US"/>
              </w:rPr>
              <w:t>Truk</w:t>
            </w:r>
            <w:proofErr w:type="spellEnd"/>
            <w:r w:rsidRPr="002114D8">
              <w:rPr>
                <w:rFonts w:ascii="Tahoma" w:hAnsi="Tahoma" w:cs="Tahoma"/>
                <w:iCs/>
                <w:w w:val="95"/>
                <w:lang w:val="en-US"/>
              </w:rPr>
              <w:t xml:space="preserve"> </w:t>
            </w:r>
            <w:proofErr w:type="spellStart"/>
            <w:r w:rsidRPr="002114D8">
              <w:rPr>
                <w:rFonts w:ascii="Tahoma" w:hAnsi="Tahoma" w:cs="Tahoma"/>
                <w:iCs/>
                <w:w w:val="95"/>
                <w:lang w:val="en-US"/>
              </w:rPr>
              <w:t>sedang</w:t>
            </w:r>
            <w:proofErr w:type="spellEnd"/>
          </w:p>
        </w:tc>
        <w:tc>
          <w:tcPr>
            <w:tcW w:w="1285" w:type="dxa"/>
            <w:vAlign w:val="center"/>
          </w:tcPr>
          <w:p w14:paraId="2764B291" w14:textId="77777777" w:rsidR="0009031A" w:rsidRPr="002114D8" w:rsidRDefault="0009031A" w:rsidP="00C762EC">
            <w:pPr>
              <w:spacing w:line="276" w:lineRule="auto"/>
              <w:jc w:val="center"/>
              <w:rPr>
                <w:rFonts w:ascii="Tahoma" w:hAnsi="Tahoma" w:cs="Tahoma"/>
                <w:iCs/>
                <w:w w:val="95"/>
                <w:lang w:val="en-US"/>
              </w:rPr>
            </w:pPr>
            <w:proofErr w:type="spellStart"/>
            <w:r w:rsidRPr="002114D8">
              <w:rPr>
                <w:rFonts w:ascii="Tahoma" w:hAnsi="Tahoma" w:cs="Tahoma"/>
                <w:iCs/>
                <w:w w:val="95"/>
                <w:lang w:val="en-US"/>
              </w:rPr>
              <w:t>Arteri</w:t>
            </w:r>
            <w:proofErr w:type="spellEnd"/>
          </w:p>
        </w:tc>
        <w:tc>
          <w:tcPr>
            <w:tcW w:w="1322" w:type="dxa"/>
            <w:vAlign w:val="center"/>
          </w:tcPr>
          <w:p w14:paraId="5D2336CC"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60</w:t>
            </w:r>
          </w:p>
        </w:tc>
        <w:tc>
          <w:tcPr>
            <w:tcW w:w="1547" w:type="dxa"/>
            <w:shd w:val="clear" w:color="000000" w:fill="FFFFFF"/>
            <w:vAlign w:val="center"/>
          </w:tcPr>
          <w:p w14:paraId="2AFA0CF2"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color w:val="000000"/>
              </w:rPr>
              <w:t>57,13</w:t>
            </w:r>
          </w:p>
        </w:tc>
        <w:tc>
          <w:tcPr>
            <w:tcW w:w="622" w:type="dxa"/>
            <w:vAlign w:val="center"/>
          </w:tcPr>
          <w:p w14:paraId="55CF7BC6"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0,33</w:t>
            </w:r>
          </w:p>
        </w:tc>
        <w:tc>
          <w:tcPr>
            <w:tcW w:w="1351" w:type="dxa"/>
            <w:shd w:val="clear" w:color="000000" w:fill="FFFFFF"/>
            <w:vAlign w:val="center"/>
          </w:tcPr>
          <w:p w14:paraId="13CC4F4C"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color w:val="000000"/>
              </w:rPr>
              <w:t>78,64</w:t>
            </w:r>
          </w:p>
        </w:tc>
        <w:tc>
          <w:tcPr>
            <w:tcW w:w="631" w:type="dxa"/>
            <w:vMerge/>
            <w:vAlign w:val="center"/>
          </w:tcPr>
          <w:p w14:paraId="200ACD76" w14:textId="77777777" w:rsidR="0009031A" w:rsidRPr="002114D8" w:rsidRDefault="0009031A" w:rsidP="00C762EC">
            <w:pPr>
              <w:spacing w:line="276" w:lineRule="auto"/>
              <w:jc w:val="center"/>
              <w:rPr>
                <w:rFonts w:ascii="Tahoma" w:hAnsi="Tahoma" w:cs="Tahoma"/>
                <w:iCs/>
                <w:w w:val="95"/>
                <w:lang w:val="en-US"/>
              </w:rPr>
            </w:pPr>
          </w:p>
        </w:tc>
      </w:tr>
      <w:tr w:rsidR="0009031A" w:rsidRPr="002114D8" w14:paraId="59F9B523" w14:textId="77777777" w:rsidTr="00C762EC">
        <w:trPr>
          <w:jc w:val="center"/>
        </w:trPr>
        <w:tc>
          <w:tcPr>
            <w:tcW w:w="507" w:type="dxa"/>
            <w:vAlign w:val="center"/>
          </w:tcPr>
          <w:p w14:paraId="0C4A133B"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6</w:t>
            </w:r>
          </w:p>
        </w:tc>
        <w:tc>
          <w:tcPr>
            <w:tcW w:w="1351" w:type="dxa"/>
            <w:vAlign w:val="center"/>
          </w:tcPr>
          <w:p w14:paraId="10D07728" w14:textId="77777777" w:rsidR="0009031A" w:rsidRPr="002114D8" w:rsidRDefault="0009031A" w:rsidP="00C762EC">
            <w:pPr>
              <w:spacing w:line="276" w:lineRule="auto"/>
              <w:jc w:val="center"/>
              <w:rPr>
                <w:rFonts w:ascii="Tahoma" w:hAnsi="Tahoma" w:cs="Tahoma"/>
                <w:iCs/>
                <w:w w:val="95"/>
                <w:lang w:val="en-US"/>
              </w:rPr>
            </w:pPr>
            <w:proofErr w:type="spellStart"/>
            <w:r w:rsidRPr="002114D8">
              <w:rPr>
                <w:rFonts w:ascii="Tahoma" w:hAnsi="Tahoma" w:cs="Tahoma"/>
                <w:iCs/>
                <w:w w:val="95"/>
                <w:lang w:val="en-US"/>
              </w:rPr>
              <w:t>Truk</w:t>
            </w:r>
            <w:proofErr w:type="spellEnd"/>
            <w:r w:rsidRPr="002114D8">
              <w:rPr>
                <w:rFonts w:ascii="Tahoma" w:hAnsi="Tahoma" w:cs="Tahoma"/>
                <w:iCs/>
                <w:w w:val="95"/>
                <w:lang w:val="en-US"/>
              </w:rPr>
              <w:t xml:space="preserve"> </w:t>
            </w:r>
            <w:proofErr w:type="spellStart"/>
            <w:r w:rsidRPr="002114D8">
              <w:rPr>
                <w:rFonts w:ascii="Tahoma" w:hAnsi="Tahoma" w:cs="Tahoma"/>
                <w:iCs/>
                <w:w w:val="95"/>
                <w:lang w:val="en-US"/>
              </w:rPr>
              <w:t>besar</w:t>
            </w:r>
            <w:proofErr w:type="spellEnd"/>
          </w:p>
        </w:tc>
        <w:tc>
          <w:tcPr>
            <w:tcW w:w="1285" w:type="dxa"/>
            <w:vAlign w:val="center"/>
          </w:tcPr>
          <w:p w14:paraId="28780044" w14:textId="77777777" w:rsidR="0009031A" w:rsidRPr="002114D8" w:rsidRDefault="0009031A" w:rsidP="00C762EC">
            <w:pPr>
              <w:spacing w:line="276" w:lineRule="auto"/>
              <w:jc w:val="center"/>
              <w:rPr>
                <w:rFonts w:ascii="Tahoma" w:hAnsi="Tahoma" w:cs="Tahoma"/>
                <w:iCs/>
                <w:w w:val="95"/>
                <w:lang w:val="en-US"/>
              </w:rPr>
            </w:pPr>
            <w:proofErr w:type="spellStart"/>
            <w:r w:rsidRPr="002114D8">
              <w:rPr>
                <w:rFonts w:ascii="Tahoma" w:hAnsi="Tahoma" w:cs="Tahoma"/>
                <w:iCs/>
                <w:w w:val="95"/>
                <w:lang w:val="en-US"/>
              </w:rPr>
              <w:t>Arteri</w:t>
            </w:r>
            <w:proofErr w:type="spellEnd"/>
          </w:p>
        </w:tc>
        <w:tc>
          <w:tcPr>
            <w:tcW w:w="1322" w:type="dxa"/>
            <w:vAlign w:val="center"/>
          </w:tcPr>
          <w:p w14:paraId="1EAEF62A"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60</w:t>
            </w:r>
          </w:p>
        </w:tc>
        <w:tc>
          <w:tcPr>
            <w:tcW w:w="1547" w:type="dxa"/>
            <w:shd w:val="clear" w:color="000000" w:fill="FFFFFF"/>
            <w:vAlign w:val="bottom"/>
          </w:tcPr>
          <w:p w14:paraId="39266B58"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color w:val="000000"/>
              </w:rPr>
              <w:t>59,66</w:t>
            </w:r>
          </w:p>
        </w:tc>
        <w:tc>
          <w:tcPr>
            <w:tcW w:w="622" w:type="dxa"/>
            <w:vAlign w:val="center"/>
          </w:tcPr>
          <w:p w14:paraId="11F0F0C1"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iCs/>
                <w:w w:val="95"/>
                <w:lang w:val="en-US"/>
              </w:rPr>
              <w:t>0,33</w:t>
            </w:r>
          </w:p>
        </w:tc>
        <w:tc>
          <w:tcPr>
            <w:tcW w:w="1351" w:type="dxa"/>
            <w:shd w:val="clear" w:color="000000" w:fill="FFFFFF"/>
            <w:vAlign w:val="center"/>
          </w:tcPr>
          <w:p w14:paraId="6350D129" w14:textId="77777777" w:rsidR="0009031A" w:rsidRPr="002114D8" w:rsidRDefault="0009031A" w:rsidP="00C762EC">
            <w:pPr>
              <w:spacing w:line="276" w:lineRule="auto"/>
              <w:jc w:val="center"/>
              <w:rPr>
                <w:rFonts w:ascii="Tahoma" w:hAnsi="Tahoma" w:cs="Tahoma"/>
                <w:iCs/>
                <w:w w:val="95"/>
                <w:lang w:val="en-US"/>
              </w:rPr>
            </w:pPr>
            <w:r w:rsidRPr="002114D8">
              <w:rPr>
                <w:rFonts w:ascii="Tahoma" w:hAnsi="Tahoma" w:cs="Tahoma"/>
                <w:color w:val="000000"/>
              </w:rPr>
              <w:t>83,93</w:t>
            </w:r>
          </w:p>
        </w:tc>
        <w:tc>
          <w:tcPr>
            <w:tcW w:w="631" w:type="dxa"/>
            <w:vMerge/>
            <w:vAlign w:val="center"/>
          </w:tcPr>
          <w:p w14:paraId="2E7502D0" w14:textId="77777777" w:rsidR="0009031A" w:rsidRPr="002114D8" w:rsidRDefault="0009031A" w:rsidP="00C762EC">
            <w:pPr>
              <w:spacing w:line="276" w:lineRule="auto"/>
              <w:jc w:val="center"/>
              <w:rPr>
                <w:rFonts w:ascii="Tahoma" w:hAnsi="Tahoma" w:cs="Tahoma"/>
                <w:iCs/>
                <w:w w:val="95"/>
                <w:lang w:val="en-US"/>
              </w:rPr>
            </w:pPr>
          </w:p>
        </w:tc>
      </w:tr>
    </w:tbl>
    <w:bookmarkEnd w:id="58"/>
    <w:p w14:paraId="5BA6D5CE" w14:textId="77777777" w:rsidR="0009031A" w:rsidRPr="00687B47" w:rsidRDefault="0009031A" w:rsidP="0009031A">
      <w:pPr>
        <w:spacing w:after="0" w:line="360" w:lineRule="auto"/>
        <w:ind w:left="567" w:firstLine="567"/>
        <w:rPr>
          <w:rFonts w:ascii="Tahoma" w:hAnsi="Tahoma" w:cs="Tahoma"/>
          <w:iCs/>
          <w:w w:val="95"/>
          <w:lang w:val="en-US"/>
        </w:rPr>
      </w:pPr>
      <w:r>
        <w:rPr>
          <w:rFonts w:ascii="Tahoma" w:hAnsi="Tahoma" w:cs="Tahoma"/>
          <w:iCs/>
          <w:w w:val="95"/>
          <w:lang w:val="en-US"/>
        </w:rPr>
        <w:t xml:space="preserve">Tabel V.14 </w:t>
      </w:r>
      <w:proofErr w:type="spellStart"/>
      <w:r>
        <w:rPr>
          <w:rFonts w:ascii="Tahoma" w:hAnsi="Tahoma" w:cs="Tahoma"/>
          <w:iCs/>
          <w:w w:val="95"/>
          <w:lang w:val="en-US"/>
        </w:rPr>
        <w:t>merupakan</w:t>
      </w:r>
      <w:proofErr w:type="spellEnd"/>
      <w:r>
        <w:rPr>
          <w:rFonts w:ascii="Tahoma" w:hAnsi="Tahoma" w:cs="Tahoma"/>
          <w:iCs/>
          <w:w w:val="95"/>
          <w:lang w:val="en-US"/>
        </w:rPr>
        <w:t xml:space="preserve"> </w:t>
      </w:r>
      <w:proofErr w:type="spellStart"/>
      <w:r>
        <w:rPr>
          <w:rFonts w:ascii="Tahoma" w:hAnsi="Tahoma" w:cs="Tahoma"/>
          <w:iCs/>
          <w:w w:val="95"/>
          <w:lang w:val="en-US"/>
        </w:rPr>
        <w:t>jarak</w:t>
      </w:r>
      <w:proofErr w:type="spellEnd"/>
      <w:r>
        <w:rPr>
          <w:rFonts w:ascii="Tahoma" w:hAnsi="Tahoma" w:cs="Tahoma"/>
          <w:iCs/>
          <w:w w:val="95"/>
          <w:lang w:val="en-US"/>
        </w:rPr>
        <w:t xml:space="preserve"> </w:t>
      </w:r>
      <w:proofErr w:type="spellStart"/>
      <w:r>
        <w:rPr>
          <w:rFonts w:ascii="Tahoma" w:hAnsi="Tahoma" w:cs="Tahoma"/>
          <w:iCs/>
          <w:w w:val="95"/>
          <w:lang w:val="en-US"/>
        </w:rPr>
        <w:t>pandang</w:t>
      </w:r>
      <w:proofErr w:type="spellEnd"/>
      <w:r>
        <w:rPr>
          <w:rFonts w:ascii="Tahoma" w:hAnsi="Tahoma" w:cs="Tahoma"/>
          <w:iCs/>
          <w:w w:val="95"/>
          <w:lang w:val="en-US"/>
        </w:rPr>
        <w:t xml:space="preserve"> </w:t>
      </w:r>
      <w:proofErr w:type="spellStart"/>
      <w:r>
        <w:rPr>
          <w:rFonts w:ascii="Tahoma" w:hAnsi="Tahoma" w:cs="Tahoma"/>
          <w:iCs/>
          <w:w w:val="95"/>
          <w:lang w:val="en-US"/>
        </w:rPr>
        <w:t>henti</w:t>
      </w:r>
      <w:proofErr w:type="spellEnd"/>
      <w:r>
        <w:rPr>
          <w:rFonts w:ascii="Tahoma" w:hAnsi="Tahoma" w:cs="Tahoma"/>
          <w:iCs/>
          <w:w w:val="95"/>
          <w:lang w:val="en-US"/>
        </w:rPr>
        <w:t xml:space="preserve"> di </w:t>
      </w:r>
      <w:proofErr w:type="spellStart"/>
      <w:r>
        <w:rPr>
          <w:rFonts w:ascii="Tahoma" w:hAnsi="Tahoma" w:cs="Tahoma"/>
          <w:iCs/>
          <w:w w:val="95"/>
          <w:lang w:val="en-US"/>
        </w:rPr>
        <w:t>jalan</w:t>
      </w:r>
      <w:proofErr w:type="spellEnd"/>
      <w:r>
        <w:rPr>
          <w:rFonts w:ascii="Tahoma" w:hAnsi="Tahoma" w:cs="Tahoma"/>
          <w:iCs/>
          <w:w w:val="95"/>
          <w:lang w:val="en-US"/>
        </w:rPr>
        <w:t xml:space="preserve"> </w:t>
      </w:r>
      <w:proofErr w:type="spellStart"/>
      <w:r>
        <w:rPr>
          <w:rFonts w:ascii="Tahoma" w:hAnsi="Tahoma" w:cs="Tahoma"/>
          <w:iCs/>
          <w:w w:val="95"/>
          <w:lang w:val="en-US"/>
        </w:rPr>
        <w:t>raya</w:t>
      </w:r>
      <w:proofErr w:type="spellEnd"/>
      <w:r>
        <w:rPr>
          <w:rFonts w:ascii="Tahoma" w:hAnsi="Tahoma" w:cs="Tahoma"/>
          <w:iCs/>
          <w:w w:val="95"/>
          <w:lang w:val="en-US"/>
        </w:rPr>
        <w:t xml:space="preserve"> Pangkal Pinang-</w:t>
      </w:r>
      <w:proofErr w:type="spellStart"/>
      <w:r>
        <w:rPr>
          <w:rFonts w:ascii="Tahoma" w:hAnsi="Tahoma" w:cs="Tahoma"/>
          <w:iCs/>
          <w:w w:val="95"/>
          <w:lang w:val="en-US"/>
        </w:rPr>
        <w:t>Muntok</w:t>
      </w:r>
      <w:proofErr w:type="spellEnd"/>
      <w:r>
        <w:rPr>
          <w:rFonts w:ascii="Tahoma" w:hAnsi="Tahoma" w:cs="Tahoma"/>
          <w:iCs/>
          <w:w w:val="95"/>
          <w:lang w:val="en-US"/>
        </w:rPr>
        <w:t xml:space="preserve"> km 71,2-km 72,2 </w:t>
      </w:r>
      <w:proofErr w:type="spellStart"/>
      <w:r>
        <w:rPr>
          <w:rFonts w:ascii="Tahoma" w:hAnsi="Tahoma" w:cs="Tahoma"/>
          <w:iCs/>
          <w:w w:val="95"/>
          <w:lang w:val="en-US"/>
        </w:rPr>
        <w:t>segmen</w:t>
      </w:r>
      <w:proofErr w:type="spellEnd"/>
      <w:r>
        <w:rPr>
          <w:rFonts w:ascii="Tahoma" w:hAnsi="Tahoma" w:cs="Tahoma"/>
          <w:iCs/>
          <w:w w:val="95"/>
          <w:lang w:val="en-US"/>
        </w:rPr>
        <w:t xml:space="preserve"> 3 </w:t>
      </w:r>
      <w:proofErr w:type="spellStart"/>
      <w:r>
        <w:rPr>
          <w:rFonts w:ascii="Tahoma" w:hAnsi="Tahoma" w:cs="Tahoma"/>
          <w:iCs/>
          <w:w w:val="95"/>
          <w:lang w:val="en-US"/>
        </w:rPr>
        <w:t>baik</w:t>
      </w:r>
      <w:proofErr w:type="spellEnd"/>
      <w:r>
        <w:rPr>
          <w:rFonts w:ascii="Tahoma" w:hAnsi="Tahoma" w:cs="Tahoma"/>
          <w:iCs/>
          <w:w w:val="95"/>
          <w:lang w:val="en-US"/>
        </w:rPr>
        <w:t xml:space="preserve"> </w:t>
      </w:r>
      <w:proofErr w:type="spellStart"/>
      <w:r>
        <w:rPr>
          <w:rFonts w:ascii="Tahoma" w:hAnsi="Tahoma" w:cs="Tahoma"/>
          <w:iCs/>
          <w:w w:val="95"/>
          <w:lang w:val="en-US"/>
        </w:rPr>
        <w:t>arah</w:t>
      </w:r>
      <w:proofErr w:type="spellEnd"/>
      <w:r>
        <w:rPr>
          <w:rFonts w:ascii="Tahoma" w:hAnsi="Tahoma" w:cs="Tahoma"/>
          <w:iCs/>
          <w:w w:val="95"/>
          <w:lang w:val="en-US"/>
        </w:rPr>
        <w:t xml:space="preserve"> </w:t>
      </w:r>
      <w:proofErr w:type="spellStart"/>
      <w:r>
        <w:rPr>
          <w:rFonts w:ascii="Tahoma" w:hAnsi="Tahoma" w:cs="Tahoma"/>
          <w:iCs/>
          <w:w w:val="95"/>
          <w:lang w:val="en-US"/>
        </w:rPr>
        <w:t>masuk</w:t>
      </w:r>
      <w:proofErr w:type="spellEnd"/>
      <w:r>
        <w:rPr>
          <w:rFonts w:ascii="Tahoma" w:hAnsi="Tahoma" w:cs="Tahoma"/>
          <w:iCs/>
          <w:w w:val="95"/>
          <w:lang w:val="en-US"/>
        </w:rPr>
        <w:t xml:space="preserve"> </w:t>
      </w:r>
      <w:proofErr w:type="spellStart"/>
      <w:r>
        <w:rPr>
          <w:rFonts w:ascii="Tahoma" w:hAnsi="Tahoma" w:cs="Tahoma"/>
          <w:iCs/>
          <w:w w:val="95"/>
          <w:lang w:val="en-US"/>
        </w:rPr>
        <w:t>maupun</w:t>
      </w:r>
      <w:proofErr w:type="spellEnd"/>
      <w:r>
        <w:rPr>
          <w:rFonts w:ascii="Tahoma" w:hAnsi="Tahoma" w:cs="Tahoma"/>
          <w:iCs/>
          <w:w w:val="95"/>
          <w:lang w:val="en-US"/>
        </w:rPr>
        <w:t xml:space="preserve"> </w:t>
      </w:r>
      <w:proofErr w:type="spellStart"/>
      <w:r>
        <w:rPr>
          <w:rFonts w:ascii="Tahoma" w:hAnsi="Tahoma" w:cs="Tahoma"/>
          <w:iCs/>
          <w:w w:val="95"/>
          <w:lang w:val="en-US"/>
        </w:rPr>
        <w:t>arah</w:t>
      </w:r>
      <w:proofErr w:type="spellEnd"/>
      <w:r>
        <w:rPr>
          <w:rFonts w:ascii="Tahoma" w:hAnsi="Tahoma" w:cs="Tahoma"/>
          <w:iCs/>
          <w:w w:val="95"/>
          <w:lang w:val="en-US"/>
        </w:rPr>
        <w:t xml:space="preserve"> </w:t>
      </w:r>
      <w:proofErr w:type="spellStart"/>
      <w:r>
        <w:rPr>
          <w:rFonts w:ascii="Tahoma" w:hAnsi="Tahoma" w:cs="Tahoma"/>
          <w:iCs/>
          <w:w w:val="95"/>
          <w:lang w:val="en-US"/>
        </w:rPr>
        <w:t>keluar</w:t>
      </w:r>
      <w:proofErr w:type="spellEnd"/>
      <w:r>
        <w:rPr>
          <w:rFonts w:ascii="Tahoma" w:hAnsi="Tahoma" w:cs="Tahoma"/>
          <w:iCs/>
          <w:w w:val="95"/>
          <w:lang w:val="en-US"/>
        </w:rPr>
        <w:t xml:space="preserve">, yang </w:t>
      </w:r>
      <w:proofErr w:type="spellStart"/>
      <w:r>
        <w:rPr>
          <w:rFonts w:ascii="Tahoma" w:hAnsi="Tahoma" w:cs="Tahoma"/>
          <w:iCs/>
          <w:w w:val="95"/>
          <w:lang w:val="en-US"/>
        </w:rPr>
        <w:t>dimana</w:t>
      </w:r>
      <w:proofErr w:type="spellEnd"/>
      <w:r>
        <w:rPr>
          <w:rFonts w:ascii="Tahoma" w:hAnsi="Tahoma" w:cs="Tahoma"/>
          <w:iCs/>
          <w:w w:val="95"/>
          <w:lang w:val="en-US"/>
        </w:rPr>
        <w:t xml:space="preserve"> </w:t>
      </w:r>
      <w:proofErr w:type="spellStart"/>
      <w:r>
        <w:rPr>
          <w:rFonts w:ascii="Tahoma" w:hAnsi="Tahoma" w:cs="Tahoma"/>
          <w:iCs/>
          <w:w w:val="95"/>
          <w:lang w:val="en-US"/>
        </w:rPr>
        <w:t>untuk</w:t>
      </w:r>
      <w:proofErr w:type="spellEnd"/>
      <w:r>
        <w:rPr>
          <w:rFonts w:ascii="Tahoma" w:hAnsi="Tahoma" w:cs="Tahoma"/>
          <w:iCs/>
          <w:w w:val="95"/>
          <w:lang w:val="en-US"/>
        </w:rPr>
        <w:t xml:space="preserve"> </w:t>
      </w:r>
      <w:proofErr w:type="spellStart"/>
      <w:r>
        <w:rPr>
          <w:rFonts w:ascii="Tahoma" w:hAnsi="Tahoma" w:cs="Tahoma"/>
          <w:iCs/>
          <w:w w:val="95"/>
          <w:lang w:val="en-US"/>
        </w:rPr>
        <w:t>kendaraan</w:t>
      </w:r>
      <w:proofErr w:type="spellEnd"/>
      <w:r>
        <w:rPr>
          <w:rFonts w:ascii="Tahoma" w:hAnsi="Tahoma" w:cs="Tahoma"/>
          <w:iCs/>
          <w:w w:val="95"/>
          <w:lang w:val="en-US"/>
        </w:rPr>
        <w:t xml:space="preserve"> </w:t>
      </w:r>
      <w:proofErr w:type="spellStart"/>
      <w:r>
        <w:rPr>
          <w:rFonts w:ascii="Tahoma" w:hAnsi="Tahoma" w:cs="Tahoma"/>
          <w:iCs/>
          <w:w w:val="95"/>
          <w:lang w:val="en-US"/>
        </w:rPr>
        <w:t>sepeda</w:t>
      </w:r>
      <w:proofErr w:type="spellEnd"/>
      <w:r>
        <w:rPr>
          <w:rFonts w:ascii="Tahoma" w:hAnsi="Tahoma" w:cs="Tahoma"/>
          <w:iCs/>
          <w:w w:val="95"/>
          <w:lang w:val="en-US"/>
        </w:rPr>
        <w:t xml:space="preserve"> motor, </w:t>
      </w:r>
      <w:proofErr w:type="spellStart"/>
      <w:r>
        <w:rPr>
          <w:rFonts w:ascii="Tahoma" w:hAnsi="Tahoma" w:cs="Tahoma"/>
          <w:iCs/>
          <w:w w:val="95"/>
          <w:lang w:val="en-US"/>
        </w:rPr>
        <w:t>mobil</w:t>
      </w:r>
      <w:proofErr w:type="spellEnd"/>
      <w:r>
        <w:rPr>
          <w:rFonts w:ascii="Tahoma" w:hAnsi="Tahoma" w:cs="Tahoma"/>
          <w:iCs/>
          <w:w w:val="95"/>
          <w:lang w:val="en-US"/>
        </w:rPr>
        <w:t xml:space="preserve">, MPU, dan Pick Up </w:t>
      </w:r>
      <w:proofErr w:type="spellStart"/>
      <w:r>
        <w:rPr>
          <w:rFonts w:ascii="Tahoma" w:hAnsi="Tahoma" w:cs="Tahoma"/>
          <w:iCs/>
          <w:w w:val="95"/>
          <w:lang w:val="en-US"/>
        </w:rPr>
        <w:t>memiliki</w:t>
      </w:r>
      <w:proofErr w:type="spellEnd"/>
      <w:r>
        <w:rPr>
          <w:rFonts w:ascii="Tahoma" w:hAnsi="Tahoma" w:cs="Tahoma"/>
          <w:iCs/>
          <w:w w:val="95"/>
          <w:lang w:val="en-US"/>
        </w:rPr>
        <w:t xml:space="preserve"> </w:t>
      </w:r>
      <w:proofErr w:type="spellStart"/>
      <w:r>
        <w:rPr>
          <w:rFonts w:ascii="Tahoma" w:hAnsi="Tahoma" w:cs="Tahoma"/>
          <w:iCs/>
          <w:w w:val="95"/>
          <w:lang w:val="en-US"/>
        </w:rPr>
        <w:t>jarak</w:t>
      </w:r>
      <w:proofErr w:type="spellEnd"/>
      <w:r>
        <w:rPr>
          <w:rFonts w:ascii="Tahoma" w:hAnsi="Tahoma" w:cs="Tahoma"/>
          <w:iCs/>
          <w:w w:val="95"/>
          <w:lang w:val="en-US"/>
        </w:rPr>
        <w:t xml:space="preserve"> </w:t>
      </w:r>
      <w:proofErr w:type="spellStart"/>
      <w:r>
        <w:rPr>
          <w:rFonts w:ascii="Tahoma" w:hAnsi="Tahoma" w:cs="Tahoma"/>
          <w:iCs/>
          <w:w w:val="95"/>
          <w:lang w:val="en-US"/>
        </w:rPr>
        <w:t>pandang</w:t>
      </w:r>
      <w:proofErr w:type="spellEnd"/>
      <w:r>
        <w:rPr>
          <w:rFonts w:ascii="Tahoma" w:hAnsi="Tahoma" w:cs="Tahoma"/>
          <w:iCs/>
          <w:w w:val="95"/>
          <w:lang w:val="en-US"/>
        </w:rPr>
        <w:t xml:space="preserve"> </w:t>
      </w:r>
      <w:proofErr w:type="spellStart"/>
      <w:r>
        <w:rPr>
          <w:rFonts w:ascii="Tahoma" w:hAnsi="Tahoma" w:cs="Tahoma"/>
          <w:iCs/>
          <w:w w:val="95"/>
          <w:lang w:val="en-US"/>
        </w:rPr>
        <w:t>henti</w:t>
      </w:r>
      <w:proofErr w:type="spellEnd"/>
      <w:r>
        <w:rPr>
          <w:rFonts w:ascii="Tahoma" w:hAnsi="Tahoma" w:cs="Tahoma"/>
          <w:iCs/>
          <w:w w:val="95"/>
          <w:lang w:val="en-US"/>
        </w:rPr>
        <w:t xml:space="preserve"> yang </w:t>
      </w:r>
      <w:proofErr w:type="spellStart"/>
      <w:r>
        <w:rPr>
          <w:rFonts w:ascii="Tahoma" w:hAnsi="Tahoma" w:cs="Tahoma"/>
          <w:iCs/>
          <w:w w:val="95"/>
          <w:lang w:val="en-US"/>
        </w:rPr>
        <w:t>melebihi</w:t>
      </w:r>
      <w:proofErr w:type="spellEnd"/>
      <w:r>
        <w:rPr>
          <w:rFonts w:ascii="Tahoma" w:hAnsi="Tahoma" w:cs="Tahoma"/>
          <w:iCs/>
          <w:w w:val="95"/>
          <w:lang w:val="en-US"/>
        </w:rPr>
        <w:t xml:space="preserve"> batas </w:t>
      </w:r>
      <w:proofErr w:type="spellStart"/>
      <w:r>
        <w:rPr>
          <w:rFonts w:ascii="Tahoma" w:hAnsi="Tahoma" w:cs="Tahoma"/>
          <w:iCs/>
          <w:w w:val="95"/>
          <w:lang w:val="en-US"/>
        </w:rPr>
        <w:t>jarak</w:t>
      </w:r>
      <w:proofErr w:type="spellEnd"/>
      <w:r>
        <w:rPr>
          <w:rFonts w:ascii="Tahoma" w:hAnsi="Tahoma" w:cs="Tahoma"/>
          <w:iCs/>
          <w:w w:val="95"/>
          <w:lang w:val="en-US"/>
        </w:rPr>
        <w:t xml:space="preserve"> </w:t>
      </w:r>
      <w:proofErr w:type="spellStart"/>
      <w:r>
        <w:rPr>
          <w:rFonts w:ascii="Tahoma" w:hAnsi="Tahoma" w:cs="Tahoma"/>
          <w:iCs/>
          <w:w w:val="95"/>
          <w:lang w:val="en-US"/>
        </w:rPr>
        <w:t>pandang</w:t>
      </w:r>
      <w:proofErr w:type="spellEnd"/>
      <w:r>
        <w:rPr>
          <w:rFonts w:ascii="Tahoma" w:hAnsi="Tahoma" w:cs="Tahoma"/>
          <w:iCs/>
          <w:w w:val="95"/>
          <w:lang w:val="en-US"/>
        </w:rPr>
        <w:t xml:space="preserve"> </w:t>
      </w:r>
      <w:proofErr w:type="spellStart"/>
      <w:r>
        <w:rPr>
          <w:rFonts w:ascii="Tahoma" w:hAnsi="Tahoma" w:cs="Tahoma"/>
          <w:iCs/>
          <w:w w:val="95"/>
          <w:lang w:val="en-US"/>
        </w:rPr>
        <w:t>henti</w:t>
      </w:r>
      <w:proofErr w:type="spellEnd"/>
      <w:r>
        <w:rPr>
          <w:rFonts w:ascii="Tahoma" w:hAnsi="Tahoma" w:cs="Tahoma"/>
          <w:iCs/>
          <w:w w:val="95"/>
          <w:lang w:val="en-US"/>
        </w:rPr>
        <w:t xml:space="preserve"> minimum. </w:t>
      </w:r>
      <w:proofErr w:type="spellStart"/>
      <w:r>
        <w:rPr>
          <w:rFonts w:ascii="Tahoma" w:hAnsi="Tahoma" w:cs="Tahoma"/>
          <w:iCs/>
          <w:w w:val="95"/>
          <w:lang w:val="en-US"/>
        </w:rPr>
        <w:t>Untuk</w:t>
      </w:r>
      <w:proofErr w:type="spellEnd"/>
      <w:r>
        <w:rPr>
          <w:rFonts w:ascii="Tahoma" w:hAnsi="Tahoma" w:cs="Tahoma"/>
          <w:iCs/>
          <w:w w:val="95"/>
          <w:lang w:val="en-US"/>
        </w:rPr>
        <w:t xml:space="preserve"> </w:t>
      </w:r>
      <w:proofErr w:type="spellStart"/>
      <w:r>
        <w:rPr>
          <w:rFonts w:ascii="Tahoma" w:hAnsi="Tahoma" w:cs="Tahoma"/>
          <w:iCs/>
          <w:w w:val="95"/>
          <w:lang w:val="en-US"/>
        </w:rPr>
        <w:t>arah</w:t>
      </w:r>
      <w:proofErr w:type="spellEnd"/>
      <w:r>
        <w:rPr>
          <w:rFonts w:ascii="Tahoma" w:hAnsi="Tahoma" w:cs="Tahoma"/>
          <w:iCs/>
          <w:w w:val="95"/>
          <w:lang w:val="en-US"/>
        </w:rPr>
        <w:t xml:space="preserve"> </w:t>
      </w:r>
      <w:proofErr w:type="spellStart"/>
      <w:r>
        <w:rPr>
          <w:rFonts w:ascii="Tahoma" w:hAnsi="Tahoma" w:cs="Tahoma"/>
          <w:iCs/>
          <w:w w:val="95"/>
          <w:lang w:val="en-US"/>
        </w:rPr>
        <w:t>masuk</w:t>
      </w:r>
      <w:proofErr w:type="spellEnd"/>
      <w:r>
        <w:rPr>
          <w:rFonts w:ascii="Tahoma" w:hAnsi="Tahoma" w:cs="Tahoma"/>
          <w:iCs/>
          <w:w w:val="95"/>
          <w:lang w:val="en-US"/>
        </w:rPr>
        <w:t xml:space="preserve"> </w:t>
      </w:r>
      <w:proofErr w:type="spellStart"/>
      <w:r>
        <w:rPr>
          <w:rFonts w:ascii="Tahoma" w:hAnsi="Tahoma" w:cs="Tahoma"/>
          <w:iCs/>
          <w:w w:val="95"/>
          <w:lang w:val="en-US"/>
        </w:rPr>
        <w:t>sepeda</w:t>
      </w:r>
      <w:proofErr w:type="spellEnd"/>
      <w:r>
        <w:rPr>
          <w:rFonts w:ascii="Tahoma" w:hAnsi="Tahoma" w:cs="Tahoma"/>
          <w:iCs/>
          <w:w w:val="95"/>
          <w:lang w:val="en-US"/>
        </w:rPr>
        <w:t xml:space="preserve"> motor, </w:t>
      </w:r>
      <w:proofErr w:type="spellStart"/>
      <w:r>
        <w:rPr>
          <w:rFonts w:ascii="Tahoma" w:hAnsi="Tahoma" w:cs="Tahoma"/>
          <w:iCs/>
          <w:w w:val="95"/>
          <w:lang w:val="en-US"/>
        </w:rPr>
        <w:t>mobil</w:t>
      </w:r>
      <w:proofErr w:type="spellEnd"/>
      <w:r>
        <w:rPr>
          <w:rFonts w:ascii="Tahoma" w:hAnsi="Tahoma" w:cs="Tahoma"/>
          <w:iCs/>
          <w:w w:val="95"/>
          <w:lang w:val="en-US"/>
        </w:rPr>
        <w:t xml:space="preserve">, MPU dan Pick up </w:t>
      </w:r>
      <w:proofErr w:type="spellStart"/>
      <w:r>
        <w:rPr>
          <w:rFonts w:ascii="Tahoma" w:hAnsi="Tahoma" w:cs="Tahoma"/>
          <w:iCs/>
          <w:w w:val="95"/>
          <w:lang w:val="en-US"/>
        </w:rPr>
        <w:t>jarak</w:t>
      </w:r>
      <w:proofErr w:type="spellEnd"/>
      <w:r>
        <w:rPr>
          <w:rFonts w:ascii="Tahoma" w:hAnsi="Tahoma" w:cs="Tahoma"/>
          <w:iCs/>
          <w:w w:val="95"/>
          <w:lang w:val="en-US"/>
        </w:rPr>
        <w:t xml:space="preserve"> </w:t>
      </w:r>
      <w:proofErr w:type="spellStart"/>
      <w:r>
        <w:rPr>
          <w:rFonts w:ascii="Tahoma" w:hAnsi="Tahoma" w:cs="Tahoma"/>
          <w:iCs/>
          <w:w w:val="95"/>
          <w:lang w:val="en-US"/>
        </w:rPr>
        <w:t>pandang</w:t>
      </w:r>
      <w:proofErr w:type="spellEnd"/>
      <w:r>
        <w:rPr>
          <w:rFonts w:ascii="Tahoma" w:hAnsi="Tahoma" w:cs="Tahoma"/>
          <w:iCs/>
          <w:w w:val="95"/>
          <w:lang w:val="en-US"/>
        </w:rPr>
        <w:t xml:space="preserve"> </w:t>
      </w:r>
      <w:proofErr w:type="spellStart"/>
      <w:r>
        <w:rPr>
          <w:rFonts w:ascii="Tahoma" w:hAnsi="Tahoma" w:cs="Tahoma"/>
          <w:iCs/>
          <w:w w:val="95"/>
          <w:lang w:val="en-US"/>
        </w:rPr>
        <w:t>hentinya</w:t>
      </w:r>
      <w:proofErr w:type="spellEnd"/>
      <w:r>
        <w:rPr>
          <w:rFonts w:ascii="Tahoma" w:hAnsi="Tahoma" w:cs="Tahoma"/>
          <w:iCs/>
          <w:w w:val="95"/>
          <w:lang w:val="en-US"/>
        </w:rPr>
        <w:t xml:space="preserve"> </w:t>
      </w:r>
      <w:proofErr w:type="spellStart"/>
      <w:r>
        <w:rPr>
          <w:rFonts w:ascii="Tahoma" w:hAnsi="Tahoma" w:cs="Tahoma"/>
          <w:iCs/>
          <w:w w:val="95"/>
          <w:lang w:val="en-US"/>
        </w:rPr>
        <w:t>adalah</w:t>
      </w:r>
      <w:proofErr w:type="spellEnd"/>
      <w:r>
        <w:rPr>
          <w:rFonts w:ascii="Tahoma" w:hAnsi="Tahoma" w:cs="Tahoma"/>
          <w:iCs/>
          <w:w w:val="95"/>
          <w:lang w:val="en-US"/>
        </w:rPr>
        <w:t xml:space="preserve"> 152,38 meter,147,</w:t>
      </w:r>
      <w:proofErr w:type="gramStart"/>
      <w:r>
        <w:rPr>
          <w:rFonts w:ascii="Tahoma" w:hAnsi="Tahoma" w:cs="Tahoma"/>
          <w:iCs/>
          <w:w w:val="95"/>
          <w:lang w:val="en-US"/>
        </w:rPr>
        <w:t>03 meter</w:t>
      </w:r>
      <w:proofErr w:type="gramEnd"/>
      <w:r>
        <w:rPr>
          <w:rFonts w:ascii="Tahoma" w:hAnsi="Tahoma" w:cs="Tahoma"/>
          <w:iCs/>
          <w:w w:val="95"/>
          <w:lang w:val="en-US"/>
        </w:rPr>
        <w:t xml:space="preserve">,100,26 meter dan 121,82 meter. </w:t>
      </w:r>
      <w:proofErr w:type="spellStart"/>
      <w:r>
        <w:rPr>
          <w:rFonts w:ascii="Tahoma" w:hAnsi="Tahoma" w:cs="Tahoma"/>
          <w:iCs/>
          <w:w w:val="95"/>
          <w:lang w:val="en-US"/>
        </w:rPr>
        <w:t>Sedangkan</w:t>
      </w:r>
      <w:proofErr w:type="spellEnd"/>
      <w:r>
        <w:rPr>
          <w:rFonts w:ascii="Tahoma" w:hAnsi="Tahoma" w:cs="Tahoma"/>
          <w:iCs/>
          <w:w w:val="95"/>
          <w:lang w:val="en-US"/>
        </w:rPr>
        <w:t xml:space="preserve"> </w:t>
      </w:r>
      <w:proofErr w:type="spellStart"/>
      <w:r>
        <w:rPr>
          <w:rFonts w:ascii="Tahoma" w:hAnsi="Tahoma" w:cs="Tahoma"/>
          <w:iCs/>
          <w:w w:val="95"/>
          <w:lang w:val="en-US"/>
        </w:rPr>
        <w:t>untuk</w:t>
      </w:r>
      <w:proofErr w:type="spellEnd"/>
      <w:r>
        <w:rPr>
          <w:rFonts w:ascii="Tahoma" w:hAnsi="Tahoma" w:cs="Tahoma"/>
          <w:iCs/>
          <w:w w:val="95"/>
          <w:lang w:val="en-US"/>
        </w:rPr>
        <w:t xml:space="preserve"> </w:t>
      </w:r>
      <w:proofErr w:type="spellStart"/>
      <w:r>
        <w:rPr>
          <w:rFonts w:ascii="Tahoma" w:hAnsi="Tahoma" w:cs="Tahoma"/>
          <w:iCs/>
          <w:w w:val="95"/>
          <w:lang w:val="en-US"/>
        </w:rPr>
        <w:t>arah</w:t>
      </w:r>
      <w:proofErr w:type="spellEnd"/>
      <w:r>
        <w:rPr>
          <w:rFonts w:ascii="Tahoma" w:hAnsi="Tahoma" w:cs="Tahoma"/>
          <w:iCs/>
          <w:w w:val="95"/>
          <w:lang w:val="en-US"/>
        </w:rPr>
        <w:t xml:space="preserve"> </w:t>
      </w:r>
      <w:proofErr w:type="spellStart"/>
      <w:r>
        <w:rPr>
          <w:rFonts w:ascii="Tahoma" w:hAnsi="Tahoma" w:cs="Tahoma"/>
          <w:iCs/>
          <w:w w:val="95"/>
          <w:lang w:val="en-US"/>
        </w:rPr>
        <w:t>keluar</w:t>
      </w:r>
      <w:proofErr w:type="spellEnd"/>
      <w:r>
        <w:rPr>
          <w:rFonts w:ascii="Tahoma" w:hAnsi="Tahoma" w:cs="Tahoma"/>
          <w:iCs/>
          <w:w w:val="95"/>
          <w:lang w:val="en-US"/>
        </w:rPr>
        <w:t xml:space="preserve"> </w:t>
      </w:r>
      <w:proofErr w:type="spellStart"/>
      <w:r>
        <w:rPr>
          <w:rFonts w:ascii="Tahoma" w:hAnsi="Tahoma" w:cs="Tahoma"/>
          <w:iCs/>
          <w:w w:val="95"/>
          <w:lang w:val="en-US"/>
        </w:rPr>
        <w:lastRenderedPageBreak/>
        <w:t>sepeda</w:t>
      </w:r>
      <w:proofErr w:type="spellEnd"/>
      <w:r>
        <w:rPr>
          <w:rFonts w:ascii="Tahoma" w:hAnsi="Tahoma" w:cs="Tahoma"/>
          <w:iCs/>
          <w:w w:val="95"/>
          <w:lang w:val="en-US"/>
        </w:rPr>
        <w:t xml:space="preserve"> motor, </w:t>
      </w:r>
      <w:proofErr w:type="spellStart"/>
      <w:r>
        <w:rPr>
          <w:rFonts w:ascii="Tahoma" w:hAnsi="Tahoma" w:cs="Tahoma"/>
          <w:iCs/>
          <w:w w:val="95"/>
          <w:lang w:val="en-US"/>
        </w:rPr>
        <w:t>mobil</w:t>
      </w:r>
      <w:proofErr w:type="spellEnd"/>
      <w:r>
        <w:rPr>
          <w:rFonts w:ascii="Tahoma" w:hAnsi="Tahoma" w:cs="Tahoma"/>
          <w:iCs/>
          <w:w w:val="95"/>
          <w:lang w:val="en-US"/>
        </w:rPr>
        <w:t xml:space="preserve">, MPU dan Pick Up </w:t>
      </w:r>
      <w:proofErr w:type="spellStart"/>
      <w:r>
        <w:rPr>
          <w:rFonts w:ascii="Tahoma" w:hAnsi="Tahoma" w:cs="Tahoma"/>
          <w:iCs/>
          <w:w w:val="95"/>
          <w:lang w:val="en-US"/>
        </w:rPr>
        <w:t>jarak</w:t>
      </w:r>
      <w:proofErr w:type="spellEnd"/>
      <w:r>
        <w:rPr>
          <w:rFonts w:ascii="Tahoma" w:hAnsi="Tahoma" w:cs="Tahoma"/>
          <w:iCs/>
          <w:w w:val="95"/>
          <w:lang w:val="en-US"/>
        </w:rPr>
        <w:t xml:space="preserve"> </w:t>
      </w:r>
      <w:proofErr w:type="spellStart"/>
      <w:r>
        <w:rPr>
          <w:rFonts w:ascii="Tahoma" w:hAnsi="Tahoma" w:cs="Tahoma"/>
          <w:iCs/>
          <w:w w:val="95"/>
          <w:lang w:val="en-US"/>
        </w:rPr>
        <w:t>pandang</w:t>
      </w:r>
      <w:proofErr w:type="spellEnd"/>
      <w:r>
        <w:rPr>
          <w:rFonts w:ascii="Tahoma" w:hAnsi="Tahoma" w:cs="Tahoma"/>
          <w:iCs/>
          <w:w w:val="95"/>
          <w:lang w:val="en-US"/>
        </w:rPr>
        <w:t xml:space="preserve"> </w:t>
      </w:r>
      <w:proofErr w:type="spellStart"/>
      <w:r>
        <w:rPr>
          <w:rFonts w:ascii="Tahoma" w:hAnsi="Tahoma" w:cs="Tahoma"/>
          <w:iCs/>
          <w:w w:val="95"/>
          <w:lang w:val="en-US"/>
        </w:rPr>
        <w:t>hentinya</w:t>
      </w:r>
      <w:proofErr w:type="spellEnd"/>
      <w:r>
        <w:rPr>
          <w:rFonts w:ascii="Tahoma" w:hAnsi="Tahoma" w:cs="Tahoma"/>
          <w:iCs/>
          <w:w w:val="95"/>
          <w:lang w:val="en-US"/>
        </w:rPr>
        <w:t xml:space="preserve"> </w:t>
      </w:r>
      <w:proofErr w:type="spellStart"/>
      <w:r>
        <w:rPr>
          <w:rFonts w:ascii="Tahoma" w:hAnsi="Tahoma" w:cs="Tahoma"/>
          <w:iCs/>
          <w:w w:val="95"/>
          <w:lang w:val="en-US"/>
        </w:rPr>
        <w:t>adalah</w:t>
      </w:r>
      <w:proofErr w:type="spellEnd"/>
      <w:r>
        <w:rPr>
          <w:rFonts w:ascii="Tahoma" w:hAnsi="Tahoma" w:cs="Tahoma"/>
          <w:iCs/>
          <w:w w:val="95"/>
          <w:lang w:val="en-US"/>
        </w:rPr>
        <w:t xml:space="preserve"> </w:t>
      </w:r>
      <w:proofErr w:type="gramStart"/>
      <w:r>
        <w:rPr>
          <w:rFonts w:ascii="Tahoma" w:hAnsi="Tahoma" w:cs="Tahoma"/>
          <w:iCs/>
          <w:w w:val="95"/>
          <w:lang w:val="en-US"/>
        </w:rPr>
        <w:t>149,04 meter</w:t>
      </w:r>
      <w:proofErr w:type="gramEnd"/>
      <w:r>
        <w:rPr>
          <w:rFonts w:ascii="Tahoma" w:hAnsi="Tahoma" w:cs="Tahoma"/>
          <w:iCs/>
          <w:w w:val="95"/>
          <w:lang w:val="en-US"/>
        </w:rPr>
        <w:t>, 145,32 meter, 105,26 meter dan 115, 46 meter.</w:t>
      </w:r>
      <w:r w:rsidRPr="00687B47">
        <w:t xml:space="preserve"> </w:t>
      </w:r>
      <w:r w:rsidRPr="00687B47">
        <w:rPr>
          <w:rFonts w:ascii="Tahoma" w:hAnsi="Tahoma" w:cs="Tahoma"/>
          <w:iCs/>
          <w:w w:val="95"/>
        </w:rPr>
        <w:t xml:space="preserve">Hal ini membuat pengendara akan memerlukan jarak yang lebih panjang untuk berhenti/mengerem. Jika pengendara terlambat dalam mengerem maka akan bisa mengakibatkan terjadinya kecelakaan. Sehingga kecepatan kendaraan yang berhubungan dengan jarak pandang pengemudi berpengaruh terhadap faktor penyebab kecelakaan </w:t>
      </w:r>
      <w:r>
        <w:rPr>
          <w:rFonts w:ascii="Tahoma" w:hAnsi="Tahoma" w:cs="Tahoma"/>
          <w:iCs/>
          <w:w w:val="95"/>
        </w:rPr>
        <w:t>di</w:t>
      </w:r>
      <w:r w:rsidRPr="00687B47">
        <w:rPr>
          <w:rFonts w:ascii="Tahoma" w:hAnsi="Tahoma" w:cs="Tahoma"/>
          <w:iCs/>
          <w:w w:val="95"/>
        </w:rPr>
        <w:t xml:space="preserve"> jalan lokasi rawan kecelakaan</w:t>
      </w:r>
      <w:r>
        <w:rPr>
          <w:rFonts w:ascii="Tahoma" w:hAnsi="Tahoma" w:cs="Tahoma"/>
          <w:iCs/>
          <w:w w:val="95"/>
        </w:rPr>
        <w:t xml:space="preserve"> yang terdapat pada segmen ini</w:t>
      </w:r>
      <w:r w:rsidRPr="00687B47">
        <w:rPr>
          <w:rFonts w:ascii="Tahoma" w:hAnsi="Tahoma" w:cs="Tahoma"/>
          <w:iCs/>
          <w:w w:val="95"/>
        </w:rPr>
        <w:t>.</w:t>
      </w:r>
      <w:r>
        <w:rPr>
          <w:rFonts w:ascii="Tahoma" w:hAnsi="Tahoma" w:cs="Tahoma"/>
          <w:iCs/>
          <w:w w:val="95"/>
          <w:lang w:val="en-US"/>
        </w:rPr>
        <w:t xml:space="preserve"> </w:t>
      </w:r>
    </w:p>
    <w:p w14:paraId="2A6534BA" w14:textId="77777777" w:rsidR="0009031A" w:rsidRDefault="0009031A" w:rsidP="0009031A">
      <w:pPr>
        <w:pStyle w:val="subbab4"/>
        <w:numPr>
          <w:ilvl w:val="1"/>
          <w:numId w:val="83"/>
        </w:numPr>
        <w:spacing w:before="0" w:line="360" w:lineRule="auto"/>
        <w:ind w:left="567" w:hanging="567"/>
        <w:rPr>
          <w:lang w:val="en-US"/>
        </w:rPr>
      </w:pPr>
      <w:bookmarkStart w:id="59" w:name="_Toc172766265"/>
      <w:r>
        <w:rPr>
          <w:lang w:val="en-US"/>
        </w:rPr>
        <w:t xml:space="preserve">Hasil </w:t>
      </w:r>
      <w:proofErr w:type="spellStart"/>
      <w:r>
        <w:rPr>
          <w:lang w:val="en-US"/>
        </w:rPr>
        <w:t>Inspeksi</w:t>
      </w:r>
      <w:proofErr w:type="spellEnd"/>
      <w:r>
        <w:rPr>
          <w:lang w:val="en-US"/>
        </w:rPr>
        <w:t xml:space="preserve"> </w:t>
      </w:r>
      <w:proofErr w:type="spellStart"/>
      <w:r>
        <w:rPr>
          <w:lang w:val="en-US"/>
        </w:rPr>
        <w:t>Keselamatan</w:t>
      </w:r>
      <w:proofErr w:type="spellEnd"/>
      <w:r>
        <w:rPr>
          <w:lang w:val="en-US"/>
        </w:rPr>
        <w:t xml:space="preserve"> Jalan</w:t>
      </w:r>
      <w:bookmarkEnd w:id="59"/>
    </w:p>
    <w:p w14:paraId="07A484D6" w14:textId="77777777" w:rsidR="0009031A" w:rsidRPr="009B62F6" w:rsidRDefault="0009031A" w:rsidP="0009031A">
      <w:pPr>
        <w:spacing w:after="0" w:line="360" w:lineRule="auto"/>
        <w:ind w:left="567" w:firstLine="567"/>
        <w:rPr>
          <w:rFonts w:ascii="Tahoma" w:hAnsi="Tahoma" w:cs="Tahoma"/>
        </w:rPr>
      </w:pPr>
      <w:r w:rsidRPr="009B62F6">
        <w:rPr>
          <w:rFonts w:ascii="Tahoma" w:hAnsi="Tahoma" w:cs="Tahoma"/>
        </w:rPr>
        <w:t xml:space="preserve">Survey Inspeksi Keselamatan jalan ini bertujuan untuk mengetahui potensi bahaya yang mampu memicu terjadinya kecelakaan lalu lintas </w:t>
      </w:r>
      <w:r>
        <w:rPr>
          <w:rFonts w:ascii="Tahoma" w:hAnsi="Tahoma" w:cs="Tahoma"/>
        </w:rPr>
        <w:t>di</w:t>
      </w:r>
      <w:r w:rsidRPr="009B62F6">
        <w:rPr>
          <w:rFonts w:ascii="Tahoma" w:hAnsi="Tahoma" w:cs="Tahoma"/>
        </w:rPr>
        <w:t xml:space="preserve"> jal</w:t>
      </w:r>
      <w:r>
        <w:rPr>
          <w:rFonts w:ascii="Tahoma" w:hAnsi="Tahoma" w:cs="Tahoma"/>
        </w:rPr>
        <w:t>an Pangkal Pinang-Muntok Km 71,2-Km 72,2.</w:t>
      </w:r>
      <w:r w:rsidRPr="009B62F6">
        <w:rPr>
          <w:rFonts w:ascii="Tahoma" w:hAnsi="Tahoma" w:cs="Tahoma"/>
        </w:rPr>
        <w:t xml:space="preserve"> Berikut merupakan hasil dari inspeksi keselamatan jalan yang telah dilakukan pada tiap-tiap segmen ya</w:t>
      </w:r>
      <w:r>
        <w:rPr>
          <w:rFonts w:ascii="Tahoma" w:hAnsi="Tahoma" w:cs="Tahoma"/>
        </w:rPr>
        <w:t>kni segmen 1 sepanjang 350 m, berikutnya segmen 2 dengan panjang 300 m, dan segmen 3 sepanjang 350 m.</w:t>
      </w:r>
    </w:p>
    <w:p w14:paraId="4D88C13C" w14:textId="77777777" w:rsidR="0009031A" w:rsidRDefault="0009031A" w:rsidP="0009031A">
      <w:pPr>
        <w:spacing w:line="360" w:lineRule="auto"/>
        <w:ind w:left="567"/>
        <w:rPr>
          <w:rFonts w:ascii="Tahoma" w:hAnsi="Tahoma" w:cs="Tahoma"/>
          <w:b/>
          <w:bCs/>
        </w:rPr>
      </w:pPr>
    </w:p>
    <w:p w14:paraId="1269FD2E" w14:textId="77777777" w:rsidR="0009031A" w:rsidRDefault="0009031A" w:rsidP="0009031A">
      <w:pPr>
        <w:spacing w:line="360" w:lineRule="auto"/>
        <w:ind w:left="567"/>
        <w:rPr>
          <w:rFonts w:ascii="Tahoma" w:hAnsi="Tahoma" w:cs="Tahoma"/>
          <w:b/>
          <w:bCs/>
        </w:rPr>
      </w:pPr>
    </w:p>
    <w:p w14:paraId="07229426" w14:textId="77777777" w:rsidR="0009031A" w:rsidRDefault="0009031A" w:rsidP="0009031A">
      <w:pPr>
        <w:spacing w:line="360" w:lineRule="auto"/>
        <w:ind w:left="567"/>
        <w:rPr>
          <w:rFonts w:ascii="Tahoma" w:hAnsi="Tahoma" w:cs="Tahoma"/>
          <w:b/>
          <w:bCs/>
        </w:rPr>
      </w:pPr>
    </w:p>
    <w:p w14:paraId="549A1F64" w14:textId="77777777" w:rsidR="0009031A" w:rsidRDefault="0009031A" w:rsidP="0009031A">
      <w:pPr>
        <w:spacing w:line="360" w:lineRule="auto"/>
        <w:ind w:left="567"/>
        <w:rPr>
          <w:rFonts w:ascii="Tahoma" w:hAnsi="Tahoma" w:cs="Tahoma"/>
          <w:b/>
          <w:bCs/>
        </w:rPr>
      </w:pPr>
    </w:p>
    <w:p w14:paraId="37B311E6" w14:textId="77777777" w:rsidR="0009031A" w:rsidRDefault="0009031A" w:rsidP="0009031A">
      <w:pPr>
        <w:spacing w:line="360" w:lineRule="auto"/>
        <w:ind w:left="567"/>
        <w:rPr>
          <w:rFonts w:ascii="Tahoma" w:hAnsi="Tahoma" w:cs="Tahoma"/>
          <w:b/>
          <w:bCs/>
        </w:rPr>
      </w:pPr>
    </w:p>
    <w:p w14:paraId="6BC284D6" w14:textId="77777777" w:rsidR="0009031A" w:rsidRDefault="0009031A" w:rsidP="0009031A">
      <w:pPr>
        <w:spacing w:line="360" w:lineRule="auto"/>
        <w:ind w:left="567"/>
        <w:rPr>
          <w:rFonts w:ascii="Tahoma" w:hAnsi="Tahoma" w:cs="Tahoma"/>
          <w:b/>
          <w:bCs/>
        </w:rPr>
      </w:pPr>
    </w:p>
    <w:p w14:paraId="206EEF3E" w14:textId="77777777" w:rsidR="0009031A" w:rsidRPr="0097700E" w:rsidRDefault="0009031A" w:rsidP="0009031A">
      <w:pPr>
        <w:spacing w:line="360" w:lineRule="auto"/>
        <w:ind w:left="567"/>
        <w:rPr>
          <w:rFonts w:ascii="Tahoma" w:hAnsi="Tahoma" w:cs="Tahoma"/>
          <w:b/>
          <w:bCs/>
        </w:rPr>
      </w:pPr>
    </w:p>
    <w:p w14:paraId="5ADCEDC5" w14:textId="77777777" w:rsidR="0009031A" w:rsidRDefault="0009031A" w:rsidP="0009031A">
      <w:pPr>
        <w:spacing w:line="360" w:lineRule="auto"/>
        <w:rPr>
          <w:rFonts w:ascii="Tahoma" w:hAnsi="Tahoma" w:cs="Tahoma"/>
          <w:b/>
          <w:bCs/>
        </w:rPr>
        <w:sectPr w:rsidR="0009031A" w:rsidSect="0009031A">
          <w:pgSz w:w="12240" w:h="15840" w:code="1"/>
          <w:pgMar w:top="2268" w:right="1701" w:bottom="1701" w:left="2268" w:header="720" w:footer="720" w:gutter="0"/>
          <w:cols w:space="720"/>
          <w:titlePg/>
          <w:docGrid w:linePitch="360"/>
        </w:sectPr>
      </w:pPr>
    </w:p>
    <w:p w14:paraId="689A8D02" w14:textId="77777777" w:rsidR="0009031A" w:rsidRPr="0071362F" w:rsidRDefault="0009031A" w:rsidP="0009031A">
      <w:pPr>
        <w:pStyle w:val="ListParagraph"/>
        <w:keepNext/>
        <w:keepLines/>
        <w:widowControl/>
        <w:numPr>
          <w:ilvl w:val="1"/>
          <w:numId w:val="46"/>
        </w:numPr>
        <w:autoSpaceDE/>
        <w:autoSpaceDN/>
        <w:spacing w:before="240" w:line="259" w:lineRule="auto"/>
        <w:ind w:right="624"/>
        <w:contextualSpacing w:val="0"/>
        <w:jc w:val="both"/>
        <w:outlineLvl w:val="2"/>
        <w:rPr>
          <w:rFonts w:eastAsiaTheme="majorEastAsia"/>
          <w:b/>
          <w:bCs/>
          <w:vanish/>
          <w:szCs w:val="24"/>
        </w:rPr>
      </w:pPr>
      <w:bookmarkStart w:id="60" w:name="_Toc167804328"/>
      <w:bookmarkStart w:id="61" w:name="_Toc168884660"/>
      <w:bookmarkStart w:id="62" w:name="_Toc170377710"/>
      <w:bookmarkStart w:id="63" w:name="_Toc171050369"/>
      <w:bookmarkStart w:id="64" w:name="_Toc172170471"/>
      <w:bookmarkStart w:id="65" w:name="_Toc172170746"/>
      <w:bookmarkStart w:id="66" w:name="_Toc172766266"/>
      <w:bookmarkEnd w:id="60"/>
      <w:bookmarkEnd w:id="61"/>
      <w:bookmarkEnd w:id="62"/>
      <w:bookmarkEnd w:id="63"/>
      <w:bookmarkEnd w:id="64"/>
      <w:bookmarkEnd w:id="65"/>
      <w:bookmarkEnd w:id="66"/>
    </w:p>
    <w:p w14:paraId="0C207BE4" w14:textId="77777777" w:rsidR="0009031A" w:rsidRPr="0071362F" w:rsidRDefault="0009031A" w:rsidP="0009031A">
      <w:pPr>
        <w:pStyle w:val="ListParagraph"/>
        <w:keepNext/>
        <w:keepLines/>
        <w:widowControl/>
        <w:numPr>
          <w:ilvl w:val="1"/>
          <w:numId w:val="46"/>
        </w:numPr>
        <w:autoSpaceDE/>
        <w:autoSpaceDN/>
        <w:spacing w:before="240" w:line="259" w:lineRule="auto"/>
        <w:ind w:right="624"/>
        <w:contextualSpacing w:val="0"/>
        <w:jc w:val="both"/>
        <w:outlineLvl w:val="2"/>
        <w:rPr>
          <w:rFonts w:eastAsiaTheme="majorEastAsia"/>
          <w:b/>
          <w:bCs/>
          <w:vanish/>
          <w:szCs w:val="24"/>
        </w:rPr>
      </w:pPr>
      <w:bookmarkStart w:id="67" w:name="_Toc167804329"/>
      <w:bookmarkStart w:id="68" w:name="_Toc168884661"/>
      <w:bookmarkStart w:id="69" w:name="_Toc170377711"/>
      <w:bookmarkStart w:id="70" w:name="_Toc171050370"/>
      <w:bookmarkStart w:id="71" w:name="_Toc172170472"/>
      <w:bookmarkStart w:id="72" w:name="_Toc172170747"/>
      <w:bookmarkStart w:id="73" w:name="_Toc172766267"/>
      <w:bookmarkEnd w:id="67"/>
      <w:bookmarkEnd w:id="68"/>
      <w:bookmarkEnd w:id="69"/>
      <w:bookmarkEnd w:id="70"/>
      <w:bookmarkEnd w:id="71"/>
      <w:bookmarkEnd w:id="72"/>
      <w:bookmarkEnd w:id="73"/>
    </w:p>
    <w:p w14:paraId="553D9E76" w14:textId="77777777" w:rsidR="0009031A" w:rsidRPr="0071362F" w:rsidRDefault="0009031A" w:rsidP="0009031A">
      <w:pPr>
        <w:pStyle w:val="ListParagraph"/>
        <w:keepNext/>
        <w:keepLines/>
        <w:widowControl/>
        <w:numPr>
          <w:ilvl w:val="1"/>
          <w:numId w:val="46"/>
        </w:numPr>
        <w:autoSpaceDE/>
        <w:autoSpaceDN/>
        <w:spacing w:before="240" w:line="259" w:lineRule="auto"/>
        <w:ind w:right="624"/>
        <w:contextualSpacing w:val="0"/>
        <w:jc w:val="both"/>
        <w:outlineLvl w:val="2"/>
        <w:rPr>
          <w:rFonts w:eastAsiaTheme="majorEastAsia"/>
          <w:b/>
          <w:bCs/>
          <w:vanish/>
          <w:szCs w:val="24"/>
        </w:rPr>
      </w:pPr>
      <w:bookmarkStart w:id="74" w:name="_Toc167804330"/>
      <w:bookmarkStart w:id="75" w:name="_Toc168884662"/>
      <w:bookmarkStart w:id="76" w:name="_Toc170377712"/>
      <w:bookmarkStart w:id="77" w:name="_Toc171050371"/>
      <w:bookmarkStart w:id="78" w:name="_Toc172170473"/>
      <w:bookmarkStart w:id="79" w:name="_Toc172170748"/>
      <w:bookmarkStart w:id="80" w:name="_Toc172766268"/>
      <w:bookmarkEnd w:id="74"/>
      <w:bookmarkEnd w:id="75"/>
      <w:bookmarkEnd w:id="76"/>
      <w:bookmarkEnd w:id="77"/>
      <w:bookmarkEnd w:id="78"/>
      <w:bookmarkEnd w:id="79"/>
      <w:bookmarkEnd w:id="80"/>
    </w:p>
    <w:p w14:paraId="37F4FD65" w14:textId="77777777" w:rsidR="0009031A" w:rsidRPr="0071362F" w:rsidRDefault="0009031A" w:rsidP="0009031A">
      <w:pPr>
        <w:pStyle w:val="ListParagraph"/>
        <w:keepNext/>
        <w:keepLines/>
        <w:widowControl/>
        <w:numPr>
          <w:ilvl w:val="1"/>
          <w:numId w:val="46"/>
        </w:numPr>
        <w:autoSpaceDE/>
        <w:autoSpaceDN/>
        <w:spacing w:before="240" w:line="259" w:lineRule="auto"/>
        <w:ind w:right="624"/>
        <w:contextualSpacing w:val="0"/>
        <w:jc w:val="both"/>
        <w:outlineLvl w:val="2"/>
        <w:rPr>
          <w:rFonts w:eastAsiaTheme="majorEastAsia"/>
          <w:b/>
          <w:bCs/>
          <w:vanish/>
          <w:szCs w:val="24"/>
        </w:rPr>
      </w:pPr>
      <w:bookmarkStart w:id="81" w:name="_Toc167804331"/>
      <w:bookmarkStart w:id="82" w:name="_Toc168884663"/>
      <w:bookmarkStart w:id="83" w:name="_Toc170377713"/>
      <w:bookmarkStart w:id="84" w:name="_Toc171050372"/>
      <w:bookmarkStart w:id="85" w:name="_Toc172170474"/>
      <w:bookmarkStart w:id="86" w:name="_Toc172170749"/>
      <w:bookmarkStart w:id="87" w:name="_Toc172766269"/>
      <w:bookmarkEnd w:id="81"/>
      <w:bookmarkEnd w:id="82"/>
      <w:bookmarkEnd w:id="83"/>
      <w:bookmarkEnd w:id="84"/>
      <w:bookmarkEnd w:id="85"/>
      <w:bookmarkEnd w:id="86"/>
      <w:bookmarkEnd w:id="87"/>
    </w:p>
    <w:p w14:paraId="4CA9CE14" w14:textId="77777777" w:rsidR="0009031A" w:rsidRPr="00C74CD2" w:rsidRDefault="0009031A" w:rsidP="0009031A">
      <w:pPr>
        <w:spacing w:line="360" w:lineRule="auto"/>
        <w:rPr>
          <w:rFonts w:ascii="Tahoma" w:hAnsi="Tahoma" w:cs="Tahoma"/>
        </w:rPr>
      </w:pPr>
      <w:bookmarkStart w:id="88" w:name="_Hlk167794133"/>
      <w:r w:rsidRPr="00C74CD2">
        <w:rPr>
          <w:rFonts w:ascii="Tahoma" w:hAnsi="Tahoma" w:cs="Tahoma"/>
        </w:rPr>
        <w:t>Hasil Inspeksi Keselamatan Jalan Segmen 1</w:t>
      </w:r>
    </w:p>
    <w:p w14:paraId="2953AC8F" w14:textId="77777777" w:rsidR="0009031A" w:rsidRPr="0036351C" w:rsidRDefault="0009031A" w:rsidP="0009031A">
      <w:pPr>
        <w:spacing w:after="0" w:line="360" w:lineRule="auto"/>
        <w:jc w:val="center"/>
        <w:rPr>
          <w:rFonts w:ascii="Tahoma" w:hAnsi="Tahoma" w:cs="Tahoma"/>
        </w:rPr>
      </w:pPr>
      <w:bookmarkStart w:id="89" w:name="_Toc172170150"/>
      <w:r w:rsidRPr="00560297">
        <w:rPr>
          <w:rFonts w:ascii="Tahoma" w:hAnsi="Tahoma" w:cs="Tahoma"/>
          <w:b/>
          <w:bCs/>
        </w:rPr>
        <w:t xml:space="preserve">Tabel V. </w:t>
      </w:r>
      <w:r w:rsidRPr="00560297">
        <w:rPr>
          <w:rFonts w:ascii="Tahoma" w:hAnsi="Tahoma" w:cs="Tahoma"/>
          <w:b/>
          <w:bCs/>
        </w:rPr>
        <w:fldChar w:fldCharType="begin"/>
      </w:r>
      <w:r w:rsidRPr="00560297">
        <w:rPr>
          <w:rFonts w:ascii="Tahoma" w:hAnsi="Tahoma" w:cs="Tahoma"/>
          <w:b/>
          <w:bCs/>
        </w:rPr>
        <w:instrText xml:space="preserve"> SEQ Tabel_V. \* ARABIC </w:instrText>
      </w:r>
      <w:r w:rsidRPr="00560297">
        <w:rPr>
          <w:rFonts w:ascii="Tahoma" w:hAnsi="Tahoma" w:cs="Tahoma"/>
          <w:b/>
          <w:bCs/>
        </w:rPr>
        <w:fldChar w:fldCharType="separate"/>
      </w:r>
      <w:r>
        <w:rPr>
          <w:rFonts w:ascii="Tahoma" w:hAnsi="Tahoma" w:cs="Tahoma"/>
          <w:b/>
          <w:bCs/>
          <w:noProof/>
        </w:rPr>
        <w:t>15</w:t>
      </w:r>
      <w:r w:rsidRPr="00560297">
        <w:rPr>
          <w:rFonts w:ascii="Tahoma" w:hAnsi="Tahoma" w:cs="Tahoma"/>
          <w:b/>
          <w:bCs/>
          <w:noProof/>
        </w:rPr>
        <w:fldChar w:fldCharType="end"/>
      </w:r>
      <w:r w:rsidRPr="00560297">
        <w:rPr>
          <w:rFonts w:ascii="Tahoma" w:hAnsi="Tahoma" w:cs="Tahoma"/>
        </w:rPr>
        <w:t xml:space="preserve"> </w:t>
      </w:r>
      <w:r>
        <w:rPr>
          <w:rFonts w:ascii="Tahoma" w:hAnsi="Tahoma" w:cs="Tahoma"/>
        </w:rPr>
        <w:t>Hasil Inspeksi Segmen 1</w:t>
      </w:r>
      <w:bookmarkEnd w:id="89"/>
    </w:p>
    <w:tbl>
      <w:tblPr>
        <w:tblStyle w:val="TableGrid"/>
        <w:tblW w:w="14884" w:type="dxa"/>
        <w:tblInd w:w="-1593" w:type="dxa"/>
        <w:tblLook w:val="04A0" w:firstRow="1" w:lastRow="0" w:firstColumn="1" w:lastColumn="0" w:noHBand="0" w:noVBand="1"/>
      </w:tblPr>
      <w:tblGrid>
        <w:gridCol w:w="537"/>
        <w:gridCol w:w="1712"/>
        <w:gridCol w:w="1655"/>
        <w:gridCol w:w="1591"/>
        <w:gridCol w:w="1671"/>
        <w:gridCol w:w="2469"/>
        <w:gridCol w:w="5249"/>
      </w:tblGrid>
      <w:tr w:rsidR="0009031A" w:rsidRPr="00202BB2" w14:paraId="209D8632" w14:textId="77777777" w:rsidTr="00C762EC">
        <w:trPr>
          <w:trHeight w:val="450"/>
          <w:tblHeader/>
        </w:trPr>
        <w:tc>
          <w:tcPr>
            <w:tcW w:w="537" w:type="dxa"/>
            <w:vMerge w:val="restart"/>
            <w:vAlign w:val="center"/>
          </w:tcPr>
          <w:p w14:paraId="0A0FB4E2" w14:textId="77777777" w:rsidR="0009031A" w:rsidRPr="00202BB2" w:rsidRDefault="0009031A" w:rsidP="00C762EC">
            <w:pPr>
              <w:jc w:val="center"/>
              <w:rPr>
                <w:rFonts w:ascii="Tahoma" w:hAnsi="Tahoma" w:cs="Tahoma"/>
                <w:b/>
                <w:bCs/>
              </w:rPr>
            </w:pPr>
            <w:bookmarkStart w:id="90" w:name="_Hlk167792671"/>
            <w:bookmarkEnd w:id="88"/>
            <w:r w:rsidRPr="00202BB2">
              <w:rPr>
                <w:rFonts w:ascii="Tahoma" w:hAnsi="Tahoma" w:cs="Tahoma"/>
                <w:b/>
                <w:bCs/>
              </w:rPr>
              <w:t>No</w:t>
            </w:r>
          </w:p>
        </w:tc>
        <w:tc>
          <w:tcPr>
            <w:tcW w:w="1712" w:type="dxa"/>
            <w:vMerge w:val="restart"/>
            <w:vAlign w:val="center"/>
          </w:tcPr>
          <w:p w14:paraId="179AE7CB" w14:textId="77777777" w:rsidR="0009031A" w:rsidRPr="00202BB2" w:rsidRDefault="0009031A" w:rsidP="00C762EC">
            <w:pPr>
              <w:jc w:val="center"/>
              <w:rPr>
                <w:rFonts w:ascii="Tahoma" w:hAnsi="Tahoma" w:cs="Tahoma"/>
                <w:b/>
                <w:bCs/>
              </w:rPr>
            </w:pPr>
            <w:r w:rsidRPr="00202BB2">
              <w:rPr>
                <w:rFonts w:ascii="Tahoma" w:hAnsi="Tahoma" w:cs="Tahoma"/>
                <w:b/>
                <w:bCs/>
              </w:rPr>
              <w:t>Fokus Pemeriksaan Segmen 1</w:t>
            </w:r>
          </w:p>
        </w:tc>
        <w:tc>
          <w:tcPr>
            <w:tcW w:w="12635" w:type="dxa"/>
            <w:gridSpan w:val="5"/>
            <w:vAlign w:val="center"/>
          </w:tcPr>
          <w:p w14:paraId="2CBB183C" w14:textId="77777777" w:rsidR="0009031A" w:rsidRPr="00202BB2" w:rsidRDefault="0009031A" w:rsidP="00C762EC">
            <w:pPr>
              <w:jc w:val="center"/>
              <w:rPr>
                <w:rFonts w:ascii="Tahoma" w:hAnsi="Tahoma" w:cs="Tahoma"/>
                <w:b/>
                <w:bCs/>
              </w:rPr>
            </w:pPr>
            <w:r w:rsidRPr="00202BB2">
              <w:rPr>
                <w:rFonts w:ascii="Tahoma" w:hAnsi="Tahoma" w:cs="Tahoma"/>
                <w:b/>
                <w:bCs/>
              </w:rPr>
              <w:t>Kondisi</w:t>
            </w:r>
          </w:p>
        </w:tc>
      </w:tr>
      <w:tr w:rsidR="0009031A" w:rsidRPr="00202BB2" w14:paraId="02D84182" w14:textId="77777777" w:rsidTr="00C762EC">
        <w:trPr>
          <w:trHeight w:val="1059"/>
          <w:tblHeader/>
        </w:trPr>
        <w:tc>
          <w:tcPr>
            <w:tcW w:w="537" w:type="dxa"/>
            <w:vMerge/>
          </w:tcPr>
          <w:p w14:paraId="5632022E" w14:textId="77777777" w:rsidR="0009031A" w:rsidRPr="00202BB2" w:rsidRDefault="0009031A" w:rsidP="00C762EC">
            <w:pPr>
              <w:jc w:val="center"/>
              <w:rPr>
                <w:rFonts w:ascii="Tahoma" w:hAnsi="Tahoma" w:cs="Tahoma"/>
                <w:b/>
                <w:bCs/>
              </w:rPr>
            </w:pPr>
          </w:p>
        </w:tc>
        <w:tc>
          <w:tcPr>
            <w:tcW w:w="1712" w:type="dxa"/>
            <w:vMerge/>
            <w:vAlign w:val="center"/>
          </w:tcPr>
          <w:p w14:paraId="578A8CA1" w14:textId="77777777" w:rsidR="0009031A" w:rsidRPr="00202BB2" w:rsidRDefault="0009031A" w:rsidP="00C762EC">
            <w:pPr>
              <w:jc w:val="center"/>
              <w:rPr>
                <w:rFonts w:ascii="Tahoma" w:hAnsi="Tahoma" w:cs="Tahoma"/>
                <w:b/>
                <w:bCs/>
              </w:rPr>
            </w:pPr>
          </w:p>
        </w:tc>
        <w:tc>
          <w:tcPr>
            <w:tcW w:w="1655" w:type="dxa"/>
            <w:vAlign w:val="center"/>
          </w:tcPr>
          <w:p w14:paraId="7941E83B" w14:textId="77777777" w:rsidR="0009031A" w:rsidRPr="00202BB2" w:rsidRDefault="0009031A" w:rsidP="00C762EC">
            <w:pPr>
              <w:jc w:val="center"/>
              <w:rPr>
                <w:rFonts w:ascii="Tahoma" w:hAnsi="Tahoma" w:cs="Tahoma"/>
                <w:b/>
                <w:bCs/>
              </w:rPr>
            </w:pPr>
            <w:r w:rsidRPr="00202BB2">
              <w:rPr>
                <w:rFonts w:ascii="Tahoma" w:hAnsi="Tahoma" w:cs="Tahoma"/>
                <w:b/>
                <w:bCs/>
              </w:rPr>
              <w:t>Standar Teknis Keselamatan</w:t>
            </w:r>
          </w:p>
        </w:tc>
        <w:tc>
          <w:tcPr>
            <w:tcW w:w="1591" w:type="dxa"/>
            <w:vAlign w:val="center"/>
          </w:tcPr>
          <w:p w14:paraId="70772747" w14:textId="77777777" w:rsidR="0009031A" w:rsidRPr="00202BB2" w:rsidRDefault="0009031A" w:rsidP="00C762EC">
            <w:pPr>
              <w:jc w:val="center"/>
              <w:rPr>
                <w:rFonts w:ascii="Tahoma" w:hAnsi="Tahoma" w:cs="Tahoma"/>
                <w:b/>
                <w:bCs/>
              </w:rPr>
            </w:pPr>
            <w:r w:rsidRPr="00202BB2">
              <w:rPr>
                <w:rFonts w:ascii="Tahoma" w:hAnsi="Tahoma" w:cs="Tahoma"/>
                <w:b/>
                <w:bCs/>
              </w:rPr>
              <w:t>Hasil Pengukuran</w:t>
            </w:r>
          </w:p>
        </w:tc>
        <w:tc>
          <w:tcPr>
            <w:tcW w:w="1671" w:type="dxa"/>
            <w:vAlign w:val="center"/>
          </w:tcPr>
          <w:p w14:paraId="262AB4C6" w14:textId="77777777" w:rsidR="0009031A" w:rsidRPr="00202BB2" w:rsidRDefault="0009031A" w:rsidP="00C762EC">
            <w:pPr>
              <w:jc w:val="center"/>
              <w:rPr>
                <w:rFonts w:ascii="Tahoma" w:hAnsi="Tahoma" w:cs="Tahoma"/>
                <w:b/>
                <w:bCs/>
              </w:rPr>
            </w:pPr>
            <w:r w:rsidRPr="00202BB2">
              <w:rPr>
                <w:rFonts w:ascii="Tahoma" w:hAnsi="Tahoma" w:cs="Tahoma"/>
                <w:b/>
                <w:bCs/>
              </w:rPr>
              <w:t>Ketersediaan</w:t>
            </w:r>
          </w:p>
        </w:tc>
        <w:tc>
          <w:tcPr>
            <w:tcW w:w="2469" w:type="dxa"/>
            <w:vAlign w:val="center"/>
          </w:tcPr>
          <w:p w14:paraId="4F65CBA6" w14:textId="77777777" w:rsidR="0009031A" w:rsidRPr="00202BB2" w:rsidRDefault="0009031A" w:rsidP="00C762EC">
            <w:pPr>
              <w:jc w:val="center"/>
              <w:rPr>
                <w:rFonts w:ascii="Tahoma" w:hAnsi="Tahoma" w:cs="Tahoma"/>
                <w:b/>
                <w:bCs/>
              </w:rPr>
            </w:pPr>
            <w:r w:rsidRPr="00202BB2">
              <w:rPr>
                <w:rFonts w:ascii="Tahoma" w:hAnsi="Tahoma" w:cs="Tahoma"/>
                <w:b/>
                <w:bCs/>
              </w:rPr>
              <w:t>Keterangan</w:t>
            </w:r>
          </w:p>
        </w:tc>
        <w:tc>
          <w:tcPr>
            <w:tcW w:w="5249" w:type="dxa"/>
            <w:vAlign w:val="center"/>
          </w:tcPr>
          <w:p w14:paraId="0F42703B" w14:textId="77777777" w:rsidR="0009031A" w:rsidRPr="00202BB2" w:rsidRDefault="0009031A" w:rsidP="00C762EC">
            <w:pPr>
              <w:jc w:val="center"/>
              <w:rPr>
                <w:rFonts w:ascii="Tahoma" w:hAnsi="Tahoma" w:cs="Tahoma"/>
                <w:b/>
                <w:bCs/>
              </w:rPr>
            </w:pPr>
            <w:r w:rsidRPr="00202BB2">
              <w:rPr>
                <w:rFonts w:ascii="Tahoma" w:hAnsi="Tahoma" w:cs="Tahoma"/>
                <w:b/>
                <w:bCs/>
              </w:rPr>
              <w:t>Gambar</w:t>
            </w:r>
          </w:p>
        </w:tc>
      </w:tr>
      <w:tr w:rsidR="0009031A" w:rsidRPr="00202BB2" w14:paraId="1FC39710" w14:textId="77777777" w:rsidTr="00C762EC">
        <w:trPr>
          <w:trHeight w:val="573"/>
        </w:trPr>
        <w:tc>
          <w:tcPr>
            <w:tcW w:w="537" w:type="dxa"/>
            <w:vMerge w:val="restart"/>
          </w:tcPr>
          <w:p w14:paraId="3D55C2F0" w14:textId="77777777" w:rsidR="0009031A" w:rsidRPr="00202BB2" w:rsidRDefault="0009031A" w:rsidP="00C762EC">
            <w:pPr>
              <w:jc w:val="center"/>
              <w:rPr>
                <w:rFonts w:ascii="Tahoma" w:hAnsi="Tahoma" w:cs="Tahoma"/>
              </w:rPr>
            </w:pPr>
            <w:r w:rsidRPr="00202BB2">
              <w:rPr>
                <w:rFonts w:ascii="Tahoma" w:hAnsi="Tahoma" w:cs="Tahoma"/>
              </w:rPr>
              <w:t>1</w:t>
            </w:r>
          </w:p>
        </w:tc>
        <w:tc>
          <w:tcPr>
            <w:tcW w:w="6629" w:type="dxa"/>
            <w:gridSpan w:val="4"/>
            <w:vAlign w:val="center"/>
          </w:tcPr>
          <w:p w14:paraId="1E243933" w14:textId="77777777" w:rsidR="0009031A" w:rsidRPr="00202BB2" w:rsidRDefault="0009031A" w:rsidP="00C762EC">
            <w:pPr>
              <w:jc w:val="left"/>
              <w:rPr>
                <w:rFonts w:ascii="Tahoma" w:hAnsi="Tahoma" w:cs="Tahoma"/>
                <w:b/>
                <w:bCs/>
              </w:rPr>
            </w:pPr>
            <w:r w:rsidRPr="00202BB2">
              <w:rPr>
                <w:rFonts w:ascii="Tahoma" w:hAnsi="Tahoma" w:cs="Tahoma"/>
                <w:b/>
                <w:bCs/>
              </w:rPr>
              <w:t>Kondisi Jalan (</w:t>
            </w:r>
            <w:bookmarkStart w:id="91" w:name="_Hlk170045451"/>
            <w:r w:rsidRPr="00202BB2">
              <w:rPr>
                <w:rFonts w:ascii="Tahoma" w:hAnsi="Tahoma" w:cs="Tahoma"/>
                <w:b/>
                <w:bCs/>
              </w:rPr>
              <w:t>PERMEN PUPR No.5 Th 2023</w:t>
            </w:r>
            <w:bookmarkEnd w:id="91"/>
            <w:r w:rsidRPr="00202BB2">
              <w:rPr>
                <w:rFonts w:ascii="Tahoma" w:hAnsi="Tahoma" w:cs="Tahoma"/>
                <w:b/>
                <w:bCs/>
              </w:rPr>
              <w:t>)</w:t>
            </w:r>
          </w:p>
        </w:tc>
        <w:tc>
          <w:tcPr>
            <w:tcW w:w="2469" w:type="dxa"/>
            <w:vAlign w:val="center"/>
          </w:tcPr>
          <w:p w14:paraId="6EB312FF" w14:textId="77777777" w:rsidR="0009031A" w:rsidRPr="00202BB2" w:rsidRDefault="0009031A" w:rsidP="00C762EC">
            <w:pPr>
              <w:jc w:val="center"/>
              <w:rPr>
                <w:rFonts w:ascii="Tahoma" w:hAnsi="Tahoma" w:cs="Tahoma"/>
                <w:b/>
                <w:bCs/>
              </w:rPr>
            </w:pPr>
          </w:p>
        </w:tc>
        <w:tc>
          <w:tcPr>
            <w:tcW w:w="5249" w:type="dxa"/>
          </w:tcPr>
          <w:p w14:paraId="66ECA6B0" w14:textId="77777777" w:rsidR="0009031A" w:rsidRPr="00202BB2" w:rsidRDefault="0009031A" w:rsidP="00C762EC">
            <w:pPr>
              <w:jc w:val="center"/>
              <w:rPr>
                <w:rFonts w:ascii="Tahoma" w:hAnsi="Tahoma" w:cs="Tahoma"/>
                <w:b/>
                <w:bCs/>
              </w:rPr>
            </w:pPr>
          </w:p>
        </w:tc>
      </w:tr>
      <w:tr w:rsidR="0009031A" w:rsidRPr="00202BB2" w14:paraId="19C92F56" w14:textId="77777777" w:rsidTr="00C762EC">
        <w:trPr>
          <w:trHeight w:val="809"/>
        </w:trPr>
        <w:tc>
          <w:tcPr>
            <w:tcW w:w="537" w:type="dxa"/>
            <w:vMerge/>
          </w:tcPr>
          <w:p w14:paraId="2D871495" w14:textId="77777777" w:rsidR="0009031A" w:rsidRPr="00202BB2" w:rsidRDefault="0009031A" w:rsidP="00C762EC">
            <w:pPr>
              <w:jc w:val="center"/>
              <w:rPr>
                <w:rFonts w:ascii="Tahoma" w:hAnsi="Tahoma" w:cs="Tahoma"/>
              </w:rPr>
            </w:pPr>
          </w:p>
        </w:tc>
        <w:tc>
          <w:tcPr>
            <w:tcW w:w="1712" w:type="dxa"/>
            <w:vAlign w:val="center"/>
          </w:tcPr>
          <w:p w14:paraId="322D74D1" w14:textId="77777777" w:rsidR="0009031A" w:rsidRPr="00202BB2" w:rsidRDefault="0009031A" w:rsidP="00C762EC">
            <w:pPr>
              <w:jc w:val="left"/>
              <w:rPr>
                <w:rFonts w:ascii="Tahoma" w:hAnsi="Tahoma" w:cs="Tahoma"/>
              </w:rPr>
            </w:pPr>
            <w:r w:rsidRPr="00202BB2">
              <w:rPr>
                <w:rFonts w:ascii="Tahoma" w:hAnsi="Tahoma" w:cs="Tahoma"/>
              </w:rPr>
              <w:t>Lebar Lalu Lintas</w:t>
            </w:r>
          </w:p>
        </w:tc>
        <w:tc>
          <w:tcPr>
            <w:tcW w:w="1655" w:type="dxa"/>
            <w:vAlign w:val="center"/>
          </w:tcPr>
          <w:p w14:paraId="14E743DB" w14:textId="77777777" w:rsidR="0009031A" w:rsidRPr="00202BB2" w:rsidRDefault="0009031A" w:rsidP="00C762EC">
            <w:pPr>
              <w:jc w:val="center"/>
              <w:rPr>
                <w:rFonts w:ascii="Tahoma" w:hAnsi="Tahoma" w:cs="Tahoma"/>
              </w:rPr>
            </w:pPr>
            <w:r w:rsidRPr="00202BB2">
              <w:rPr>
                <w:rFonts w:ascii="Tahoma" w:hAnsi="Tahoma" w:cs="Tahoma"/>
              </w:rPr>
              <w:t>2,75-3,5 m</w:t>
            </w:r>
          </w:p>
        </w:tc>
        <w:tc>
          <w:tcPr>
            <w:tcW w:w="1591" w:type="dxa"/>
            <w:vAlign w:val="center"/>
          </w:tcPr>
          <w:p w14:paraId="0722D871" w14:textId="77777777" w:rsidR="0009031A" w:rsidRPr="00202BB2" w:rsidRDefault="0009031A" w:rsidP="00C762EC">
            <w:pPr>
              <w:jc w:val="center"/>
              <w:rPr>
                <w:rFonts w:ascii="Tahoma" w:hAnsi="Tahoma" w:cs="Tahoma"/>
              </w:rPr>
            </w:pPr>
            <w:r w:rsidRPr="00202BB2">
              <w:rPr>
                <w:rFonts w:ascii="Tahoma" w:hAnsi="Tahoma" w:cs="Tahoma"/>
              </w:rPr>
              <w:t>3 m</w:t>
            </w:r>
          </w:p>
        </w:tc>
        <w:tc>
          <w:tcPr>
            <w:tcW w:w="1671" w:type="dxa"/>
            <w:vAlign w:val="center"/>
          </w:tcPr>
          <w:p w14:paraId="5ED61D26" w14:textId="77777777" w:rsidR="0009031A" w:rsidRPr="00202BB2" w:rsidRDefault="0009031A" w:rsidP="00C762EC">
            <w:pPr>
              <w:jc w:val="center"/>
              <w:rPr>
                <w:rFonts w:ascii="Tahoma" w:hAnsi="Tahoma" w:cs="Tahoma"/>
              </w:rPr>
            </w:pPr>
            <w:r w:rsidRPr="00202BB2">
              <w:rPr>
                <w:rFonts w:ascii="Tahoma" w:hAnsi="Tahoma" w:cs="Tahoma"/>
              </w:rPr>
              <w:t>Ya</w:t>
            </w:r>
          </w:p>
        </w:tc>
        <w:tc>
          <w:tcPr>
            <w:tcW w:w="2469" w:type="dxa"/>
            <w:vAlign w:val="center"/>
          </w:tcPr>
          <w:p w14:paraId="57291A30" w14:textId="77777777" w:rsidR="0009031A" w:rsidRPr="00202BB2" w:rsidRDefault="0009031A" w:rsidP="00C762EC">
            <w:pPr>
              <w:jc w:val="center"/>
              <w:rPr>
                <w:rFonts w:ascii="Tahoma" w:hAnsi="Tahoma" w:cs="Tahoma"/>
              </w:rPr>
            </w:pPr>
            <w:r w:rsidRPr="00202BB2">
              <w:rPr>
                <w:rFonts w:ascii="Tahoma" w:hAnsi="Tahoma" w:cs="Tahoma"/>
              </w:rPr>
              <w:t>Lebar lalu lintas untuk jalur 6 meter dengan masing-masing lajur 3 meter, dalam kondisi baik</w:t>
            </w:r>
          </w:p>
        </w:tc>
        <w:tc>
          <w:tcPr>
            <w:tcW w:w="5249" w:type="dxa"/>
          </w:tcPr>
          <w:p w14:paraId="5EDE860B" w14:textId="77777777" w:rsidR="0009031A" w:rsidRPr="00202BB2" w:rsidRDefault="0009031A" w:rsidP="00C762EC">
            <w:pPr>
              <w:jc w:val="center"/>
              <w:rPr>
                <w:rFonts w:ascii="Tahoma" w:hAnsi="Tahoma" w:cs="Tahoma"/>
              </w:rPr>
            </w:pPr>
            <w:r w:rsidRPr="00202BB2">
              <w:rPr>
                <w:noProof/>
              </w:rPr>
              <w:drawing>
                <wp:inline distT="0" distB="0" distL="0" distR="0" wp14:anchorId="6909F6F6" wp14:editId="3E542265">
                  <wp:extent cx="2140829" cy="1158504"/>
                  <wp:effectExtent l="76200" t="76200" r="107315" b="118110"/>
                  <wp:docPr id="484219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219578" name=""/>
                          <pic:cNvPicPr/>
                        </pic:nvPicPr>
                        <pic:blipFill rotWithShape="1">
                          <a:blip r:embed="rId15"/>
                          <a:srcRect l="24677" t="20548" r="25953" b="5465"/>
                          <a:stretch/>
                        </pic:blipFill>
                        <pic:spPr bwMode="auto">
                          <a:xfrm>
                            <a:off x="0" y="0"/>
                            <a:ext cx="2166105" cy="11721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09031A" w:rsidRPr="00202BB2" w14:paraId="24E51BF8" w14:textId="77777777" w:rsidTr="00C762EC">
        <w:trPr>
          <w:trHeight w:val="565"/>
        </w:trPr>
        <w:tc>
          <w:tcPr>
            <w:tcW w:w="537" w:type="dxa"/>
            <w:vMerge/>
          </w:tcPr>
          <w:p w14:paraId="5629B9D4" w14:textId="77777777" w:rsidR="0009031A" w:rsidRPr="00202BB2" w:rsidRDefault="0009031A" w:rsidP="00C762EC">
            <w:pPr>
              <w:jc w:val="center"/>
              <w:rPr>
                <w:rFonts w:ascii="Tahoma" w:hAnsi="Tahoma" w:cs="Tahoma"/>
              </w:rPr>
            </w:pPr>
          </w:p>
        </w:tc>
        <w:tc>
          <w:tcPr>
            <w:tcW w:w="1712" w:type="dxa"/>
            <w:vAlign w:val="center"/>
          </w:tcPr>
          <w:p w14:paraId="19CACDB7" w14:textId="77777777" w:rsidR="0009031A" w:rsidRPr="00202BB2" w:rsidRDefault="0009031A" w:rsidP="00C762EC">
            <w:pPr>
              <w:jc w:val="left"/>
              <w:rPr>
                <w:rFonts w:ascii="Tahoma" w:hAnsi="Tahoma" w:cs="Tahoma"/>
              </w:rPr>
            </w:pPr>
            <w:r w:rsidRPr="00202BB2">
              <w:rPr>
                <w:rFonts w:ascii="Tahoma" w:hAnsi="Tahoma" w:cs="Tahoma"/>
              </w:rPr>
              <w:t>Bahu Jalan</w:t>
            </w:r>
          </w:p>
        </w:tc>
        <w:tc>
          <w:tcPr>
            <w:tcW w:w="1655" w:type="dxa"/>
            <w:vAlign w:val="center"/>
          </w:tcPr>
          <w:p w14:paraId="144294D7" w14:textId="77777777" w:rsidR="0009031A" w:rsidRPr="00202BB2" w:rsidRDefault="0009031A" w:rsidP="00C762EC">
            <w:pPr>
              <w:jc w:val="center"/>
              <w:rPr>
                <w:rFonts w:ascii="Tahoma" w:hAnsi="Tahoma" w:cs="Tahoma"/>
              </w:rPr>
            </w:pPr>
            <w:r w:rsidRPr="00202BB2">
              <w:rPr>
                <w:rFonts w:ascii="Tahoma" w:hAnsi="Tahoma" w:cs="Tahoma"/>
              </w:rPr>
              <w:t>1 m</w:t>
            </w:r>
          </w:p>
        </w:tc>
        <w:tc>
          <w:tcPr>
            <w:tcW w:w="1591" w:type="dxa"/>
            <w:vAlign w:val="center"/>
          </w:tcPr>
          <w:p w14:paraId="5954A7CA" w14:textId="77777777" w:rsidR="0009031A" w:rsidRPr="00202BB2" w:rsidRDefault="0009031A" w:rsidP="00C762EC">
            <w:pPr>
              <w:jc w:val="center"/>
              <w:rPr>
                <w:rFonts w:ascii="Tahoma" w:hAnsi="Tahoma" w:cs="Tahoma"/>
              </w:rPr>
            </w:pPr>
            <w:r w:rsidRPr="00202BB2">
              <w:rPr>
                <w:rFonts w:ascii="Tahoma" w:hAnsi="Tahoma" w:cs="Tahoma"/>
              </w:rPr>
              <w:t>1 m</w:t>
            </w:r>
          </w:p>
        </w:tc>
        <w:tc>
          <w:tcPr>
            <w:tcW w:w="1671" w:type="dxa"/>
            <w:vAlign w:val="center"/>
          </w:tcPr>
          <w:p w14:paraId="1FB5C641" w14:textId="77777777" w:rsidR="0009031A" w:rsidRPr="00202BB2" w:rsidRDefault="0009031A" w:rsidP="00C762EC">
            <w:pPr>
              <w:jc w:val="center"/>
              <w:rPr>
                <w:rFonts w:ascii="Tahoma" w:hAnsi="Tahoma" w:cs="Tahoma"/>
              </w:rPr>
            </w:pPr>
            <w:r w:rsidRPr="00202BB2">
              <w:rPr>
                <w:rFonts w:ascii="Tahoma" w:hAnsi="Tahoma" w:cs="Tahoma"/>
              </w:rPr>
              <w:t>Ya</w:t>
            </w:r>
          </w:p>
        </w:tc>
        <w:tc>
          <w:tcPr>
            <w:tcW w:w="2469" w:type="dxa"/>
            <w:vAlign w:val="center"/>
          </w:tcPr>
          <w:p w14:paraId="1B83653C" w14:textId="77777777" w:rsidR="0009031A" w:rsidRPr="00202BB2" w:rsidRDefault="0009031A" w:rsidP="00C762EC">
            <w:pPr>
              <w:jc w:val="center"/>
              <w:rPr>
                <w:rFonts w:ascii="Tahoma" w:hAnsi="Tahoma" w:cs="Tahoma"/>
              </w:rPr>
            </w:pPr>
            <w:r w:rsidRPr="00202BB2">
              <w:rPr>
                <w:rFonts w:ascii="Tahoma" w:hAnsi="Tahoma" w:cs="Tahoma"/>
              </w:rPr>
              <w:t>Di beberapa titik bahu jalan tidak adanya perkerasan dan ditutupi semak belukar dan rumput liar</w:t>
            </w:r>
          </w:p>
        </w:tc>
        <w:tc>
          <w:tcPr>
            <w:tcW w:w="5249" w:type="dxa"/>
          </w:tcPr>
          <w:p w14:paraId="1ACF7C6D" w14:textId="77777777" w:rsidR="0009031A" w:rsidRPr="00202BB2" w:rsidRDefault="0009031A" w:rsidP="00C762EC">
            <w:pPr>
              <w:jc w:val="center"/>
              <w:rPr>
                <w:rFonts w:ascii="Tahoma" w:hAnsi="Tahoma" w:cs="Tahoma"/>
              </w:rPr>
            </w:pPr>
            <w:r w:rsidRPr="00202BB2">
              <w:rPr>
                <w:noProof/>
              </w:rPr>
              <w:drawing>
                <wp:inline distT="0" distB="0" distL="0" distR="0" wp14:anchorId="3CB84D2A" wp14:editId="0575213F">
                  <wp:extent cx="2146486" cy="1117600"/>
                  <wp:effectExtent l="76200" t="76200" r="120650" b="120650"/>
                  <wp:docPr id="1037945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945403" name=""/>
                          <pic:cNvPicPr/>
                        </pic:nvPicPr>
                        <pic:blipFill rotWithShape="1">
                          <a:blip r:embed="rId16"/>
                          <a:srcRect l="14772" t="49540" r="21407"/>
                          <a:stretch/>
                        </pic:blipFill>
                        <pic:spPr bwMode="auto">
                          <a:xfrm>
                            <a:off x="0" y="0"/>
                            <a:ext cx="2180042" cy="11350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09031A" w:rsidRPr="00202BB2" w14:paraId="5134B2B8" w14:textId="77777777" w:rsidTr="00C762EC">
        <w:trPr>
          <w:trHeight w:val="553"/>
        </w:trPr>
        <w:tc>
          <w:tcPr>
            <w:tcW w:w="537" w:type="dxa"/>
            <w:vMerge/>
          </w:tcPr>
          <w:p w14:paraId="046EBFAE" w14:textId="77777777" w:rsidR="0009031A" w:rsidRPr="00202BB2" w:rsidRDefault="0009031A" w:rsidP="00C762EC">
            <w:pPr>
              <w:jc w:val="center"/>
              <w:rPr>
                <w:rFonts w:ascii="Tahoma" w:hAnsi="Tahoma" w:cs="Tahoma"/>
              </w:rPr>
            </w:pPr>
          </w:p>
        </w:tc>
        <w:tc>
          <w:tcPr>
            <w:tcW w:w="1712" w:type="dxa"/>
            <w:vAlign w:val="center"/>
          </w:tcPr>
          <w:p w14:paraId="27BC2DBC" w14:textId="77777777" w:rsidR="0009031A" w:rsidRPr="00202BB2" w:rsidRDefault="0009031A" w:rsidP="00C762EC">
            <w:pPr>
              <w:jc w:val="left"/>
              <w:rPr>
                <w:rFonts w:ascii="Tahoma" w:hAnsi="Tahoma" w:cs="Tahoma"/>
              </w:rPr>
            </w:pPr>
            <w:r w:rsidRPr="00202BB2">
              <w:rPr>
                <w:rFonts w:ascii="Tahoma" w:hAnsi="Tahoma" w:cs="Tahoma"/>
              </w:rPr>
              <w:t>Drainase</w:t>
            </w:r>
          </w:p>
        </w:tc>
        <w:tc>
          <w:tcPr>
            <w:tcW w:w="1655" w:type="dxa"/>
            <w:vAlign w:val="center"/>
          </w:tcPr>
          <w:p w14:paraId="79334F9F" w14:textId="77777777" w:rsidR="0009031A" w:rsidRPr="00202BB2" w:rsidRDefault="0009031A" w:rsidP="00C762EC">
            <w:pPr>
              <w:jc w:val="center"/>
              <w:rPr>
                <w:rFonts w:ascii="Tahoma" w:hAnsi="Tahoma" w:cs="Tahoma"/>
              </w:rPr>
            </w:pPr>
            <w:r w:rsidRPr="00202BB2">
              <w:rPr>
                <w:rFonts w:ascii="Tahoma" w:hAnsi="Tahoma" w:cs="Tahoma"/>
              </w:rPr>
              <w:t>1 m</w:t>
            </w:r>
          </w:p>
        </w:tc>
        <w:tc>
          <w:tcPr>
            <w:tcW w:w="1591" w:type="dxa"/>
            <w:vAlign w:val="center"/>
          </w:tcPr>
          <w:p w14:paraId="40828E28" w14:textId="77777777" w:rsidR="0009031A" w:rsidRPr="00202BB2" w:rsidRDefault="0009031A" w:rsidP="00C762EC">
            <w:pPr>
              <w:jc w:val="center"/>
              <w:rPr>
                <w:rFonts w:ascii="Tahoma" w:hAnsi="Tahoma" w:cs="Tahoma"/>
              </w:rPr>
            </w:pPr>
            <w:r w:rsidRPr="00202BB2">
              <w:rPr>
                <w:rFonts w:ascii="Tahoma" w:hAnsi="Tahoma" w:cs="Tahoma"/>
              </w:rPr>
              <w:t>0,5 m</w:t>
            </w:r>
          </w:p>
        </w:tc>
        <w:tc>
          <w:tcPr>
            <w:tcW w:w="1671" w:type="dxa"/>
            <w:vAlign w:val="center"/>
          </w:tcPr>
          <w:p w14:paraId="6B94770F" w14:textId="77777777" w:rsidR="0009031A" w:rsidRPr="00202BB2" w:rsidRDefault="0009031A" w:rsidP="00C762EC">
            <w:pPr>
              <w:jc w:val="center"/>
              <w:rPr>
                <w:rFonts w:ascii="Tahoma" w:hAnsi="Tahoma" w:cs="Tahoma"/>
              </w:rPr>
            </w:pPr>
            <w:r w:rsidRPr="00202BB2">
              <w:rPr>
                <w:rFonts w:ascii="Tahoma" w:hAnsi="Tahoma" w:cs="Tahoma"/>
              </w:rPr>
              <w:t>Ya</w:t>
            </w:r>
          </w:p>
        </w:tc>
        <w:tc>
          <w:tcPr>
            <w:tcW w:w="2469" w:type="dxa"/>
            <w:vAlign w:val="center"/>
          </w:tcPr>
          <w:p w14:paraId="39A8752F" w14:textId="77777777" w:rsidR="0009031A" w:rsidRPr="00202BB2" w:rsidRDefault="0009031A" w:rsidP="00C762EC">
            <w:pPr>
              <w:jc w:val="center"/>
              <w:rPr>
                <w:rFonts w:ascii="Tahoma" w:hAnsi="Tahoma" w:cs="Tahoma"/>
              </w:rPr>
            </w:pPr>
            <w:r w:rsidRPr="00202BB2">
              <w:rPr>
                <w:rFonts w:ascii="Tahoma" w:hAnsi="Tahoma" w:cs="Tahoma"/>
              </w:rPr>
              <w:t xml:space="preserve">Kondisi Drainase sebagian tidak tertutup </w:t>
            </w:r>
          </w:p>
        </w:tc>
        <w:tc>
          <w:tcPr>
            <w:tcW w:w="5249" w:type="dxa"/>
            <w:vAlign w:val="center"/>
          </w:tcPr>
          <w:p w14:paraId="0EA453EF" w14:textId="77777777" w:rsidR="0009031A" w:rsidRPr="00202BB2" w:rsidRDefault="0009031A" w:rsidP="00C762EC">
            <w:pPr>
              <w:jc w:val="center"/>
              <w:rPr>
                <w:rFonts w:ascii="Tahoma" w:hAnsi="Tahoma" w:cs="Tahoma"/>
              </w:rPr>
            </w:pPr>
            <w:r w:rsidRPr="00202BB2">
              <w:rPr>
                <w:noProof/>
              </w:rPr>
              <w:drawing>
                <wp:inline distT="0" distB="0" distL="0" distR="0" wp14:anchorId="79893152" wp14:editId="1F3602EA">
                  <wp:extent cx="2766987" cy="1473200"/>
                  <wp:effectExtent l="76200" t="76200" r="109855" b="107950"/>
                  <wp:docPr id="1720608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608843" name=""/>
                          <pic:cNvPicPr/>
                        </pic:nvPicPr>
                        <pic:blipFill rotWithShape="1">
                          <a:blip r:embed="rId17"/>
                          <a:srcRect l="27630" t="13044" r="16798" b="1287"/>
                          <a:stretch/>
                        </pic:blipFill>
                        <pic:spPr bwMode="auto">
                          <a:xfrm>
                            <a:off x="0" y="0"/>
                            <a:ext cx="2770423" cy="14750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09031A" w:rsidRPr="00202BB2" w14:paraId="209300FD" w14:textId="77777777" w:rsidTr="00C762EC">
        <w:trPr>
          <w:trHeight w:val="3504"/>
        </w:trPr>
        <w:tc>
          <w:tcPr>
            <w:tcW w:w="537" w:type="dxa"/>
            <w:vMerge/>
          </w:tcPr>
          <w:p w14:paraId="6DB90DD7" w14:textId="77777777" w:rsidR="0009031A" w:rsidRPr="00202BB2" w:rsidRDefault="0009031A" w:rsidP="00C762EC">
            <w:pPr>
              <w:jc w:val="center"/>
              <w:rPr>
                <w:rFonts w:ascii="Tahoma" w:hAnsi="Tahoma" w:cs="Tahoma"/>
              </w:rPr>
            </w:pPr>
          </w:p>
        </w:tc>
        <w:tc>
          <w:tcPr>
            <w:tcW w:w="1712" w:type="dxa"/>
            <w:vAlign w:val="center"/>
          </w:tcPr>
          <w:p w14:paraId="6F54D881" w14:textId="77777777" w:rsidR="0009031A" w:rsidRPr="00202BB2" w:rsidRDefault="0009031A" w:rsidP="00C762EC">
            <w:pPr>
              <w:jc w:val="left"/>
              <w:rPr>
                <w:rFonts w:ascii="Tahoma" w:hAnsi="Tahoma" w:cs="Tahoma"/>
              </w:rPr>
            </w:pPr>
            <w:r w:rsidRPr="00202BB2">
              <w:rPr>
                <w:rFonts w:ascii="Tahoma" w:hAnsi="Tahoma" w:cs="Tahoma"/>
              </w:rPr>
              <w:t>Lanskap</w:t>
            </w:r>
          </w:p>
        </w:tc>
        <w:tc>
          <w:tcPr>
            <w:tcW w:w="1655" w:type="dxa"/>
            <w:vAlign w:val="center"/>
          </w:tcPr>
          <w:p w14:paraId="2502C02E" w14:textId="77777777" w:rsidR="0009031A" w:rsidRPr="00202BB2" w:rsidRDefault="0009031A" w:rsidP="00C762EC">
            <w:pPr>
              <w:jc w:val="center"/>
              <w:rPr>
                <w:rFonts w:ascii="Tahoma" w:hAnsi="Tahoma" w:cs="Tahoma"/>
              </w:rPr>
            </w:pPr>
            <w:r w:rsidRPr="00202BB2">
              <w:rPr>
                <w:rFonts w:ascii="Tahoma" w:hAnsi="Tahoma" w:cs="Tahoma"/>
              </w:rPr>
              <w:t>-</w:t>
            </w:r>
          </w:p>
        </w:tc>
        <w:tc>
          <w:tcPr>
            <w:tcW w:w="1591" w:type="dxa"/>
            <w:vAlign w:val="center"/>
          </w:tcPr>
          <w:p w14:paraId="75936D2A" w14:textId="77777777" w:rsidR="0009031A" w:rsidRPr="00202BB2" w:rsidRDefault="0009031A" w:rsidP="00C762EC">
            <w:pPr>
              <w:jc w:val="center"/>
              <w:rPr>
                <w:rFonts w:ascii="Tahoma" w:hAnsi="Tahoma" w:cs="Tahoma"/>
              </w:rPr>
            </w:pPr>
            <w:r w:rsidRPr="00202BB2">
              <w:rPr>
                <w:rFonts w:ascii="Tahoma" w:hAnsi="Tahoma" w:cs="Tahoma"/>
              </w:rPr>
              <w:t>Ada</w:t>
            </w:r>
          </w:p>
        </w:tc>
        <w:tc>
          <w:tcPr>
            <w:tcW w:w="1671" w:type="dxa"/>
            <w:vAlign w:val="center"/>
          </w:tcPr>
          <w:p w14:paraId="33CFD6E6" w14:textId="77777777" w:rsidR="0009031A" w:rsidRPr="00202BB2" w:rsidRDefault="0009031A" w:rsidP="00C762EC">
            <w:pPr>
              <w:jc w:val="center"/>
              <w:rPr>
                <w:rFonts w:ascii="Tahoma" w:hAnsi="Tahoma" w:cs="Tahoma"/>
              </w:rPr>
            </w:pPr>
            <w:r w:rsidRPr="00202BB2">
              <w:rPr>
                <w:rFonts w:ascii="Tahoma" w:hAnsi="Tahoma" w:cs="Tahoma"/>
              </w:rPr>
              <w:t>Ya</w:t>
            </w:r>
          </w:p>
        </w:tc>
        <w:tc>
          <w:tcPr>
            <w:tcW w:w="2469" w:type="dxa"/>
            <w:vAlign w:val="center"/>
          </w:tcPr>
          <w:p w14:paraId="47740C19" w14:textId="77777777" w:rsidR="0009031A" w:rsidRPr="00202BB2" w:rsidRDefault="0009031A" w:rsidP="00C762EC">
            <w:pPr>
              <w:jc w:val="center"/>
              <w:rPr>
                <w:rFonts w:ascii="Tahoma" w:hAnsi="Tahoma" w:cs="Tahoma"/>
              </w:rPr>
            </w:pPr>
            <w:r w:rsidRPr="00202BB2">
              <w:rPr>
                <w:rFonts w:ascii="Tahoma" w:hAnsi="Tahoma" w:cs="Tahoma"/>
              </w:rPr>
              <w:t>Terdapat semak belukar dan rumput liar yang menutupi bahu jalan</w:t>
            </w:r>
          </w:p>
        </w:tc>
        <w:tc>
          <w:tcPr>
            <w:tcW w:w="5249" w:type="dxa"/>
            <w:vAlign w:val="center"/>
          </w:tcPr>
          <w:p w14:paraId="4A00ED0E" w14:textId="77777777" w:rsidR="0009031A" w:rsidRPr="00202BB2" w:rsidRDefault="0009031A" w:rsidP="00C762EC">
            <w:pPr>
              <w:jc w:val="center"/>
              <w:rPr>
                <w:rFonts w:ascii="Tahoma" w:hAnsi="Tahoma" w:cs="Tahoma"/>
              </w:rPr>
            </w:pPr>
            <w:r w:rsidRPr="00202BB2">
              <w:rPr>
                <w:noProof/>
              </w:rPr>
              <w:drawing>
                <wp:inline distT="0" distB="0" distL="0" distR="0" wp14:anchorId="761A82AD" wp14:editId="72142579">
                  <wp:extent cx="2572597" cy="1676034"/>
                  <wp:effectExtent l="76200" t="76200" r="113665" b="114935"/>
                  <wp:docPr id="1219014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014264" name=""/>
                          <pic:cNvPicPr/>
                        </pic:nvPicPr>
                        <pic:blipFill rotWithShape="1">
                          <a:blip r:embed="rId18"/>
                          <a:srcRect l="24377" t="38989" r="17128" b="8139"/>
                          <a:stretch/>
                        </pic:blipFill>
                        <pic:spPr bwMode="auto">
                          <a:xfrm>
                            <a:off x="0" y="0"/>
                            <a:ext cx="2584723" cy="16839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09031A" w:rsidRPr="00202BB2" w14:paraId="0003E314" w14:textId="77777777" w:rsidTr="00C762EC">
        <w:trPr>
          <w:trHeight w:val="617"/>
        </w:trPr>
        <w:tc>
          <w:tcPr>
            <w:tcW w:w="537" w:type="dxa"/>
            <w:vMerge w:val="restart"/>
          </w:tcPr>
          <w:p w14:paraId="4299A7A7" w14:textId="77777777" w:rsidR="0009031A" w:rsidRPr="00202BB2" w:rsidRDefault="0009031A" w:rsidP="00C762EC">
            <w:pPr>
              <w:jc w:val="center"/>
              <w:rPr>
                <w:rFonts w:ascii="Tahoma" w:hAnsi="Tahoma" w:cs="Tahoma"/>
              </w:rPr>
            </w:pPr>
            <w:r w:rsidRPr="00202BB2">
              <w:rPr>
                <w:rFonts w:ascii="Tahoma" w:hAnsi="Tahoma" w:cs="Tahoma"/>
              </w:rPr>
              <w:lastRenderedPageBreak/>
              <w:t>2</w:t>
            </w:r>
          </w:p>
        </w:tc>
        <w:tc>
          <w:tcPr>
            <w:tcW w:w="6629" w:type="dxa"/>
            <w:gridSpan w:val="4"/>
            <w:vAlign w:val="center"/>
          </w:tcPr>
          <w:p w14:paraId="1BC17EEC" w14:textId="77777777" w:rsidR="0009031A" w:rsidRPr="00202BB2" w:rsidRDefault="0009031A" w:rsidP="00C762EC">
            <w:pPr>
              <w:jc w:val="left"/>
              <w:rPr>
                <w:rFonts w:ascii="Tahoma" w:hAnsi="Tahoma" w:cs="Tahoma"/>
                <w:b/>
                <w:bCs/>
              </w:rPr>
            </w:pPr>
            <w:r w:rsidRPr="00202BB2">
              <w:rPr>
                <w:rFonts w:ascii="Tahoma" w:hAnsi="Tahoma" w:cs="Tahoma"/>
                <w:b/>
                <w:bCs/>
              </w:rPr>
              <w:t>Marka Jalan (PM 34 Tahun 2014)</w:t>
            </w:r>
          </w:p>
        </w:tc>
        <w:tc>
          <w:tcPr>
            <w:tcW w:w="2469" w:type="dxa"/>
            <w:vAlign w:val="center"/>
          </w:tcPr>
          <w:p w14:paraId="692EE19F" w14:textId="77777777" w:rsidR="0009031A" w:rsidRPr="00202BB2" w:rsidRDefault="0009031A" w:rsidP="00C762EC">
            <w:pPr>
              <w:jc w:val="center"/>
              <w:rPr>
                <w:rFonts w:ascii="Tahoma" w:hAnsi="Tahoma" w:cs="Tahoma"/>
              </w:rPr>
            </w:pPr>
          </w:p>
        </w:tc>
        <w:tc>
          <w:tcPr>
            <w:tcW w:w="5249" w:type="dxa"/>
          </w:tcPr>
          <w:p w14:paraId="46929250" w14:textId="77777777" w:rsidR="0009031A" w:rsidRPr="00202BB2" w:rsidRDefault="0009031A" w:rsidP="00C762EC">
            <w:pPr>
              <w:jc w:val="center"/>
              <w:rPr>
                <w:rFonts w:ascii="Tahoma" w:hAnsi="Tahoma" w:cs="Tahoma"/>
              </w:rPr>
            </w:pPr>
          </w:p>
        </w:tc>
      </w:tr>
      <w:tr w:rsidR="0009031A" w:rsidRPr="00202BB2" w14:paraId="7DE90235" w14:textId="77777777" w:rsidTr="00C762EC">
        <w:trPr>
          <w:trHeight w:val="493"/>
        </w:trPr>
        <w:tc>
          <w:tcPr>
            <w:tcW w:w="537" w:type="dxa"/>
            <w:vMerge/>
          </w:tcPr>
          <w:p w14:paraId="302B2BD7" w14:textId="77777777" w:rsidR="0009031A" w:rsidRPr="00202BB2" w:rsidRDefault="0009031A" w:rsidP="00C762EC">
            <w:pPr>
              <w:jc w:val="center"/>
              <w:rPr>
                <w:rFonts w:ascii="Tahoma" w:hAnsi="Tahoma" w:cs="Tahoma"/>
              </w:rPr>
            </w:pPr>
          </w:p>
        </w:tc>
        <w:tc>
          <w:tcPr>
            <w:tcW w:w="1712" w:type="dxa"/>
            <w:vAlign w:val="center"/>
          </w:tcPr>
          <w:p w14:paraId="033DAC14" w14:textId="77777777" w:rsidR="0009031A" w:rsidRPr="00202BB2" w:rsidRDefault="0009031A" w:rsidP="00C762EC">
            <w:pPr>
              <w:jc w:val="left"/>
              <w:rPr>
                <w:rFonts w:ascii="Tahoma" w:hAnsi="Tahoma" w:cs="Tahoma"/>
              </w:rPr>
            </w:pPr>
            <w:r w:rsidRPr="00202BB2">
              <w:rPr>
                <w:rFonts w:ascii="Tahoma" w:hAnsi="Tahoma" w:cs="Tahoma"/>
              </w:rPr>
              <w:t xml:space="preserve">Marka Tepi </w:t>
            </w:r>
          </w:p>
          <w:p w14:paraId="6FFF3BD0" w14:textId="77777777" w:rsidR="0009031A" w:rsidRPr="00202BB2" w:rsidRDefault="0009031A" w:rsidP="00C762EC">
            <w:pPr>
              <w:jc w:val="left"/>
              <w:rPr>
                <w:rFonts w:ascii="Tahoma" w:hAnsi="Tahoma" w:cs="Tahoma"/>
              </w:rPr>
            </w:pPr>
          </w:p>
        </w:tc>
        <w:tc>
          <w:tcPr>
            <w:tcW w:w="1655" w:type="dxa"/>
            <w:vAlign w:val="center"/>
          </w:tcPr>
          <w:p w14:paraId="2DA69A22" w14:textId="77777777" w:rsidR="0009031A" w:rsidRPr="00202BB2" w:rsidRDefault="0009031A" w:rsidP="00C762EC">
            <w:pPr>
              <w:spacing w:line="360" w:lineRule="auto"/>
              <w:jc w:val="center"/>
              <w:rPr>
                <w:rFonts w:ascii="Tahoma" w:hAnsi="Tahoma" w:cs="Tahoma"/>
              </w:rPr>
            </w:pPr>
            <w:r w:rsidRPr="00202BB2">
              <w:rPr>
                <w:rFonts w:ascii="Tahoma" w:hAnsi="Tahoma" w:cs="Tahoma"/>
              </w:rPr>
              <w:t>Tebal 2 mm dan lebar 10 cm</w:t>
            </w:r>
          </w:p>
          <w:p w14:paraId="6B73CB03" w14:textId="77777777" w:rsidR="0009031A" w:rsidRPr="00202BB2" w:rsidRDefault="0009031A" w:rsidP="00C762EC">
            <w:pPr>
              <w:jc w:val="center"/>
              <w:rPr>
                <w:rFonts w:ascii="Tahoma" w:hAnsi="Tahoma" w:cs="Tahoma"/>
              </w:rPr>
            </w:pPr>
          </w:p>
        </w:tc>
        <w:tc>
          <w:tcPr>
            <w:tcW w:w="1591" w:type="dxa"/>
            <w:vAlign w:val="center"/>
          </w:tcPr>
          <w:p w14:paraId="544028ED" w14:textId="77777777" w:rsidR="0009031A" w:rsidRPr="00202BB2" w:rsidRDefault="0009031A" w:rsidP="00C762EC">
            <w:pPr>
              <w:jc w:val="center"/>
              <w:rPr>
                <w:rFonts w:ascii="Tahoma" w:hAnsi="Tahoma" w:cs="Tahoma"/>
              </w:rPr>
            </w:pPr>
            <w:r>
              <w:rPr>
                <w:rFonts w:ascii="Tahoma" w:hAnsi="Tahoma" w:cs="Tahoma"/>
              </w:rPr>
              <w:t>Terdapat di beberapa titik marka yang sudah memudar</w:t>
            </w:r>
          </w:p>
        </w:tc>
        <w:tc>
          <w:tcPr>
            <w:tcW w:w="1671" w:type="dxa"/>
            <w:vAlign w:val="center"/>
          </w:tcPr>
          <w:p w14:paraId="3C6EE93C" w14:textId="77777777" w:rsidR="0009031A" w:rsidRPr="00202BB2" w:rsidRDefault="0009031A" w:rsidP="00C762EC">
            <w:pPr>
              <w:jc w:val="center"/>
              <w:rPr>
                <w:rFonts w:ascii="Tahoma" w:hAnsi="Tahoma" w:cs="Tahoma"/>
              </w:rPr>
            </w:pPr>
            <w:r w:rsidRPr="00202BB2">
              <w:rPr>
                <w:rFonts w:ascii="Tahoma" w:hAnsi="Tahoma" w:cs="Tahoma"/>
              </w:rPr>
              <w:t>Ya</w:t>
            </w:r>
          </w:p>
        </w:tc>
        <w:tc>
          <w:tcPr>
            <w:tcW w:w="2469" w:type="dxa"/>
            <w:vAlign w:val="center"/>
          </w:tcPr>
          <w:p w14:paraId="05F6742C" w14:textId="77777777" w:rsidR="0009031A" w:rsidRPr="00202BB2" w:rsidRDefault="0009031A" w:rsidP="00C762EC">
            <w:pPr>
              <w:jc w:val="center"/>
              <w:rPr>
                <w:rFonts w:ascii="Tahoma" w:hAnsi="Tahoma" w:cs="Tahoma"/>
              </w:rPr>
            </w:pPr>
            <w:r>
              <w:rPr>
                <w:rFonts w:ascii="Tahoma" w:hAnsi="Tahoma" w:cs="Tahoma"/>
              </w:rPr>
              <w:t>Marka tepi jalan tidak memenuhi standar laik jalan.</w:t>
            </w:r>
          </w:p>
        </w:tc>
        <w:tc>
          <w:tcPr>
            <w:tcW w:w="5249" w:type="dxa"/>
          </w:tcPr>
          <w:p w14:paraId="5AD37980" w14:textId="77777777" w:rsidR="0009031A" w:rsidRPr="00202BB2" w:rsidRDefault="0009031A" w:rsidP="00C762EC">
            <w:pPr>
              <w:jc w:val="center"/>
              <w:rPr>
                <w:rFonts w:ascii="Tahoma" w:hAnsi="Tahoma" w:cs="Tahoma"/>
              </w:rPr>
            </w:pPr>
            <w:r w:rsidRPr="00202BB2">
              <w:rPr>
                <w:noProof/>
              </w:rPr>
              <w:drawing>
                <wp:inline distT="0" distB="0" distL="0" distR="0" wp14:anchorId="09EE9244" wp14:editId="206DDF32">
                  <wp:extent cx="1577340" cy="1361819"/>
                  <wp:effectExtent l="76200" t="76200" r="137160" b="124460"/>
                  <wp:docPr id="17134810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481013" name=""/>
                          <pic:cNvPicPr/>
                        </pic:nvPicPr>
                        <pic:blipFill rotWithShape="1">
                          <a:blip r:embed="rId19"/>
                          <a:srcRect l="53782" t="13061" b="2189"/>
                          <a:stretch/>
                        </pic:blipFill>
                        <pic:spPr bwMode="auto">
                          <a:xfrm>
                            <a:off x="0" y="0"/>
                            <a:ext cx="1593684" cy="13759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09031A" w:rsidRPr="00202BB2" w14:paraId="4944B36D" w14:textId="77777777" w:rsidTr="00C762EC">
        <w:trPr>
          <w:trHeight w:val="450"/>
        </w:trPr>
        <w:tc>
          <w:tcPr>
            <w:tcW w:w="537" w:type="dxa"/>
            <w:vMerge/>
          </w:tcPr>
          <w:p w14:paraId="6F069BDE" w14:textId="77777777" w:rsidR="0009031A" w:rsidRPr="00202BB2" w:rsidRDefault="0009031A" w:rsidP="00C762EC">
            <w:pPr>
              <w:jc w:val="center"/>
              <w:rPr>
                <w:rFonts w:ascii="Tahoma" w:hAnsi="Tahoma" w:cs="Tahoma"/>
              </w:rPr>
            </w:pPr>
          </w:p>
        </w:tc>
        <w:tc>
          <w:tcPr>
            <w:tcW w:w="1712" w:type="dxa"/>
            <w:vAlign w:val="center"/>
          </w:tcPr>
          <w:p w14:paraId="6B969426" w14:textId="77777777" w:rsidR="0009031A" w:rsidRPr="00202BB2" w:rsidRDefault="0009031A" w:rsidP="00C762EC">
            <w:pPr>
              <w:jc w:val="left"/>
              <w:rPr>
                <w:rFonts w:ascii="Tahoma" w:hAnsi="Tahoma" w:cs="Tahoma"/>
              </w:rPr>
            </w:pPr>
            <w:r w:rsidRPr="00202BB2">
              <w:rPr>
                <w:rFonts w:ascii="Tahoma" w:hAnsi="Tahoma" w:cs="Tahoma"/>
              </w:rPr>
              <w:t xml:space="preserve">Marka Pemisah </w:t>
            </w:r>
          </w:p>
        </w:tc>
        <w:tc>
          <w:tcPr>
            <w:tcW w:w="1655" w:type="dxa"/>
            <w:vAlign w:val="center"/>
          </w:tcPr>
          <w:p w14:paraId="0ABE636E" w14:textId="77777777" w:rsidR="0009031A" w:rsidRPr="00202BB2" w:rsidRDefault="0009031A" w:rsidP="00C762EC">
            <w:pPr>
              <w:spacing w:line="360" w:lineRule="auto"/>
              <w:jc w:val="center"/>
              <w:rPr>
                <w:rFonts w:ascii="Tahoma" w:hAnsi="Tahoma" w:cs="Tahoma"/>
              </w:rPr>
            </w:pPr>
            <w:r w:rsidRPr="00202BB2">
              <w:rPr>
                <w:rFonts w:ascii="Tahoma" w:hAnsi="Tahoma" w:cs="Tahoma"/>
              </w:rPr>
              <w:t>Tebal 2 mm, panjang 5 m, lebar 10 cm, jarak antar marka 8 m</w:t>
            </w:r>
          </w:p>
        </w:tc>
        <w:tc>
          <w:tcPr>
            <w:tcW w:w="1591" w:type="dxa"/>
            <w:vAlign w:val="center"/>
          </w:tcPr>
          <w:p w14:paraId="44F91C8C" w14:textId="77777777" w:rsidR="0009031A" w:rsidRPr="00202BB2" w:rsidRDefault="0009031A" w:rsidP="00C762EC">
            <w:pPr>
              <w:jc w:val="center"/>
              <w:rPr>
                <w:rFonts w:ascii="Tahoma" w:hAnsi="Tahoma" w:cs="Tahoma"/>
              </w:rPr>
            </w:pPr>
            <w:r>
              <w:rPr>
                <w:rFonts w:ascii="Tahoma" w:hAnsi="Tahoma" w:cs="Tahoma"/>
              </w:rPr>
              <w:t>Sesuai standar</w:t>
            </w:r>
          </w:p>
        </w:tc>
        <w:tc>
          <w:tcPr>
            <w:tcW w:w="1671" w:type="dxa"/>
            <w:vAlign w:val="center"/>
          </w:tcPr>
          <w:p w14:paraId="23C8F96F" w14:textId="77777777" w:rsidR="0009031A" w:rsidRPr="00202BB2" w:rsidRDefault="0009031A" w:rsidP="00C762EC">
            <w:pPr>
              <w:jc w:val="center"/>
              <w:rPr>
                <w:rFonts w:ascii="Tahoma" w:hAnsi="Tahoma" w:cs="Tahoma"/>
              </w:rPr>
            </w:pPr>
            <w:r w:rsidRPr="00202BB2">
              <w:rPr>
                <w:rFonts w:ascii="Tahoma" w:hAnsi="Tahoma" w:cs="Tahoma"/>
              </w:rPr>
              <w:t>Ya</w:t>
            </w:r>
          </w:p>
        </w:tc>
        <w:tc>
          <w:tcPr>
            <w:tcW w:w="2469" w:type="dxa"/>
            <w:vAlign w:val="center"/>
          </w:tcPr>
          <w:p w14:paraId="7015D13E" w14:textId="77777777" w:rsidR="0009031A" w:rsidRPr="00202BB2" w:rsidRDefault="0009031A" w:rsidP="00C762EC">
            <w:pPr>
              <w:jc w:val="center"/>
              <w:rPr>
                <w:rFonts w:ascii="Tahoma" w:hAnsi="Tahoma" w:cs="Tahoma"/>
              </w:rPr>
            </w:pPr>
            <w:r>
              <w:rPr>
                <w:rFonts w:ascii="Tahoma" w:hAnsi="Tahoma" w:cs="Tahoma"/>
              </w:rPr>
              <w:t>Marka pemisah jalan memenuhi standar laik jalan</w:t>
            </w:r>
          </w:p>
        </w:tc>
        <w:tc>
          <w:tcPr>
            <w:tcW w:w="5249" w:type="dxa"/>
          </w:tcPr>
          <w:p w14:paraId="10092107" w14:textId="77777777" w:rsidR="0009031A" w:rsidRPr="00202BB2" w:rsidRDefault="0009031A" w:rsidP="00C762EC">
            <w:pPr>
              <w:jc w:val="center"/>
              <w:rPr>
                <w:rFonts w:ascii="Tahoma" w:hAnsi="Tahoma" w:cs="Tahoma"/>
              </w:rPr>
            </w:pPr>
            <w:r w:rsidRPr="00202BB2">
              <w:rPr>
                <w:noProof/>
              </w:rPr>
              <w:drawing>
                <wp:inline distT="0" distB="0" distL="0" distR="0" wp14:anchorId="32184640" wp14:editId="684BCADB">
                  <wp:extent cx="2140829" cy="1158504"/>
                  <wp:effectExtent l="76200" t="76200" r="107315" b="118110"/>
                  <wp:docPr id="10321996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219578" name=""/>
                          <pic:cNvPicPr/>
                        </pic:nvPicPr>
                        <pic:blipFill rotWithShape="1">
                          <a:blip r:embed="rId15"/>
                          <a:srcRect l="24677" t="20548" r="25953" b="5465"/>
                          <a:stretch/>
                        </pic:blipFill>
                        <pic:spPr bwMode="auto">
                          <a:xfrm>
                            <a:off x="0" y="0"/>
                            <a:ext cx="2166105" cy="11721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09031A" w:rsidRPr="00202BB2" w14:paraId="520F1B6B" w14:textId="77777777" w:rsidTr="00C762EC">
        <w:trPr>
          <w:trHeight w:val="573"/>
        </w:trPr>
        <w:tc>
          <w:tcPr>
            <w:tcW w:w="537" w:type="dxa"/>
            <w:vMerge/>
          </w:tcPr>
          <w:p w14:paraId="6BA44B0A" w14:textId="77777777" w:rsidR="0009031A" w:rsidRPr="00202BB2" w:rsidRDefault="0009031A" w:rsidP="00C762EC">
            <w:pPr>
              <w:jc w:val="center"/>
              <w:rPr>
                <w:rFonts w:ascii="Tahoma" w:hAnsi="Tahoma" w:cs="Tahoma"/>
              </w:rPr>
            </w:pPr>
          </w:p>
        </w:tc>
        <w:tc>
          <w:tcPr>
            <w:tcW w:w="1712" w:type="dxa"/>
            <w:vAlign w:val="center"/>
          </w:tcPr>
          <w:p w14:paraId="18DFB4CC" w14:textId="77777777" w:rsidR="0009031A" w:rsidRPr="00202BB2" w:rsidRDefault="0009031A" w:rsidP="00C762EC">
            <w:pPr>
              <w:jc w:val="left"/>
              <w:rPr>
                <w:rFonts w:ascii="Tahoma" w:hAnsi="Tahoma" w:cs="Tahoma"/>
              </w:rPr>
            </w:pPr>
            <w:r w:rsidRPr="00202BB2">
              <w:rPr>
                <w:rFonts w:ascii="Tahoma" w:hAnsi="Tahoma" w:cs="Tahoma"/>
              </w:rPr>
              <w:t>Jalur Penyebrangan Jalan Untuk Pejalan Kaki</w:t>
            </w:r>
          </w:p>
          <w:p w14:paraId="5927BAD1" w14:textId="77777777" w:rsidR="0009031A" w:rsidRPr="00202BB2" w:rsidRDefault="0009031A" w:rsidP="00C762EC">
            <w:pPr>
              <w:jc w:val="left"/>
              <w:rPr>
                <w:rFonts w:ascii="Tahoma" w:hAnsi="Tahoma" w:cs="Tahoma"/>
              </w:rPr>
            </w:pPr>
          </w:p>
        </w:tc>
        <w:tc>
          <w:tcPr>
            <w:tcW w:w="1655" w:type="dxa"/>
            <w:vAlign w:val="center"/>
          </w:tcPr>
          <w:p w14:paraId="6436D36B" w14:textId="77777777" w:rsidR="0009031A" w:rsidRPr="00202BB2" w:rsidRDefault="0009031A" w:rsidP="00C762EC">
            <w:pPr>
              <w:jc w:val="center"/>
              <w:rPr>
                <w:rFonts w:ascii="Tahoma" w:hAnsi="Tahoma" w:cs="Tahoma"/>
              </w:rPr>
            </w:pPr>
            <w:r w:rsidRPr="00202BB2">
              <w:rPr>
                <w:rFonts w:ascii="Tahoma" w:hAnsi="Tahoma" w:cs="Tahoma"/>
                <w:color w:val="000000"/>
                <w:shd w:val="clear" w:color="auto" w:fill="FFFFFF"/>
              </w:rPr>
              <w:t>Garis utuh yang membujur dengan panjang 2,5 m dan lebar 30 cm, jarak diantara garis 30 cm</w:t>
            </w:r>
          </w:p>
        </w:tc>
        <w:tc>
          <w:tcPr>
            <w:tcW w:w="1591" w:type="dxa"/>
            <w:vAlign w:val="center"/>
          </w:tcPr>
          <w:p w14:paraId="26599480" w14:textId="77777777" w:rsidR="0009031A" w:rsidRPr="00202BB2" w:rsidRDefault="0009031A" w:rsidP="00C762EC">
            <w:pPr>
              <w:jc w:val="center"/>
              <w:rPr>
                <w:rFonts w:ascii="Tahoma" w:hAnsi="Tahoma" w:cs="Tahoma"/>
              </w:rPr>
            </w:pPr>
            <w:r>
              <w:rPr>
                <w:rFonts w:ascii="Tahoma" w:hAnsi="Tahoma" w:cs="Tahoma"/>
              </w:rPr>
              <w:t>Sesuai standar</w:t>
            </w:r>
          </w:p>
        </w:tc>
        <w:tc>
          <w:tcPr>
            <w:tcW w:w="1671" w:type="dxa"/>
            <w:vAlign w:val="center"/>
          </w:tcPr>
          <w:p w14:paraId="55A2CA2A" w14:textId="77777777" w:rsidR="0009031A" w:rsidRPr="00202BB2" w:rsidRDefault="0009031A" w:rsidP="00C762EC">
            <w:pPr>
              <w:jc w:val="center"/>
              <w:rPr>
                <w:rFonts w:ascii="Tahoma" w:hAnsi="Tahoma" w:cs="Tahoma"/>
              </w:rPr>
            </w:pPr>
            <w:r w:rsidRPr="00202BB2">
              <w:rPr>
                <w:rFonts w:ascii="Tahoma" w:hAnsi="Tahoma" w:cs="Tahoma"/>
              </w:rPr>
              <w:t>Ya</w:t>
            </w:r>
          </w:p>
        </w:tc>
        <w:tc>
          <w:tcPr>
            <w:tcW w:w="2469" w:type="dxa"/>
            <w:vAlign w:val="center"/>
          </w:tcPr>
          <w:p w14:paraId="61329B07" w14:textId="77777777" w:rsidR="0009031A" w:rsidRPr="00202BB2" w:rsidRDefault="0009031A" w:rsidP="00C762EC">
            <w:pPr>
              <w:jc w:val="center"/>
              <w:rPr>
                <w:rFonts w:ascii="Tahoma" w:hAnsi="Tahoma" w:cs="Tahoma"/>
              </w:rPr>
            </w:pPr>
            <w:r>
              <w:rPr>
                <w:rFonts w:ascii="Tahoma" w:hAnsi="Tahoma" w:cs="Tahoma"/>
              </w:rPr>
              <w:t>Tersedia zebracross yang kondisinya masih cukup baik</w:t>
            </w:r>
          </w:p>
        </w:tc>
        <w:tc>
          <w:tcPr>
            <w:tcW w:w="5249" w:type="dxa"/>
          </w:tcPr>
          <w:p w14:paraId="6D72395A" w14:textId="77777777" w:rsidR="0009031A" w:rsidRPr="00202BB2" w:rsidRDefault="0009031A" w:rsidP="00C762EC">
            <w:pPr>
              <w:jc w:val="center"/>
              <w:rPr>
                <w:rFonts w:ascii="Tahoma" w:hAnsi="Tahoma" w:cs="Tahoma"/>
              </w:rPr>
            </w:pPr>
            <w:r w:rsidRPr="00202BB2">
              <w:rPr>
                <w:noProof/>
              </w:rPr>
              <w:drawing>
                <wp:inline distT="0" distB="0" distL="0" distR="0" wp14:anchorId="3EB229F2" wp14:editId="54000274">
                  <wp:extent cx="2855595" cy="1463040"/>
                  <wp:effectExtent l="76200" t="76200" r="116205" b="118110"/>
                  <wp:docPr id="501166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483099" name=""/>
                          <pic:cNvPicPr/>
                        </pic:nvPicPr>
                        <pic:blipFill rotWithShape="1">
                          <a:blip r:embed="rId20"/>
                          <a:srcRect l="36640" t="37329" r="10902" b="-3616"/>
                          <a:stretch/>
                        </pic:blipFill>
                        <pic:spPr bwMode="auto">
                          <a:xfrm>
                            <a:off x="0" y="0"/>
                            <a:ext cx="2883442" cy="1477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09031A" w:rsidRPr="00202BB2" w14:paraId="7D335E3D" w14:textId="77777777" w:rsidTr="00C762EC">
        <w:trPr>
          <w:trHeight w:val="853"/>
        </w:trPr>
        <w:tc>
          <w:tcPr>
            <w:tcW w:w="537" w:type="dxa"/>
            <w:vMerge w:val="restart"/>
          </w:tcPr>
          <w:p w14:paraId="289BBD1A" w14:textId="77777777" w:rsidR="0009031A" w:rsidRPr="00202BB2" w:rsidRDefault="0009031A" w:rsidP="00C762EC">
            <w:pPr>
              <w:jc w:val="center"/>
              <w:rPr>
                <w:rFonts w:ascii="Tahoma" w:hAnsi="Tahoma" w:cs="Tahoma"/>
              </w:rPr>
            </w:pPr>
            <w:r w:rsidRPr="00202BB2">
              <w:rPr>
                <w:rFonts w:ascii="Tahoma" w:hAnsi="Tahoma" w:cs="Tahoma"/>
              </w:rPr>
              <w:t>3</w:t>
            </w:r>
          </w:p>
        </w:tc>
        <w:tc>
          <w:tcPr>
            <w:tcW w:w="6629" w:type="dxa"/>
            <w:gridSpan w:val="4"/>
            <w:vAlign w:val="center"/>
          </w:tcPr>
          <w:p w14:paraId="79B25121" w14:textId="77777777" w:rsidR="0009031A" w:rsidRPr="00202BB2" w:rsidRDefault="0009031A" w:rsidP="00C762EC">
            <w:pPr>
              <w:jc w:val="left"/>
              <w:rPr>
                <w:rFonts w:ascii="Tahoma" w:hAnsi="Tahoma" w:cs="Tahoma"/>
                <w:b/>
                <w:bCs/>
              </w:rPr>
            </w:pPr>
            <w:r w:rsidRPr="00202BB2">
              <w:rPr>
                <w:rFonts w:ascii="Tahoma" w:hAnsi="Tahoma" w:cs="Tahoma"/>
                <w:b/>
                <w:bCs/>
              </w:rPr>
              <w:t>Penerangan Jalan (PM 27 Tahun 2018)</w:t>
            </w:r>
          </w:p>
        </w:tc>
        <w:tc>
          <w:tcPr>
            <w:tcW w:w="2469" w:type="dxa"/>
            <w:vAlign w:val="center"/>
          </w:tcPr>
          <w:p w14:paraId="48DF5227" w14:textId="77777777" w:rsidR="0009031A" w:rsidRPr="00202BB2" w:rsidRDefault="0009031A" w:rsidP="00C762EC">
            <w:pPr>
              <w:jc w:val="center"/>
              <w:rPr>
                <w:rFonts w:ascii="Tahoma" w:hAnsi="Tahoma" w:cs="Tahoma"/>
                <w:b/>
                <w:bCs/>
              </w:rPr>
            </w:pPr>
            <w:r w:rsidRPr="00202BB2">
              <w:rPr>
                <w:rFonts w:ascii="Tahoma" w:hAnsi="Tahoma" w:cs="Tahoma"/>
                <w:b/>
                <w:bCs/>
              </w:rPr>
              <w:t>Tidak ada penerangan Jalan</w:t>
            </w:r>
          </w:p>
        </w:tc>
        <w:tc>
          <w:tcPr>
            <w:tcW w:w="5249" w:type="dxa"/>
          </w:tcPr>
          <w:p w14:paraId="3A5F830D" w14:textId="77777777" w:rsidR="0009031A" w:rsidRPr="00202BB2" w:rsidRDefault="0009031A" w:rsidP="00C762EC">
            <w:pPr>
              <w:jc w:val="center"/>
              <w:rPr>
                <w:rFonts w:ascii="Tahoma" w:hAnsi="Tahoma" w:cs="Tahoma"/>
                <w:b/>
                <w:bCs/>
              </w:rPr>
            </w:pPr>
          </w:p>
        </w:tc>
      </w:tr>
      <w:tr w:rsidR="0009031A" w:rsidRPr="00202BB2" w14:paraId="4DBEE67F" w14:textId="77777777" w:rsidTr="00C762EC">
        <w:trPr>
          <w:trHeight w:val="3062"/>
        </w:trPr>
        <w:tc>
          <w:tcPr>
            <w:tcW w:w="537" w:type="dxa"/>
            <w:vMerge/>
          </w:tcPr>
          <w:p w14:paraId="36B3462B" w14:textId="77777777" w:rsidR="0009031A" w:rsidRPr="00202BB2" w:rsidRDefault="0009031A" w:rsidP="00C762EC">
            <w:pPr>
              <w:jc w:val="center"/>
              <w:rPr>
                <w:rFonts w:ascii="Tahoma" w:hAnsi="Tahoma" w:cs="Tahoma"/>
              </w:rPr>
            </w:pPr>
          </w:p>
        </w:tc>
        <w:tc>
          <w:tcPr>
            <w:tcW w:w="1712" w:type="dxa"/>
            <w:vAlign w:val="center"/>
          </w:tcPr>
          <w:p w14:paraId="1697AAC7" w14:textId="77777777" w:rsidR="0009031A" w:rsidRPr="00202BB2" w:rsidRDefault="0009031A" w:rsidP="00C762EC">
            <w:pPr>
              <w:jc w:val="left"/>
              <w:rPr>
                <w:rFonts w:ascii="Tahoma" w:hAnsi="Tahoma" w:cs="Tahoma"/>
              </w:rPr>
            </w:pPr>
            <w:r w:rsidRPr="00202BB2">
              <w:rPr>
                <w:rFonts w:ascii="Tahoma" w:hAnsi="Tahoma" w:cs="Tahoma"/>
              </w:rPr>
              <w:t>Penempatan</w:t>
            </w:r>
          </w:p>
        </w:tc>
        <w:tc>
          <w:tcPr>
            <w:tcW w:w="1655" w:type="dxa"/>
            <w:vAlign w:val="center"/>
          </w:tcPr>
          <w:p w14:paraId="537F4EE3" w14:textId="77777777" w:rsidR="0009031A" w:rsidRPr="00202BB2" w:rsidRDefault="0009031A" w:rsidP="00C762EC">
            <w:pPr>
              <w:jc w:val="center"/>
              <w:rPr>
                <w:rFonts w:ascii="Tahoma" w:hAnsi="Tahoma" w:cs="Tahoma"/>
              </w:rPr>
            </w:pPr>
            <w:r w:rsidRPr="00202BB2">
              <w:rPr>
                <w:rFonts w:ascii="Tahoma" w:hAnsi="Tahoma" w:cs="Tahoma"/>
              </w:rPr>
              <w:t>Kombinasi antara bagian di kiri dan kanan dengan jarak antar tiang 30 m</w:t>
            </w:r>
          </w:p>
        </w:tc>
        <w:tc>
          <w:tcPr>
            <w:tcW w:w="1591" w:type="dxa"/>
            <w:vAlign w:val="center"/>
          </w:tcPr>
          <w:p w14:paraId="560235F4" w14:textId="77777777" w:rsidR="0009031A" w:rsidRPr="00202BB2" w:rsidRDefault="0009031A" w:rsidP="00C762EC">
            <w:pPr>
              <w:jc w:val="center"/>
              <w:rPr>
                <w:rFonts w:ascii="Tahoma" w:hAnsi="Tahoma" w:cs="Tahoma"/>
              </w:rPr>
            </w:pPr>
            <w:r w:rsidRPr="00202BB2">
              <w:rPr>
                <w:rFonts w:ascii="Tahoma" w:hAnsi="Tahoma" w:cs="Tahoma"/>
              </w:rPr>
              <w:t>-</w:t>
            </w:r>
          </w:p>
        </w:tc>
        <w:tc>
          <w:tcPr>
            <w:tcW w:w="1671" w:type="dxa"/>
            <w:vAlign w:val="center"/>
          </w:tcPr>
          <w:p w14:paraId="2DDCA32A" w14:textId="77777777" w:rsidR="0009031A" w:rsidRPr="00202BB2" w:rsidRDefault="0009031A" w:rsidP="00C762EC">
            <w:pPr>
              <w:jc w:val="center"/>
              <w:rPr>
                <w:rFonts w:ascii="Tahoma" w:hAnsi="Tahoma" w:cs="Tahoma"/>
              </w:rPr>
            </w:pPr>
            <w:r w:rsidRPr="00202BB2">
              <w:rPr>
                <w:rFonts w:ascii="Tahoma" w:hAnsi="Tahoma" w:cs="Tahoma"/>
              </w:rPr>
              <w:t>Tidak</w:t>
            </w:r>
          </w:p>
        </w:tc>
        <w:tc>
          <w:tcPr>
            <w:tcW w:w="2469" w:type="dxa"/>
            <w:vAlign w:val="center"/>
          </w:tcPr>
          <w:p w14:paraId="046C4DB7" w14:textId="77777777" w:rsidR="0009031A" w:rsidRPr="00202BB2" w:rsidRDefault="0009031A" w:rsidP="00C762EC">
            <w:pPr>
              <w:jc w:val="center"/>
              <w:rPr>
                <w:rFonts w:ascii="Tahoma" w:hAnsi="Tahoma" w:cs="Tahoma"/>
              </w:rPr>
            </w:pPr>
            <w:r w:rsidRPr="00202BB2">
              <w:rPr>
                <w:rFonts w:ascii="Tahoma" w:hAnsi="Tahoma" w:cs="Tahoma"/>
              </w:rPr>
              <w:t>Tidak tersedia</w:t>
            </w:r>
          </w:p>
        </w:tc>
        <w:tc>
          <w:tcPr>
            <w:tcW w:w="5249" w:type="dxa"/>
          </w:tcPr>
          <w:p w14:paraId="49EE1596" w14:textId="77777777" w:rsidR="0009031A" w:rsidRPr="00202BB2" w:rsidRDefault="0009031A" w:rsidP="00C762EC">
            <w:pPr>
              <w:jc w:val="center"/>
              <w:rPr>
                <w:rFonts w:ascii="Tahoma" w:hAnsi="Tahoma" w:cs="Tahoma"/>
              </w:rPr>
            </w:pPr>
          </w:p>
        </w:tc>
      </w:tr>
      <w:tr w:rsidR="0009031A" w:rsidRPr="00202BB2" w14:paraId="68FDC138" w14:textId="77777777" w:rsidTr="00C762EC">
        <w:trPr>
          <w:trHeight w:val="432"/>
        </w:trPr>
        <w:tc>
          <w:tcPr>
            <w:tcW w:w="537" w:type="dxa"/>
            <w:vMerge w:val="restart"/>
          </w:tcPr>
          <w:p w14:paraId="2F9D6929" w14:textId="77777777" w:rsidR="0009031A" w:rsidRPr="00202BB2" w:rsidRDefault="0009031A" w:rsidP="00C762EC">
            <w:pPr>
              <w:jc w:val="center"/>
              <w:rPr>
                <w:rFonts w:ascii="Tahoma" w:hAnsi="Tahoma" w:cs="Tahoma"/>
              </w:rPr>
            </w:pPr>
            <w:r w:rsidRPr="00202BB2">
              <w:rPr>
                <w:rFonts w:ascii="Tahoma" w:hAnsi="Tahoma" w:cs="Tahoma"/>
              </w:rPr>
              <w:lastRenderedPageBreak/>
              <w:t>4</w:t>
            </w:r>
          </w:p>
        </w:tc>
        <w:tc>
          <w:tcPr>
            <w:tcW w:w="6629" w:type="dxa"/>
            <w:gridSpan w:val="4"/>
            <w:vAlign w:val="center"/>
          </w:tcPr>
          <w:p w14:paraId="44D80743" w14:textId="77777777" w:rsidR="0009031A" w:rsidRPr="00202BB2" w:rsidRDefault="0009031A" w:rsidP="00C762EC">
            <w:pPr>
              <w:jc w:val="left"/>
              <w:rPr>
                <w:rFonts w:ascii="Tahoma" w:hAnsi="Tahoma" w:cs="Tahoma"/>
                <w:b/>
                <w:bCs/>
              </w:rPr>
            </w:pPr>
            <w:r w:rsidRPr="00202BB2">
              <w:rPr>
                <w:rFonts w:ascii="Tahoma" w:hAnsi="Tahoma" w:cs="Tahoma"/>
                <w:b/>
                <w:bCs/>
              </w:rPr>
              <w:t>Rambu (PM 13 Tahun 2014)</w:t>
            </w:r>
          </w:p>
        </w:tc>
        <w:tc>
          <w:tcPr>
            <w:tcW w:w="2469" w:type="dxa"/>
            <w:vAlign w:val="center"/>
          </w:tcPr>
          <w:p w14:paraId="2E9B661D" w14:textId="77777777" w:rsidR="0009031A" w:rsidRPr="00202BB2" w:rsidRDefault="0009031A" w:rsidP="00C762EC">
            <w:pPr>
              <w:jc w:val="center"/>
              <w:rPr>
                <w:rFonts w:ascii="Tahoma" w:hAnsi="Tahoma" w:cs="Tahoma"/>
              </w:rPr>
            </w:pPr>
          </w:p>
        </w:tc>
        <w:tc>
          <w:tcPr>
            <w:tcW w:w="5249" w:type="dxa"/>
          </w:tcPr>
          <w:p w14:paraId="1AA93909" w14:textId="77777777" w:rsidR="0009031A" w:rsidRPr="00202BB2" w:rsidRDefault="0009031A" w:rsidP="00C762EC">
            <w:pPr>
              <w:jc w:val="center"/>
              <w:rPr>
                <w:rFonts w:ascii="Tahoma" w:hAnsi="Tahoma" w:cs="Tahoma"/>
              </w:rPr>
            </w:pPr>
          </w:p>
        </w:tc>
      </w:tr>
      <w:tr w:rsidR="0009031A" w:rsidRPr="00202BB2" w14:paraId="62F77CF5" w14:textId="77777777" w:rsidTr="00C762EC">
        <w:trPr>
          <w:trHeight w:val="2999"/>
        </w:trPr>
        <w:tc>
          <w:tcPr>
            <w:tcW w:w="537" w:type="dxa"/>
            <w:vMerge/>
          </w:tcPr>
          <w:p w14:paraId="69EA6EF6" w14:textId="77777777" w:rsidR="0009031A" w:rsidRPr="00202BB2" w:rsidRDefault="0009031A" w:rsidP="00C762EC">
            <w:pPr>
              <w:jc w:val="center"/>
              <w:rPr>
                <w:rFonts w:ascii="Tahoma" w:hAnsi="Tahoma" w:cs="Tahoma"/>
              </w:rPr>
            </w:pPr>
          </w:p>
        </w:tc>
        <w:tc>
          <w:tcPr>
            <w:tcW w:w="1712" w:type="dxa"/>
            <w:vAlign w:val="center"/>
          </w:tcPr>
          <w:p w14:paraId="61AFC99A" w14:textId="77777777" w:rsidR="0009031A" w:rsidRPr="00202BB2" w:rsidRDefault="0009031A" w:rsidP="00C762EC">
            <w:pPr>
              <w:jc w:val="left"/>
              <w:rPr>
                <w:rFonts w:ascii="Tahoma" w:hAnsi="Tahoma" w:cs="Tahoma"/>
              </w:rPr>
            </w:pPr>
            <w:r w:rsidRPr="00202BB2">
              <w:rPr>
                <w:rFonts w:ascii="Tahoma" w:hAnsi="Tahoma" w:cs="Tahoma"/>
              </w:rPr>
              <w:t>Kesesuaian Rambu sesuai standar</w:t>
            </w:r>
          </w:p>
        </w:tc>
        <w:tc>
          <w:tcPr>
            <w:tcW w:w="1655" w:type="dxa"/>
            <w:vAlign w:val="center"/>
          </w:tcPr>
          <w:p w14:paraId="2FD60AEA" w14:textId="77777777" w:rsidR="0009031A" w:rsidRPr="00202BB2" w:rsidRDefault="0009031A" w:rsidP="00C762EC">
            <w:pPr>
              <w:jc w:val="center"/>
              <w:rPr>
                <w:rFonts w:ascii="Tahoma" w:hAnsi="Tahoma" w:cs="Tahoma"/>
              </w:rPr>
            </w:pPr>
            <w:r w:rsidRPr="00202BB2">
              <w:rPr>
                <w:rFonts w:ascii="Tahoma" w:hAnsi="Tahoma" w:cs="Tahoma"/>
              </w:rPr>
              <w:t>Tinggi 175-265cm, daun rambu 600mm</w:t>
            </w:r>
          </w:p>
        </w:tc>
        <w:tc>
          <w:tcPr>
            <w:tcW w:w="1591" w:type="dxa"/>
            <w:vAlign w:val="center"/>
          </w:tcPr>
          <w:p w14:paraId="416D710C" w14:textId="77777777" w:rsidR="0009031A" w:rsidRPr="00202BB2" w:rsidRDefault="0009031A" w:rsidP="00C762EC">
            <w:pPr>
              <w:jc w:val="center"/>
              <w:rPr>
                <w:rFonts w:ascii="Tahoma" w:hAnsi="Tahoma" w:cs="Tahoma"/>
              </w:rPr>
            </w:pPr>
            <w:r w:rsidRPr="00202BB2">
              <w:rPr>
                <w:rFonts w:ascii="Tahoma" w:hAnsi="Tahoma" w:cs="Tahoma"/>
              </w:rPr>
              <w:t>Sesuai</w:t>
            </w:r>
            <w:r>
              <w:rPr>
                <w:rFonts w:ascii="Tahoma" w:hAnsi="Tahoma" w:cs="Tahoma"/>
              </w:rPr>
              <w:t xml:space="preserve"> standar</w:t>
            </w:r>
          </w:p>
        </w:tc>
        <w:tc>
          <w:tcPr>
            <w:tcW w:w="1671" w:type="dxa"/>
            <w:vAlign w:val="center"/>
          </w:tcPr>
          <w:p w14:paraId="1E96C27C" w14:textId="77777777" w:rsidR="0009031A" w:rsidRPr="00202BB2" w:rsidRDefault="0009031A" w:rsidP="00C762EC">
            <w:pPr>
              <w:jc w:val="center"/>
              <w:rPr>
                <w:rFonts w:ascii="Tahoma" w:hAnsi="Tahoma" w:cs="Tahoma"/>
              </w:rPr>
            </w:pPr>
            <w:r w:rsidRPr="00202BB2">
              <w:rPr>
                <w:rFonts w:ascii="Tahoma" w:hAnsi="Tahoma" w:cs="Tahoma"/>
              </w:rPr>
              <w:t>Ya</w:t>
            </w:r>
          </w:p>
        </w:tc>
        <w:tc>
          <w:tcPr>
            <w:tcW w:w="2469" w:type="dxa"/>
            <w:vAlign w:val="center"/>
          </w:tcPr>
          <w:p w14:paraId="18AFE2D2" w14:textId="77777777" w:rsidR="0009031A" w:rsidRPr="00202BB2" w:rsidRDefault="0009031A" w:rsidP="00C762EC">
            <w:pPr>
              <w:jc w:val="center"/>
              <w:rPr>
                <w:rFonts w:ascii="Tahoma" w:hAnsi="Tahoma" w:cs="Tahoma"/>
              </w:rPr>
            </w:pPr>
            <w:r w:rsidRPr="00202BB2">
              <w:rPr>
                <w:rFonts w:ascii="Tahoma" w:hAnsi="Tahoma" w:cs="Tahoma"/>
              </w:rPr>
              <w:t>Ketinggian rambu dan lebar daun rambu sudah sesuai</w:t>
            </w:r>
          </w:p>
        </w:tc>
        <w:tc>
          <w:tcPr>
            <w:tcW w:w="5249" w:type="dxa"/>
          </w:tcPr>
          <w:p w14:paraId="2E9D489D" w14:textId="77777777" w:rsidR="0009031A" w:rsidRPr="00202BB2" w:rsidRDefault="0009031A" w:rsidP="00C762EC">
            <w:pPr>
              <w:jc w:val="center"/>
              <w:rPr>
                <w:rFonts w:ascii="Tahoma" w:hAnsi="Tahoma" w:cs="Tahoma"/>
              </w:rPr>
            </w:pPr>
            <w:r w:rsidRPr="00202BB2">
              <w:rPr>
                <w:noProof/>
              </w:rPr>
              <w:drawing>
                <wp:inline distT="0" distB="0" distL="0" distR="0" wp14:anchorId="1F6AF84E" wp14:editId="65C48BD8">
                  <wp:extent cx="1745827" cy="1742926"/>
                  <wp:effectExtent l="76200" t="76200" r="121285" b="105410"/>
                  <wp:docPr id="1569634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634510" name=""/>
                          <pic:cNvPicPr/>
                        </pic:nvPicPr>
                        <pic:blipFill rotWithShape="1">
                          <a:blip r:embed="rId21"/>
                          <a:srcRect l="18163" t="17362" r="30401" b="12447"/>
                          <a:stretch/>
                        </pic:blipFill>
                        <pic:spPr bwMode="auto">
                          <a:xfrm>
                            <a:off x="0" y="0"/>
                            <a:ext cx="1764340" cy="17614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09031A" w:rsidRPr="00202BB2" w14:paraId="09A88957" w14:textId="77777777" w:rsidTr="00C762EC">
        <w:trPr>
          <w:trHeight w:val="706"/>
        </w:trPr>
        <w:tc>
          <w:tcPr>
            <w:tcW w:w="537" w:type="dxa"/>
            <w:vMerge/>
          </w:tcPr>
          <w:p w14:paraId="4B81BF9C" w14:textId="77777777" w:rsidR="0009031A" w:rsidRPr="00202BB2" w:rsidRDefault="0009031A" w:rsidP="00C762EC">
            <w:pPr>
              <w:jc w:val="center"/>
              <w:rPr>
                <w:rFonts w:ascii="Tahoma" w:hAnsi="Tahoma" w:cs="Tahoma"/>
              </w:rPr>
            </w:pPr>
          </w:p>
        </w:tc>
        <w:tc>
          <w:tcPr>
            <w:tcW w:w="1712" w:type="dxa"/>
            <w:vAlign w:val="center"/>
          </w:tcPr>
          <w:p w14:paraId="4BA0A022" w14:textId="77777777" w:rsidR="0009031A" w:rsidRPr="00202BB2" w:rsidRDefault="0009031A" w:rsidP="00C762EC">
            <w:pPr>
              <w:jc w:val="left"/>
              <w:rPr>
                <w:rFonts w:ascii="Tahoma" w:hAnsi="Tahoma" w:cs="Tahoma"/>
              </w:rPr>
            </w:pPr>
            <w:r w:rsidRPr="00202BB2">
              <w:rPr>
                <w:rFonts w:ascii="Tahoma" w:hAnsi="Tahoma" w:cs="Tahoma"/>
              </w:rPr>
              <w:t xml:space="preserve">Kondisi Rambu </w:t>
            </w:r>
          </w:p>
        </w:tc>
        <w:tc>
          <w:tcPr>
            <w:tcW w:w="1655" w:type="dxa"/>
            <w:vAlign w:val="center"/>
          </w:tcPr>
          <w:p w14:paraId="6C2C17BC" w14:textId="77777777" w:rsidR="0009031A" w:rsidRPr="00202BB2" w:rsidRDefault="0009031A" w:rsidP="00C762EC">
            <w:pPr>
              <w:jc w:val="center"/>
              <w:rPr>
                <w:rFonts w:ascii="Tahoma" w:hAnsi="Tahoma" w:cs="Tahoma"/>
              </w:rPr>
            </w:pPr>
            <w:r w:rsidRPr="00202BB2">
              <w:rPr>
                <w:rFonts w:ascii="Tahoma" w:hAnsi="Tahoma" w:cs="Tahoma"/>
              </w:rPr>
              <w:t>-</w:t>
            </w:r>
          </w:p>
        </w:tc>
        <w:tc>
          <w:tcPr>
            <w:tcW w:w="1591" w:type="dxa"/>
            <w:vAlign w:val="center"/>
          </w:tcPr>
          <w:p w14:paraId="729769E6" w14:textId="77777777" w:rsidR="0009031A" w:rsidRPr="00202BB2" w:rsidRDefault="0009031A" w:rsidP="00C762EC">
            <w:pPr>
              <w:jc w:val="center"/>
              <w:rPr>
                <w:rFonts w:ascii="Tahoma" w:hAnsi="Tahoma" w:cs="Tahoma"/>
              </w:rPr>
            </w:pPr>
            <w:r w:rsidRPr="00202BB2">
              <w:rPr>
                <w:rFonts w:ascii="Tahoma" w:hAnsi="Tahoma" w:cs="Tahoma"/>
              </w:rPr>
              <w:t>Baik</w:t>
            </w:r>
          </w:p>
        </w:tc>
        <w:tc>
          <w:tcPr>
            <w:tcW w:w="1671" w:type="dxa"/>
            <w:vAlign w:val="center"/>
          </w:tcPr>
          <w:p w14:paraId="35C69E42" w14:textId="77777777" w:rsidR="0009031A" w:rsidRPr="00202BB2" w:rsidRDefault="0009031A" w:rsidP="00C762EC">
            <w:pPr>
              <w:jc w:val="center"/>
              <w:rPr>
                <w:rFonts w:ascii="Tahoma" w:hAnsi="Tahoma" w:cs="Tahoma"/>
              </w:rPr>
            </w:pPr>
            <w:r w:rsidRPr="00202BB2">
              <w:rPr>
                <w:rFonts w:ascii="Tahoma" w:hAnsi="Tahoma" w:cs="Tahoma"/>
              </w:rPr>
              <w:t>Ya</w:t>
            </w:r>
          </w:p>
        </w:tc>
        <w:tc>
          <w:tcPr>
            <w:tcW w:w="2469" w:type="dxa"/>
            <w:vAlign w:val="center"/>
          </w:tcPr>
          <w:p w14:paraId="1FB20DA4" w14:textId="77777777" w:rsidR="0009031A" w:rsidRPr="00202BB2" w:rsidRDefault="0009031A" w:rsidP="00C762EC">
            <w:pPr>
              <w:jc w:val="center"/>
              <w:rPr>
                <w:rFonts w:ascii="Tahoma" w:hAnsi="Tahoma" w:cs="Tahoma"/>
              </w:rPr>
            </w:pPr>
            <w:r>
              <w:rPr>
                <w:rFonts w:ascii="Tahoma" w:hAnsi="Tahoma" w:cs="Tahoma"/>
              </w:rPr>
              <w:t>Terdapat 3 rambu yang dimana hanya 1 rambu yang kondisinya masih cukup baik</w:t>
            </w:r>
          </w:p>
        </w:tc>
        <w:tc>
          <w:tcPr>
            <w:tcW w:w="5249" w:type="dxa"/>
          </w:tcPr>
          <w:p w14:paraId="0CC200E2" w14:textId="77777777" w:rsidR="0009031A" w:rsidRPr="00202BB2" w:rsidRDefault="0009031A" w:rsidP="00C762EC">
            <w:pPr>
              <w:jc w:val="center"/>
              <w:rPr>
                <w:rFonts w:ascii="Tahoma" w:hAnsi="Tahoma" w:cs="Tahoma"/>
              </w:rPr>
            </w:pPr>
            <w:r w:rsidRPr="00202BB2">
              <w:rPr>
                <w:noProof/>
              </w:rPr>
              <w:drawing>
                <wp:inline distT="0" distB="0" distL="0" distR="0" wp14:anchorId="4035D08F" wp14:editId="6B8ED7C9">
                  <wp:extent cx="2006276" cy="1684866"/>
                  <wp:effectExtent l="76200" t="76200" r="108585" b="106045"/>
                  <wp:docPr id="1429473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473155" name=""/>
                          <pic:cNvPicPr/>
                        </pic:nvPicPr>
                        <pic:blipFill>
                          <a:blip r:embed="rId22"/>
                          <a:stretch>
                            <a:fillRect/>
                          </a:stretch>
                        </pic:blipFill>
                        <pic:spPr>
                          <a:xfrm>
                            <a:off x="0" y="0"/>
                            <a:ext cx="2015206" cy="16923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09031A" w:rsidRPr="00202BB2" w14:paraId="59AE237A" w14:textId="77777777" w:rsidTr="00C762EC">
        <w:trPr>
          <w:trHeight w:val="3310"/>
        </w:trPr>
        <w:tc>
          <w:tcPr>
            <w:tcW w:w="537" w:type="dxa"/>
            <w:vMerge/>
          </w:tcPr>
          <w:p w14:paraId="21A97AAA" w14:textId="77777777" w:rsidR="0009031A" w:rsidRPr="00202BB2" w:rsidRDefault="0009031A" w:rsidP="00C762EC">
            <w:pPr>
              <w:jc w:val="center"/>
              <w:rPr>
                <w:rFonts w:ascii="Tahoma" w:hAnsi="Tahoma" w:cs="Tahoma"/>
              </w:rPr>
            </w:pPr>
          </w:p>
        </w:tc>
        <w:tc>
          <w:tcPr>
            <w:tcW w:w="1712" w:type="dxa"/>
            <w:vAlign w:val="center"/>
          </w:tcPr>
          <w:p w14:paraId="7DD39E1A" w14:textId="77777777" w:rsidR="0009031A" w:rsidRPr="00202BB2" w:rsidRDefault="0009031A" w:rsidP="00C762EC">
            <w:pPr>
              <w:jc w:val="left"/>
              <w:rPr>
                <w:rFonts w:ascii="Tahoma" w:hAnsi="Tahoma" w:cs="Tahoma"/>
              </w:rPr>
            </w:pPr>
            <w:r w:rsidRPr="00202BB2">
              <w:rPr>
                <w:rFonts w:ascii="Tahoma" w:hAnsi="Tahoma" w:cs="Tahoma"/>
              </w:rPr>
              <w:t>Penempatan Rambu</w:t>
            </w:r>
          </w:p>
        </w:tc>
        <w:tc>
          <w:tcPr>
            <w:tcW w:w="1655" w:type="dxa"/>
            <w:vAlign w:val="center"/>
          </w:tcPr>
          <w:p w14:paraId="3A653D30" w14:textId="77777777" w:rsidR="0009031A" w:rsidRPr="00202BB2" w:rsidRDefault="0009031A" w:rsidP="00C762EC">
            <w:pPr>
              <w:jc w:val="center"/>
              <w:rPr>
                <w:rFonts w:ascii="Tahoma" w:hAnsi="Tahoma" w:cs="Tahoma"/>
              </w:rPr>
            </w:pPr>
            <w:r w:rsidRPr="00202BB2">
              <w:rPr>
                <w:rFonts w:ascii="Tahoma" w:hAnsi="Tahoma" w:cs="Tahoma"/>
              </w:rPr>
              <w:t>60 cm dari bahu jalan</w:t>
            </w:r>
          </w:p>
        </w:tc>
        <w:tc>
          <w:tcPr>
            <w:tcW w:w="1591" w:type="dxa"/>
            <w:vAlign w:val="center"/>
          </w:tcPr>
          <w:p w14:paraId="58E92A16" w14:textId="77777777" w:rsidR="0009031A" w:rsidRPr="00202BB2" w:rsidRDefault="0009031A" w:rsidP="00C762EC">
            <w:pPr>
              <w:jc w:val="center"/>
              <w:rPr>
                <w:rFonts w:ascii="Tahoma" w:hAnsi="Tahoma" w:cs="Tahoma"/>
              </w:rPr>
            </w:pPr>
            <w:r>
              <w:rPr>
                <w:rFonts w:ascii="Tahoma" w:hAnsi="Tahoma" w:cs="Tahoma"/>
              </w:rPr>
              <w:t>Sesuai standar</w:t>
            </w:r>
          </w:p>
        </w:tc>
        <w:tc>
          <w:tcPr>
            <w:tcW w:w="1671" w:type="dxa"/>
            <w:vAlign w:val="center"/>
          </w:tcPr>
          <w:p w14:paraId="04006B0F" w14:textId="77777777" w:rsidR="0009031A" w:rsidRPr="00202BB2" w:rsidRDefault="0009031A" w:rsidP="00C762EC">
            <w:pPr>
              <w:jc w:val="center"/>
              <w:rPr>
                <w:rFonts w:ascii="Tahoma" w:hAnsi="Tahoma" w:cs="Tahoma"/>
              </w:rPr>
            </w:pPr>
            <w:r w:rsidRPr="00202BB2">
              <w:rPr>
                <w:rFonts w:ascii="Tahoma" w:hAnsi="Tahoma" w:cs="Tahoma"/>
              </w:rPr>
              <w:t>Ya</w:t>
            </w:r>
          </w:p>
        </w:tc>
        <w:tc>
          <w:tcPr>
            <w:tcW w:w="2469" w:type="dxa"/>
            <w:vAlign w:val="center"/>
          </w:tcPr>
          <w:p w14:paraId="1F17C27E" w14:textId="77777777" w:rsidR="0009031A" w:rsidRPr="00202BB2" w:rsidRDefault="0009031A" w:rsidP="00C762EC">
            <w:pPr>
              <w:jc w:val="center"/>
              <w:rPr>
                <w:rFonts w:ascii="Tahoma" w:hAnsi="Tahoma" w:cs="Tahoma"/>
              </w:rPr>
            </w:pPr>
            <w:r w:rsidRPr="00202BB2">
              <w:rPr>
                <w:rFonts w:ascii="Tahoma" w:hAnsi="Tahoma" w:cs="Tahoma"/>
              </w:rPr>
              <w:t>Jarak penempatan rambu sudah sesuai</w:t>
            </w:r>
          </w:p>
        </w:tc>
        <w:tc>
          <w:tcPr>
            <w:tcW w:w="5249" w:type="dxa"/>
          </w:tcPr>
          <w:p w14:paraId="6D8D1D68" w14:textId="77777777" w:rsidR="0009031A" w:rsidRPr="00202BB2" w:rsidRDefault="0009031A" w:rsidP="00C762EC">
            <w:pPr>
              <w:jc w:val="center"/>
              <w:rPr>
                <w:rFonts w:ascii="Tahoma" w:hAnsi="Tahoma" w:cs="Tahoma"/>
              </w:rPr>
            </w:pPr>
            <w:r w:rsidRPr="00202BB2">
              <w:rPr>
                <w:noProof/>
              </w:rPr>
              <w:drawing>
                <wp:inline distT="0" distB="0" distL="0" distR="0" wp14:anchorId="61F9320E" wp14:editId="30021CA0">
                  <wp:extent cx="1938655" cy="1752600"/>
                  <wp:effectExtent l="76200" t="76200" r="118745" b="114300"/>
                  <wp:docPr id="16375280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528071" name=""/>
                          <pic:cNvPicPr/>
                        </pic:nvPicPr>
                        <pic:blipFill>
                          <a:blip r:embed="rId23"/>
                          <a:stretch>
                            <a:fillRect/>
                          </a:stretch>
                        </pic:blipFill>
                        <pic:spPr>
                          <a:xfrm>
                            <a:off x="0" y="0"/>
                            <a:ext cx="1962877" cy="17744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09031A" w:rsidRPr="00202BB2" w14:paraId="4C303A0E" w14:textId="77777777" w:rsidTr="00C762EC">
        <w:trPr>
          <w:trHeight w:val="306"/>
        </w:trPr>
        <w:tc>
          <w:tcPr>
            <w:tcW w:w="537" w:type="dxa"/>
            <w:vMerge w:val="restart"/>
          </w:tcPr>
          <w:p w14:paraId="0893F38A" w14:textId="77777777" w:rsidR="0009031A" w:rsidRPr="00202BB2" w:rsidRDefault="0009031A" w:rsidP="00C762EC">
            <w:pPr>
              <w:jc w:val="center"/>
              <w:rPr>
                <w:rFonts w:ascii="Tahoma" w:hAnsi="Tahoma" w:cs="Tahoma"/>
              </w:rPr>
            </w:pPr>
            <w:r w:rsidRPr="00202BB2">
              <w:rPr>
                <w:rFonts w:ascii="Tahoma" w:hAnsi="Tahoma" w:cs="Tahoma"/>
              </w:rPr>
              <w:t>5</w:t>
            </w:r>
          </w:p>
        </w:tc>
        <w:tc>
          <w:tcPr>
            <w:tcW w:w="6629" w:type="dxa"/>
            <w:gridSpan w:val="4"/>
            <w:vAlign w:val="center"/>
          </w:tcPr>
          <w:p w14:paraId="2EF29E0C" w14:textId="77777777" w:rsidR="0009031A" w:rsidRPr="00202BB2" w:rsidRDefault="0009031A" w:rsidP="00C762EC">
            <w:pPr>
              <w:jc w:val="left"/>
              <w:rPr>
                <w:rFonts w:ascii="Tahoma" w:hAnsi="Tahoma" w:cs="Tahoma"/>
                <w:b/>
                <w:bCs/>
              </w:rPr>
            </w:pPr>
            <w:r w:rsidRPr="00202BB2">
              <w:rPr>
                <w:rFonts w:ascii="Tahoma" w:hAnsi="Tahoma" w:cs="Tahoma"/>
                <w:b/>
                <w:bCs/>
              </w:rPr>
              <w:t>Kondisi Permukaan Perkerasan Jalan (PERMEN PUPR No.5 Th 2023)</w:t>
            </w:r>
          </w:p>
        </w:tc>
        <w:tc>
          <w:tcPr>
            <w:tcW w:w="2469" w:type="dxa"/>
            <w:vAlign w:val="center"/>
          </w:tcPr>
          <w:p w14:paraId="2CA5EC95" w14:textId="77777777" w:rsidR="0009031A" w:rsidRPr="00202BB2" w:rsidRDefault="0009031A" w:rsidP="00C762EC">
            <w:pPr>
              <w:jc w:val="center"/>
              <w:rPr>
                <w:rFonts w:ascii="Tahoma" w:hAnsi="Tahoma" w:cs="Tahoma"/>
              </w:rPr>
            </w:pPr>
          </w:p>
        </w:tc>
        <w:tc>
          <w:tcPr>
            <w:tcW w:w="5249" w:type="dxa"/>
          </w:tcPr>
          <w:p w14:paraId="7471C8C6" w14:textId="77777777" w:rsidR="0009031A" w:rsidRPr="00202BB2" w:rsidRDefault="0009031A" w:rsidP="00C762EC">
            <w:pPr>
              <w:jc w:val="center"/>
              <w:rPr>
                <w:rFonts w:ascii="Tahoma" w:hAnsi="Tahoma" w:cs="Tahoma"/>
              </w:rPr>
            </w:pPr>
          </w:p>
        </w:tc>
      </w:tr>
      <w:tr w:rsidR="0009031A" w:rsidRPr="00202BB2" w14:paraId="416ACF4E" w14:textId="77777777" w:rsidTr="00C762EC">
        <w:trPr>
          <w:trHeight w:val="830"/>
        </w:trPr>
        <w:tc>
          <w:tcPr>
            <w:tcW w:w="537" w:type="dxa"/>
            <w:vMerge/>
            <w:vAlign w:val="center"/>
          </w:tcPr>
          <w:p w14:paraId="71301B1A" w14:textId="77777777" w:rsidR="0009031A" w:rsidRPr="00202BB2" w:rsidRDefault="0009031A" w:rsidP="00C762EC">
            <w:pPr>
              <w:jc w:val="center"/>
              <w:rPr>
                <w:rFonts w:ascii="Tahoma" w:hAnsi="Tahoma" w:cs="Tahoma"/>
              </w:rPr>
            </w:pPr>
          </w:p>
        </w:tc>
        <w:tc>
          <w:tcPr>
            <w:tcW w:w="1712" w:type="dxa"/>
            <w:vAlign w:val="center"/>
          </w:tcPr>
          <w:p w14:paraId="5D8CA37D" w14:textId="77777777" w:rsidR="0009031A" w:rsidRPr="00202BB2" w:rsidRDefault="0009031A" w:rsidP="00C762EC">
            <w:pPr>
              <w:jc w:val="left"/>
              <w:rPr>
                <w:rFonts w:ascii="Tahoma" w:hAnsi="Tahoma" w:cs="Tahoma"/>
              </w:rPr>
            </w:pPr>
            <w:r w:rsidRPr="00202BB2">
              <w:rPr>
                <w:rFonts w:ascii="Tahoma" w:hAnsi="Tahoma" w:cs="Tahoma"/>
              </w:rPr>
              <w:t>Kondisi Permukaan jalan</w:t>
            </w:r>
          </w:p>
        </w:tc>
        <w:tc>
          <w:tcPr>
            <w:tcW w:w="1655" w:type="dxa"/>
            <w:vAlign w:val="center"/>
          </w:tcPr>
          <w:p w14:paraId="7768D3BD" w14:textId="77777777" w:rsidR="0009031A" w:rsidRPr="00202BB2" w:rsidRDefault="0009031A" w:rsidP="00C762EC">
            <w:pPr>
              <w:jc w:val="center"/>
              <w:rPr>
                <w:rFonts w:ascii="Tahoma" w:hAnsi="Tahoma" w:cs="Tahoma"/>
              </w:rPr>
            </w:pPr>
            <w:r w:rsidRPr="00202BB2">
              <w:rPr>
                <w:rFonts w:ascii="Tahoma" w:hAnsi="Tahoma" w:cs="Tahoma"/>
                <w:shd w:val="clear" w:color="auto" w:fill="FFFFFF"/>
              </w:rPr>
              <w:t>-</w:t>
            </w:r>
          </w:p>
        </w:tc>
        <w:tc>
          <w:tcPr>
            <w:tcW w:w="1591" w:type="dxa"/>
            <w:vAlign w:val="center"/>
          </w:tcPr>
          <w:p w14:paraId="0B8FF7FE" w14:textId="77777777" w:rsidR="0009031A" w:rsidRPr="00202BB2" w:rsidRDefault="0009031A" w:rsidP="00C762EC">
            <w:pPr>
              <w:jc w:val="center"/>
              <w:rPr>
                <w:rFonts w:ascii="Tahoma" w:hAnsi="Tahoma" w:cs="Tahoma"/>
              </w:rPr>
            </w:pPr>
            <w:r w:rsidRPr="00202BB2">
              <w:rPr>
                <w:rFonts w:ascii="Tahoma" w:hAnsi="Tahoma" w:cs="Tahoma"/>
                <w:shd w:val="clear" w:color="auto" w:fill="FFFFFF"/>
              </w:rPr>
              <w:t>Perkerasan lentur menggunakan aspal sebagai bahan ikatnya</w:t>
            </w:r>
          </w:p>
        </w:tc>
        <w:tc>
          <w:tcPr>
            <w:tcW w:w="1671" w:type="dxa"/>
            <w:vAlign w:val="center"/>
          </w:tcPr>
          <w:p w14:paraId="2D298857" w14:textId="77777777" w:rsidR="0009031A" w:rsidRPr="00202BB2" w:rsidRDefault="0009031A" w:rsidP="00C762EC">
            <w:pPr>
              <w:jc w:val="center"/>
              <w:rPr>
                <w:rFonts w:ascii="Tahoma" w:hAnsi="Tahoma" w:cs="Tahoma"/>
              </w:rPr>
            </w:pPr>
            <w:r w:rsidRPr="00202BB2">
              <w:rPr>
                <w:rFonts w:ascii="Tahoma" w:hAnsi="Tahoma" w:cs="Tahoma"/>
              </w:rPr>
              <w:t>Ya</w:t>
            </w:r>
          </w:p>
        </w:tc>
        <w:tc>
          <w:tcPr>
            <w:tcW w:w="2469" w:type="dxa"/>
            <w:vAlign w:val="center"/>
          </w:tcPr>
          <w:p w14:paraId="2D604CDF" w14:textId="77777777" w:rsidR="0009031A" w:rsidRPr="00202BB2" w:rsidRDefault="0009031A" w:rsidP="00C762EC">
            <w:pPr>
              <w:jc w:val="center"/>
              <w:rPr>
                <w:rFonts w:ascii="Tahoma" w:hAnsi="Tahoma" w:cs="Tahoma"/>
              </w:rPr>
            </w:pPr>
            <w:r w:rsidRPr="00202BB2">
              <w:rPr>
                <w:rFonts w:ascii="Tahoma" w:hAnsi="Tahoma" w:cs="Tahoma"/>
              </w:rPr>
              <w:t>Kondisi perkerasan cukup baik</w:t>
            </w:r>
          </w:p>
        </w:tc>
        <w:tc>
          <w:tcPr>
            <w:tcW w:w="5249" w:type="dxa"/>
          </w:tcPr>
          <w:p w14:paraId="6271C3A0" w14:textId="77777777" w:rsidR="0009031A" w:rsidRPr="00202BB2" w:rsidRDefault="0009031A" w:rsidP="00C762EC">
            <w:pPr>
              <w:jc w:val="center"/>
              <w:rPr>
                <w:rFonts w:ascii="Tahoma" w:hAnsi="Tahoma" w:cs="Tahoma"/>
              </w:rPr>
            </w:pPr>
            <w:r w:rsidRPr="00202BB2">
              <w:rPr>
                <w:noProof/>
              </w:rPr>
              <w:drawing>
                <wp:inline distT="0" distB="0" distL="0" distR="0" wp14:anchorId="5C110249" wp14:editId="13919465">
                  <wp:extent cx="2583550" cy="1257300"/>
                  <wp:effectExtent l="76200" t="76200" r="121920" b="114300"/>
                  <wp:docPr id="467195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219578" name=""/>
                          <pic:cNvPicPr/>
                        </pic:nvPicPr>
                        <pic:blipFill rotWithShape="1">
                          <a:blip r:embed="rId15"/>
                          <a:srcRect l="24677" t="20548" r="25953" b="5465"/>
                          <a:stretch/>
                        </pic:blipFill>
                        <pic:spPr bwMode="auto">
                          <a:xfrm>
                            <a:off x="0" y="0"/>
                            <a:ext cx="2607531" cy="12689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09031A" w:rsidRPr="00202BB2" w14:paraId="133F0DB7" w14:textId="77777777" w:rsidTr="00C762EC">
        <w:trPr>
          <w:trHeight w:val="1865"/>
        </w:trPr>
        <w:tc>
          <w:tcPr>
            <w:tcW w:w="537" w:type="dxa"/>
            <w:vMerge/>
            <w:vAlign w:val="center"/>
          </w:tcPr>
          <w:p w14:paraId="399FB8AE" w14:textId="77777777" w:rsidR="0009031A" w:rsidRPr="00202BB2" w:rsidRDefault="0009031A" w:rsidP="00C762EC">
            <w:pPr>
              <w:jc w:val="center"/>
              <w:rPr>
                <w:rFonts w:ascii="Tahoma" w:hAnsi="Tahoma" w:cs="Tahoma"/>
              </w:rPr>
            </w:pPr>
          </w:p>
        </w:tc>
        <w:tc>
          <w:tcPr>
            <w:tcW w:w="1712" w:type="dxa"/>
            <w:vAlign w:val="center"/>
          </w:tcPr>
          <w:p w14:paraId="3F7CC0C8" w14:textId="77777777" w:rsidR="0009031A" w:rsidRPr="00202BB2" w:rsidRDefault="0009031A" w:rsidP="00C762EC">
            <w:pPr>
              <w:jc w:val="left"/>
              <w:rPr>
                <w:rFonts w:ascii="Tahoma" w:hAnsi="Tahoma" w:cs="Tahoma"/>
              </w:rPr>
            </w:pPr>
            <w:r w:rsidRPr="00202BB2">
              <w:rPr>
                <w:rFonts w:ascii="Tahoma" w:hAnsi="Tahoma" w:cs="Tahoma"/>
              </w:rPr>
              <w:t xml:space="preserve">Hal-hal yang dapat memengaruhi perkerasan jalan </w:t>
            </w:r>
          </w:p>
        </w:tc>
        <w:tc>
          <w:tcPr>
            <w:tcW w:w="1655" w:type="dxa"/>
            <w:vAlign w:val="center"/>
          </w:tcPr>
          <w:p w14:paraId="2FFC7CC4" w14:textId="77777777" w:rsidR="0009031A" w:rsidRPr="00202BB2" w:rsidRDefault="0009031A" w:rsidP="00C762EC">
            <w:pPr>
              <w:jc w:val="center"/>
              <w:rPr>
                <w:rFonts w:ascii="Tahoma" w:hAnsi="Tahoma" w:cs="Tahoma"/>
              </w:rPr>
            </w:pPr>
            <w:r w:rsidRPr="00202BB2">
              <w:rPr>
                <w:rFonts w:ascii="Tahoma" w:hAnsi="Tahoma" w:cs="Tahoma"/>
              </w:rPr>
              <w:t>Genangan Air, Kerikil</w:t>
            </w:r>
          </w:p>
        </w:tc>
        <w:tc>
          <w:tcPr>
            <w:tcW w:w="1591" w:type="dxa"/>
            <w:vAlign w:val="center"/>
          </w:tcPr>
          <w:p w14:paraId="044B4951" w14:textId="77777777" w:rsidR="0009031A" w:rsidRPr="00202BB2" w:rsidRDefault="0009031A" w:rsidP="00C762EC">
            <w:pPr>
              <w:jc w:val="center"/>
              <w:rPr>
                <w:rFonts w:ascii="Tahoma" w:hAnsi="Tahoma" w:cs="Tahoma"/>
              </w:rPr>
            </w:pPr>
            <w:r>
              <w:rPr>
                <w:rFonts w:ascii="Tahoma" w:hAnsi="Tahoma" w:cs="Tahoma"/>
              </w:rPr>
              <w:t>-</w:t>
            </w:r>
          </w:p>
        </w:tc>
        <w:tc>
          <w:tcPr>
            <w:tcW w:w="1671" w:type="dxa"/>
            <w:vAlign w:val="center"/>
          </w:tcPr>
          <w:p w14:paraId="5748614C" w14:textId="77777777" w:rsidR="0009031A" w:rsidRPr="00202BB2" w:rsidRDefault="0009031A" w:rsidP="00C762EC">
            <w:pPr>
              <w:jc w:val="center"/>
              <w:rPr>
                <w:rFonts w:ascii="Tahoma" w:hAnsi="Tahoma" w:cs="Tahoma"/>
              </w:rPr>
            </w:pPr>
            <w:r w:rsidRPr="00202BB2">
              <w:rPr>
                <w:rFonts w:ascii="Tahoma" w:hAnsi="Tahoma" w:cs="Tahoma"/>
              </w:rPr>
              <w:t>Ya</w:t>
            </w:r>
          </w:p>
        </w:tc>
        <w:tc>
          <w:tcPr>
            <w:tcW w:w="2469" w:type="dxa"/>
            <w:vAlign w:val="center"/>
          </w:tcPr>
          <w:p w14:paraId="0EC97548" w14:textId="77777777" w:rsidR="0009031A" w:rsidRPr="00202BB2" w:rsidRDefault="0009031A" w:rsidP="00C762EC">
            <w:pPr>
              <w:jc w:val="center"/>
              <w:rPr>
                <w:rFonts w:ascii="Tahoma" w:hAnsi="Tahoma" w:cs="Tahoma"/>
              </w:rPr>
            </w:pPr>
            <w:r w:rsidRPr="00202BB2">
              <w:rPr>
                <w:rFonts w:ascii="Tahoma" w:hAnsi="Tahoma" w:cs="Tahoma"/>
              </w:rPr>
              <w:t xml:space="preserve">Di beberapa titik terdapat pasir dan rumput liar yang masuk ke lajur </w:t>
            </w:r>
          </w:p>
        </w:tc>
        <w:tc>
          <w:tcPr>
            <w:tcW w:w="5249" w:type="dxa"/>
          </w:tcPr>
          <w:p w14:paraId="61A5085F" w14:textId="77777777" w:rsidR="0009031A" w:rsidRPr="00202BB2" w:rsidRDefault="0009031A" w:rsidP="00C762EC">
            <w:pPr>
              <w:jc w:val="center"/>
              <w:rPr>
                <w:rFonts w:ascii="Tahoma" w:hAnsi="Tahoma" w:cs="Tahoma"/>
              </w:rPr>
            </w:pPr>
            <w:r w:rsidRPr="00202BB2">
              <w:rPr>
                <w:noProof/>
              </w:rPr>
              <w:drawing>
                <wp:inline distT="0" distB="0" distL="0" distR="0" wp14:anchorId="52F6B36B" wp14:editId="5D4DE9B5">
                  <wp:extent cx="2401313" cy="1388110"/>
                  <wp:effectExtent l="76200" t="76200" r="113665" b="116840"/>
                  <wp:docPr id="558257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014264" name=""/>
                          <pic:cNvPicPr/>
                        </pic:nvPicPr>
                        <pic:blipFill rotWithShape="1">
                          <a:blip r:embed="rId18"/>
                          <a:srcRect l="24377" t="38989" r="17128" b="8139"/>
                          <a:stretch/>
                        </pic:blipFill>
                        <pic:spPr bwMode="auto">
                          <a:xfrm>
                            <a:off x="0" y="0"/>
                            <a:ext cx="2423083" cy="14006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bookmarkEnd w:id="90"/>
    </w:tbl>
    <w:p w14:paraId="74FDD9DA" w14:textId="77777777" w:rsidR="0009031A" w:rsidRDefault="0009031A" w:rsidP="0009031A">
      <w:pPr>
        <w:jc w:val="left"/>
        <w:rPr>
          <w:rFonts w:ascii="Tahoma" w:hAnsi="Tahoma" w:cs="Tahoma"/>
          <w:b/>
          <w:bCs/>
        </w:rPr>
      </w:pPr>
    </w:p>
    <w:p w14:paraId="499B7F20" w14:textId="77777777" w:rsidR="0009031A" w:rsidRDefault="0009031A" w:rsidP="0009031A">
      <w:pPr>
        <w:jc w:val="left"/>
        <w:rPr>
          <w:rFonts w:ascii="Tahoma" w:hAnsi="Tahoma" w:cs="Tahoma"/>
          <w:b/>
          <w:bCs/>
        </w:rPr>
        <w:sectPr w:rsidR="0009031A" w:rsidSect="0009031A">
          <w:pgSz w:w="15840" w:h="12240" w:orient="landscape" w:code="1"/>
          <w:pgMar w:top="2268" w:right="1701" w:bottom="1701" w:left="2268" w:header="720" w:footer="720" w:gutter="0"/>
          <w:cols w:space="720"/>
          <w:titlePg/>
          <w:docGrid w:linePitch="360"/>
        </w:sectPr>
      </w:pPr>
    </w:p>
    <w:p w14:paraId="6D68BD13" w14:textId="77777777" w:rsidR="0009031A" w:rsidRPr="00C90C5D" w:rsidRDefault="0009031A" w:rsidP="0009031A">
      <w:pPr>
        <w:spacing w:after="0" w:line="360" w:lineRule="auto"/>
        <w:ind w:left="567" w:firstLine="567"/>
        <w:rPr>
          <w:rFonts w:ascii="Tahoma" w:hAnsi="Tahoma" w:cs="Tahoma"/>
        </w:rPr>
        <w:sectPr w:rsidR="0009031A" w:rsidRPr="00C90C5D" w:rsidSect="0009031A">
          <w:pgSz w:w="12240" w:h="15840" w:code="1"/>
          <w:pgMar w:top="1701" w:right="1701" w:bottom="2268" w:left="2268" w:header="720" w:footer="720" w:gutter="0"/>
          <w:cols w:space="720"/>
          <w:titlePg/>
          <w:docGrid w:linePitch="360"/>
        </w:sectPr>
      </w:pPr>
      <w:r w:rsidRPr="0073027C">
        <w:rPr>
          <w:rFonts w:ascii="Tahoma" w:hAnsi="Tahoma" w:cs="Tahoma"/>
        </w:rPr>
        <w:lastRenderedPageBreak/>
        <w:t>Berdasarkan hasil inspeksi jalan</w:t>
      </w:r>
      <w:r>
        <w:rPr>
          <w:rFonts w:ascii="Tahoma" w:hAnsi="Tahoma" w:cs="Tahoma"/>
        </w:rPr>
        <w:t xml:space="preserve"> yang tertera pada Tabel V.15 dan Tabel </w:t>
      </w:r>
      <w:r w:rsidRPr="0073027C">
        <w:rPr>
          <w:rFonts w:ascii="Tahoma" w:hAnsi="Tahoma" w:cs="Tahoma"/>
        </w:rPr>
        <w:t>pada segmen</w:t>
      </w:r>
      <w:r>
        <w:rPr>
          <w:rFonts w:ascii="Tahoma" w:hAnsi="Tahoma" w:cs="Tahoma"/>
        </w:rPr>
        <w:t xml:space="preserve"> </w:t>
      </w:r>
      <w:r w:rsidRPr="0073027C">
        <w:rPr>
          <w:rFonts w:ascii="Tahoma" w:hAnsi="Tahoma" w:cs="Tahoma"/>
        </w:rPr>
        <w:t>1 diketahui kondisi umum meliputi lebar</w:t>
      </w:r>
      <w:r>
        <w:rPr>
          <w:rFonts w:ascii="Tahoma" w:hAnsi="Tahoma" w:cs="Tahoma"/>
        </w:rPr>
        <w:t xml:space="preserve"> lajur</w:t>
      </w:r>
      <w:r w:rsidRPr="0073027C">
        <w:rPr>
          <w:rFonts w:ascii="Tahoma" w:hAnsi="Tahoma" w:cs="Tahoma"/>
        </w:rPr>
        <w:t xml:space="preserve"> lalu lintas 3</w:t>
      </w:r>
      <w:r>
        <w:rPr>
          <w:rFonts w:ascii="Tahoma" w:hAnsi="Tahoma" w:cs="Tahoma"/>
        </w:rPr>
        <w:t xml:space="preserve"> </w:t>
      </w:r>
      <w:r w:rsidRPr="0073027C">
        <w:rPr>
          <w:rFonts w:ascii="Tahoma" w:hAnsi="Tahoma" w:cs="Tahoma"/>
        </w:rPr>
        <w:t>meter, memiliki bahu jalan</w:t>
      </w:r>
      <w:r>
        <w:rPr>
          <w:rFonts w:ascii="Tahoma" w:hAnsi="Tahoma" w:cs="Tahoma"/>
        </w:rPr>
        <w:t xml:space="preserve"> dengan lebar 1 m tetapi kebanyakan belum mengalami perkerasan dan di beberapa titik tertutup oleh semak belukar dan rumput liar, tersedia drainase terbuka dan tertutup dengan lebar 0,5 m</w:t>
      </w:r>
      <w:r w:rsidRPr="0073027C">
        <w:rPr>
          <w:rFonts w:ascii="Tahoma" w:hAnsi="Tahoma" w:cs="Tahoma"/>
        </w:rPr>
        <w:t xml:space="preserve">, </w:t>
      </w:r>
      <w:r>
        <w:rPr>
          <w:rFonts w:ascii="Tahoma" w:hAnsi="Tahoma" w:cs="Tahoma"/>
        </w:rPr>
        <w:t xml:space="preserve">memiliki fasilitas </w:t>
      </w:r>
      <w:r w:rsidRPr="0073027C">
        <w:rPr>
          <w:rFonts w:ascii="Tahoma" w:hAnsi="Tahoma" w:cs="Tahoma"/>
        </w:rPr>
        <w:t>pejalan kaki</w:t>
      </w:r>
      <w:r>
        <w:rPr>
          <w:rFonts w:ascii="Tahoma" w:hAnsi="Tahoma" w:cs="Tahoma"/>
        </w:rPr>
        <w:t xml:space="preserve"> seperti zebracross tetapi hanya pada salah satu kaki simpang</w:t>
      </w:r>
      <w:r w:rsidRPr="0073027C">
        <w:rPr>
          <w:rFonts w:ascii="Tahoma" w:hAnsi="Tahoma" w:cs="Tahoma"/>
        </w:rPr>
        <w:t>, penerangan jalan</w:t>
      </w:r>
      <w:r>
        <w:rPr>
          <w:rFonts w:ascii="Tahoma" w:hAnsi="Tahoma" w:cs="Tahoma"/>
        </w:rPr>
        <w:t xml:space="preserve"> tidak tersedia</w:t>
      </w:r>
      <w:r w:rsidRPr="0073027C">
        <w:rPr>
          <w:rFonts w:ascii="Tahoma" w:hAnsi="Tahoma" w:cs="Tahoma"/>
        </w:rPr>
        <w:t>, perambuan lalu lintas masih kurang dan marka jalan masih ada beberapa titik yang pudar bahkan hilang,</w:t>
      </w:r>
      <w:r>
        <w:rPr>
          <w:rFonts w:ascii="Tahoma" w:hAnsi="Tahoma" w:cs="Tahoma"/>
        </w:rPr>
        <w:t xml:space="preserve"> </w:t>
      </w:r>
      <w:r w:rsidRPr="0073027C">
        <w:rPr>
          <w:rFonts w:ascii="Tahoma" w:hAnsi="Tahoma" w:cs="Tahoma"/>
        </w:rPr>
        <w:t>serta kondisi permukaan jalan</w:t>
      </w:r>
      <w:r>
        <w:rPr>
          <w:rFonts w:ascii="Tahoma" w:hAnsi="Tahoma" w:cs="Tahoma"/>
        </w:rPr>
        <w:t xml:space="preserve"> dengan perkerasan aspal</w:t>
      </w:r>
      <w:r w:rsidRPr="0073027C">
        <w:rPr>
          <w:rFonts w:ascii="Tahoma" w:hAnsi="Tahoma" w:cs="Tahoma"/>
        </w:rPr>
        <w:t xml:space="preserve"> dalam kondisi baik </w:t>
      </w:r>
      <w:r>
        <w:rPr>
          <w:rFonts w:ascii="Tahoma" w:hAnsi="Tahoma" w:cs="Tahoma"/>
        </w:rPr>
        <w:t>tetapi ada beberapa titik yang dimasuki oleh rumput liar dan semak belukar serta di beberapa titik juga berpasir</w:t>
      </w:r>
      <w:r w:rsidRPr="0073027C">
        <w:rPr>
          <w:rFonts w:ascii="Tahoma" w:hAnsi="Tahoma" w:cs="Tahoma"/>
        </w:rPr>
        <w:t xml:space="preserve">. </w:t>
      </w:r>
    </w:p>
    <w:p w14:paraId="662A628F" w14:textId="77777777" w:rsidR="0009031A" w:rsidRDefault="0009031A" w:rsidP="0009031A">
      <w:pPr>
        <w:jc w:val="left"/>
        <w:rPr>
          <w:rFonts w:ascii="Tahoma" w:hAnsi="Tahoma" w:cs="Tahoma"/>
          <w:b/>
          <w:bCs/>
        </w:rPr>
      </w:pPr>
    </w:p>
    <w:p w14:paraId="0313EE15" w14:textId="77777777" w:rsidR="0009031A" w:rsidRPr="00C74CD2" w:rsidRDefault="0009031A" w:rsidP="0009031A">
      <w:pPr>
        <w:spacing w:after="0" w:line="360" w:lineRule="auto"/>
        <w:rPr>
          <w:rFonts w:ascii="Tahoma" w:hAnsi="Tahoma" w:cs="Tahoma"/>
        </w:rPr>
      </w:pPr>
      <w:r w:rsidRPr="00C74CD2">
        <w:rPr>
          <w:rFonts w:ascii="Tahoma" w:hAnsi="Tahoma" w:cs="Tahoma"/>
        </w:rPr>
        <w:t>Hasil Inspeksi Keselamatan Jalan Segmen 2</w:t>
      </w:r>
    </w:p>
    <w:p w14:paraId="2EA13ED9" w14:textId="77777777" w:rsidR="0009031A" w:rsidRPr="000E1118" w:rsidRDefault="0009031A" w:rsidP="0009031A">
      <w:pPr>
        <w:pStyle w:val="ListParagraph"/>
        <w:spacing w:line="360" w:lineRule="auto"/>
        <w:ind w:left="360"/>
        <w:jc w:val="center"/>
      </w:pPr>
      <w:bookmarkStart w:id="92" w:name="_Toc172170151"/>
      <w:r w:rsidRPr="000E1118">
        <w:rPr>
          <w:b/>
          <w:bCs/>
        </w:rPr>
        <w:t xml:space="preserve">Tabel V. </w:t>
      </w:r>
      <w:r w:rsidRPr="000E1118">
        <w:rPr>
          <w:b/>
          <w:bCs/>
        </w:rPr>
        <w:fldChar w:fldCharType="begin"/>
      </w:r>
      <w:r w:rsidRPr="000E1118">
        <w:rPr>
          <w:b/>
          <w:bCs/>
        </w:rPr>
        <w:instrText xml:space="preserve"> SEQ Tabel_V. \* ARABIC </w:instrText>
      </w:r>
      <w:r w:rsidRPr="000E1118">
        <w:rPr>
          <w:b/>
          <w:bCs/>
        </w:rPr>
        <w:fldChar w:fldCharType="separate"/>
      </w:r>
      <w:r>
        <w:rPr>
          <w:b/>
          <w:bCs/>
          <w:noProof/>
        </w:rPr>
        <w:t>16</w:t>
      </w:r>
      <w:r w:rsidRPr="000E1118">
        <w:rPr>
          <w:b/>
          <w:bCs/>
          <w:noProof/>
        </w:rPr>
        <w:fldChar w:fldCharType="end"/>
      </w:r>
      <w:r w:rsidRPr="000E1118">
        <w:t xml:space="preserve"> Hasil Inspeksi Segmen </w:t>
      </w:r>
      <w:r>
        <w:t>2</w:t>
      </w:r>
      <w:bookmarkEnd w:id="92"/>
    </w:p>
    <w:tbl>
      <w:tblPr>
        <w:tblStyle w:val="TableGrid"/>
        <w:tblW w:w="14884" w:type="dxa"/>
        <w:tblInd w:w="-1056" w:type="dxa"/>
        <w:tblLook w:val="04A0" w:firstRow="1" w:lastRow="0" w:firstColumn="1" w:lastColumn="0" w:noHBand="0" w:noVBand="1"/>
      </w:tblPr>
      <w:tblGrid>
        <w:gridCol w:w="535"/>
        <w:gridCol w:w="1704"/>
        <w:gridCol w:w="1654"/>
        <w:gridCol w:w="1591"/>
        <w:gridCol w:w="1671"/>
        <w:gridCol w:w="2353"/>
        <w:gridCol w:w="5376"/>
      </w:tblGrid>
      <w:tr w:rsidR="0009031A" w14:paraId="31D70DF9" w14:textId="77777777" w:rsidTr="00C762EC">
        <w:trPr>
          <w:trHeight w:val="450"/>
          <w:tblHeader/>
        </w:trPr>
        <w:tc>
          <w:tcPr>
            <w:tcW w:w="537" w:type="dxa"/>
            <w:vMerge w:val="restart"/>
            <w:vAlign w:val="center"/>
          </w:tcPr>
          <w:p w14:paraId="7AF4CC8B" w14:textId="77777777" w:rsidR="0009031A" w:rsidRPr="00AF094B" w:rsidRDefault="0009031A" w:rsidP="00C762EC">
            <w:pPr>
              <w:jc w:val="center"/>
              <w:rPr>
                <w:rFonts w:ascii="Tahoma" w:hAnsi="Tahoma" w:cs="Tahoma"/>
                <w:b/>
                <w:bCs/>
              </w:rPr>
            </w:pPr>
            <w:r w:rsidRPr="00AF094B">
              <w:rPr>
                <w:rFonts w:ascii="Tahoma" w:hAnsi="Tahoma" w:cs="Tahoma"/>
                <w:b/>
                <w:bCs/>
              </w:rPr>
              <w:t>No</w:t>
            </w:r>
          </w:p>
        </w:tc>
        <w:tc>
          <w:tcPr>
            <w:tcW w:w="1712" w:type="dxa"/>
            <w:vMerge w:val="restart"/>
            <w:vAlign w:val="center"/>
          </w:tcPr>
          <w:p w14:paraId="1C57ECCE" w14:textId="77777777" w:rsidR="0009031A" w:rsidRPr="00AF094B" w:rsidRDefault="0009031A" w:rsidP="00C762EC">
            <w:pPr>
              <w:jc w:val="center"/>
              <w:rPr>
                <w:rFonts w:ascii="Tahoma" w:hAnsi="Tahoma" w:cs="Tahoma"/>
                <w:b/>
                <w:bCs/>
              </w:rPr>
            </w:pPr>
            <w:r w:rsidRPr="00AF094B">
              <w:rPr>
                <w:rFonts w:ascii="Tahoma" w:hAnsi="Tahoma" w:cs="Tahoma"/>
                <w:b/>
                <w:bCs/>
              </w:rPr>
              <w:t xml:space="preserve">Fokus Pemeriksaan Segmen </w:t>
            </w:r>
            <w:r>
              <w:rPr>
                <w:rFonts w:ascii="Tahoma" w:hAnsi="Tahoma" w:cs="Tahoma"/>
                <w:b/>
                <w:bCs/>
              </w:rPr>
              <w:t>2</w:t>
            </w:r>
          </w:p>
        </w:tc>
        <w:tc>
          <w:tcPr>
            <w:tcW w:w="12635" w:type="dxa"/>
            <w:gridSpan w:val="5"/>
            <w:vAlign w:val="center"/>
          </w:tcPr>
          <w:p w14:paraId="74245B7F" w14:textId="77777777" w:rsidR="0009031A" w:rsidRPr="00AF094B" w:rsidRDefault="0009031A" w:rsidP="00C762EC">
            <w:pPr>
              <w:jc w:val="center"/>
              <w:rPr>
                <w:rFonts w:ascii="Tahoma" w:hAnsi="Tahoma" w:cs="Tahoma"/>
                <w:b/>
                <w:bCs/>
              </w:rPr>
            </w:pPr>
            <w:r w:rsidRPr="00AF094B">
              <w:rPr>
                <w:rFonts w:ascii="Tahoma" w:hAnsi="Tahoma" w:cs="Tahoma"/>
                <w:b/>
                <w:bCs/>
              </w:rPr>
              <w:t>Kondisi</w:t>
            </w:r>
          </w:p>
        </w:tc>
      </w:tr>
      <w:tr w:rsidR="0009031A" w14:paraId="1903FF42" w14:textId="77777777" w:rsidTr="00C762EC">
        <w:trPr>
          <w:trHeight w:val="1059"/>
          <w:tblHeader/>
        </w:trPr>
        <w:tc>
          <w:tcPr>
            <w:tcW w:w="537" w:type="dxa"/>
            <w:vMerge/>
          </w:tcPr>
          <w:p w14:paraId="223FE698" w14:textId="77777777" w:rsidR="0009031A" w:rsidRPr="00AF094B" w:rsidRDefault="0009031A" w:rsidP="00C762EC">
            <w:pPr>
              <w:jc w:val="center"/>
              <w:rPr>
                <w:rFonts w:ascii="Tahoma" w:hAnsi="Tahoma" w:cs="Tahoma"/>
                <w:b/>
                <w:bCs/>
              </w:rPr>
            </w:pPr>
          </w:p>
        </w:tc>
        <w:tc>
          <w:tcPr>
            <w:tcW w:w="1712" w:type="dxa"/>
            <w:vMerge/>
            <w:vAlign w:val="center"/>
          </w:tcPr>
          <w:p w14:paraId="087E2698" w14:textId="77777777" w:rsidR="0009031A" w:rsidRPr="00AF094B" w:rsidRDefault="0009031A" w:rsidP="00C762EC">
            <w:pPr>
              <w:jc w:val="center"/>
              <w:rPr>
                <w:rFonts w:ascii="Tahoma" w:hAnsi="Tahoma" w:cs="Tahoma"/>
                <w:b/>
                <w:bCs/>
              </w:rPr>
            </w:pPr>
          </w:p>
        </w:tc>
        <w:tc>
          <w:tcPr>
            <w:tcW w:w="1655" w:type="dxa"/>
            <w:vAlign w:val="center"/>
          </w:tcPr>
          <w:p w14:paraId="6A9B52BC" w14:textId="77777777" w:rsidR="0009031A" w:rsidRPr="00AF094B" w:rsidRDefault="0009031A" w:rsidP="00C762EC">
            <w:pPr>
              <w:jc w:val="center"/>
              <w:rPr>
                <w:rFonts w:ascii="Tahoma" w:hAnsi="Tahoma" w:cs="Tahoma"/>
                <w:b/>
                <w:bCs/>
              </w:rPr>
            </w:pPr>
            <w:r w:rsidRPr="00AF094B">
              <w:rPr>
                <w:rFonts w:ascii="Tahoma" w:hAnsi="Tahoma" w:cs="Tahoma"/>
                <w:b/>
                <w:bCs/>
              </w:rPr>
              <w:t>Standar Teknis Keselamatan</w:t>
            </w:r>
          </w:p>
        </w:tc>
        <w:tc>
          <w:tcPr>
            <w:tcW w:w="1591" w:type="dxa"/>
            <w:vAlign w:val="center"/>
          </w:tcPr>
          <w:p w14:paraId="63C1D501" w14:textId="77777777" w:rsidR="0009031A" w:rsidRPr="00AF094B" w:rsidRDefault="0009031A" w:rsidP="00C762EC">
            <w:pPr>
              <w:jc w:val="center"/>
              <w:rPr>
                <w:rFonts w:ascii="Tahoma" w:hAnsi="Tahoma" w:cs="Tahoma"/>
                <w:b/>
                <w:bCs/>
              </w:rPr>
            </w:pPr>
            <w:r w:rsidRPr="00AF094B">
              <w:rPr>
                <w:rFonts w:ascii="Tahoma" w:hAnsi="Tahoma" w:cs="Tahoma"/>
                <w:b/>
                <w:bCs/>
              </w:rPr>
              <w:t>Hasil Pengukuran</w:t>
            </w:r>
          </w:p>
        </w:tc>
        <w:tc>
          <w:tcPr>
            <w:tcW w:w="1671" w:type="dxa"/>
            <w:vAlign w:val="center"/>
          </w:tcPr>
          <w:p w14:paraId="1E1577FC" w14:textId="77777777" w:rsidR="0009031A" w:rsidRPr="00AF094B" w:rsidRDefault="0009031A" w:rsidP="00C762EC">
            <w:pPr>
              <w:jc w:val="center"/>
              <w:rPr>
                <w:rFonts w:ascii="Tahoma" w:hAnsi="Tahoma" w:cs="Tahoma"/>
                <w:b/>
                <w:bCs/>
              </w:rPr>
            </w:pPr>
            <w:r>
              <w:rPr>
                <w:rFonts w:ascii="Tahoma" w:hAnsi="Tahoma" w:cs="Tahoma"/>
                <w:b/>
                <w:bCs/>
              </w:rPr>
              <w:t>Ketersediaan</w:t>
            </w:r>
          </w:p>
        </w:tc>
        <w:tc>
          <w:tcPr>
            <w:tcW w:w="2463" w:type="dxa"/>
            <w:vAlign w:val="center"/>
          </w:tcPr>
          <w:p w14:paraId="38A8B240" w14:textId="77777777" w:rsidR="0009031A" w:rsidRPr="00AF094B" w:rsidRDefault="0009031A" w:rsidP="00C762EC">
            <w:pPr>
              <w:jc w:val="center"/>
              <w:rPr>
                <w:rFonts w:ascii="Tahoma" w:hAnsi="Tahoma" w:cs="Tahoma"/>
                <w:b/>
                <w:bCs/>
              </w:rPr>
            </w:pPr>
            <w:r w:rsidRPr="00AF094B">
              <w:rPr>
                <w:rFonts w:ascii="Tahoma" w:hAnsi="Tahoma" w:cs="Tahoma"/>
                <w:b/>
                <w:bCs/>
              </w:rPr>
              <w:t>Keterangan</w:t>
            </w:r>
          </w:p>
        </w:tc>
        <w:tc>
          <w:tcPr>
            <w:tcW w:w="5255" w:type="dxa"/>
            <w:vAlign w:val="center"/>
          </w:tcPr>
          <w:p w14:paraId="3ACB0177" w14:textId="77777777" w:rsidR="0009031A" w:rsidRPr="00AF094B" w:rsidRDefault="0009031A" w:rsidP="00C762EC">
            <w:pPr>
              <w:jc w:val="center"/>
              <w:rPr>
                <w:rFonts w:ascii="Tahoma" w:hAnsi="Tahoma" w:cs="Tahoma"/>
                <w:b/>
                <w:bCs/>
              </w:rPr>
            </w:pPr>
            <w:r>
              <w:rPr>
                <w:rFonts w:ascii="Tahoma" w:hAnsi="Tahoma" w:cs="Tahoma"/>
                <w:b/>
                <w:bCs/>
              </w:rPr>
              <w:t>Gambar</w:t>
            </w:r>
          </w:p>
        </w:tc>
      </w:tr>
      <w:tr w:rsidR="0009031A" w14:paraId="68E5A8AA" w14:textId="77777777" w:rsidTr="00C762EC">
        <w:trPr>
          <w:trHeight w:val="573"/>
        </w:trPr>
        <w:tc>
          <w:tcPr>
            <w:tcW w:w="537" w:type="dxa"/>
            <w:vMerge w:val="restart"/>
          </w:tcPr>
          <w:p w14:paraId="49645653" w14:textId="77777777" w:rsidR="0009031A" w:rsidRDefault="0009031A" w:rsidP="00C762EC">
            <w:pPr>
              <w:jc w:val="center"/>
              <w:rPr>
                <w:rFonts w:ascii="Tahoma" w:hAnsi="Tahoma" w:cs="Tahoma"/>
              </w:rPr>
            </w:pPr>
            <w:r>
              <w:rPr>
                <w:rFonts w:ascii="Tahoma" w:hAnsi="Tahoma" w:cs="Tahoma"/>
              </w:rPr>
              <w:t>1</w:t>
            </w:r>
          </w:p>
        </w:tc>
        <w:tc>
          <w:tcPr>
            <w:tcW w:w="6629" w:type="dxa"/>
            <w:gridSpan w:val="4"/>
            <w:vAlign w:val="center"/>
          </w:tcPr>
          <w:p w14:paraId="295095B4" w14:textId="77777777" w:rsidR="0009031A" w:rsidRPr="00786555" w:rsidRDefault="0009031A" w:rsidP="00C762EC">
            <w:pPr>
              <w:jc w:val="left"/>
              <w:rPr>
                <w:rFonts w:ascii="Tahoma" w:hAnsi="Tahoma" w:cs="Tahoma"/>
                <w:b/>
                <w:bCs/>
              </w:rPr>
            </w:pPr>
            <w:r w:rsidRPr="00786555">
              <w:rPr>
                <w:rFonts w:ascii="Tahoma" w:hAnsi="Tahoma" w:cs="Tahoma"/>
                <w:b/>
                <w:bCs/>
              </w:rPr>
              <w:t xml:space="preserve">Kondisi </w:t>
            </w:r>
            <w:r>
              <w:rPr>
                <w:rFonts w:ascii="Tahoma" w:hAnsi="Tahoma" w:cs="Tahoma"/>
                <w:b/>
                <w:bCs/>
              </w:rPr>
              <w:t>Jalan (PERMEN PUPR No.5 Th 2023)</w:t>
            </w:r>
          </w:p>
        </w:tc>
        <w:tc>
          <w:tcPr>
            <w:tcW w:w="2463" w:type="dxa"/>
            <w:vAlign w:val="center"/>
          </w:tcPr>
          <w:p w14:paraId="138BF548" w14:textId="77777777" w:rsidR="0009031A" w:rsidRPr="00786555" w:rsidRDefault="0009031A" w:rsidP="00C762EC">
            <w:pPr>
              <w:jc w:val="center"/>
              <w:rPr>
                <w:rFonts w:ascii="Tahoma" w:hAnsi="Tahoma" w:cs="Tahoma"/>
                <w:b/>
                <w:bCs/>
              </w:rPr>
            </w:pPr>
          </w:p>
        </w:tc>
        <w:tc>
          <w:tcPr>
            <w:tcW w:w="5255" w:type="dxa"/>
          </w:tcPr>
          <w:p w14:paraId="7B4D8B4B" w14:textId="77777777" w:rsidR="0009031A" w:rsidRPr="00786555" w:rsidRDefault="0009031A" w:rsidP="00C762EC">
            <w:pPr>
              <w:jc w:val="center"/>
              <w:rPr>
                <w:rFonts w:ascii="Tahoma" w:hAnsi="Tahoma" w:cs="Tahoma"/>
                <w:b/>
                <w:bCs/>
              </w:rPr>
            </w:pPr>
          </w:p>
        </w:tc>
      </w:tr>
      <w:tr w:rsidR="0009031A" w14:paraId="6065DA6A" w14:textId="77777777" w:rsidTr="00C762EC">
        <w:trPr>
          <w:trHeight w:val="809"/>
        </w:trPr>
        <w:tc>
          <w:tcPr>
            <w:tcW w:w="537" w:type="dxa"/>
            <w:vMerge/>
          </w:tcPr>
          <w:p w14:paraId="4D847BAA" w14:textId="77777777" w:rsidR="0009031A" w:rsidRDefault="0009031A" w:rsidP="00C762EC">
            <w:pPr>
              <w:jc w:val="center"/>
              <w:rPr>
                <w:rFonts w:ascii="Tahoma" w:hAnsi="Tahoma" w:cs="Tahoma"/>
              </w:rPr>
            </w:pPr>
          </w:p>
        </w:tc>
        <w:tc>
          <w:tcPr>
            <w:tcW w:w="1712" w:type="dxa"/>
            <w:vAlign w:val="center"/>
          </w:tcPr>
          <w:p w14:paraId="6E8916E6" w14:textId="77777777" w:rsidR="0009031A" w:rsidRDefault="0009031A" w:rsidP="00C762EC">
            <w:pPr>
              <w:jc w:val="left"/>
              <w:rPr>
                <w:rFonts w:ascii="Tahoma" w:hAnsi="Tahoma" w:cs="Tahoma"/>
              </w:rPr>
            </w:pPr>
            <w:r>
              <w:rPr>
                <w:rFonts w:ascii="Tahoma" w:hAnsi="Tahoma" w:cs="Tahoma"/>
              </w:rPr>
              <w:t>Lebar lajur Lalu Lintas</w:t>
            </w:r>
          </w:p>
        </w:tc>
        <w:tc>
          <w:tcPr>
            <w:tcW w:w="1655" w:type="dxa"/>
            <w:vAlign w:val="center"/>
          </w:tcPr>
          <w:p w14:paraId="1C407636" w14:textId="77777777" w:rsidR="0009031A" w:rsidRDefault="0009031A" w:rsidP="00C762EC">
            <w:pPr>
              <w:jc w:val="center"/>
              <w:rPr>
                <w:rFonts w:ascii="Tahoma" w:hAnsi="Tahoma" w:cs="Tahoma"/>
              </w:rPr>
            </w:pPr>
            <w:r>
              <w:rPr>
                <w:rFonts w:ascii="Tahoma" w:hAnsi="Tahoma" w:cs="Tahoma"/>
              </w:rPr>
              <w:t>2,75-3,5 m</w:t>
            </w:r>
          </w:p>
        </w:tc>
        <w:tc>
          <w:tcPr>
            <w:tcW w:w="1591" w:type="dxa"/>
            <w:vAlign w:val="center"/>
          </w:tcPr>
          <w:p w14:paraId="7003A472" w14:textId="77777777" w:rsidR="0009031A" w:rsidRDefault="0009031A" w:rsidP="00C762EC">
            <w:pPr>
              <w:jc w:val="center"/>
              <w:rPr>
                <w:rFonts w:ascii="Tahoma" w:hAnsi="Tahoma" w:cs="Tahoma"/>
              </w:rPr>
            </w:pPr>
            <w:r>
              <w:rPr>
                <w:rFonts w:ascii="Tahoma" w:hAnsi="Tahoma" w:cs="Tahoma"/>
              </w:rPr>
              <w:t>3 m</w:t>
            </w:r>
          </w:p>
        </w:tc>
        <w:tc>
          <w:tcPr>
            <w:tcW w:w="1671" w:type="dxa"/>
            <w:vAlign w:val="center"/>
          </w:tcPr>
          <w:p w14:paraId="56C89768" w14:textId="77777777" w:rsidR="0009031A" w:rsidRDefault="0009031A" w:rsidP="00C762EC">
            <w:pPr>
              <w:jc w:val="center"/>
              <w:rPr>
                <w:rFonts w:ascii="Tahoma" w:hAnsi="Tahoma" w:cs="Tahoma"/>
              </w:rPr>
            </w:pPr>
            <w:r>
              <w:rPr>
                <w:rFonts w:ascii="Tahoma" w:hAnsi="Tahoma" w:cs="Tahoma"/>
              </w:rPr>
              <w:t>Ya</w:t>
            </w:r>
          </w:p>
        </w:tc>
        <w:tc>
          <w:tcPr>
            <w:tcW w:w="2463" w:type="dxa"/>
            <w:vAlign w:val="center"/>
          </w:tcPr>
          <w:p w14:paraId="6865637F" w14:textId="77777777" w:rsidR="0009031A" w:rsidRPr="005326BE" w:rsidRDefault="0009031A" w:rsidP="00C762EC">
            <w:pPr>
              <w:jc w:val="center"/>
              <w:rPr>
                <w:rFonts w:ascii="Tahoma" w:hAnsi="Tahoma" w:cs="Tahoma"/>
              </w:rPr>
            </w:pPr>
            <w:r w:rsidRPr="005326BE">
              <w:rPr>
                <w:rFonts w:ascii="Tahoma" w:hAnsi="Tahoma" w:cs="Tahoma"/>
              </w:rPr>
              <w:t xml:space="preserve">Lebar lalu lintas untuk jalur </w:t>
            </w:r>
            <w:r>
              <w:rPr>
                <w:rFonts w:ascii="Tahoma" w:hAnsi="Tahoma" w:cs="Tahoma"/>
              </w:rPr>
              <w:t xml:space="preserve">6 </w:t>
            </w:r>
            <w:r w:rsidRPr="005326BE">
              <w:rPr>
                <w:rFonts w:ascii="Tahoma" w:hAnsi="Tahoma" w:cs="Tahoma"/>
              </w:rPr>
              <w:t>meter dengan masing-masing lajur 3 meter, dalam kondisi baik</w:t>
            </w:r>
          </w:p>
        </w:tc>
        <w:tc>
          <w:tcPr>
            <w:tcW w:w="5255" w:type="dxa"/>
          </w:tcPr>
          <w:p w14:paraId="14A6DC80" w14:textId="77777777" w:rsidR="0009031A" w:rsidRPr="005326BE" w:rsidRDefault="0009031A" w:rsidP="00C762EC">
            <w:pPr>
              <w:jc w:val="center"/>
              <w:rPr>
                <w:rFonts w:ascii="Tahoma" w:hAnsi="Tahoma" w:cs="Tahoma"/>
              </w:rPr>
            </w:pPr>
            <w:r>
              <w:rPr>
                <w:noProof/>
              </w:rPr>
              <w:drawing>
                <wp:inline distT="0" distB="0" distL="0" distR="0" wp14:anchorId="110BBCCB" wp14:editId="0A566AC7">
                  <wp:extent cx="1108423" cy="1101751"/>
                  <wp:effectExtent l="76200" t="76200" r="111125" b="117475"/>
                  <wp:docPr id="1763114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1127530" cy="11207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09031A" w14:paraId="22034118" w14:textId="77777777" w:rsidTr="00C762EC">
        <w:trPr>
          <w:trHeight w:val="565"/>
        </w:trPr>
        <w:tc>
          <w:tcPr>
            <w:tcW w:w="537" w:type="dxa"/>
            <w:vMerge/>
          </w:tcPr>
          <w:p w14:paraId="3E78EC06" w14:textId="77777777" w:rsidR="0009031A" w:rsidRDefault="0009031A" w:rsidP="00C762EC">
            <w:pPr>
              <w:jc w:val="center"/>
              <w:rPr>
                <w:rFonts w:ascii="Tahoma" w:hAnsi="Tahoma" w:cs="Tahoma"/>
              </w:rPr>
            </w:pPr>
          </w:p>
        </w:tc>
        <w:tc>
          <w:tcPr>
            <w:tcW w:w="1712" w:type="dxa"/>
            <w:vAlign w:val="center"/>
          </w:tcPr>
          <w:p w14:paraId="40038203" w14:textId="77777777" w:rsidR="0009031A" w:rsidRDefault="0009031A" w:rsidP="00C762EC">
            <w:pPr>
              <w:jc w:val="left"/>
              <w:rPr>
                <w:rFonts w:ascii="Tahoma" w:hAnsi="Tahoma" w:cs="Tahoma"/>
              </w:rPr>
            </w:pPr>
            <w:r>
              <w:rPr>
                <w:rFonts w:ascii="Tahoma" w:hAnsi="Tahoma" w:cs="Tahoma"/>
              </w:rPr>
              <w:t>Bahu Jalan</w:t>
            </w:r>
          </w:p>
        </w:tc>
        <w:tc>
          <w:tcPr>
            <w:tcW w:w="1655" w:type="dxa"/>
            <w:vAlign w:val="center"/>
          </w:tcPr>
          <w:p w14:paraId="619F9324" w14:textId="77777777" w:rsidR="0009031A" w:rsidRDefault="0009031A" w:rsidP="00C762EC">
            <w:pPr>
              <w:jc w:val="center"/>
              <w:rPr>
                <w:rFonts w:ascii="Tahoma" w:hAnsi="Tahoma" w:cs="Tahoma"/>
              </w:rPr>
            </w:pPr>
            <w:r>
              <w:rPr>
                <w:rFonts w:ascii="Tahoma" w:hAnsi="Tahoma" w:cs="Tahoma"/>
              </w:rPr>
              <w:t>1 m</w:t>
            </w:r>
          </w:p>
        </w:tc>
        <w:tc>
          <w:tcPr>
            <w:tcW w:w="1591" w:type="dxa"/>
            <w:vAlign w:val="center"/>
          </w:tcPr>
          <w:p w14:paraId="41DCB50E" w14:textId="77777777" w:rsidR="0009031A" w:rsidRDefault="0009031A" w:rsidP="00C762EC">
            <w:pPr>
              <w:jc w:val="center"/>
              <w:rPr>
                <w:rFonts w:ascii="Tahoma" w:hAnsi="Tahoma" w:cs="Tahoma"/>
              </w:rPr>
            </w:pPr>
            <w:r>
              <w:rPr>
                <w:rFonts w:ascii="Tahoma" w:hAnsi="Tahoma" w:cs="Tahoma"/>
              </w:rPr>
              <w:t>1 m</w:t>
            </w:r>
          </w:p>
        </w:tc>
        <w:tc>
          <w:tcPr>
            <w:tcW w:w="1671" w:type="dxa"/>
            <w:vAlign w:val="center"/>
          </w:tcPr>
          <w:p w14:paraId="4B1A9FEB" w14:textId="77777777" w:rsidR="0009031A" w:rsidRDefault="0009031A" w:rsidP="00C762EC">
            <w:pPr>
              <w:jc w:val="center"/>
              <w:rPr>
                <w:rFonts w:ascii="Tahoma" w:hAnsi="Tahoma" w:cs="Tahoma"/>
              </w:rPr>
            </w:pPr>
            <w:r>
              <w:rPr>
                <w:rFonts w:ascii="Tahoma" w:hAnsi="Tahoma" w:cs="Tahoma"/>
              </w:rPr>
              <w:t>Ya</w:t>
            </w:r>
          </w:p>
        </w:tc>
        <w:tc>
          <w:tcPr>
            <w:tcW w:w="2463" w:type="dxa"/>
            <w:vAlign w:val="center"/>
          </w:tcPr>
          <w:p w14:paraId="5775DF4C" w14:textId="77777777" w:rsidR="0009031A" w:rsidRDefault="0009031A" w:rsidP="00C762EC">
            <w:pPr>
              <w:jc w:val="center"/>
              <w:rPr>
                <w:rFonts w:ascii="Tahoma" w:hAnsi="Tahoma" w:cs="Tahoma"/>
              </w:rPr>
            </w:pPr>
            <w:r>
              <w:rPr>
                <w:rFonts w:ascii="Tahoma" w:hAnsi="Tahoma" w:cs="Tahoma"/>
              </w:rPr>
              <w:t>Di beberapa titik bahu jalan tidak adanya perkerasan</w:t>
            </w:r>
          </w:p>
        </w:tc>
        <w:tc>
          <w:tcPr>
            <w:tcW w:w="5255" w:type="dxa"/>
          </w:tcPr>
          <w:p w14:paraId="60045A26" w14:textId="77777777" w:rsidR="0009031A" w:rsidRDefault="0009031A" w:rsidP="00C762EC">
            <w:pPr>
              <w:jc w:val="center"/>
              <w:rPr>
                <w:rFonts w:ascii="Tahoma" w:hAnsi="Tahoma" w:cs="Tahoma"/>
              </w:rPr>
            </w:pPr>
            <w:r>
              <w:rPr>
                <w:noProof/>
              </w:rPr>
              <w:drawing>
                <wp:inline distT="0" distB="0" distL="0" distR="0" wp14:anchorId="304AFC28" wp14:editId="47B85649">
                  <wp:extent cx="1362735" cy="1141314"/>
                  <wp:effectExtent l="0" t="190500" r="8890" b="230505"/>
                  <wp:docPr id="20643564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1411642" cy="11822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09031A" w14:paraId="2730060B" w14:textId="77777777" w:rsidTr="00C762EC">
        <w:trPr>
          <w:trHeight w:val="553"/>
        </w:trPr>
        <w:tc>
          <w:tcPr>
            <w:tcW w:w="537" w:type="dxa"/>
            <w:vMerge/>
          </w:tcPr>
          <w:p w14:paraId="71E4EEA9" w14:textId="77777777" w:rsidR="0009031A" w:rsidRDefault="0009031A" w:rsidP="00C762EC">
            <w:pPr>
              <w:jc w:val="center"/>
              <w:rPr>
                <w:rFonts w:ascii="Tahoma" w:hAnsi="Tahoma" w:cs="Tahoma"/>
              </w:rPr>
            </w:pPr>
          </w:p>
        </w:tc>
        <w:tc>
          <w:tcPr>
            <w:tcW w:w="1712" w:type="dxa"/>
            <w:vAlign w:val="center"/>
          </w:tcPr>
          <w:p w14:paraId="76A4CB64" w14:textId="77777777" w:rsidR="0009031A" w:rsidRDefault="0009031A" w:rsidP="00C762EC">
            <w:pPr>
              <w:jc w:val="left"/>
              <w:rPr>
                <w:rFonts w:ascii="Tahoma" w:hAnsi="Tahoma" w:cs="Tahoma"/>
              </w:rPr>
            </w:pPr>
            <w:r>
              <w:rPr>
                <w:rFonts w:ascii="Tahoma" w:hAnsi="Tahoma" w:cs="Tahoma"/>
              </w:rPr>
              <w:t>Drainase</w:t>
            </w:r>
          </w:p>
        </w:tc>
        <w:tc>
          <w:tcPr>
            <w:tcW w:w="1655" w:type="dxa"/>
            <w:vAlign w:val="center"/>
          </w:tcPr>
          <w:p w14:paraId="2B1BC13A" w14:textId="77777777" w:rsidR="0009031A" w:rsidRDefault="0009031A" w:rsidP="00C762EC">
            <w:pPr>
              <w:jc w:val="center"/>
              <w:rPr>
                <w:rFonts w:ascii="Tahoma" w:hAnsi="Tahoma" w:cs="Tahoma"/>
              </w:rPr>
            </w:pPr>
            <w:r>
              <w:rPr>
                <w:rFonts w:ascii="Tahoma" w:hAnsi="Tahoma" w:cs="Tahoma"/>
              </w:rPr>
              <w:t>1 m</w:t>
            </w:r>
          </w:p>
        </w:tc>
        <w:tc>
          <w:tcPr>
            <w:tcW w:w="1591" w:type="dxa"/>
            <w:vAlign w:val="center"/>
          </w:tcPr>
          <w:p w14:paraId="62D09853" w14:textId="77777777" w:rsidR="0009031A" w:rsidRDefault="0009031A" w:rsidP="00C762EC">
            <w:pPr>
              <w:jc w:val="center"/>
              <w:rPr>
                <w:rFonts w:ascii="Tahoma" w:hAnsi="Tahoma" w:cs="Tahoma"/>
              </w:rPr>
            </w:pPr>
            <w:r>
              <w:rPr>
                <w:rFonts w:ascii="Tahoma" w:hAnsi="Tahoma" w:cs="Tahoma"/>
              </w:rPr>
              <w:t>0,5 m</w:t>
            </w:r>
          </w:p>
        </w:tc>
        <w:tc>
          <w:tcPr>
            <w:tcW w:w="1671" w:type="dxa"/>
            <w:vAlign w:val="center"/>
          </w:tcPr>
          <w:p w14:paraId="77708237" w14:textId="77777777" w:rsidR="0009031A" w:rsidRDefault="0009031A" w:rsidP="00C762EC">
            <w:pPr>
              <w:jc w:val="center"/>
              <w:rPr>
                <w:rFonts w:ascii="Tahoma" w:hAnsi="Tahoma" w:cs="Tahoma"/>
              </w:rPr>
            </w:pPr>
            <w:r>
              <w:rPr>
                <w:rFonts w:ascii="Tahoma" w:hAnsi="Tahoma" w:cs="Tahoma"/>
              </w:rPr>
              <w:t>Ya</w:t>
            </w:r>
          </w:p>
        </w:tc>
        <w:tc>
          <w:tcPr>
            <w:tcW w:w="2463" w:type="dxa"/>
            <w:vAlign w:val="center"/>
          </w:tcPr>
          <w:p w14:paraId="32405E8F" w14:textId="77777777" w:rsidR="0009031A" w:rsidRDefault="0009031A" w:rsidP="00C762EC">
            <w:pPr>
              <w:jc w:val="center"/>
              <w:rPr>
                <w:rFonts w:ascii="Tahoma" w:hAnsi="Tahoma" w:cs="Tahoma"/>
              </w:rPr>
            </w:pPr>
            <w:r>
              <w:rPr>
                <w:rFonts w:ascii="Tahoma" w:hAnsi="Tahoma" w:cs="Tahoma"/>
              </w:rPr>
              <w:t xml:space="preserve">Kondisi Drainase sebagian tidak tertutup </w:t>
            </w:r>
          </w:p>
        </w:tc>
        <w:tc>
          <w:tcPr>
            <w:tcW w:w="5255" w:type="dxa"/>
            <w:vAlign w:val="center"/>
          </w:tcPr>
          <w:p w14:paraId="6A78610C" w14:textId="77777777" w:rsidR="0009031A" w:rsidRDefault="0009031A" w:rsidP="00C762EC">
            <w:pPr>
              <w:jc w:val="center"/>
              <w:rPr>
                <w:rFonts w:ascii="Tahoma" w:hAnsi="Tahoma" w:cs="Tahoma"/>
              </w:rPr>
            </w:pPr>
            <w:r w:rsidRPr="00AB5C99">
              <w:rPr>
                <w:noProof/>
              </w:rPr>
              <w:drawing>
                <wp:inline distT="0" distB="0" distL="0" distR="0" wp14:anchorId="05D2FA80" wp14:editId="09E0BB06">
                  <wp:extent cx="2690657" cy="1432560"/>
                  <wp:effectExtent l="76200" t="76200" r="109855" b="110490"/>
                  <wp:docPr id="163154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608843" name=""/>
                          <pic:cNvPicPr/>
                        </pic:nvPicPr>
                        <pic:blipFill rotWithShape="1">
                          <a:blip r:embed="rId17"/>
                          <a:srcRect l="27630" t="13044" r="16798" b="1287"/>
                          <a:stretch/>
                        </pic:blipFill>
                        <pic:spPr bwMode="auto">
                          <a:xfrm>
                            <a:off x="0" y="0"/>
                            <a:ext cx="2706259" cy="14408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09031A" w14:paraId="76209D4C" w14:textId="77777777" w:rsidTr="00C762EC">
        <w:trPr>
          <w:trHeight w:val="3560"/>
        </w:trPr>
        <w:tc>
          <w:tcPr>
            <w:tcW w:w="537" w:type="dxa"/>
            <w:vMerge/>
          </w:tcPr>
          <w:p w14:paraId="7864910F" w14:textId="77777777" w:rsidR="0009031A" w:rsidRDefault="0009031A" w:rsidP="00C762EC">
            <w:pPr>
              <w:jc w:val="center"/>
              <w:rPr>
                <w:rFonts w:ascii="Tahoma" w:hAnsi="Tahoma" w:cs="Tahoma"/>
              </w:rPr>
            </w:pPr>
          </w:p>
        </w:tc>
        <w:tc>
          <w:tcPr>
            <w:tcW w:w="1712" w:type="dxa"/>
            <w:vAlign w:val="center"/>
          </w:tcPr>
          <w:p w14:paraId="451DEE13" w14:textId="77777777" w:rsidR="0009031A" w:rsidRDefault="0009031A" w:rsidP="00C762EC">
            <w:pPr>
              <w:jc w:val="left"/>
              <w:rPr>
                <w:rFonts w:ascii="Tahoma" w:hAnsi="Tahoma" w:cs="Tahoma"/>
              </w:rPr>
            </w:pPr>
            <w:r>
              <w:rPr>
                <w:rFonts w:ascii="Tahoma" w:hAnsi="Tahoma" w:cs="Tahoma"/>
              </w:rPr>
              <w:t>Lanskap</w:t>
            </w:r>
          </w:p>
        </w:tc>
        <w:tc>
          <w:tcPr>
            <w:tcW w:w="1655" w:type="dxa"/>
            <w:vAlign w:val="center"/>
          </w:tcPr>
          <w:p w14:paraId="28433209" w14:textId="77777777" w:rsidR="0009031A" w:rsidRDefault="0009031A" w:rsidP="00C762EC">
            <w:pPr>
              <w:jc w:val="center"/>
              <w:rPr>
                <w:rFonts w:ascii="Tahoma" w:hAnsi="Tahoma" w:cs="Tahoma"/>
              </w:rPr>
            </w:pPr>
            <w:r>
              <w:rPr>
                <w:rFonts w:ascii="Tahoma" w:hAnsi="Tahoma" w:cs="Tahoma"/>
              </w:rPr>
              <w:t>-</w:t>
            </w:r>
          </w:p>
        </w:tc>
        <w:tc>
          <w:tcPr>
            <w:tcW w:w="1591" w:type="dxa"/>
            <w:vAlign w:val="center"/>
          </w:tcPr>
          <w:p w14:paraId="34E342A9" w14:textId="77777777" w:rsidR="0009031A" w:rsidRDefault="0009031A" w:rsidP="00C762EC">
            <w:pPr>
              <w:jc w:val="center"/>
              <w:rPr>
                <w:rFonts w:ascii="Tahoma" w:hAnsi="Tahoma" w:cs="Tahoma"/>
              </w:rPr>
            </w:pPr>
            <w:r>
              <w:rPr>
                <w:rFonts w:ascii="Tahoma" w:hAnsi="Tahoma" w:cs="Tahoma"/>
              </w:rPr>
              <w:t>Ada</w:t>
            </w:r>
          </w:p>
        </w:tc>
        <w:tc>
          <w:tcPr>
            <w:tcW w:w="1671" w:type="dxa"/>
            <w:vAlign w:val="center"/>
          </w:tcPr>
          <w:p w14:paraId="0D811A80" w14:textId="77777777" w:rsidR="0009031A" w:rsidRDefault="0009031A" w:rsidP="00C762EC">
            <w:pPr>
              <w:jc w:val="center"/>
              <w:rPr>
                <w:rFonts w:ascii="Tahoma" w:hAnsi="Tahoma" w:cs="Tahoma"/>
              </w:rPr>
            </w:pPr>
            <w:r>
              <w:rPr>
                <w:rFonts w:ascii="Tahoma" w:hAnsi="Tahoma" w:cs="Tahoma"/>
              </w:rPr>
              <w:t>Ya</w:t>
            </w:r>
          </w:p>
        </w:tc>
        <w:tc>
          <w:tcPr>
            <w:tcW w:w="2463" w:type="dxa"/>
            <w:vAlign w:val="center"/>
          </w:tcPr>
          <w:p w14:paraId="2CE25075" w14:textId="77777777" w:rsidR="0009031A" w:rsidRDefault="0009031A" w:rsidP="00C762EC">
            <w:pPr>
              <w:jc w:val="center"/>
              <w:rPr>
                <w:rFonts w:ascii="Tahoma" w:hAnsi="Tahoma" w:cs="Tahoma"/>
              </w:rPr>
            </w:pPr>
            <w:r>
              <w:rPr>
                <w:rFonts w:ascii="Tahoma" w:hAnsi="Tahoma" w:cs="Tahoma"/>
              </w:rPr>
              <w:t>Terdapat semak belukar dan rumput liar yang menutupi bahu jalan</w:t>
            </w:r>
          </w:p>
        </w:tc>
        <w:tc>
          <w:tcPr>
            <w:tcW w:w="5255" w:type="dxa"/>
            <w:vAlign w:val="center"/>
          </w:tcPr>
          <w:p w14:paraId="01355593" w14:textId="77777777" w:rsidR="0009031A" w:rsidRDefault="0009031A" w:rsidP="00C762EC">
            <w:pPr>
              <w:jc w:val="center"/>
              <w:rPr>
                <w:rFonts w:ascii="Tahoma" w:hAnsi="Tahoma" w:cs="Tahoma"/>
              </w:rPr>
            </w:pPr>
            <w:r w:rsidRPr="00AB5C99">
              <w:rPr>
                <w:noProof/>
              </w:rPr>
              <w:drawing>
                <wp:inline distT="0" distB="0" distL="0" distR="0" wp14:anchorId="0D738357" wp14:editId="23824FE3">
                  <wp:extent cx="2573155" cy="1676400"/>
                  <wp:effectExtent l="76200" t="76200" r="113030" b="114300"/>
                  <wp:docPr id="40802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014264" name=""/>
                          <pic:cNvPicPr/>
                        </pic:nvPicPr>
                        <pic:blipFill rotWithShape="1">
                          <a:blip r:embed="rId18"/>
                          <a:srcRect l="24377" t="38989" r="17128" b="8139"/>
                          <a:stretch/>
                        </pic:blipFill>
                        <pic:spPr bwMode="auto">
                          <a:xfrm>
                            <a:off x="0" y="0"/>
                            <a:ext cx="2597266" cy="16921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09031A" w14:paraId="1EBF06F5" w14:textId="77777777" w:rsidTr="00C762EC">
        <w:trPr>
          <w:trHeight w:val="617"/>
        </w:trPr>
        <w:tc>
          <w:tcPr>
            <w:tcW w:w="537" w:type="dxa"/>
            <w:vMerge w:val="restart"/>
          </w:tcPr>
          <w:p w14:paraId="5C3F75F4" w14:textId="77777777" w:rsidR="0009031A" w:rsidRDefault="0009031A" w:rsidP="00C762EC">
            <w:pPr>
              <w:jc w:val="center"/>
              <w:rPr>
                <w:rFonts w:ascii="Tahoma" w:hAnsi="Tahoma" w:cs="Tahoma"/>
              </w:rPr>
            </w:pPr>
            <w:r>
              <w:rPr>
                <w:rFonts w:ascii="Tahoma" w:hAnsi="Tahoma" w:cs="Tahoma"/>
              </w:rPr>
              <w:lastRenderedPageBreak/>
              <w:t>2</w:t>
            </w:r>
          </w:p>
        </w:tc>
        <w:tc>
          <w:tcPr>
            <w:tcW w:w="6629" w:type="dxa"/>
            <w:gridSpan w:val="4"/>
            <w:vAlign w:val="center"/>
          </w:tcPr>
          <w:p w14:paraId="099CF513" w14:textId="77777777" w:rsidR="0009031A" w:rsidRPr="00786555" w:rsidRDefault="0009031A" w:rsidP="00C762EC">
            <w:pPr>
              <w:jc w:val="left"/>
              <w:rPr>
                <w:rFonts w:ascii="Tahoma" w:hAnsi="Tahoma" w:cs="Tahoma"/>
                <w:b/>
                <w:bCs/>
              </w:rPr>
            </w:pPr>
            <w:r>
              <w:rPr>
                <w:rFonts w:ascii="Tahoma" w:hAnsi="Tahoma" w:cs="Tahoma"/>
                <w:b/>
                <w:bCs/>
              </w:rPr>
              <w:t xml:space="preserve">Marka Jalan </w:t>
            </w:r>
            <w:r w:rsidRPr="00BE793B">
              <w:rPr>
                <w:rFonts w:ascii="Tahoma" w:hAnsi="Tahoma" w:cs="Tahoma"/>
                <w:b/>
                <w:bCs/>
              </w:rPr>
              <w:t>(PM 34 Tahun 2014)</w:t>
            </w:r>
          </w:p>
        </w:tc>
        <w:tc>
          <w:tcPr>
            <w:tcW w:w="2463" w:type="dxa"/>
            <w:vAlign w:val="center"/>
          </w:tcPr>
          <w:p w14:paraId="65728ECD" w14:textId="77777777" w:rsidR="0009031A" w:rsidRDefault="0009031A" w:rsidP="00C762EC">
            <w:pPr>
              <w:jc w:val="center"/>
              <w:rPr>
                <w:rFonts w:ascii="Tahoma" w:hAnsi="Tahoma" w:cs="Tahoma"/>
              </w:rPr>
            </w:pPr>
          </w:p>
        </w:tc>
        <w:tc>
          <w:tcPr>
            <w:tcW w:w="5255" w:type="dxa"/>
          </w:tcPr>
          <w:p w14:paraId="76DD3173" w14:textId="77777777" w:rsidR="0009031A" w:rsidRDefault="0009031A" w:rsidP="00C762EC">
            <w:pPr>
              <w:jc w:val="center"/>
              <w:rPr>
                <w:rFonts w:ascii="Tahoma" w:hAnsi="Tahoma" w:cs="Tahoma"/>
              </w:rPr>
            </w:pPr>
          </w:p>
        </w:tc>
      </w:tr>
      <w:tr w:rsidR="0009031A" w14:paraId="244DE305" w14:textId="77777777" w:rsidTr="00C762EC">
        <w:trPr>
          <w:trHeight w:val="493"/>
        </w:trPr>
        <w:tc>
          <w:tcPr>
            <w:tcW w:w="537" w:type="dxa"/>
            <w:vMerge/>
          </w:tcPr>
          <w:p w14:paraId="217ABA59" w14:textId="77777777" w:rsidR="0009031A" w:rsidRDefault="0009031A" w:rsidP="00C762EC">
            <w:pPr>
              <w:jc w:val="center"/>
              <w:rPr>
                <w:rFonts w:ascii="Tahoma" w:hAnsi="Tahoma" w:cs="Tahoma"/>
              </w:rPr>
            </w:pPr>
          </w:p>
        </w:tc>
        <w:tc>
          <w:tcPr>
            <w:tcW w:w="1712" w:type="dxa"/>
            <w:vAlign w:val="center"/>
          </w:tcPr>
          <w:p w14:paraId="7C4BBDE6" w14:textId="77777777" w:rsidR="0009031A" w:rsidRDefault="0009031A" w:rsidP="00C762EC">
            <w:pPr>
              <w:jc w:val="left"/>
              <w:rPr>
                <w:rFonts w:ascii="Tahoma" w:hAnsi="Tahoma" w:cs="Tahoma"/>
              </w:rPr>
            </w:pPr>
            <w:r>
              <w:rPr>
                <w:rFonts w:ascii="Tahoma" w:hAnsi="Tahoma" w:cs="Tahoma"/>
              </w:rPr>
              <w:t xml:space="preserve">Marka Tepi </w:t>
            </w:r>
          </w:p>
          <w:p w14:paraId="00C10B08" w14:textId="77777777" w:rsidR="0009031A" w:rsidRPr="00DA534C" w:rsidRDefault="0009031A" w:rsidP="00C762EC">
            <w:pPr>
              <w:jc w:val="left"/>
              <w:rPr>
                <w:rFonts w:ascii="Tahoma" w:hAnsi="Tahoma" w:cs="Tahoma"/>
              </w:rPr>
            </w:pPr>
          </w:p>
        </w:tc>
        <w:tc>
          <w:tcPr>
            <w:tcW w:w="1655" w:type="dxa"/>
            <w:vAlign w:val="center"/>
          </w:tcPr>
          <w:p w14:paraId="08D0E9BB" w14:textId="77777777" w:rsidR="0009031A" w:rsidRDefault="0009031A" w:rsidP="00C762EC">
            <w:pPr>
              <w:spacing w:line="360" w:lineRule="auto"/>
              <w:jc w:val="center"/>
              <w:rPr>
                <w:rFonts w:ascii="Tahoma" w:hAnsi="Tahoma" w:cs="Tahoma"/>
              </w:rPr>
            </w:pPr>
            <w:r>
              <w:rPr>
                <w:rFonts w:ascii="Tahoma" w:hAnsi="Tahoma" w:cs="Tahoma"/>
              </w:rPr>
              <w:t>Tebal 2 mm dan lebar 10 cm</w:t>
            </w:r>
          </w:p>
          <w:p w14:paraId="51A36AC6" w14:textId="77777777" w:rsidR="0009031A" w:rsidRDefault="0009031A" w:rsidP="00C762EC">
            <w:pPr>
              <w:jc w:val="center"/>
              <w:rPr>
                <w:rFonts w:ascii="Tahoma" w:hAnsi="Tahoma" w:cs="Tahoma"/>
              </w:rPr>
            </w:pPr>
          </w:p>
        </w:tc>
        <w:tc>
          <w:tcPr>
            <w:tcW w:w="1591" w:type="dxa"/>
            <w:vAlign w:val="center"/>
          </w:tcPr>
          <w:p w14:paraId="054409FC" w14:textId="77777777" w:rsidR="0009031A" w:rsidRDefault="0009031A" w:rsidP="00C762EC">
            <w:pPr>
              <w:jc w:val="center"/>
              <w:rPr>
                <w:rFonts w:ascii="Tahoma" w:hAnsi="Tahoma" w:cs="Tahoma"/>
              </w:rPr>
            </w:pPr>
            <w:r>
              <w:rPr>
                <w:rFonts w:ascii="Tahoma" w:hAnsi="Tahoma" w:cs="Tahoma"/>
              </w:rPr>
              <w:t>Sesuai standar</w:t>
            </w:r>
          </w:p>
        </w:tc>
        <w:tc>
          <w:tcPr>
            <w:tcW w:w="1671" w:type="dxa"/>
            <w:vAlign w:val="center"/>
          </w:tcPr>
          <w:p w14:paraId="1E3FAE77" w14:textId="77777777" w:rsidR="0009031A" w:rsidRDefault="0009031A" w:rsidP="00C762EC">
            <w:pPr>
              <w:jc w:val="center"/>
              <w:rPr>
                <w:rFonts w:ascii="Tahoma" w:hAnsi="Tahoma" w:cs="Tahoma"/>
              </w:rPr>
            </w:pPr>
            <w:r>
              <w:rPr>
                <w:rFonts w:ascii="Tahoma" w:hAnsi="Tahoma" w:cs="Tahoma"/>
              </w:rPr>
              <w:t>Ya</w:t>
            </w:r>
          </w:p>
        </w:tc>
        <w:tc>
          <w:tcPr>
            <w:tcW w:w="2463" w:type="dxa"/>
            <w:vAlign w:val="center"/>
          </w:tcPr>
          <w:p w14:paraId="0C14BB43" w14:textId="77777777" w:rsidR="0009031A" w:rsidRDefault="0009031A" w:rsidP="00C762EC">
            <w:pPr>
              <w:jc w:val="center"/>
              <w:rPr>
                <w:rFonts w:ascii="Tahoma" w:hAnsi="Tahoma" w:cs="Tahoma"/>
              </w:rPr>
            </w:pPr>
            <w:r>
              <w:rPr>
                <w:rFonts w:ascii="Tahoma" w:hAnsi="Tahoma" w:cs="Tahoma"/>
              </w:rPr>
              <w:t>Marka tepi jalan tidak memenuhi standar laik jalan dikarenakan ada beberapa marka yang pudar dan perlu perbaikan</w:t>
            </w:r>
          </w:p>
        </w:tc>
        <w:tc>
          <w:tcPr>
            <w:tcW w:w="5255" w:type="dxa"/>
          </w:tcPr>
          <w:p w14:paraId="1260BD61" w14:textId="77777777" w:rsidR="0009031A" w:rsidRDefault="0009031A" w:rsidP="00C762EC">
            <w:pPr>
              <w:jc w:val="center"/>
              <w:rPr>
                <w:rFonts w:ascii="Tahoma" w:hAnsi="Tahoma" w:cs="Tahoma"/>
              </w:rPr>
            </w:pPr>
            <w:r w:rsidRPr="00FD1D33">
              <w:rPr>
                <w:noProof/>
              </w:rPr>
              <w:drawing>
                <wp:inline distT="0" distB="0" distL="0" distR="0" wp14:anchorId="593F828B" wp14:editId="747FE87B">
                  <wp:extent cx="2941320" cy="1152173"/>
                  <wp:effectExtent l="76200" t="76200" r="125730" b="124460"/>
                  <wp:docPr id="381570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70324" name=""/>
                          <pic:cNvPicPr/>
                        </pic:nvPicPr>
                        <pic:blipFill rotWithShape="1">
                          <a:blip r:embed="rId26"/>
                          <a:srcRect t="38913" r="16508" b="16769"/>
                          <a:stretch/>
                        </pic:blipFill>
                        <pic:spPr bwMode="auto">
                          <a:xfrm>
                            <a:off x="0" y="0"/>
                            <a:ext cx="2962167" cy="1160339"/>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09031A" w14:paraId="156953CC" w14:textId="77777777" w:rsidTr="00C762EC">
        <w:trPr>
          <w:trHeight w:val="450"/>
        </w:trPr>
        <w:tc>
          <w:tcPr>
            <w:tcW w:w="537" w:type="dxa"/>
            <w:vMerge/>
          </w:tcPr>
          <w:p w14:paraId="5B0AF3CF" w14:textId="77777777" w:rsidR="0009031A" w:rsidRDefault="0009031A" w:rsidP="00C762EC">
            <w:pPr>
              <w:jc w:val="center"/>
              <w:rPr>
                <w:rFonts w:ascii="Tahoma" w:hAnsi="Tahoma" w:cs="Tahoma"/>
              </w:rPr>
            </w:pPr>
          </w:p>
        </w:tc>
        <w:tc>
          <w:tcPr>
            <w:tcW w:w="1712" w:type="dxa"/>
            <w:vAlign w:val="center"/>
          </w:tcPr>
          <w:p w14:paraId="4E38207E" w14:textId="77777777" w:rsidR="0009031A" w:rsidRPr="00026929" w:rsidRDefault="0009031A" w:rsidP="00C762EC">
            <w:pPr>
              <w:jc w:val="left"/>
              <w:rPr>
                <w:rFonts w:ascii="Tahoma" w:hAnsi="Tahoma" w:cs="Tahoma"/>
              </w:rPr>
            </w:pPr>
            <w:r>
              <w:rPr>
                <w:rFonts w:ascii="Tahoma" w:hAnsi="Tahoma" w:cs="Tahoma"/>
              </w:rPr>
              <w:t xml:space="preserve">Marka Pemisah </w:t>
            </w:r>
          </w:p>
        </w:tc>
        <w:tc>
          <w:tcPr>
            <w:tcW w:w="1655" w:type="dxa"/>
            <w:vAlign w:val="center"/>
          </w:tcPr>
          <w:p w14:paraId="5A4368E0" w14:textId="77777777" w:rsidR="0009031A" w:rsidRDefault="0009031A" w:rsidP="00C762EC">
            <w:pPr>
              <w:spacing w:line="360" w:lineRule="auto"/>
              <w:jc w:val="center"/>
              <w:rPr>
                <w:rFonts w:ascii="Tahoma" w:hAnsi="Tahoma" w:cs="Tahoma"/>
              </w:rPr>
            </w:pPr>
            <w:r>
              <w:rPr>
                <w:rFonts w:ascii="Tahoma" w:hAnsi="Tahoma" w:cs="Tahoma"/>
              </w:rPr>
              <w:t>Tebal 2 mm, panjang 5 m, lebar 10 cm, jarak antar marka 8 m</w:t>
            </w:r>
          </w:p>
        </w:tc>
        <w:tc>
          <w:tcPr>
            <w:tcW w:w="1591" w:type="dxa"/>
            <w:vAlign w:val="center"/>
          </w:tcPr>
          <w:p w14:paraId="671B30D0" w14:textId="77777777" w:rsidR="0009031A" w:rsidRDefault="0009031A" w:rsidP="00C762EC">
            <w:pPr>
              <w:jc w:val="center"/>
              <w:rPr>
                <w:rFonts w:ascii="Tahoma" w:hAnsi="Tahoma" w:cs="Tahoma"/>
              </w:rPr>
            </w:pPr>
            <w:r>
              <w:rPr>
                <w:rFonts w:ascii="Tahoma" w:hAnsi="Tahoma" w:cs="Tahoma"/>
              </w:rPr>
              <w:t>Sesuai standar</w:t>
            </w:r>
          </w:p>
        </w:tc>
        <w:tc>
          <w:tcPr>
            <w:tcW w:w="1671" w:type="dxa"/>
            <w:vAlign w:val="center"/>
          </w:tcPr>
          <w:p w14:paraId="192C9ACB" w14:textId="77777777" w:rsidR="0009031A" w:rsidRDefault="0009031A" w:rsidP="00C762EC">
            <w:pPr>
              <w:jc w:val="center"/>
              <w:rPr>
                <w:rFonts w:ascii="Tahoma" w:hAnsi="Tahoma" w:cs="Tahoma"/>
              </w:rPr>
            </w:pPr>
            <w:r>
              <w:rPr>
                <w:rFonts w:ascii="Tahoma" w:hAnsi="Tahoma" w:cs="Tahoma"/>
              </w:rPr>
              <w:t>Ya</w:t>
            </w:r>
          </w:p>
        </w:tc>
        <w:tc>
          <w:tcPr>
            <w:tcW w:w="2463" w:type="dxa"/>
            <w:vAlign w:val="center"/>
          </w:tcPr>
          <w:p w14:paraId="5F3B218E" w14:textId="77777777" w:rsidR="0009031A" w:rsidRDefault="0009031A" w:rsidP="00C762EC">
            <w:pPr>
              <w:jc w:val="center"/>
              <w:rPr>
                <w:rFonts w:ascii="Tahoma" w:hAnsi="Tahoma" w:cs="Tahoma"/>
              </w:rPr>
            </w:pPr>
            <w:r>
              <w:rPr>
                <w:rFonts w:ascii="Tahoma" w:hAnsi="Tahoma" w:cs="Tahoma"/>
              </w:rPr>
              <w:t>Marka pemisah jalan memenuhi standar laik jalan tetapi terdapat di beberapa titik marka yang sudah usang dan pudar</w:t>
            </w:r>
          </w:p>
        </w:tc>
        <w:tc>
          <w:tcPr>
            <w:tcW w:w="5255" w:type="dxa"/>
          </w:tcPr>
          <w:p w14:paraId="7A832D2F" w14:textId="77777777" w:rsidR="0009031A" w:rsidRDefault="0009031A" w:rsidP="00C762EC">
            <w:pPr>
              <w:jc w:val="center"/>
              <w:rPr>
                <w:rFonts w:ascii="Tahoma" w:hAnsi="Tahoma" w:cs="Tahoma"/>
              </w:rPr>
            </w:pPr>
            <w:r>
              <w:rPr>
                <w:noProof/>
              </w:rPr>
              <w:drawing>
                <wp:inline distT="0" distB="0" distL="0" distR="0" wp14:anchorId="6A06BCA7" wp14:editId="1F804A2E">
                  <wp:extent cx="2192692" cy="1740026"/>
                  <wp:effectExtent l="0" t="304800" r="0" b="336550"/>
                  <wp:docPr id="1375366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2211110" cy="17546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09031A" w14:paraId="50E4A08D" w14:textId="77777777" w:rsidTr="00C762EC">
        <w:trPr>
          <w:trHeight w:val="2852"/>
        </w:trPr>
        <w:tc>
          <w:tcPr>
            <w:tcW w:w="537" w:type="dxa"/>
            <w:vMerge/>
          </w:tcPr>
          <w:p w14:paraId="04C065FF" w14:textId="77777777" w:rsidR="0009031A" w:rsidRDefault="0009031A" w:rsidP="00C762EC">
            <w:pPr>
              <w:jc w:val="center"/>
              <w:rPr>
                <w:rFonts w:ascii="Tahoma" w:hAnsi="Tahoma" w:cs="Tahoma"/>
              </w:rPr>
            </w:pPr>
          </w:p>
        </w:tc>
        <w:tc>
          <w:tcPr>
            <w:tcW w:w="1712" w:type="dxa"/>
            <w:vAlign w:val="center"/>
          </w:tcPr>
          <w:p w14:paraId="6415938B" w14:textId="77777777" w:rsidR="0009031A" w:rsidRDefault="0009031A" w:rsidP="00C762EC">
            <w:pPr>
              <w:jc w:val="left"/>
              <w:rPr>
                <w:rFonts w:ascii="Tahoma" w:hAnsi="Tahoma" w:cs="Tahoma"/>
              </w:rPr>
            </w:pPr>
            <w:r>
              <w:rPr>
                <w:rFonts w:ascii="Tahoma" w:hAnsi="Tahoma" w:cs="Tahoma"/>
              </w:rPr>
              <w:t>Jalur Penyebrangan Jalan Untuk Pejalan Kaki</w:t>
            </w:r>
          </w:p>
          <w:p w14:paraId="2ACA2645" w14:textId="77777777" w:rsidR="0009031A" w:rsidRDefault="0009031A" w:rsidP="00C762EC">
            <w:pPr>
              <w:jc w:val="left"/>
              <w:rPr>
                <w:rFonts w:ascii="Tahoma" w:hAnsi="Tahoma" w:cs="Tahoma"/>
              </w:rPr>
            </w:pPr>
          </w:p>
        </w:tc>
        <w:tc>
          <w:tcPr>
            <w:tcW w:w="1655" w:type="dxa"/>
            <w:vAlign w:val="center"/>
          </w:tcPr>
          <w:p w14:paraId="282AF8B0" w14:textId="77777777" w:rsidR="0009031A" w:rsidRDefault="0009031A" w:rsidP="00C762EC">
            <w:pPr>
              <w:jc w:val="center"/>
              <w:rPr>
                <w:rFonts w:ascii="Tahoma" w:hAnsi="Tahoma" w:cs="Tahoma"/>
              </w:rPr>
            </w:pPr>
            <w:r>
              <w:rPr>
                <w:rFonts w:ascii="Tahoma" w:hAnsi="Tahoma" w:cs="Tahoma"/>
                <w:color w:val="000000"/>
                <w:shd w:val="clear" w:color="auto" w:fill="FFFFFF"/>
              </w:rPr>
              <w:t>Garis utuh yang membujur dengan panjang 2,5 m dan lebar 30 cm, jarak diantara garis 30 cm</w:t>
            </w:r>
          </w:p>
        </w:tc>
        <w:tc>
          <w:tcPr>
            <w:tcW w:w="1591" w:type="dxa"/>
            <w:vAlign w:val="center"/>
          </w:tcPr>
          <w:p w14:paraId="139346B1" w14:textId="77777777" w:rsidR="0009031A" w:rsidRDefault="0009031A" w:rsidP="00C762EC">
            <w:pPr>
              <w:jc w:val="center"/>
              <w:rPr>
                <w:rFonts w:ascii="Tahoma" w:hAnsi="Tahoma" w:cs="Tahoma"/>
              </w:rPr>
            </w:pPr>
            <w:r>
              <w:rPr>
                <w:rFonts w:ascii="Tahoma" w:hAnsi="Tahoma" w:cs="Tahoma"/>
              </w:rPr>
              <w:t>Sesuai standar</w:t>
            </w:r>
          </w:p>
        </w:tc>
        <w:tc>
          <w:tcPr>
            <w:tcW w:w="1671" w:type="dxa"/>
            <w:vAlign w:val="center"/>
          </w:tcPr>
          <w:p w14:paraId="140BA41C" w14:textId="77777777" w:rsidR="0009031A" w:rsidRDefault="0009031A" w:rsidP="00C762EC">
            <w:pPr>
              <w:jc w:val="center"/>
              <w:rPr>
                <w:rFonts w:ascii="Tahoma" w:hAnsi="Tahoma" w:cs="Tahoma"/>
              </w:rPr>
            </w:pPr>
            <w:r>
              <w:rPr>
                <w:rFonts w:ascii="Tahoma" w:hAnsi="Tahoma" w:cs="Tahoma"/>
              </w:rPr>
              <w:t>Ya</w:t>
            </w:r>
          </w:p>
        </w:tc>
        <w:tc>
          <w:tcPr>
            <w:tcW w:w="2463" w:type="dxa"/>
            <w:vAlign w:val="center"/>
          </w:tcPr>
          <w:p w14:paraId="1DA3754E" w14:textId="77777777" w:rsidR="0009031A" w:rsidRDefault="0009031A" w:rsidP="00C762EC">
            <w:pPr>
              <w:jc w:val="center"/>
              <w:rPr>
                <w:rFonts w:ascii="Tahoma" w:hAnsi="Tahoma" w:cs="Tahoma"/>
              </w:rPr>
            </w:pPr>
            <w:r>
              <w:rPr>
                <w:rFonts w:ascii="Tahoma" w:hAnsi="Tahoma" w:cs="Tahoma"/>
              </w:rPr>
              <w:t>Kondisi zebracross masih terlihat baik</w:t>
            </w:r>
          </w:p>
        </w:tc>
        <w:tc>
          <w:tcPr>
            <w:tcW w:w="5255" w:type="dxa"/>
            <w:vAlign w:val="center"/>
          </w:tcPr>
          <w:p w14:paraId="22D7EE7B" w14:textId="77777777" w:rsidR="0009031A" w:rsidRDefault="0009031A" w:rsidP="00C762EC">
            <w:pPr>
              <w:jc w:val="center"/>
              <w:rPr>
                <w:rFonts w:ascii="Tahoma" w:hAnsi="Tahoma" w:cs="Tahoma"/>
              </w:rPr>
            </w:pPr>
            <w:r w:rsidRPr="00D32104">
              <w:rPr>
                <w:noProof/>
              </w:rPr>
              <w:drawing>
                <wp:inline distT="0" distB="0" distL="0" distR="0" wp14:anchorId="17AA95B0" wp14:editId="063D45A7">
                  <wp:extent cx="3095258" cy="1074420"/>
                  <wp:effectExtent l="76200" t="76200" r="105410" b="106680"/>
                  <wp:docPr id="1681930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930798" name=""/>
                          <pic:cNvPicPr/>
                        </pic:nvPicPr>
                        <pic:blipFill rotWithShape="1">
                          <a:blip r:embed="rId28"/>
                          <a:srcRect l="9440" t="22985" r="533" b="-1585"/>
                          <a:stretch/>
                        </pic:blipFill>
                        <pic:spPr bwMode="auto">
                          <a:xfrm>
                            <a:off x="0" y="0"/>
                            <a:ext cx="3110779" cy="1079808"/>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09031A" w14:paraId="109C9E60" w14:textId="77777777" w:rsidTr="00C762EC">
        <w:trPr>
          <w:trHeight w:val="694"/>
        </w:trPr>
        <w:tc>
          <w:tcPr>
            <w:tcW w:w="537" w:type="dxa"/>
            <w:vMerge w:val="restart"/>
          </w:tcPr>
          <w:p w14:paraId="6DF02014" w14:textId="77777777" w:rsidR="0009031A" w:rsidRDefault="0009031A" w:rsidP="00C762EC">
            <w:pPr>
              <w:jc w:val="center"/>
              <w:rPr>
                <w:rFonts w:ascii="Tahoma" w:hAnsi="Tahoma" w:cs="Tahoma"/>
              </w:rPr>
            </w:pPr>
            <w:r>
              <w:rPr>
                <w:rFonts w:ascii="Tahoma" w:hAnsi="Tahoma" w:cs="Tahoma"/>
              </w:rPr>
              <w:lastRenderedPageBreak/>
              <w:t>3</w:t>
            </w:r>
          </w:p>
        </w:tc>
        <w:tc>
          <w:tcPr>
            <w:tcW w:w="6629" w:type="dxa"/>
            <w:gridSpan w:val="4"/>
            <w:vAlign w:val="center"/>
          </w:tcPr>
          <w:p w14:paraId="300B9DD2" w14:textId="77777777" w:rsidR="0009031A" w:rsidRPr="00786555" w:rsidRDefault="0009031A" w:rsidP="00C762EC">
            <w:pPr>
              <w:jc w:val="left"/>
              <w:rPr>
                <w:rFonts w:ascii="Tahoma" w:hAnsi="Tahoma" w:cs="Tahoma"/>
                <w:b/>
                <w:bCs/>
              </w:rPr>
            </w:pPr>
            <w:r w:rsidRPr="00786555">
              <w:rPr>
                <w:rFonts w:ascii="Tahoma" w:hAnsi="Tahoma" w:cs="Tahoma"/>
                <w:b/>
                <w:bCs/>
              </w:rPr>
              <w:t>Penerangan Jalan</w:t>
            </w:r>
            <w:r>
              <w:rPr>
                <w:rFonts w:ascii="Tahoma" w:hAnsi="Tahoma" w:cs="Tahoma"/>
                <w:b/>
                <w:bCs/>
              </w:rPr>
              <w:t xml:space="preserve"> (PM 27 Tahun 2018)</w:t>
            </w:r>
          </w:p>
        </w:tc>
        <w:tc>
          <w:tcPr>
            <w:tcW w:w="2463" w:type="dxa"/>
            <w:vAlign w:val="center"/>
          </w:tcPr>
          <w:p w14:paraId="48B2532F" w14:textId="77777777" w:rsidR="0009031A" w:rsidRPr="00AF094B" w:rsidRDefault="0009031A" w:rsidP="00C762EC">
            <w:pPr>
              <w:jc w:val="center"/>
              <w:rPr>
                <w:rFonts w:ascii="Tahoma" w:hAnsi="Tahoma" w:cs="Tahoma"/>
                <w:b/>
                <w:bCs/>
              </w:rPr>
            </w:pPr>
            <w:r w:rsidRPr="00AF094B">
              <w:rPr>
                <w:rFonts w:ascii="Tahoma" w:hAnsi="Tahoma" w:cs="Tahoma"/>
                <w:b/>
                <w:bCs/>
              </w:rPr>
              <w:t>Tidak ada penerangan Jalan</w:t>
            </w:r>
          </w:p>
        </w:tc>
        <w:tc>
          <w:tcPr>
            <w:tcW w:w="5255" w:type="dxa"/>
          </w:tcPr>
          <w:p w14:paraId="7C2E205E" w14:textId="77777777" w:rsidR="0009031A" w:rsidRPr="00AF094B" w:rsidRDefault="0009031A" w:rsidP="00C762EC">
            <w:pPr>
              <w:jc w:val="center"/>
              <w:rPr>
                <w:rFonts w:ascii="Tahoma" w:hAnsi="Tahoma" w:cs="Tahoma"/>
                <w:b/>
                <w:bCs/>
              </w:rPr>
            </w:pPr>
          </w:p>
        </w:tc>
      </w:tr>
      <w:tr w:rsidR="0009031A" w14:paraId="3CAFD0A6" w14:textId="77777777" w:rsidTr="00C762EC">
        <w:trPr>
          <w:trHeight w:val="2972"/>
        </w:trPr>
        <w:tc>
          <w:tcPr>
            <w:tcW w:w="537" w:type="dxa"/>
            <w:vMerge/>
          </w:tcPr>
          <w:p w14:paraId="637495D3" w14:textId="77777777" w:rsidR="0009031A" w:rsidRDefault="0009031A" w:rsidP="00C762EC">
            <w:pPr>
              <w:jc w:val="center"/>
              <w:rPr>
                <w:rFonts w:ascii="Tahoma" w:hAnsi="Tahoma" w:cs="Tahoma"/>
              </w:rPr>
            </w:pPr>
          </w:p>
        </w:tc>
        <w:tc>
          <w:tcPr>
            <w:tcW w:w="1712" w:type="dxa"/>
            <w:vAlign w:val="center"/>
          </w:tcPr>
          <w:p w14:paraId="0AA4AE66" w14:textId="77777777" w:rsidR="0009031A" w:rsidRDefault="0009031A" w:rsidP="00C762EC">
            <w:pPr>
              <w:jc w:val="left"/>
              <w:rPr>
                <w:rFonts w:ascii="Tahoma" w:hAnsi="Tahoma" w:cs="Tahoma"/>
              </w:rPr>
            </w:pPr>
            <w:r>
              <w:rPr>
                <w:rFonts w:ascii="Tahoma" w:hAnsi="Tahoma" w:cs="Tahoma"/>
              </w:rPr>
              <w:t>Penempatan</w:t>
            </w:r>
          </w:p>
        </w:tc>
        <w:tc>
          <w:tcPr>
            <w:tcW w:w="1655" w:type="dxa"/>
            <w:vAlign w:val="center"/>
          </w:tcPr>
          <w:p w14:paraId="6AC3445C" w14:textId="77777777" w:rsidR="0009031A" w:rsidRPr="009147FF" w:rsidRDefault="0009031A" w:rsidP="00C762EC">
            <w:pPr>
              <w:jc w:val="center"/>
              <w:rPr>
                <w:rFonts w:ascii="Tahoma" w:hAnsi="Tahoma" w:cs="Tahoma"/>
              </w:rPr>
            </w:pPr>
            <w:r w:rsidRPr="009147FF">
              <w:rPr>
                <w:rFonts w:ascii="Tahoma" w:hAnsi="Tahoma" w:cs="Tahoma"/>
              </w:rPr>
              <w:t>Kombinasi antara bagian di kiri dan kanan dengan jarak</w:t>
            </w:r>
            <w:r>
              <w:rPr>
                <w:rFonts w:ascii="Tahoma" w:hAnsi="Tahoma" w:cs="Tahoma"/>
              </w:rPr>
              <w:t xml:space="preserve"> antar tiang</w:t>
            </w:r>
            <w:r w:rsidRPr="009147FF">
              <w:rPr>
                <w:rFonts w:ascii="Tahoma" w:hAnsi="Tahoma" w:cs="Tahoma"/>
              </w:rPr>
              <w:t xml:space="preserve"> 30 m</w:t>
            </w:r>
          </w:p>
        </w:tc>
        <w:tc>
          <w:tcPr>
            <w:tcW w:w="1591" w:type="dxa"/>
            <w:vAlign w:val="center"/>
          </w:tcPr>
          <w:p w14:paraId="60227E4C" w14:textId="77777777" w:rsidR="0009031A" w:rsidRDefault="0009031A" w:rsidP="00C762EC">
            <w:pPr>
              <w:jc w:val="center"/>
              <w:rPr>
                <w:rFonts w:ascii="Tahoma" w:hAnsi="Tahoma" w:cs="Tahoma"/>
              </w:rPr>
            </w:pPr>
            <w:r>
              <w:rPr>
                <w:rFonts w:ascii="Tahoma" w:hAnsi="Tahoma" w:cs="Tahoma"/>
              </w:rPr>
              <w:t>-</w:t>
            </w:r>
          </w:p>
        </w:tc>
        <w:tc>
          <w:tcPr>
            <w:tcW w:w="1671" w:type="dxa"/>
            <w:vAlign w:val="center"/>
          </w:tcPr>
          <w:p w14:paraId="265413A3" w14:textId="77777777" w:rsidR="0009031A" w:rsidRDefault="0009031A" w:rsidP="00C762EC">
            <w:pPr>
              <w:jc w:val="center"/>
              <w:rPr>
                <w:rFonts w:ascii="Tahoma" w:hAnsi="Tahoma" w:cs="Tahoma"/>
              </w:rPr>
            </w:pPr>
            <w:r>
              <w:rPr>
                <w:rFonts w:ascii="Tahoma" w:hAnsi="Tahoma" w:cs="Tahoma"/>
              </w:rPr>
              <w:t>Tidak</w:t>
            </w:r>
          </w:p>
        </w:tc>
        <w:tc>
          <w:tcPr>
            <w:tcW w:w="2463" w:type="dxa"/>
            <w:vAlign w:val="center"/>
          </w:tcPr>
          <w:p w14:paraId="02820885" w14:textId="77777777" w:rsidR="0009031A" w:rsidRDefault="0009031A" w:rsidP="00C762EC">
            <w:pPr>
              <w:jc w:val="center"/>
              <w:rPr>
                <w:rFonts w:ascii="Tahoma" w:hAnsi="Tahoma" w:cs="Tahoma"/>
              </w:rPr>
            </w:pPr>
            <w:r>
              <w:rPr>
                <w:rFonts w:ascii="Tahoma" w:hAnsi="Tahoma" w:cs="Tahoma"/>
              </w:rPr>
              <w:t>Tidak tersedia</w:t>
            </w:r>
          </w:p>
        </w:tc>
        <w:tc>
          <w:tcPr>
            <w:tcW w:w="5255" w:type="dxa"/>
          </w:tcPr>
          <w:p w14:paraId="518D818D" w14:textId="77777777" w:rsidR="0009031A" w:rsidRDefault="0009031A" w:rsidP="00C762EC">
            <w:pPr>
              <w:jc w:val="center"/>
              <w:rPr>
                <w:rFonts w:ascii="Tahoma" w:hAnsi="Tahoma" w:cs="Tahoma"/>
              </w:rPr>
            </w:pPr>
          </w:p>
        </w:tc>
      </w:tr>
      <w:tr w:rsidR="0009031A" w14:paraId="0D09225D" w14:textId="77777777" w:rsidTr="00C762EC">
        <w:trPr>
          <w:trHeight w:val="432"/>
        </w:trPr>
        <w:tc>
          <w:tcPr>
            <w:tcW w:w="537" w:type="dxa"/>
            <w:vMerge w:val="restart"/>
          </w:tcPr>
          <w:p w14:paraId="3FE4334A" w14:textId="77777777" w:rsidR="0009031A" w:rsidRDefault="0009031A" w:rsidP="00C762EC">
            <w:pPr>
              <w:jc w:val="center"/>
              <w:rPr>
                <w:rFonts w:ascii="Tahoma" w:hAnsi="Tahoma" w:cs="Tahoma"/>
              </w:rPr>
            </w:pPr>
            <w:r>
              <w:rPr>
                <w:rFonts w:ascii="Tahoma" w:hAnsi="Tahoma" w:cs="Tahoma"/>
              </w:rPr>
              <w:lastRenderedPageBreak/>
              <w:t>4</w:t>
            </w:r>
          </w:p>
        </w:tc>
        <w:tc>
          <w:tcPr>
            <w:tcW w:w="6629" w:type="dxa"/>
            <w:gridSpan w:val="4"/>
            <w:vAlign w:val="center"/>
          </w:tcPr>
          <w:p w14:paraId="3090868F" w14:textId="77777777" w:rsidR="0009031A" w:rsidRPr="00786555" w:rsidRDefault="0009031A" w:rsidP="00C762EC">
            <w:pPr>
              <w:jc w:val="left"/>
              <w:rPr>
                <w:rFonts w:ascii="Tahoma" w:hAnsi="Tahoma" w:cs="Tahoma"/>
                <w:b/>
                <w:bCs/>
              </w:rPr>
            </w:pPr>
            <w:r w:rsidRPr="00786555">
              <w:rPr>
                <w:rFonts w:ascii="Tahoma" w:hAnsi="Tahoma" w:cs="Tahoma"/>
                <w:b/>
                <w:bCs/>
              </w:rPr>
              <w:t xml:space="preserve">Rambu </w:t>
            </w:r>
            <w:r>
              <w:rPr>
                <w:rFonts w:ascii="Tahoma" w:hAnsi="Tahoma" w:cs="Tahoma"/>
                <w:b/>
                <w:bCs/>
              </w:rPr>
              <w:t>(PM 13 Tahun 2014)</w:t>
            </w:r>
          </w:p>
        </w:tc>
        <w:tc>
          <w:tcPr>
            <w:tcW w:w="2463" w:type="dxa"/>
            <w:vAlign w:val="center"/>
          </w:tcPr>
          <w:p w14:paraId="3386EC46" w14:textId="77777777" w:rsidR="0009031A" w:rsidRDefault="0009031A" w:rsidP="00C762EC">
            <w:pPr>
              <w:jc w:val="center"/>
              <w:rPr>
                <w:rFonts w:ascii="Tahoma" w:hAnsi="Tahoma" w:cs="Tahoma"/>
              </w:rPr>
            </w:pPr>
          </w:p>
        </w:tc>
        <w:tc>
          <w:tcPr>
            <w:tcW w:w="5255" w:type="dxa"/>
          </w:tcPr>
          <w:p w14:paraId="5A23087A" w14:textId="77777777" w:rsidR="0009031A" w:rsidRDefault="0009031A" w:rsidP="00C762EC">
            <w:pPr>
              <w:jc w:val="center"/>
              <w:rPr>
                <w:rFonts w:ascii="Tahoma" w:hAnsi="Tahoma" w:cs="Tahoma"/>
              </w:rPr>
            </w:pPr>
          </w:p>
        </w:tc>
      </w:tr>
      <w:tr w:rsidR="0009031A" w14:paraId="6C0A1ACC" w14:textId="77777777" w:rsidTr="00C762EC">
        <w:trPr>
          <w:trHeight w:val="1293"/>
        </w:trPr>
        <w:tc>
          <w:tcPr>
            <w:tcW w:w="537" w:type="dxa"/>
            <w:vMerge/>
          </w:tcPr>
          <w:p w14:paraId="32780ECC" w14:textId="77777777" w:rsidR="0009031A" w:rsidRDefault="0009031A" w:rsidP="00C762EC">
            <w:pPr>
              <w:jc w:val="center"/>
              <w:rPr>
                <w:rFonts w:ascii="Tahoma" w:hAnsi="Tahoma" w:cs="Tahoma"/>
              </w:rPr>
            </w:pPr>
          </w:p>
        </w:tc>
        <w:tc>
          <w:tcPr>
            <w:tcW w:w="1712" w:type="dxa"/>
            <w:vAlign w:val="center"/>
          </w:tcPr>
          <w:p w14:paraId="42DC66C0" w14:textId="77777777" w:rsidR="0009031A" w:rsidRDefault="0009031A" w:rsidP="00C762EC">
            <w:pPr>
              <w:jc w:val="left"/>
              <w:rPr>
                <w:rFonts w:ascii="Tahoma" w:hAnsi="Tahoma" w:cs="Tahoma"/>
              </w:rPr>
            </w:pPr>
            <w:r>
              <w:rPr>
                <w:rFonts w:ascii="Tahoma" w:hAnsi="Tahoma" w:cs="Tahoma"/>
              </w:rPr>
              <w:t>Kesesuaian Rambu sesuai standar</w:t>
            </w:r>
          </w:p>
        </w:tc>
        <w:tc>
          <w:tcPr>
            <w:tcW w:w="1655" w:type="dxa"/>
            <w:vAlign w:val="center"/>
          </w:tcPr>
          <w:p w14:paraId="1C5EA7E6" w14:textId="77777777" w:rsidR="0009031A" w:rsidRDefault="0009031A" w:rsidP="00C762EC">
            <w:pPr>
              <w:jc w:val="center"/>
              <w:rPr>
                <w:rFonts w:ascii="Tahoma" w:hAnsi="Tahoma" w:cs="Tahoma"/>
              </w:rPr>
            </w:pPr>
            <w:r>
              <w:rPr>
                <w:rFonts w:ascii="Tahoma" w:hAnsi="Tahoma" w:cs="Tahoma"/>
              </w:rPr>
              <w:t>Tinggi 175-265cm, daun rambu 600mm</w:t>
            </w:r>
          </w:p>
        </w:tc>
        <w:tc>
          <w:tcPr>
            <w:tcW w:w="1591" w:type="dxa"/>
            <w:vAlign w:val="center"/>
          </w:tcPr>
          <w:p w14:paraId="765BD55A" w14:textId="77777777" w:rsidR="0009031A" w:rsidRDefault="0009031A" w:rsidP="00C762EC">
            <w:pPr>
              <w:jc w:val="center"/>
              <w:rPr>
                <w:rFonts w:ascii="Tahoma" w:hAnsi="Tahoma" w:cs="Tahoma"/>
              </w:rPr>
            </w:pPr>
            <w:r>
              <w:rPr>
                <w:rFonts w:ascii="Tahoma" w:hAnsi="Tahoma" w:cs="Tahoma"/>
              </w:rPr>
              <w:t>Sesuai standar</w:t>
            </w:r>
          </w:p>
        </w:tc>
        <w:tc>
          <w:tcPr>
            <w:tcW w:w="1671" w:type="dxa"/>
            <w:vAlign w:val="center"/>
          </w:tcPr>
          <w:p w14:paraId="3C14E3BE" w14:textId="77777777" w:rsidR="0009031A" w:rsidRDefault="0009031A" w:rsidP="00C762EC">
            <w:pPr>
              <w:jc w:val="center"/>
              <w:rPr>
                <w:rFonts w:ascii="Tahoma" w:hAnsi="Tahoma" w:cs="Tahoma"/>
              </w:rPr>
            </w:pPr>
            <w:r>
              <w:rPr>
                <w:rFonts w:ascii="Tahoma" w:hAnsi="Tahoma" w:cs="Tahoma"/>
              </w:rPr>
              <w:t>Ya</w:t>
            </w:r>
          </w:p>
        </w:tc>
        <w:tc>
          <w:tcPr>
            <w:tcW w:w="2463" w:type="dxa"/>
            <w:vAlign w:val="center"/>
          </w:tcPr>
          <w:p w14:paraId="0871C838" w14:textId="77777777" w:rsidR="0009031A" w:rsidRDefault="0009031A" w:rsidP="00C762EC">
            <w:pPr>
              <w:jc w:val="center"/>
              <w:rPr>
                <w:rFonts w:ascii="Tahoma" w:hAnsi="Tahoma" w:cs="Tahoma"/>
              </w:rPr>
            </w:pPr>
            <w:r>
              <w:rPr>
                <w:rFonts w:ascii="Tahoma" w:hAnsi="Tahoma" w:cs="Tahoma"/>
              </w:rPr>
              <w:t>Ketinggian rambu dan lebar daun rambu sudah sesuai</w:t>
            </w:r>
          </w:p>
        </w:tc>
        <w:tc>
          <w:tcPr>
            <w:tcW w:w="5255" w:type="dxa"/>
          </w:tcPr>
          <w:p w14:paraId="101AB7CE" w14:textId="77777777" w:rsidR="0009031A" w:rsidRDefault="0009031A" w:rsidP="00C762EC">
            <w:pPr>
              <w:jc w:val="center"/>
              <w:rPr>
                <w:rFonts w:ascii="Tahoma" w:hAnsi="Tahoma" w:cs="Tahoma"/>
              </w:rPr>
            </w:pPr>
            <w:r>
              <w:rPr>
                <w:noProof/>
              </w:rPr>
              <w:drawing>
                <wp:inline distT="0" distB="0" distL="0" distR="0" wp14:anchorId="77A5BA6E" wp14:editId="2BEE18F4">
                  <wp:extent cx="1688187" cy="1701029"/>
                  <wp:effectExtent l="76200" t="76200" r="121920" b="109220"/>
                  <wp:docPr id="13179782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1733607" cy="17467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09031A" w14:paraId="43E3B7A8" w14:textId="77777777" w:rsidTr="00C762EC">
        <w:trPr>
          <w:trHeight w:val="706"/>
        </w:trPr>
        <w:tc>
          <w:tcPr>
            <w:tcW w:w="537" w:type="dxa"/>
            <w:vMerge/>
          </w:tcPr>
          <w:p w14:paraId="5AB2F074" w14:textId="77777777" w:rsidR="0009031A" w:rsidRDefault="0009031A" w:rsidP="00C762EC">
            <w:pPr>
              <w:jc w:val="center"/>
              <w:rPr>
                <w:rFonts w:ascii="Tahoma" w:hAnsi="Tahoma" w:cs="Tahoma"/>
              </w:rPr>
            </w:pPr>
          </w:p>
        </w:tc>
        <w:tc>
          <w:tcPr>
            <w:tcW w:w="1712" w:type="dxa"/>
            <w:vAlign w:val="center"/>
          </w:tcPr>
          <w:p w14:paraId="1DBF8528" w14:textId="77777777" w:rsidR="0009031A" w:rsidRDefault="0009031A" w:rsidP="00C762EC">
            <w:pPr>
              <w:jc w:val="left"/>
              <w:rPr>
                <w:rFonts w:ascii="Tahoma" w:hAnsi="Tahoma" w:cs="Tahoma"/>
              </w:rPr>
            </w:pPr>
            <w:r>
              <w:rPr>
                <w:rFonts w:ascii="Tahoma" w:hAnsi="Tahoma" w:cs="Tahoma"/>
              </w:rPr>
              <w:t xml:space="preserve">Kondisi Rambu </w:t>
            </w:r>
          </w:p>
        </w:tc>
        <w:tc>
          <w:tcPr>
            <w:tcW w:w="1655" w:type="dxa"/>
            <w:vAlign w:val="center"/>
          </w:tcPr>
          <w:p w14:paraId="57642267" w14:textId="77777777" w:rsidR="0009031A" w:rsidRDefault="0009031A" w:rsidP="00C762EC">
            <w:pPr>
              <w:jc w:val="center"/>
              <w:rPr>
                <w:rFonts w:ascii="Tahoma" w:hAnsi="Tahoma" w:cs="Tahoma"/>
              </w:rPr>
            </w:pPr>
            <w:r>
              <w:rPr>
                <w:rFonts w:ascii="Tahoma" w:hAnsi="Tahoma" w:cs="Tahoma"/>
              </w:rPr>
              <w:t>-</w:t>
            </w:r>
          </w:p>
        </w:tc>
        <w:tc>
          <w:tcPr>
            <w:tcW w:w="1591" w:type="dxa"/>
            <w:vAlign w:val="center"/>
          </w:tcPr>
          <w:p w14:paraId="37889F36" w14:textId="77777777" w:rsidR="0009031A" w:rsidRDefault="0009031A" w:rsidP="00C762EC">
            <w:pPr>
              <w:jc w:val="center"/>
              <w:rPr>
                <w:rFonts w:ascii="Tahoma" w:hAnsi="Tahoma" w:cs="Tahoma"/>
              </w:rPr>
            </w:pPr>
            <w:r>
              <w:rPr>
                <w:rFonts w:ascii="Tahoma" w:hAnsi="Tahoma" w:cs="Tahoma"/>
              </w:rPr>
              <w:t>Baik</w:t>
            </w:r>
          </w:p>
        </w:tc>
        <w:tc>
          <w:tcPr>
            <w:tcW w:w="1671" w:type="dxa"/>
            <w:vAlign w:val="center"/>
          </w:tcPr>
          <w:p w14:paraId="0F50B3A3" w14:textId="77777777" w:rsidR="0009031A" w:rsidRDefault="0009031A" w:rsidP="00C762EC">
            <w:pPr>
              <w:jc w:val="center"/>
              <w:rPr>
                <w:rFonts w:ascii="Tahoma" w:hAnsi="Tahoma" w:cs="Tahoma"/>
              </w:rPr>
            </w:pPr>
            <w:r>
              <w:rPr>
                <w:rFonts w:ascii="Tahoma" w:hAnsi="Tahoma" w:cs="Tahoma"/>
              </w:rPr>
              <w:t>Ya</w:t>
            </w:r>
          </w:p>
        </w:tc>
        <w:tc>
          <w:tcPr>
            <w:tcW w:w="2463" w:type="dxa"/>
            <w:vAlign w:val="center"/>
          </w:tcPr>
          <w:p w14:paraId="26081F9A" w14:textId="77777777" w:rsidR="0009031A" w:rsidRDefault="0009031A" w:rsidP="00C762EC">
            <w:pPr>
              <w:jc w:val="center"/>
              <w:rPr>
                <w:rFonts w:ascii="Tahoma" w:hAnsi="Tahoma" w:cs="Tahoma"/>
              </w:rPr>
            </w:pPr>
            <w:r>
              <w:rPr>
                <w:rFonts w:ascii="Tahoma" w:hAnsi="Tahoma" w:cs="Tahoma"/>
              </w:rPr>
              <w:t>Terdapat 12 rambu yang dimana terdapat 5 rambu yang kondisinya sudah buruk</w:t>
            </w:r>
          </w:p>
        </w:tc>
        <w:tc>
          <w:tcPr>
            <w:tcW w:w="5255" w:type="dxa"/>
          </w:tcPr>
          <w:p w14:paraId="20B110F1" w14:textId="77777777" w:rsidR="0009031A" w:rsidRDefault="0009031A" w:rsidP="00C762EC">
            <w:pPr>
              <w:jc w:val="center"/>
              <w:rPr>
                <w:rFonts w:ascii="Tahoma" w:hAnsi="Tahoma" w:cs="Tahoma"/>
              </w:rPr>
            </w:pPr>
            <w:r>
              <w:rPr>
                <w:noProof/>
              </w:rPr>
              <w:drawing>
                <wp:inline distT="0" distB="0" distL="0" distR="0" wp14:anchorId="68402061" wp14:editId="7F271DF9">
                  <wp:extent cx="1727987" cy="1721758"/>
                  <wp:effectExtent l="76200" t="76200" r="120015" b="126365"/>
                  <wp:docPr id="21255468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1736609" cy="17303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09031A" w14:paraId="456358F9" w14:textId="77777777" w:rsidTr="00C762EC">
        <w:trPr>
          <w:trHeight w:val="2852"/>
        </w:trPr>
        <w:tc>
          <w:tcPr>
            <w:tcW w:w="537" w:type="dxa"/>
            <w:vMerge/>
          </w:tcPr>
          <w:p w14:paraId="12097429" w14:textId="77777777" w:rsidR="0009031A" w:rsidRDefault="0009031A" w:rsidP="00C762EC">
            <w:pPr>
              <w:jc w:val="center"/>
              <w:rPr>
                <w:rFonts w:ascii="Tahoma" w:hAnsi="Tahoma" w:cs="Tahoma"/>
              </w:rPr>
            </w:pPr>
          </w:p>
        </w:tc>
        <w:tc>
          <w:tcPr>
            <w:tcW w:w="1712" w:type="dxa"/>
            <w:vAlign w:val="center"/>
          </w:tcPr>
          <w:p w14:paraId="0FBA115A" w14:textId="77777777" w:rsidR="0009031A" w:rsidRDefault="0009031A" w:rsidP="00C762EC">
            <w:pPr>
              <w:jc w:val="left"/>
              <w:rPr>
                <w:rFonts w:ascii="Tahoma" w:hAnsi="Tahoma" w:cs="Tahoma"/>
              </w:rPr>
            </w:pPr>
            <w:r>
              <w:rPr>
                <w:rFonts w:ascii="Tahoma" w:hAnsi="Tahoma" w:cs="Tahoma"/>
              </w:rPr>
              <w:t>Penempatan Rambu</w:t>
            </w:r>
          </w:p>
        </w:tc>
        <w:tc>
          <w:tcPr>
            <w:tcW w:w="1655" w:type="dxa"/>
            <w:vAlign w:val="center"/>
          </w:tcPr>
          <w:p w14:paraId="703875F8" w14:textId="77777777" w:rsidR="0009031A" w:rsidRDefault="0009031A" w:rsidP="00C762EC">
            <w:pPr>
              <w:jc w:val="center"/>
              <w:rPr>
                <w:rFonts w:ascii="Tahoma" w:hAnsi="Tahoma" w:cs="Tahoma"/>
              </w:rPr>
            </w:pPr>
            <w:r>
              <w:rPr>
                <w:rFonts w:ascii="Tahoma" w:hAnsi="Tahoma" w:cs="Tahoma"/>
              </w:rPr>
              <w:t>60 cm dari bahu jalan</w:t>
            </w:r>
          </w:p>
        </w:tc>
        <w:tc>
          <w:tcPr>
            <w:tcW w:w="1591" w:type="dxa"/>
            <w:vAlign w:val="center"/>
          </w:tcPr>
          <w:p w14:paraId="4112A7DA" w14:textId="77777777" w:rsidR="0009031A" w:rsidRDefault="0009031A" w:rsidP="00C762EC">
            <w:pPr>
              <w:jc w:val="center"/>
              <w:rPr>
                <w:rFonts w:ascii="Tahoma" w:hAnsi="Tahoma" w:cs="Tahoma"/>
              </w:rPr>
            </w:pPr>
            <w:r>
              <w:rPr>
                <w:rFonts w:ascii="Tahoma" w:hAnsi="Tahoma" w:cs="Tahoma"/>
              </w:rPr>
              <w:t>Sesuai standar</w:t>
            </w:r>
          </w:p>
        </w:tc>
        <w:tc>
          <w:tcPr>
            <w:tcW w:w="1671" w:type="dxa"/>
            <w:vAlign w:val="center"/>
          </w:tcPr>
          <w:p w14:paraId="03BE1A4F" w14:textId="77777777" w:rsidR="0009031A" w:rsidRDefault="0009031A" w:rsidP="00C762EC">
            <w:pPr>
              <w:jc w:val="center"/>
              <w:rPr>
                <w:rFonts w:ascii="Tahoma" w:hAnsi="Tahoma" w:cs="Tahoma"/>
              </w:rPr>
            </w:pPr>
            <w:r>
              <w:rPr>
                <w:rFonts w:ascii="Tahoma" w:hAnsi="Tahoma" w:cs="Tahoma"/>
              </w:rPr>
              <w:t>Ya</w:t>
            </w:r>
          </w:p>
        </w:tc>
        <w:tc>
          <w:tcPr>
            <w:tcW w:w="2463" w:type="dxa"/>
            <w:vAlign w:val="center"/>
          </w:tcPr>
          <w:p w14:paraId="2F040072" w14:textId="77777777" w:rsidR="0009031A" w:rsidRDefault="0009031A" w:rsidP="00C762EC">
            <w:pPr>
              <w:jc w:val="center"/>
              <w:rPr>
                <w:rFonts w:ascii="Tahoma" w:hAnsi="Tahoma" w:cs="Tahoma"/>
              </w:rPr>
            </w:pPr>
            <w:r>
              <w:rPr>
                <w:rFonts w:ascii="Tahoma" w:hAnsi="Tahoma" w:cs="Tahoma"/>
              </w:rPr>
              <w:t>Jarak penempatan rambu sudah sesuai</w:t>
            </w:r>
          </w:p>
        </w:tc>
        <w:tc>
          <w:tcPr>
            <w:tcW w:w="5255" w:type="dxa"/>
          </w:tcPr>
          <w:p w14:paraId="4791F4A6" w14:textId="77777777" w:rsidR="0009031A" w:rsidRDefault="0009031A" w:rsidP="00C762EC">
            <w:pPr>
              <w:jc w:val="center"/>
              <w:rPr>
                <w:rFonts w:ascii="Tahoma" w:hAnsi="Tahoma" w:cs="Tahoma"/>
              </w:rPr>
            </w:pPr>
            <w:r>
              <w:rPr>
                <w:noProof/>
              </w:rPr>
              <w:drawing>
                <wp:inline distT="0" distB="0" distL="0" distR="0" wp14:anchorId="1AB5D983" wp14:editId="4D663A66">
                  <wp:extent cx="1671653" cy="1571197"/>
                  <wp:effectExtent l="19050" t="133350" r="62230" b="162560"/>
                  <wp:docPr id="16004121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1706965" cy="16043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09031A" w14:paraId="72162095" w14:textId="77777777" w:rsidTr="00C762EC">
        <w:trPr>
          <w:trHeight w:val="306"/>
        </w:trPr>
        <w:tc>
          <w:tcPr>
            <w:tcW w:w="537" w:type="dxa"/>
            <w:vMerge w:val="restart"/>
          </w:tcPr>
          <w:p w14:paraId="0F592C0A" w14:textId="77777777" w:rsidR="0009031A" w:rsidRDefault="0009031A" w:rsidP="00C762EC">
            <w:pPr>
              <w:jc w:val="center"/>
              <w:rPr>
                <w:rFonts w:ascii="Tahoma" w:hAnsi="Tahoma" w:cs="Tahoma"/>
              </w:rPr>
            </w:pPr>
            <w:r>
              <w:rPr>
                <w:rFonts w:ascii="Tahoma" w:hAnsi="Tahoma" w:cs="Tahoma"/>
              </w:rPr>
              <w:t>5</w:t>
            </w:r>
          </w:p>
        </w:tc>
        <w:tc>
          <w:tcPr>
            <w:tcW w:w="6629" w:type="dxa"/>
            <w:gridSpan w:val="4"/>
            <w:vAlign w:val="center"/>
          </w:tcPr>
          <w:p w14:paraId="6AFB3E77" w14:textId="77777777" w:rsidR="0009031A" w:rsidRPr="00786555" w:rsidRDefault="0009031A" w:rsidP="00C762EC">
            <w:pPr>
              <w:jc w:val="left"/>
              <w:rPr>
                <w:rFonts w:ascii="Tahoma" w:hAnsi="Tahoma" w:cs="Tahoma"/>
                <w:b/>
                <w:bCs/>
              </w:rPr>
            </w:pPr>
            <w:r w:rsidRPr="00786555">
              <w:rPr>
                <w:rFonts w:ascii="Tahoma" w:hAnsi="Tahoma" w:cs="Tahoma"/>
                <w:b/>
                <w:bCs/>
              </w:rPr>
              <w:t>Kondisi Permukaan Perkerasan Jalan</w:t>
            </w:r>
            <w:r>
              <w:rPr>
                <w:rFonts w:ascii="Tahoma" w:hAnsi="Tahoma" w:cs="Tahoma"/>
                <w:b/>
                <w:bCs/>
              </w:rPr>
              <w:t xml:space="preserve"> (PERMEN PUPR No.5 Th 2023)</w:t>
            </w:r>
          </w:p>
        </w:tc>
        <w:tc>
          <w:tcPr>
            <w:tcW w:w="2463" w:type="dxa"/>
            <w:vAlign w:val="center"/>
          </w:tcPr>
          <w:p w14:paraId="43985C55" w14:textId="77777777" w:rsidR="0009031A" w:rsidRDefault="0009031A" w:rsidP="00C762EC">
            <w:pPr>
              <w:jc w:val="center"/>
              <w:rPr>
                <w:rFonts w:ascii="Tahoma" w:hAnsi="Tahoma" w:cs="Tahoma"/>
              </w:rPr>
            </w:pPr>
          </w:p>
        </w:tc>
        <w:tc>
          <w:tcPr>
            <w:tcW w:w="5255" w:type="dxa"/>
          </w:tcPr>
          <w:p w14:paraId="471B0185" w14:textId="77777777" w:rsidR="0009031A" w:rsidRDefault="0009031A" w:rsidP="00C762EC">
            <w:pPr>
              <w:jc w:val="center"/>
              <w:rPr>
                <w:rFonts w:ascii="Tahoma" w:hAnsi="Tahoma" w:cs="Tahoma"/>
              </w:rPr>
            </w:pPr>
          </w:p>
        </w:tc>
      </w:tr>
      <w:tr w:rsidR="0009031A" w14:paraId="4F56A81B" w14:textId="77777777" w:rsidTr="00C762EC">
        <w:trPr>
          <w:trHeight w:val="830"/>
        </w:trPr>
        <w:tc>
          <w:tcPr>
            <w:tcW w:w="537" w:type="dxa"/>
            <w:vMerge/>
            <w:vAlign w:val="center"/>
          </w:tcPr>
          <w:p w14:paraId="55ECE917" w14:textId="77777777" w:rsidR="0009031A" w:rsidRDefault="0009031A" w:rsidP="00C762EC">
            <w:pPr>
              <w:jc w:val="center"/>
              <w:rPr>
                <w:rFonts w:ascii="Tahoma" w:hAnsi="Tahoma" w:cs="Tahoma"/>
              </w:rPr>
            </w:pPr>
          </w:p>
        </w:tc>
        <w:tc>
          <w:tcPr>
            <w:tcW w:w="1712" w:type="dxa"/>
            <w:vAlign w:val="center"/>
          </w:tcPr>
          <w:p w14:paraId="7CB70605" w14:textId="77777777" w:rsidR="0009031A" w:rsidRDefault="0009031A" w:rsidP="00C762EC">
            <w:pPr>
              <w:jc w:val="left"/>
              <w:rPr>
                <w:rFonts w:ascii="Tahoma" w:hAnsi="Tahoma" w:cs="Tahoma"/>
              </w:rPr>
            </w:pPr>
            <w:r>
              <w:rPr>
                <w:rFonts w:ascii="Tahoma" w:hAnsi="Tahoma" w:cs="Tahoma"/>
              </w:rPr>
              <w:t>Kondisi Permukaan jalan</w:t>
            </w:r>
          </w:p>
        </w:tc>
        <w:tc>
          <w:tcPr>
            <w:tcW w:w="1655" w:type="dxa"/>
            <w:vAlign w:val="center"/>
          </w:tcPr>
          <w:p w14:paraId="146EF8E3" w14:textId="77777777" w:rsidR="0009031A" w:rsidRPr="003E5FDA" w:rsidRDefault="0009031A" w:rsidP="00C762EC">
            <w:pPr>
              <w:jc w:val="center"/>
              <w:rPr>
                <w:rFonts w:ascii="Tahoma" w:hAnsi="Tahoma" w:cs="Tahoma"/>
              </w:rPr>
            </w:pPr>
            <w:r>
              <w:rPr>
                <w:rFonts w:ascii="Tahoma" w:hAnsi="Tahoma" w:cs="Tahoma"/>
                <w:shd w:val="clear" w:color="auto" w:fill="FFFFFF"/>
              </w:rPr>
              <w:t>-</w:t>
            </w:r>
          </w:p>
        </w:tc>
        <w:tc>
          <w:tcPr>
            <w:tcW w:w="1591" w:type="dxa"/>
            <w:vAlign w:val="center"/>
          </w:tcPr>
          <w:p w14:paraId="004ED4BD" w14:textId="77777777" w:rsidR="0009031A" w:rsidRDefault="0009031A" w:rsidP="00C762EC">
            <w:pPr>
              <w:jc w:val="center"/>
              <w:rPr>
                <w:rFonts w:ascii="Tahoma" w:hAnsi="Tahoma" w:cs="Tahoma"/>
              </w:rPr>
            </w:pPr>
            <w:r w:rsidRPr="003E5FDA">
              <w:rPr>
                <w:rFonts w:ascii="Tahoma" w:hAnsi="Tahoma" w:cs="Tahoma"/>
                <w:shd w:val="clear" w:color="auto" w:fill="FFFFFF"/>
              </w:rPr>
              <w:t>Perkerasan lentur menggunakan aspal sebagai bahan ikatnya</w:t>
            </w:r>
          </w:p>
        </w:tc>
        <w:tc>
          <w:tcPr>
            <w:tcW w:w="1671" w:type="dxa"/>
            <w:vAlign w:val="center"/>
          </w:tcPr>
          <w:p w14:paraId="6B4419F2" w14:textId="77777777" w:rsidR="0009031A" w:rsidRDefault="0009031A" w:rsidP="00C762EC">
            <w:pPr>
              <w:jc w:val="center"/>
              <w:rPr>
                <w:rFonts w:ascii="Tahoma" w:hAnsi="Tahoma" w:cs="Tahoma"/>
              </w:rPr>
            </w:pPr>
            <w:r>
              <w:rPr>
                <w:rFonts w:ascii="Tahoma" w:hAnsi="Tahoma" w:cs="Tahoma"/>
              </w:rPr>
              <w:t>Ya</w:t>
            </w:r>
          </w:p>
        </w:tc>
        <w:tc>
          <w:tcPr>
            <w:tcW w:w="2463" w:type="dxa"/>
            <w:vAlign w:val="center"/>
          </w:tcPr>
          <w:p w14:paraId="2EA4371A" w14:textId="77777777" w:rsidR="0009031A" w:rsidRDefault="0009031A" w:rsidP="00C762EC">
            <w:pPr>
              <w:jc w:val="center"/>
              <w:rPr>
                <w:rFonts w:ascii="Tahoma" w:hAnsi="Tahoma" w:cs="Tahoma"/>
              </w:rPr>
            </w:pPr>
            <w:r>
              <w:rPr>
                <w:rFonts w:ascii="Tahoma" w:hAnsi="Tahoma" w:cs="Tahoma"/>
              </w:rPr>
              <w:t>Kondisi perkerasan cukup baik</w:t>
            </w:r>
          </w:p>
        </w:tc>
        <w:tc>
          <w:tcPr>
            <w:tcW w:w="5255" w:type="dxa"/>
          </w:tcPr>
          <w:p w14:paraId="6CE2AEBE" w14:textId="77777777" w:rsidR="0009031A" w:rsidRDefault="0009031A" w:rsidP="00C762EC">
            <w:pPr>
              <w:jc w:val="center"/>
              <w:rPr>
                <w:rFonts w:ascii="Tahoma" w:hAnsi="Tahoma" w:cs="Tahoma"/>
              </w:rPr>
            </w:pPr>
            <w:r>
              <w:rPr>
                <w:noProof/>
              </w:rPr>
              <w:drawing>
                <wp:inline distT="0" distB="0" distL="0" distR="0" wp14:anchorId="65DB43A7" wp14:editId="27BF4D63">
                  <wp:extent cx="1549389" cy="1487188"/>
                  <wp:effectExtent l="38100" t="114300" r="89535" b="151130"/>
                  <wp:docPr id="3237483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1617515" cy="15525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09031A" w14:paraId="5E1E60EC" w14:textId="77777777" w:rsidTr="00C762EC">
        <w:trPr>
          <w:trHeight w:val="1865"/>
        </w:trPr>
        <w:tc>
          <w:tcPr>
            <w:tcW w:w="537" w:type="dxa"/>
            <w:vMerge/>
            <w:vAlign w:val="center"/>
          </w:tcPr>
          <w:p w14:paraId="4A7C0207" w14:textId="77777777" w:rsidR="0009031A" w:rsidRDefault="0009031A" w:rsidP="00C762EC">
            <w:pPr>
              <w:jc w:val="center"/>
              <w:rPr>
                <w:rFonts w:ascii="Tahoma" w:hAnsi="Tahoma" w:cs="Tahoma"/>
              </w:rPr>
            </w:pPr>
          </w:p>
        </w:tc>
        <w:tc>
          <w:tcPr>
            <w:tcW w:w="1712" w:type="dxa"/>
            <w:vAlign w:val="center"/>
          </w:tcPr>
          <w:p w14:paraId="1266A7CE" w14:textId="77777777" w:rsidR="0009031A" w:rsidRDefault="0009031A" w:rsidP="00C762EC">
            <w:pPr>
              <w:jc w:val="left"/>
              <w:rPr>
                <w:rFonts w:ascii="Tahoma" w:hAnsi="Tahoma" w:cs="Tahoma"/>
              </w:rPr>
            </w:pPr>
            <w:r>
              <w:rPr>
                <w:rFonts w:ascii="Tahoma" w:hAnsi="Tahoma" w:cs="Tahoma"/>
              </w:rPr>
              <w:t xml:space="preserve">Hal-hal yang dapat memengaruhi perkerasan jalan </w:t>
            </w:r>
          </w:p>
        </w:tc>
        <w:tc>
          <w:tcPr>
            <w:tcW w:w="1655" w:type="dxa"/>
            <w:vAlign w:val="center"/>
          </w:tcPr>
          <w:p w14:paraId="07403479" w14:textId="77777777" w:rsidR="0009031A" w:rsidRDefault="0009031A" w:rsidP="00C762EC">
            <w:pPr>
              <w:jc w:val="center"/>
              <w:rPr>
                <w:rFonts w:ascii="Tahoma" w:hAnsi="Tahoma" w:cs="Tahoma"/>
              </w:rPr>
            </w:pPr>
            <w:r>
              <w:rPr>
                <w:rFonts w:ascii="Tahoma" w:hAnsi="Tahoma" w:cs="Tahoma"/>
              </w:rPr>
              <w:t>Genangan Air, Kerikil</w:t>
            </w:r>
          </w:p>
        </w:tc>
        <w:tc>
          <w:tcPr>
            <w:tcW w:w="1591" w:type="dxa"/>
            <w:vAlign w:val="center"/>
          </w:tcPr>
          <w:p w14:paraId="4529C6FF" w14:textId="77777777" w:rsidR="0009031A" w:rsidRDefault="0009031A" w:rsidP="00C762EC">
            <w:pPr>
              <w:jc w:val="center"/>
              <w:rPr>
                <w:rFonts w:ascii="Tahoma" w:hAnsi="Tahoma" w:cs="Tahoma"/>
              </w:rPr>
            </w:pPr>
            <w:r>
              <w:rPr>
                <w:rFonts w:ascii="Tahoma" w:hAnsi="Tahoma" w:cs="Tahoma"/>
              </w:rPr>
              <w:t>Sedang</w:t>
            </w:r>
          </w:p>
        </w:tc>
        <w:tc>
          <w:tcPr>
            <w:tcW w:w="1671" w:type="dxa"/>
            <w:vAlign w:val="center"/>
          </w:tcPr>
          <w:p w14:paraId="6EC3F196" w14:textId="77777777" w:rsidR="0009031A" w:rsidRDefault="0009031A" w:rsidP="00C762EC">
            <w:pPr>
              <w:jc w:val="center"/>
              <w:rPr>
                <w:rFonts w:ascii="Tahoma" w:hAnsi="Tahoma" w:cs="Tahoma"/>
              </w:rPr>
            </w:pPr>
            <w:r>
              <w:rPr>
                <w:rFonts w:ascii="Tahoma" w:hAnsi="Tahoma" w:cs="Tahoma"/>
              </w:rPr>
              <w:t>Ya</w:t>
            </w:r>
          </w:p>
        </w:tc>
        <w:tc>
          <w:tcPr>
            <w:tcW w:w="2463" w:type="dxa"/>
            <w:vAlign w:val="center"/>
          </w:tcPr>
          <w:p w14:paraId="6E17F63C" w14:textId="77777777" w:rsidR="0009031A" w:rsidRDefault="0009031A" w:rsidP="00C762EC">
            <w:pPr>
              <w:jc w:val="center"/>
              <w:rPr>
                <w:rFonts w:ascii="Tahoma" w:hAnsi="Tahoma" w:cs="Tahoma"/>
              </w:rPr>
            </w:pPr>
            <w:r>
              <w:rPr>
                <w:rFonts w:ascii="Tahoma" w:hAnsi="Tahoma" w:cs="Tahoma"/>
              </w:rPr>
              <w:t xml:space="preserve">Di beberapa titik terdapat pasir dan rumput liar yang masuk ke lajur </w:t>
            </w:r>
          </w:p>
        </w:tc>
        <w:tc>
          <w:tcPr>
            <w:tcW w:w="5255" w:type="dxa"/>
          </w:tcPr>
          <w:p w14:paraId="284E479F" w14:textId="77777777" w:rsidR="0009031A" w:rsidRDefault="0009031A" w:rsidP="00C762EC">
            <w:pPr>
              <w:jc w:val="center"/>
              <w:rPr>
                <w:rFonts w:ascii="Tahoma" w:hAnsi="Tahoma" w:cs="Tahoma"/>
              </w:rPr>
            </w:pPr>
            <w:r>
              <w:rPr>
                <w:noProof/>
              </w:rPr>
              <w:drawing>
                <wp:inline distT="0" distB="0" distL="0" distR="0" wp14:anchorId="7108A222" wp14:editId="7340E404">
                  <wp:extent cx="1911267" cy="1479331"/>
                  <wp:effectExtent l="0" t="285750" r="0" b="330835"/>
                  <wp:docPr id="3723834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1962495" cy="15189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14:paraId="4E79267C" w14:textId="77777777" w:rsidR="0009031A" w:rsidRDefault="0009031A" w:rsidP="0009031A">
      <w:pPr>
        <w:jc w:val="left"/>
        <w:rPr>
          <w:rFonts w:ascii="Tahoma" w:hAnsi="Tahoma" w:cs="Tahoma"/>
          <w:b/>
          <w:bCs/>
        </w:rPr>
        <w:sectPr w:rsidR="0009031A" w:rsidSect="0009031A">
          <w:pgSz w:w="15840" w:h="12240" w:orient="landscape" w:code="1"/>
          <w:pgMar w:top="1701" w:right="2268" w:bottom="2268" w:left="1701" w:header="720" w:footer="720" w:gutter="0"/>
          <w:cols w:space="720"/>
          <w:titlePg/>
          <w:docGrid w:linePitch="360"/>
        </w:sectPr>
      </w:pPr>
    </w:p>
    <w:p w14:paraId="18C63A57" w14:textId="77777777" w:rsidR="0009031A" w:rsidRDefault="0009031A" w:rsidP="0009031A">
      <w:pPr>
        <w:spacing w:after="0" w:line="360" w:lineRule="auto"/>
        <w:ind w:left="567" w:firstLine="567"/>
        <w:rPr>
          <w:rFonts w:ascii="Tahoma" w:hAnsi="Tahoma" w:cs="Tahoma"/>
        </w:rPr>
        <w:sectPr w:rsidR="0009031A" w:rsidSect="0009031A">
          <w:pgSz w:w="12240" w:h="15840" w:code="1"/>
          <w:pgMar w:top="1701" w:right="1701" w:bottom="2268" w:left="2268" w:header="720" w:footer="720" w:gutter="0"/>
          <w:cols w:space="720"/>
          <w:titlePg/>
          <w:docGrid w:linePitch="360"/>
        </w:sectPr>
      </w:pPr>
      <w:r w:rsidRPr="0073027C">
        <w:rPr>
          <w:rFonts w:ascii="Tahoma" w:hAnsi="Tahoma" w:cs="Tahoma"/>
        </w:rPr>
        <w:lastRenderedPageBreak/>
        <w:t>Berdasarkan hasil inspeksi jalan</w:t>
      </w:r>
      <w:r>
        <w:rPr>
          <w:rFonts w:ascii="Tahoma" w:hAnsi="Tahoma" w:cs="Tahoma"/>
        </w:rPr>
        <w:t xml:space="preserve"> yang tertera pada Tabel V.16, </w:t>
      </w:r>
      <w:r w:rsidRPr="0073027C">
        <w:rPr>
          <w:rFonts w:ascii="Tahoma" w:hAnsi="Tahoma" w:cs="Tahoma"/>
        </w:rPr>
        <w:t>pada segmen 2 diketahui kondisi umum meliputi lebar lalu lintas 3 meter, memiliki bahu jalan</w:t>
      </w:r>
      <w:r>
        <w:rPr>
          <w:rFonts w:ascii="Tahoma" w:hAnsi="Tahoma" w:cs="Tahoma"/>
        </w:rPr>
        <w:t xml:space="preserve"> dengan lebar 1 meter</w:t>
      </w:r>
      <w:r w:rsidRPr="0073027C">
        <w:rPr>
          <w:rFonts w:ascii="Tahoma" w:hAnsi="Tahoma" w:cs="Tahoma"/>
        </w:rPr>
        <w:t xml:space="preserve"> tetapi dinilai belum cukup lebar</w:t>
      </w:r>
      <w:r>
        <w:rPr>
          <w:rFonts w:ascii="Tahoma" w:hAnsi="Tahoma" w:cs="Tahoma"/>
        </w:rPr>
        <w:t xml:space="preserve"> dan kebanyakan masih belum mengalami perkerasan serta belum cukup baik</w:t>
      </w:r>
      <w:r w:rsidRPr="0073027C">
        <w:rPr>
          <w:rFonts w:ascii="Tahoma" w:hAnsi="Tahoma" w:cs="Tahoma"/>
        </w:rPr>
        <w:t xml:space="preserve"> untuk kondisi pemberhentian kendaraan darurat, memiliki drainase</w:t>
      </w:r>
      <w:r>
        <w:rPr>
          <w:rFonts w:ascii="Tahoma" w:hAnsi="Tahoma" w:cs="Tahoma"/>
        </w:rPr>
        <w:t xml:space="preserve"> dengan lebar 0,5 m</w:t>
      </w:r>
      <w:r w:rsidRPr="0073027C">
        <w:rPr>
          <w:rFonts w:ascii="Tahoma" w:hAnsi="Tahoma" w:cs="Tahoma"/>
        </w:rPr>
        <w:t>, tidak memiliki lajur tambahan, memiliki fasilitas untuk pejalan kaki</w:t>
      </w:r>
      <w:r>
        <w:rPr>
          <w:rFonts w:ascii="Tahoma" w:hAnsi="Tahoma" w:cs="Tahoma"/>
        </w:rPr>
        <w:t xml:space="preserve"> yakni sebuah zebracross yang terletak di depan masjid</w:t>
      </w:r>
      <w:r w:rsidRPr="0073027C">
        <w:rPr>
          <w:rFonts w:ascii="Tahoma" w:hAnsi="Tahoma" w:cs="Tahoma"/>
        </w:rPr>
        <w:t>,</w:t>
      </w:r>
      <w:r>
        <w:rPr>
          <w:rFonts w:ascii="Tahoma" w:hAnsi="Tahoma" w:cs="Tahoma"/>
        </w:rPr>
        <w:t xml:space="preserve"> tidak tersedia</w:t>
      </w:r>
      <w:r w:rsidRPr="0073027C">
        <w:rPr>
          <w:rFonts w:ascii="Tahoma" w:hAnsi="Tahoma" w:cs="Tahoma"/>
        </w:rPr>
        <w:t xml:space="preserve"> penerangan jalan, perambuan lalu lintas masih kurang</w:t>
      </w:r>
      <w:r>
        <w:rPr>
          <w:rFonts w:ascii="Tahoma" w:hAnsi="Tahoma" w:cs="Tahoma"/>
        </w:rPr>
        <w:t xml:space="preserve"> baik</w:t>
      </w:r>
      <w:r w:rsidRPr="0073027C">
        <w:rPr>
          <w:rFonts w:ascii="Tahoma" w:hAnsi="Tahoma" w:cs="Tahoma"/>
        </w:rPr>
        <w:t xml:space="preserve"> dan marka jalan masih ada beberapa titik yang pudar bahkan hilang, serta kondisi permukaan jalan</w:t>
      </w:r>
      <w:r>
        <w:rPr>
          <w:rFonts w:ascii="Tahoma" w:hAnsi="Tahoma" w:cs="Tahoma"/>
        </w:rPr>
        <w:t xml:space="preserve"> dengan perkerasan aspal</w:t>
      </w:r>
      <w:r w:rsidRPr="0073027C">
        <w:rPr>
          <w:rFonts w:ascii="Tahoma" w:hAnsi="Tahoma" w:cs="Tahoma"/>
        </w:rPr>
        <w:t xml:space="preserve"> dalam kondisi baik hanya ada beberapa titik </w:t>
      </w:r>
      <w:r>
        <w:rPr>
          <w:rFonts w:ascii="Tahoma" w:hAnsi="Tahoma" w:cs="Tahoma"/>
        </w:rPr>
        <w:t>yang berpasir.</w:t>
      </w:r>
    </w:p>
    <w:p w14:paraId="07B8E68A" w14:textId="77777777" w:rsidR="0009031A" w:rsidRDefault="0009031A" w:rsidP="0009031A">
      <w:pPr>
        <w:spacing w:line="360" w:lineRule="auto"/>
        <w:rPr>
          <w:rFonts w:ascii="Tahoma" w:hAnsi="Tahoma" w:cs="Tahoma"/>
          <w:b/>
          <w:bCs/>
        </w:rPr>
      </w:pPr>
    </w:p>
    <w:p w14:paraId="5B70E1D2" w14:textId="77777777" w:rsidR="0009031A" w:rsidRPr="00C74CD2" w:rsidRDefault="0009031A" w:rsidP="0009031A">
      <w:pPr>
        <w:spacing w:after="0" w:line="360" w:lineRule="auto"/>
        <w:rPr>
          <w:rFonts w:ascii="Tahoma" w:hAnsi="Tahoma" w:cs="Tahoma"/>
        </w:rPr>
      </w:pPr>
      <w:r w:rsidRPr="00C74CD2">
        <w:rPr>
          <w:rFonts w:ascii="Tahoma" w:hAnsi="Tahoma" w:cs="Tahoma"/>
        </w:rPr>
        <w:t>Hasil Inspeksi Keselamatan Jalan Segmen 3</w:t>
      </w:r>
    </w:p>
    <w:p w14:paraId="14941D25" w14:textId="77777777" w:rsidR="0009031A" w:rsidRPr="0036351C" w:rsidRDefault="0009031A" w:rsidP="0009031A">
      <w:pPr>
        <w:spacing w:before="240" w:after="0" w:line="360" w:lineRule="auto"/>
        <w:jc w:val="center"/>
        <w:rPr>
          <w:rFonts w:ascii="Tahoma" w:hAnsi="Tahoma" w:cs="Tahoma"/>
        </w:rPr>
      </w:pPr>
      <w:bookmarkStart w:id="93" w:name="_Toc172170152"/>
      <w:r w:rsidRPr="00560297">
        <w:rPr>
          <w:rFonts w:ascii="Tahoma" w:hAnsi="Tahoma" w:cs="Tahoma"/>
          <w:b/>
          <w:bCs/>
        </w:rPr>
        <w:t xml:space="preserve">Tabel V. </w:t>
      </w:r>
      <w:r w:rsidRPr="00560297">
        <w:rPr>
          <w:rFonts w:ascii="Tahoma" w:hAnsi="Tahoma" w:cs="Tahoma"/>
          <w:b/>
          <w:bCs/>
        </w:rPr>
        <w:fldChar w:fldCharType="begin"/>
      </w:r>
      <w:r w:rsidRPr="00560297">
        <w:rPr>
          <w:rFonts w:ascii="Tahoma" w:hAnsi="Tahoma" w:cs="Tahoma"/>
          <w:b/>
          <w:bCs/>
        </w:rPr>
        <w:instrText xml:space="preserve"> SEQ Tabel_V. \* ARABIC </w:instrText>
      </w:r>
      <w:r w:rsidRPr="00560297">
        <w:rPr>
          <w:rFonts w:ascii="Tahoma" w:hAnsi="Tahoma" w:cs="Tahoma"/>
          <w:b/>
          <w:bCs/>
        </w:rPr>
        <w:fldChar w:fldCharType="separate"/>
      </w:r>
      <w:r>
        <w:rPr>
          <w:rFonts w:ascii="Tahoma" w:hAnsi="Tahoma" w:cs="Tahoma"/>
          <w:b/>
          <w:bCs/>
          <w:noProof/>
        </w:rPr>
        <w:t>17</w:t>
      </w:r>
      <w:r w:rsidRPr="00560297">
        <w:rPr>
          <w:rFonts w:ascii="Tahoma" w:hAnsi="Tahoma" w:cs="Tahoma"/>
          <w:b/>
          <w:bCs/>
          <w:noProof/>
        </w:rPr>
        <w:fldChar w:fldCharType="end"/>
      </w:r>
      <w:r w:rsidRPr="00560297">
        <w:rPr>
          <w:rFonts w:ascii="Tahoma" w:hAnsi="Tahoma" w:cs="Tahoma"/>
        </w:rPr>
        <w:t xml:space="preserve"> </w:t>
      </w:r>
      <w:r>
        <w:rPr>
          <w:rFonts w:ascii="Tahoma" w:hAnsi="Tahoma" w:cs="Tahoma"/>
        </w:rPr>
        <w:t>Hasil Inspeksi Segmen 3</w:t>
      </w:r>
      <w:bookmarkEnd w:id="93"/>
    </w:p>
    <w:tbl>
      <w:tblPr>
        <w:tblStyle w:val="TableGrid"/>
        <w:tblW w:w="14884" w:type="dxa"/>
        <w:tblInd w:w="-1026" w:type="dxa"/>
        <w:tblLook w:val="04A0" w:firstRow="1" w:lastRow="0" w:firstColumn="1" w:lastColumn="0" w:noHBand="0" w:noVBand="1"/>
      </w:tblPr>
      <w:tblGrid>
        <w:gridCol w:w="534"/>
        <w:gridCol w:w="1696"/>
        <w:gridCol w:w="1653"/>
        <w:gridCol w:w="1591"/>
        <w:gridCol w:w="1671"/>
        <w:gridCol w:w="2243"/>
        <w:gridCol w:w="5496"/>
      </w:tblGrid>
      <w:tr w:rsidR="0009031A" w14:paraId="636841A4" w14:textId="77777777" w:rsidTr="00C762EC">
        <w:trPr>
          <w:trHeight w:val="450"/>
          <w:tblHeader/>
        </w:trPr>
        <w:tc>
          <w:tcPr>
            <w:tcW w:w="534" w:type="dxa"/>
            <w:vMerge w:val="restart"/>
            <w:vAlign w:val="center"/>
          </w:tcPr>
          <w:p w14:paraId="112EBE7B" w14:textId="77777777" w:rsidR="0009031A" w:rsidRPr="00AF094B" w:rsidRDefault="0009031A" w:rsidP="00C762EC">
            <w:pPr>
              <w:jc w:val="center"/>
              <w:rPr>
                <w:rFonts w:ascii="Tahoma" w:hAnsi="Tahoma" w:cs="Tahoma"/>
                <w:b/>
                <w:bCs/>
              </w:rPr>
            </w:pPr>
            <w:r w:rsidRPr="00AF094B">
              <w:rPr>
                <w:rFonts w:ascii="Tahoma" w:hAnsi="Tahoma" w:cs="Tahoma"/>
                <w:b/>
                <w:bCs/>
              </w:rPr>
              <w:t>No</w:t>
            </w:r>
          </w:p>
        </w:tc>
        <w:tc>
          <w:tcPr>
            <w:tcW w:w="1696" w:type="dxa"/>
            <w:vMerge w:val="restart"/>
            <w:vAlign w:val="center"/>
          </w:tcPr>
          <w:p w14:paraId="494E2456" w14:textId="77777777" w:rsidR="0009031A" w:rsidRPr="00AF094B" w:rsidRDefault="0009031A" w:rsidP="00C762EC">
            <w:pPr>
              <w:jc w:val="center"/>
              <w:rPr>
                <w:rFonts w:ascii="Tahoma" w:hAnsi="Tahoma" w:cs="Tahoma"/>
                <w:b/>
                <w:bCs/>
              </w:rPr>
            </w:pPr>
            <w:r w:rsidRPr="00AF094B">
              <w:rPr>
                <w:rFonts w:ascii="Tahoma" w:hAnsi="Tahoma" w:cs="Tahoma"/>
                <w:b/>
                <w:bCs/>
              </w:rPr>
              <w:t xml:space="preserve">Fokus Pemeriksaan Segmen </w:t>
            </w:r>
            <w:r>
              <w:rPr>
                <w:rFonts w:ascii="Tahoma" w:hAnsi="Tahoma" w:cs="Tahoma"/>
                <w:b/>
                <w:bCs/>
              </w:rPr>
              <w:t>3</w:t>
            </w:r>
          </w:p>
        </w:tc>
        <w:tc>
          <w:tcPr>
            <w:tcW w:w="12654" w:type="dxa"/>
            <w:gridSpan w:val="5"/>
            <w:vAlign w:val="center"/>
          </w:tcPr>
          <w:p w14:paraId="55D4E529" w14:textId="77777777" w:rsidR="0009031A" w:rsidRPr="00AF094B" w:rsidRDefault="0009031A" w:rsidP="00C762EC">
            <w:pPr>
              <w:jc w:val="center"/>
              <w:rPr>
                <w:rFonts w:ascii="Tahoma" w:hAnsi="Tahoma" w:cs="Tahoma"/>
                <w:b/>
                <w:bCs/>
              </w:rPr>
            </w:pPr>
            <w:r w:rsidRPr="00AF094B">
              <w:rPr>
                <w:rFonts w:ascii="Tahoma" w:hAnsi="Tahoma" w:cs="Tahoma"/>
                <w:b/>
                <w:bCs/>
              </w:rPr>
              <w:t>Kondisi</w:t>
            </w:r>
          </w:p>
        </w:tc>
      </w:tr>
      <w:tr w:rsidR="0009031A" w14:paraId="75EDF356" w14:textId="77777777" w:rsidTr="00C762EC">
        <w:trPr>
          <w:trHeight w:val="1059"/>
          <w:tblHeader/>
        </w:trPr>
        <w:tc>
          <w:tcPr>
            <w:tcW w:w="534" w:type="dxa"/>
            <w:vMerge/>
          </w:tcPr>
          <w:p w14:paraId="31AB1210" w14:textId="77777777" w:rsidR="0009031A" w:rsidRPr="00AF094B" w:rsidRDefault="0009031A" w:rsidP="00C762EC">
            <w:pPr>
              <w:jc w:val="center"/>
              <w:rPr>
                <w:rFonts w:ascii="Tahoma" w:hAnsi="Tahoma" w:cs="Tahoma"/>
                <w:b/>
                <w:bCs/>
              </w:rPr>
            </w:pPr>
          </w:p>
        </w:tc>
        <w:tc>
          <w:tcPr>
            <w:tcW w:w="1696" w:type="dxa"/>
            <w:vMerge/>
            <w:vAlign w:val="center"/>
          </w:tcPr>
          <w:p w14:paraId="0AE0AF5B" w14:textId="77777777" w:rsidR="0009031A" w:rsidRPr="00AF094B" w:rsidRDefault="0009031A" w:rsidP="00C762EC">
            <w:pPr>
              <w:jc w:val="center"/>
              <w:rPr>
                <w:rFonts w:ascii="Tahoma" w:hAnsi="Tahoma" w:cs="Tahoma"/>
                <w:b/>
                <w:bCs/>
              </w:rPr>
            </w:pPr>
          </w:p>
        </w:tc>
        <w:tc>
          <w:tcPr>
            <w:tcW w:w="1653" w:type="dxa"/>
            <w:vAlign w:val="center"/>
          </w:tcPr>
          <w:p w14:paraId="68B3EABB" w14:textId="77777777" w:rsidR="0009031A" w:rsidRPr="00AF094B" w:rsidRDefault="0009031A" w:rsidP="00C762EC">
            <w:pPr>
              <w:jc w:val="center"/>
              <w:rPr>
                <w:rFonts w:ascii="Tahoma" w:hAnsi="Tahoma" w:cs="Tahoma"/>
                <w:b/>
                <w:bCs/>
              </w:rPr>
            </w:pPr>
            <w:r w:rsidRPr="00AF094B">
              <w:rPr>
                <w:rFonts w:ascii="Tahoma" w:hAnsi="Tahoma" w:cs="Tahoma"/>
                <w:b/>
                <w:bCs/>
              </w:rPr>
              <w:t>Standar Teknis Keselamatan</w:t>
            </w:r>
          </w:p>
        </w:tc>
        <w:tc>
          <w:tcPr>
            <w:tcW w:w="1591" w:type="dxa"/>
            <w:vAlign w:val="center"/>
          </w:tcPr>
          <w:p w14:paraId="5940FC5F" w14:textId="77777777" w:rsidR="0009031A" w:rsidRPr="00AF094B" w:rsidRDefault="0009031A" w:rsidP="00C762EC">
            <w:pPr>
              <w:jc w:val="center"/>
              <w:rPr>
                <w:rFonts w:ascii="Tahoma" w:hAnsi="Tahoma" w:cs="Tahoma"/>
                <w:b/>
                <w:bCs/>
              </w:rPr>
            </w:pPr>
            <w:r w:rsidRPr="00AF094B">
              <w:rPr>
                <w:rFonts w:ascii="Tahoma" w:hAnsi="Tahoma" w:cs="Tahoma"/>
                <w:b/>
                <w:bCs/>
              </w:rPr>
              <w:t>Hasil Pengukuran</w:t>
            </w:r>
          </w:p>
        </w:tc>
        <w:tc>
          <w:tcPr>
            <w:tcW w:w="1671" w:type="dxa"/>
            <w:vAlign w:val="center"/>
          </w:tcPr>
          <w:p w14:paraId="2D1EACB1" w14:textId="77777777" w:rsidR="0009031A" w:rsidRPr="00AF094B" w:rsidRDefault="0009031A" w:rsidP="00C762EC">
            <w:pPr>
              <w:jc w:val="center"/>
              <w:rPr>
                <w:rFonts w:ascii="Tahoma" w:hAnsi="Tahoma" w:cs="Tahoma"/>
                <w:b/>
                <w:bCs/>
              </w:rPr>
            </w:pPr>
            <w:r>
              <w:rPr>
                <w:rFonts w:ascii="Tahoma" w:hAnsi="Tahoma" w:cs="Tahoma"/>
                <w:b/>
                <w:bCs/>
              </w:rPr>
              <w:t>Ketersediaan</w:t>
            </w:r>
          </w:p>
        </w:tc>
        <w:tc>
          <w:tcPr>
            <w:tcW w:w="2243" w:type="dxa"/>
            <w:vAlign w:val="center"/>
          </w:tcPr>
          <w:p w14:paraId="0CD3D686" w14:textId="77777777" w:rsidR="0009031A" w:rsidRPr="00AF094B" w:rsidRDefault="0009031A" w:rsidP="00C762EC">
            <w:pPr>
              <w:jc w:val="center"/>
              <w:rPr>
                <w:rFonts w:ascii="Tahoma" w:hAnsi="Tahoma" w:cs="Tahoma"/>
                <w:b/>
                <w:bCs/>
              </w:rPr>
            </w:pPr>
            <w:r w:rsidRPr="00AF094B">
              <w:rPr>
                <w:rFonts w:ascii="Tahoma" w:hAnsi="Tahoma" w:cs="Tahoma"/>
                <w:b/>
                <w:bCs/>
              </w:rPr>
              <w:t>Keterangan</w:t>
            </w:r>
          </w:p>
        </w:tc>
        <w:tc>
          <w:tcPr>
            <w:tcW w:w="5496" w:type="dxa"/>
            <w:vAlign w:val="center"/>
          </w:tcPr>
          <w:p w14:paraId="35D98C73" w14:textId="77777777" w:rsidR="0009031A" w:rsidRPr="00AF094B" w:rsidRDefault="0009031A" w:rsidP="00C762EC">
            <w:pPr>
              <w:jc w:val="center"/>
              <w:rPr>
                <w:rFonts w:ascii="Tahoma" w:hAnsi="Tahoma" w:cs="Tahoma"/>
                <w:b/>
                <w:bCs/>
              </w:rPr>
            </w:pPr>
            <w:r>
              <w:rPr>
                <w:rFonts w:ascii="Tahoma" w:hAnsi="Tahoma" w:cs="Tahoma"/>
                <w:b/>
                <w:bCs/>
              </w:rPr>
              <w:t>Gambar</w:t>
            </w:r>
          </w:p>
        </w:tc>
      </w:tr>
      <w:tr w:rsidR="0009031A" w14:paraId="23F4FF55" w14:textId="77777777" w:rsidTr="00C762EC">
        <w:trPr>
          <w:trHeight w:val="265"/>
        </w:trPr>
        <w:tc>
          <w:tcPr>
            <w:tcW w:w="534" w:type="dxa"/>
            <w:vMerge w:val="restart"/>
          </w:tcPr>
          <w:p w14:paraId="449D2919" w14:textId="77777777" w:rsidR="0009031A" w:rsidRDefault="0009031A" w:rsidP="00C762EC">
            <w:pPr>
              <w:jc w:val="center"/>
              <w:rPr>
                <w:rFonts w:ascii="Tahoma" w:hAnsi="Tahoma" w:cs="Tahoma"/>
              </w:rPr>
            </w:pPr>
            <w:r>
              <w:rPr>
                <w:rFonts w:ascii="Tahoma" w:hAnsi="Tahoma" w:cs="Tahoma"/>
              </w:rPr>
              <w:t>1</w:t>
            </w:r>
          </w:p>
        </w:tc>
        <w:tc>
          <w:tcPr>
            <w:tcW w:w="6611" w:type="dxa"/>
            <w:gridSpan w:val="4"/>
            <w:vAlign w:val="center"/>
          </w:tcPr>
          <w:p w14:paraId="5C3E6B7D" w14:textId="77777777" w:rsidR="0009031A" w:rsidRPr="00786555" w:rsidRDefault="0009031A" w:rsidP="00C762EC">
            <w:pPr>
              <w:jc w:val="left"/>
              <w:rPr>
                <w:rFonts w:ascii="Tahoma" w:hAnsi="Tahoma" w:cs="Tahoma"/>
                <w:b/>
                <w:bCs/>
              </w:rPr>
            </w:pPr>
            <w:r w:rsidRPr="00786555">
              <w:rPr>
                <w:rFonts w:ascii="Tahoma" w:hAnsi="Tahoma" w:cs="Tahoma"/>
                <w:b/>
                <w:bCs/>
              </w:rPr>
              <w:t xml:space="preserve">Kondisi </w:t>
            </w:r>
            <w:r>
              <w:rPr>
                <w:rFonts w:ascii="Tahoma" w:hAnsi="Tahoma" w:cs="Tahoma"/>
                <w:b/>
                <w:bCs/>
              </w:rPr>
              <w:t>Jalan (PERMEN PUPR No.5 Th 2023)</w:t>
            </w:r>
          </w:p>
        </w:tc>
        <w:tc>
          <w:tcPr>
            <w:tcW w:w="2243" w:type="dxa"/>
            <w:vAlign w:val="center"/>
          </w:tcPr>
          <w:p w14:paraId="61AE7838" w14:textId="77777777" w:rsidR="0009031A" w:rsidRPr="00786555" w:rsidRDefault="0009031A" w:rsidP="00C762EC">
            <w:pPr>
              <w:jc w:val="center"/>
              <w:rPr>
                <w:rFonts w:ascii="Tahoma" w:hAnsi="Tahoma" w:cs="Tahoma"/>
                <w:b/>
                <w:bCs/>
              </w:rPr>
            </w:pPr>
          </w:p>
        </w:tc>
        <w:tc>
          <w:tcPr>
            <w:tcW w:w="5496" w:type="dxa"/>
          </w:tcPr>
          <w:p w14:paraId="7D46E610" w14:textId="77777777" w:rsidR="0009031A" w:rsidRPr="00786555" w:rsidRDefault="0009031A" w:rsidP="00C762EC">
            <w:pPr>
              <w:jc w:val="center"/>
              <w:rPr>
                <w:rFonts w:ascii="Tahoma" w:hAnsi="Tahoma" w:cs="Tahoma"/>
                <w:b/>
                <w:bCs/>
              </w:rPr>
            </w:pPr>
          </w:p>
        </w:tc>
      </w:tr>
      <w:tr w:rsidR="0009031A" w14:paraId="7F4A8041" w14:textId="77777777" w:rsidTr="00C762EC">
        <w:trPr>
          <w:trHeight w:val="809"/>
        </w:trPr>
        <w:tc>
          <w:tcPr>
            <w:tcW w:w="534" w:type="dxa"/>
            <w:vMerge/>
          </w:tcPr>
          <w:p w14:paraId="08F41BC0" w14:textId="77777777" w:rsidR="0009031A" w:rsidRDefault="0009031A" w:rsidP="00C762EC">
            <w:pPr>
              <w:jc w:val="center"/>
              <w:rPr>
                <w:rFonts w:ascii="Tahoma" w:hAnsi="Tahoma" w:cs="Tahoma"/>
              </w:rPr>
            </w:pPr>
          </w:p>
        </w:tc>
        <w:tc>
          <w:tcPr>
            <w:tcW w:w="1696" w:type="dxa"/>
            <w:vAlign w:val="center"/>
          </w:tcPr>
          <w:p w14:paraId="17D94D40" w14:textId="77777777" w:rsidR="0009031A" w:rsidRDefault="0009031A" w:rsidP="00C762EC">
            <w:pPr>
              <w:jc w:val="left"/>
              <w:rPr>
                <w:rFonts w:ascii="Tahoma" w:hAnsi="Tahoma" w:cs="Tahoma"/>
              </w:rPr>
            </w:pPr>
            <w:r>
              <w:rPr>
                <w:rFonts w:ascii="Tahoma" w:hAnsi="Tahoma" w:cs="Tahoma"/>
              </w:rPr>
              <w:t>Lebar lajur Lalu Lintas</w:t>
            </w:r>
          </w:p>
        </w:tc>
        <w:tc>
          <w:tcPr>
            <w:tcW w:w="1653" w:type="dxa"/>
            <w:vAlign w:val="center"/>
          </w:tcPr>
          <w:p w14:paraId="06754215" w14:textId="77777777" w:rsidR="0009031A" w:rsidRDefault="0009031A" w:rsidP="00C762EC">
            <w:pPr>
              <w:jc w:val="center"/>
              <w:rPr>
                <w:rFonts w:ascii="Tahoma" w:hAnsi="Tahoma" w:cs="Tahoma"/>
              </w:rPr>
            </w:pPr>
            <w:r>
              <w:rPr>
                <w:rFonts w:ascii="Tahoma" w:hAnsi="Tahoma" w:cs="Tahoma"/>
              </w:rPr>
              <w:t>2,75-3,5 m</w:t>
            </w:r>
          </w:p>
        </w:tc>
        <w:tc>
          <w:tcPr>
            <w:tcW w:w="1591" w:type="dxa"/>
            <w:vAlign w:val="center"/>
          </w:tcPr>
          <w:p w14:paraId="5B74CB16" w14:textId="77777777" w:rsidR="0009031A" w:rsidRDefault="0009031A" w:rsidP="00C762EC">
            <w:pPr>
              <w:jc w:val="center"/>
              <w:rPr>
                <w:rFonts w:ascii="Tahoma" w:hAnsi="Tahoma" w:cs="Tahoma"/>
              </w:rPr>
            </w:pPr>
            <w:r>
              <w:rPr>
                <w:rFonts w:ascii="Tahoma" w:hAnsi="Tahoma" w:cs="Tahoma"/>
              </w:rPr>
              <w:t>3 m</w:t>
            </w:r>
          </w:p>
        </w:tc>
        <w:tc>
          <w:tcPr>
            <w:tcW w:w="1671" w:type="dxa"/>
            <w:vAlign w:val="center"/>
          </w:tcPr>
          <w:p w14:paraId="2A9FF252" w14:textId="77777777" w:rsidR="0009031A" w:rsidRDefault="0009031A" w:rsidP="00C762EC">
            <w:pPr>
              <w:jc w:val="center"/>
              <w:rPr>
                <w:rFonts w:ascii="Tahoma" w:hAnsi="Tahoma" w:cs="Tahoma"/>
              </w:rPr>
            </w:pPr>
            <w:r>
              <w:rPr>
                <w:rFonts w:ascii="Tahoma" w:hAnsi="Tahoma" w:cs="Tahoma"/>
              </w:rPr>
              <w:t>Ya</w:t>
            </w:r>
          </w:p>
        </w:tc>
        <w:tc>
          <w:tcPr>
            <w:tcW w:w="2243" w:type="dxa"/>
            <w:vAlign w:val="center"/>
          </w:tcPr>
          <w:p w14:paraId="551FF9C5" w14:textId="77777777" w:rsidR="0009031A" w:rsidRPr="005326BE" w:rsidRDefault="0009031A" w:rsidP="00C762EC">
            <w:pPr>
              <w:jc w:val="center"/>
              <w:rPr>
                <w:rFonts w:ascii="Tahoma" w:hAnsi="Tahoma" w:cs="Tahoma"/>
              </w:rPr>
            </w:pPr>
            <w:r w:rsidRPr="005326BE">
              <w:rPr>
                <w:rFonts w:ascii="Tahoma" w:hAnsi="Tahoma" w:cs="Tahoma"/>
              </w:rPr>
              <w:t xml:space="preserve">Lebar lalu lintas untuk jalur </w:t>
            </w:r>
            <w:r>
              <w:rPr>
                <w:rFonts w:ascii="Tahoma" w:hAnsi="Tahoma" w:cs="Tahoma"/>
              </w:rPr>
              <w:t xml:space="preserve">6 </w:t>
            </w:r>
            <w:r w:rsidRPr="005326BE">
              <w:rPr>
                <w:rFonts w:ascii="Tahoma" w:hAnsi="Tahoma" w:cs="Tahoma"/>
              </w:rPr>
              <w:t>meter dengan masing-masing lajur 3 meter, dalam kondisi baik</w:t>
            </w:r>
          </w:p>
        </w:tc>
        <w:tc>
          <w:tcPr>
            <w:tcW w:w="5496" w:type="dxa"/>
          </w:tcPr>
          <w:p w14:paraId="46BDED6E" w14:textId="77777777" w:rsidR="0009031A" w:rsidRPr="005326BE" w:rsidRDefault="0009031A" w:rsidP="00C762EC">
            <w:pPr>
              <w:jc w:val="center"/>
              <w:rPr>
                <w:rFonts w:ascii="Tahoma" w:hAnsi="Tahoma" w:cs="Tahoma"/>
              </w:rPr>
            </w:pPr>
            <w:r w:rsidRPr="003F4274">
              <w:rPr>
                <w:noProof/>
              </w:rPr>
              <w:drawing>
                <wp:inline distT="0" distB="0" distL="0" distR="0" wp14:anchorId="1B785C6D" wp14:editId="737E7585">
                  <wp:extent cx="2026576" cy="1066800"/>
                  <wp:effectExtent l="76200" t="76200" r="107315" b="114300"/>
                  <wp:docPr id="1979250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250933" name=""/>
                          <pic:cNvPicPr/>
                        </pic:nvPicPr>
                        <pic:blipFill rotWithShape="1">
                          <a:blip r:embed="rId34"/>
                          <a:srcRect t="18892"/>
                          <a:stretch/>
                        </pic:blipFill>
                        <pic:spPr bwMode="auto">
                          <a:xfrm>
                            <a:off x="0" y="0"/>
                            <a:ext cx="2062298" cy="10856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09031A" w14:paraId="493E5266" w14:textId="77777777" w:rsidTr="00C762EC">
        <w:trPr>
          <w:trHeight w:val="565"/>
        </w:trPr>
        <w:tc>
          <w:tcPr>
            <w:tcW w:w="534" w:type="dxa"/>
            <w:vMerge/>
          </w:tcPr>
          <w:p w14:paraId="68274202" w14:textId="77777777" w:rsidR="0009031A" w:rsidRDefault="0009031A" w:rsidP="00C762EC">
            <w:pPr>
              <w:jc w:val="center"/>
              <w:rPr>
                <w:rFonts w:ascii="Tahoma" w:hAnsi="Tahoma" w:cs="Tahoma"/>
              </w:rPr>
            </w:pPr>
          </w:p>
        </w:tc>
        <w:tc>
          <w:tcPr>
            <w:tcW w:w="1696" w:type="dxa"/>
            <w:vAlign w:val="center"/>
          </w:tcPr>
          <w:p w14:paraId="451C456E" w14:textId="77777777" w:rsidR="0009031A" w:rsidRDefault="0009031A" w:rsidP="00C762EC">
            <w:pPr>
              <w:jc w:val="left"/>
              <w:rPr>
                <w:rFonts w:ascii="Tahoma" w:hAnsi="Tahoma" w:cs="Tahoma"/>
              </w:rPr>
            </w:pPr>
            <w:r>
              <w:rPr>
                <w:rFonts w:ascii="Tahoma" w:hAnsi="Tahoma" w:cs="Tahoma"/>
              </w:rPr>
              <w:t>Bahu Jalan</w:t>
            </w:r>
          </w:p>
        </w:tc>
        <w:tc>
          <w:tcPr>
            <w:tcW w:w="1653" w:type="dxa"/>
            <w:vAlign w:val="center"/>
          </w:tcPr>
          <w:p w14:paraId="68A06CB8" w14:textId="77777777" w:rsidR="0009031A" w:rsidRDefault="0009031A" w:rsidP="00C762EC">
            <w:pPr>
              <w:jc w:val="center"/>
              <w:rPr>
                <w:rFonts w:ascii="Tahoma" w:hAnsi="Tahoma" w:cs="Tahoma"/>
              </w:rPr>
            </w:pPr>
            <w:r>
              <w:rPr>
                <w:rFonts w:ascii="Tahoma" w:hAnsi="Tahoma" w:cs="Tahoma"/>
              </w:rPr>
              <w:t>1 m</w:t>
            </w:r>
          </w:p>
        </w:tc>
        <w:tc>
          <w:tcPr>
            <w:tcW w:w="1591" w:type="dxa"/>
            <w:vAlign w:val="center"/>
          </w:tcPr>
          <w:p w14:paraId="6D77ADED" w14:textId="77777777" w:rsidR="0009031A" w:rsidRDefault="0009031A" w:rsidP="00C762EC">
            <w:pPr>
              <w:jc w:val="center"/>
              <w:rPr>
                <w:rFonts w:ascii="Tahoma" w:hAnsi="Tahoma" w:cs="Tahoma"/>
              </w:rPr>
            </w:pPr>
            <w:r>
              <w:rPr>
                <w:rFonts w:ascii="Tahoma" w:hAnsi="Tahoma" w:cs="Tahoma"/>
              </w:rPr>
              <w:t>1 m</w:t>
            </w:r>
          </w:p>
        </w:tc>
        <w:tc>
          <w:tcPr>
            <w:tcW w:w="1671" w:type="dxa"/>
            <w:vAlign w:val="center"/>
          </w:tcPr>
          <w:p w14:paraId="23584A32" w14:textId="77777777" w:rsidR="0009031A" w:rsidRDefault="0009031A" w:rsidP="00C762EC">
            <w:pPr>
              <w:jc w:val="center"/>
              <w:rPr>
                <w:rFonts w:ascii="Tahoma" w:hAnsi="Tahoma" w:cs="Tahoma"/>
              </w:rPr>
            </w:pPr>
            <w:r>
              <w:rPr>
                <w:rFonts w:ascii="Tahoma" w:hAnsi="Tahoma" w:cs="Tahoma"/>
              </w:rPr>
              <w:t>Ya</w:t>
            </w:r>
          </w:p>
        </w:tc>
        <w:tc>
          <w:tcPr>
            <w:tcW w:w="2243" w:type="dxa"/>
            <w:vAlign w:val="center"/>
          </w:tcPr>
          <w:p w14:paraId="0D2325A0" w14:textId="77777777" w:rsidR="0009031A" w:rsidRDefault="0009031A" w:rsidP="00C762EC">
            <w:pPr>
              <w:jc w:val="center"/>
              <w:rPr>
                <w:rFonts w:ascii="Tahoma" w:hAnsi="Tahoma" w:cs="Tahoma"/>
              </w:rPr>
            </w:pPr>
            <w:r>
              <w:rPr>
                <w:rFonts w:ascii="Tahoma" w:hAnsi="Tahoma" w:cs="Tahoma"/>
              </w:rPr>
              <w:t>Di beberapa titik bahu jalan tidak adanya perkerasan dan ditutupi semak belukar dan rumput liar</w:t>
            </w:r>
          </w:p>
        </w:tc>
        <w:tc>
          <w:tcPr>
            <w:tcW w:w="5496" w:type="dxa"/>
          </w:tcPr>
          <w:p w14:paraId="18672D37" w14:textId="77777777" w:rsidR="0009031A" w:rsidRDefault="0009031A" w:rsidP="00C762EC">
            <w:pPr>
              <w:jc w:val="center"/>
              <w:rPr>
                <w:rFonts w:ascii="Tahoma" w:hAnsi="Tahoma" w:cs="Tahoma"/>
              </w:rPr>
            </w:pPr>
            <w:r w:rsidRPr="0059134B">
              <w:rPr>
                <w:noProof/>
              </w:rPr>
              <w:drawing>
                <wp:inline distT="0" distB="0" distL="0" distR="0" wp14:anchorId="556F6ACC" wp14:editId="2E60FB23">
                  <wp:extent cx="1532716" cy="1554480"/>
                  <wp:effectExtent l="76200" t="76200" r="106045" b="121920"/>
                  <wp:docPr id="627031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31399" name=""/>
                          <pic:cNvPicPr/>
                        </pic:nvPicPr>
                        <pic:blipFill rotWithShape="1">
                          <a:blip r:embed="rId35"/>
                          <a:srcRect l="24330" t="25458" r="28074"/>
                          <a:stretch/>
                        </pic:blipFill>
                        <pic:spPr bwMode="auto">
                          <a:xfrm>
                            <a:off x="0" y="0"/>
                            <a:ext cx="1551271" cy="1573298"/>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09031A" w14:paraId="7994B97B" w14:textId="77777777" w:rsidTr="00C762EC">
        <w:trPr>
          <w:trHeight w:val="553"/>
        </w:trPr>
        <w:tc>
          <w:tcPr>
            <w:tcW w:w="534" w:type="dxa"/>
            <w:vMerge/>
          </w:tcPr>
          <w:p w14:paraId="76EBEE77" w14:textId="77777777" w:rsidR="0009031A" w:rsidRDefault="0009031A" w:rsidP="00C762EC">
            <w:pPr>
              <w:jc w:val="center"/>
              <w:rPr>
                <w:rFonts w:ascii="Tahoma" w:hAnsi="Tahoma" w:cs="Tahoma"/>
              </w:rPr>
            </w:pPr>
          </w:p>
        </w:tc>
        <w:tc>
          <w:tcPr>
            <w:tcW w:w="1696" w:type="dxa"/>
            <w:vAlign w:val="center"/>
          </w:tcPr>
          <w:p w14:paraId="54283C26" w14:textId="77777777" w:rsidR="0009031A" w:rsidRDefault="0009031A" w:rsidP="00C762EC">
            <w:pPr>
              <w:jc w:val="left"/>
              <w:rPr>
                <w:rFonts w:ascii="Tahoma" w:hAnsi="Tahoma" w:cs="Tahoma"/>
              </w:rPr>
            </w:pPr>
            <w:r>
              <w:rPr>
                <w:rFonts w:ascii="Tahoma" w:hAnsi="Tahoma" w:cs="Tahoma"/>
              </w:rPr>
              <w:t>Drainase</w:t>
            </w:r>
          </w:p>
        </w:tc>
        <w:tc>
          <w:tcPr>
            <w:tcW w:w="1653" w:type="dxa"/>
            <w:vAlign w:val="center"/>
          </w:tcPr>
          <w:p w14:paraId="26984D75" w14:textId="77777777" w:rsidR="0009031A" w:rsidRDefault="0009031A" w:rsidP="00C762EC">
            <w:pPr>
              <w:jc w:val="center"/>
              <w:rPr>
                <w:rFonts w:ascii="Tahoma" w:hAnsi="Tahoma" w:cs="Tahoma"/>
              </w:rPr>
            </w:pPr>
            <w:r>
              <w:rPr>
                <w:rFonts w:ascii="Tahoma" w:hAnsi="Tahoma" w:cs="Tahoma"/>
              </w:rPr>
              <w:t>1 m</w:t>
            </w:r>
          </w:p>
        </w:tc>
        <w:tc>
          <w:tcPr>
            <w:tcW w:w="1591" w:type="dxa"/>
            <w:vAlign w:val="center"/>
          </w:tcPr>
          <w:p w14:paraId="3BE03834" w14:textId="77777777" w:rsidR="0009031A" w:rsidRDefault="0009031A" w:rsidP="00C762EC">
            <w:pPr>
              <w:jc w:val="center"/>
              <w:rPr>
                <w:rFonts w:ascii="Tahoma" w:hAnsi="Tahoma" w:cs="Tahoma"/>
              </w:rPr>
            </w:pPr>
            <w:r>
              <w:rPr>
                <w:rFonts w:ascii="Tahoma" w:hAnsi="Tahoma" w:cs="Tahoma"/>
              </w:rPr>
              <w:t>0,5 m</w:t>
            </w:r>
          </w:p>
        </w:tc>
        <w:tc>
          <w:tcPr>
            <w:tcW w:w="1671" w:type="dxa"/>
            <w:vAlign w:val="center"/>
          </w:tcPr>
          <w:p w14:paraId="23D8ED4C" w14:textId="77777777" w:rsidR="0009031A" w:rsidRDefault="0009031A" w:rsidP="00C762EC">
            <w:pPr>
              <w:jc w:val="center"/>
              <w:rPr>
                <w:rFonts w:ascii="Tahoma" w:hAnsi="Tahoma" w:cs="Tahoma"/>
              </w:rPr>
            </w:pPr>
            <w:r>
              <w:rPr>
                <w:rFonts w:ascii="Tahoma" w:hAnsi="Tahoma" w:cs="Tahoma"/>
              </w:rPr>
              <w:t>Ya</w:t>
            </w:r>
          </w:p>
        </w:tc>
        <w:tc>
          <w:tcPr>
            <w:tcW w:w="2243" w:type="dxa"/>
            <w:vAlign w:val="center"/>
          </w:tcPr>
          <w:p w14:paraId="54143E3F" w14:textId="77777777" w:rsidR="0009031A" w:rsidRDefault="0009031A" w:rsidP="00C762EC">
            <w:pPr>
              <w:jc w:val="center"/>
              <w:rPr>
                <w:rFonts w:ascii="Tahoma" w:hAnsi="Tahoma" w:cs="Tahoma"/>
              </w:rPr>
            </w:pPr>
            <w:r>
              <w:rPr>
                <w:rFonts w:ascii="Tahoma" w:hAnsi="Tahoma" w:cs="Tahoma"/>
              </w:rPr>
              <w:t xml:space="preserve">Kondisi Drainase sebagian tidak tertutup </w:t>
            </w:r>
          </w:p>
        </w:tc>
        <w:tc>
          <w:tcPr>
            <w:tcW w:w="5496" w:type="dxa"/>
            <w:vAlign w:val="center"/>
          </w:tcPr>
          <w:p w14:paraId="27A4D539" w14:textId="77777777" w:rsidR="0009031A" w:rsidRDefault="0009031A" w:rsidP="00C762EC">
            <w:pPr>
              <w:jc w:val="center"/>
              <w:rPr>
                <w:rFonts w:ascii="Tahoma" w:hAnsi="Tahoma" w:cs="Tahoma"/>
              </w:rPr>
            </w:pPr>
            <w:r w:rsidRPr="003F4274">
              <w:rPr>
                <w:noProof/>
              </w:rPr>
              <w:drawing>
                <wp:inline distT="0" distB="0" distL="0" distR="0" wp14:anchorId="598F3E30" wp14:editId="6751946C">
                  <wp:extent cx="2992755" cy="1399974"/>
                  <wp:effectExtent l="76200" t="76200" r="112395" b="105410"/>
                  <wp:docPr id="653403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403041" name=""/>
                          <pic:cNvPicPr/>
                        </pic:nvPicPr>
                        <pic:blipFill>
                          <a:blip r:embed="rId36"/>
                          <a:stretch>
                            <a:fillRect/>
                          </a:stretch>
                        </pic:blipFill>
                        <pic:spPr>
                          <a:xfrm>
                            <a:off x="0" y="0"/>
                            <a:ext cx="3002613" cy="14045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09031A" w14:paraId="35A03C0C" w14:textId="77777777" w:rsidTr="00C762EC">
        <w:trPr>
          <w:trHeight w:val="3914"/>
        </w:trPr>
        <w:tc>
          <w:tcPr>
            <w:tcW w:w="534" w:type="dxa"/>
            <w:vMerge/>
          </w:tcPr>
          <w:p w14:paraId="599C925A" w14:textId="77777777" w:rsidR="0009031A" w:rsidRDefault="0009031A" w:rsidP="00C762EC">
            <w:pPr>
              <w:jc w:val="center"/>
              <w:rPr>
                <w:rFonts w:ascii="Tahoma" w:hAnsi="Tahoma" w:cs="Tahoma"/>
              </w:rPr>
            </w:pPr>
          </w:p>
        </w:tc>
        <w:tc>
          <w:tcPr>
            <w:tcW w:w="1696" w:type="dxa"/>
            <w:vAlign w:val="center"/>
          </w:tcPr>
          <w:p w14:paraId="66A76B79" w14:textId="77777777" w:rsidR="0009031A" w:rsidRDefault="0009031A" w:rsidP="00C762EC">
            <w:pPr>
              <w:jc w:val="left"/>
              <w:rPr>
                <w:rFonts w:ascii="Tahoma" w:hAnsi="Tahoma" w:cs="Tahoma"/>
              </w:rPr>
            </w:pPr>
            <w:r>
              <w:rPr>
                <w:rFonts w:ascii="Tahoma" w:hAnsi="Tahoma" w:cs="Tahoma"/>
              </w:rPr>
              <w:t>Lanskap</w:t>
            </w:r>
          </w:p>
        </w:tc>
        <w:tc>
          <w:tcPr>
            <w:tcW w:w="1653" w:type="dxa"/>
            <w:vAlign w:val="center"/>
          </w:tcPr>
          <w:p w14:paraId="3FD2E68F" w14:textId="77777777" w:rsidR="0009031A" w:rsidRDefault="0009031A" w:rsidP="00C762EC">
            <w:pPr>
              <w:jc w:val="center"/>
              <w:rPr>
                <w:rFonts w:ascii="Tahoma" w:hAnsi="Tahoma" w:cs="Tahoma"/>
              </w:rPr>
            </w:pPr>
            <w:r>
              <w:rPr>
                <w:rFonts w:ascii="Tahoma" w:hAnsi="Tahoma" w:cs="Tahoma"/>
              </w:rPr>
              <w:t>-</w:t>
            </w:r>
          </w:p>
        </w:tc>
        <w:tc>
          <w:tcPr>
            <w:tcW w:w="1591" w:type="dxa"/>
            <w:vAlign w:val="center"/>
          </w:tcPr>
          <w:p w14:paraId="18E3E17B" w14:textId="77777777" w:rsidR="0009031A" w:rsidRDefault="0009031A" w:rsidP="00C762EC">
            <w:pPr>
              <w:jc w:val="center"/>
              <w:rPr>
                <w:rFonts w:ascii="Tahoma" w:hAnsi="Tahoma" w:cs="Tahoma"/>
              </w:rPr>
            </w:pPr>
            <w:r>
              <w:rPr>
                <w:rFonts w:ascii="Tahoma" w:hAnsi="Tahoma" w:cs="Tahoma"/>
              </w:rPr>
              <w:t>-</w:t>
            </w:r>
          </w:p>
        </w:tc>
        <w:tc>
          <w:tcPr>
            <w:tcW w:w="1671" w:type="dxa"/>
            <w:vAlign w:val="center"/>
          </w:tcPr>
          <w:p w14:paraId="794DE3E0" w14:textId="77777777" w:rsidR="0009031A" w:rsidRDefault="0009031A" w:rsidP="00C762EC">
            <w:pPr>
              <w:jc w:val="center"/>
              <w:rPr>
                <w:rFonts w:ascii="Tahoma" w:hAnsi="Tahoma" w:cs="Tahoma"/>
              </w:rPr>
            </w:pPr>
            <w:r>
              <w:rPr>
                <w:rFonts w:ascii="Tahoma" w:hAnsi="Tahoma" w:cs="Tahoma"/>
              </w:rPr>
              <w:t>Ya</w:t>
            </w:r>
          </w:p>
        </w:tc>
        <w:tc>
          <w:tcPr>
            <w:tcW w:w="2243" w:type="dxa"/>
            <w:vAlign w:val="center"/>
          </w:tcPr>
          <w:p w14:paraId="3C2C116B" w14:textId="77777777" w:rsidR="0009031A" w:rsidRDefault="0009031A" w:rsidP="00C762EC">
            <w:pPr>
              <w:jc w:val="center"/>
              <w:rPr>
                <w:rFonts w:ascii="Tahoma" w:hAnsi="Tahoma" w:cs="Tahoma"/>
              </w:rPr>
            </w:pPr>
            <w:r>
              <w:rPr>
                <w:rFonts w:ascii="Tahoma" w:hAnsi="Tahoma" w:cs="Tahoma"/>
              </w:rPr>
              <w:t>Terdapat semak belukar dan rumput liar yang menutupi bahu jalan</w:t>
            </w:r>
          </w:p>
        </w:tc>
        <w:tc>
          <w:tcPr>
            <w:tcW w:w="5496" w:type="dxa"/>
            <w:vAlign w:val="center"/>
          </w:tcPr>
          <w:p w14:paraId="01A51842" w14:textId="77777777" w:rsidR="0009031A" w:rsidRDefault="0009031A" w:rsidP="00C762EC">
            <w:pPr>
              <w:jc w:val="center"/>
              <w:rPr>
                <w:rFonts w:ascii="Tahoma" w:hAnsi="Tahoma" w:cs="Tahoma"/>
              </w:rPr>
            </w:pPr>
            <w:r w:rsidRPr="0059134B">
              <w:rPr>
                <w:noProof/>
              </w:rPr>
              <w:drawing>
                <wp:inline distT="0" distB="0" distL="0" distR="0" wp14:anchorId="3FB7DD09" wp14:editId="0BA76808">
                  <wp:extent cx="2956560" cy="1424478"/>
                  <wp:effectExtent l="76200" t="76200" r="129540" b="137795"/>
                  <wp:docPr id="919476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476253" name=""/>
                          <pic:cNvPicPr/>
                        </pic:nvPicPr>
                        <pic:blipFill rotWithShape="1">
                          <a:blip r:embed="rId37"/>
                          <a:srcRect l="7313" t="-311" r="15977" b="13752"/>
                          <a:stretch/>
                        </pic:blipFill>
                        <pic:spPr bwMode="auto">
                          <a:xfrm>
                            <a:off x="0" y="0"/>
                            <a:ext cx="2968593" cy="1430276"/>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09031A" w14:paraId="6B1CF1A6" w14:textId="77777777" w:rsidTr="00C762EC">
        <w:trPr>
          <w:trHeight w:val="617"/>
        </w:trPr>
        <w:tc>
          <w:tcPr>
            <w:tcW w:w="534" w:type="dxa"/>
            <w:vMerge w:val="restart"/>
          </w:tcPr>
          <w:p w14:paraId="5F2C684F" w14:textId="77777777" w:rsidR="0009031A" w:rsidRDefault="0009031A" w:rsidP="00C762EC">
            <w:pPr>
              <w:jc w:val="center"/>
              <w:rPr>
                <w:rFonts w:ascii="Tahoma" w:hAnsi="Tahoma" w:cs="Tahoma"/>
              </w:rPr>
            </w:pPr>
            <w:r>
              <w:rPr>
                <w:rFonts w:ascii="Tahoma" w:hAnsi="Tahoma" w:cs="Tahoma"/>
              </w:rPr>
              <w:lastRenderedPageBreak/>
              <w:t>2</w:t>
            </w:r>
          </w:p>
        </w:tc>
        <w:tc>
          <w:tcPr>
            <w:tcW w:w="6611" w:type="dxa"/>
            <w:gridSpan w:val="4"/>
            <w:vAlign w:val="center"/>
          </w:tcPr>
          <w:p w14:paraId="45AA7CBC" w14:textId="77777777" w:rsidR="0009031A" w:rsidRPr="00786555" w:rsidRDefault="0009031A" w:rsidP="00C762EC">
            <w:pPr>
              <w:jc w:val="left"/>
              <w:rPr>
                <w:rFonts w:ascii="Tahoma" w:hAnsi="Tahoma" w:cs="Tahoma"/>
                <w:b/>
                <w:bCs/>
              </w:rPr>
            </w:pPr>
            <w:r>
              <w:rPr>
                <w:rFonts w:ascii="Tahoma" w:hAnsi="Tahoma" w:cs="Tahoma"/>
                <w:b/>
                <w:bCs/>
              </w:rPr>
              <w:t xml:space="preserve">Marka Jalan </w:t>
            </w:r>
            <w:r w:rsidRPr="00BE793B">
              <w:rPr>
                <w:rFonts w:ascii="Tahoma" w:hAnsi="Tahoma" w:cs="Tahoma"/>
                <w:b/>
                <w:bCs/>
              </w:rPr>
              <w:t>(PM 34 Tahun 2014)</w:t>
            </w:r>
          </w:p>
        </w:tc>
        <w:tc>
          <w:tcPr>
            <w:tcW w:w="2243" w:type="dxa"/>
            <w:vAlign w:val="center"/>
          </w:tcPr>
          <w:p w14:paraId="38801090" w14:textId="77777777" w:rsidR="0009031A" w:rsidRDefault="0009031A" w:rsidP="00C762EC">
            <w:pPr>
              <w:jc w:val="center"/>
              <w:rPr>
                <w:rFonts w:ascii="Tahoma" w:hAnsi="Tahoma" w:cs="Tahoma"/>
              </w:rPr>
            </w:pPr>
          </w:p>
        </w:tc>
        <w:tc>
          <w:tcPr>
            <w:tcW w:w="5496" w:type="dxa"/>
          </w:tcPr>
          <w:p w14:paraId="24083D1B" w14:textId="77777777" w:rsidR="0009031A" w:rsidRDefault="0009031A" w:rsidP="00C762EC">
            <w:pPr>
              <w:jc w:val="center"/>
              <w:rPr>
                <w:rFonts w:ascii="Tahoma" w:hAnsi="Tahoma" w:cs="Tahoma"/>
              </w:rPr>
            </w:pPr>
          </w:p>
        </w:tc>
      </w:tr>
      <w:tr w:rsidR="0009031A" w14:paraId="5B297A40" w14:textId="77777777" w:rsidTr="00C762EC">
        <w:trPr>
          <w:trHeight w:val="493"/>
        </w:trPr>
        <w:tc>
          <w:tcPr>
            <w:tcW w:w="534" w:type="dxa"/>
            <w:vMerge/>
          </w:tcPr>
          <w:p w14:paraId="506F5A06" w14:textId="77777777" w:rsidR="0009031A" w:rsidRDefault="0009031A" w:rsidP="00C762EC">
            <w:pPr>
              <w:jc w:val="center"/>
              <w:rPr>
                <w:rFonts w:ascii="Tahoma" w:hAnsi="Tahoma" w:cs="Tahoma"/>
              </w:rPr>
            </w:pPr>
          </w:p>
        </w:tc>
        <w:tc>
          <w:tcPr>
            <w:tcW w:w="1696" w:type="dxa"/>
            <w:vAlign w:val="center"/>
          </w:tcPr>
          <w:p w14:paraId="5ADD8799" w14:textId="77777777" w:rsidR="0009031A" w:rsidRDefault="0009031A" w:rsidP="00C762EC">
            <w:pPr>
              <w:jc w:val="left"/>
              <w:rPr>
                <w:rFonts w:ascii="Tahoma" w:hAnsi="Tahoma" w:cs="Tahoma"/>
              </w:rPr>
            </w:pPr>
            <w:r>
              <w:rPr>
                <w:rFonts w:ascii="Tahoma" w:hAnsi="Tahoma" w:cs="Tahoma"/>
              </w:rPr>
              <w:t xml:space="preserve">Marka Tepi </w:t>
            </w:r>
          </w:p>
          <w:p w14:paraId="7FA7D63D" w14:textId="77777777" w:rsidR="0009031A" w:rsidRPr="00DA534C" w:rsidRDefault="0009031A" w:rsidP="00C762EC">
            <w:pPr>
              <w:jc w:val="left"/>
              <w:rPr>
                <w:rFonts w:ascii="Tahoma" w:hAnsi="Tahoma" w:cs="Tahoma"/>
              </w:rPr>
            </w:pPr>
          </w:p>
        </w:tc>
        <w:tc>
          <w:tcPr>
            <w:tcW w:w="1653" w:type="dxa"/>
            <w:vAlign w:val="center"/>
          </w:tcPr>
          <w:p w14:paraId="64D2E44F" w14:textId="77777777" w:rsidR="0009031A" w:rsidRDefault="0009031A" w:rsidP="00C762EC">
            <w:pPr>
              <w:spacing w:line="360" w:lineRule="auto"/>
              <w:jc w:val="center"/>
              <w:rPr>
                <w:rFonts w:ascii="Tahoma" w:hAnsi="Tahoma" w:cs="Tahoma"/>
              </w:rPr>
            </w:pPr>
            <w:r>
              <w:rPr>
                <w:rFonts w:ascii="Tahoma" w:hAnsi="Tahoma" w:cs="Tahoma"/>
              </w:rPr>
              <w:t>Tebal 2 mm dan lebar 10 cm</w:t>
            </w:r>
          </w:p>
          <w:p w14:paraId="098D982C" w14:textId="77777777" w:rsidR="0009031A" w:rsidRDefault="0009031A" w:rsidP="00C762EC">
            <w:pPr>
              <w:jc w:val="center"/>
              <w:rPr>
                <w:rFonts w:ascii="Tahoma" w:hAnsi="Tahoma" w:cs="Tahoma"/>
              </w:rPr>
            </w:pPr>
          </w:p>
        </w:tc>
        <w:tc>
          <w:tcPr>
            <w:tcW w:w="1591" w:type="dxa"/>
            <w:vAlign w:val="center"/>
          </w:tcPr>
          <w:p w14:paraId="181391ED" w14:textId="77777777" w:rsidR="0009031A" w:rsidRDefault="0009031A" w:rsidP="00C762EC">
            <w:pPr>
              <w:jc w:val="center"/>
              <w:rPr>
                <w:rFonts w:ascii="Tahoma" w:hAnsi="Tahoma" w:cs="Tahoma"/>
              </w:rPr>
            </w:pPr>
            <w:r>
              <w:rPr>
                <w:rFonts w:ascii="Tahoma" w:hAnsi="Tahoma" w:cs="Tahoma"/>
              </w:rPr>
              <w:t>Sesuai standar</w:t>
            </w:r>
          </w:p>
        </w:tc>
        <w:tc>
          <w:tcPr>
            <w:tcW w:w="1671" w:type="dxa"/>
            <w:vAlign w:val="center"/>
          </w:tcPr>
          <w:p w14:paraId="41D1DE94" w14:textId="77777777" w:rsidR="0009031A" w:rsidRDefault="0009031A" w:rsidP="00C762EC">
            <w:pPr>
              <w:jc w:val="center"/>
              <w:rPr>
                <w:rFonts w:ascii="Tahoma" w:hAnsi="Tahoma" w:cs="Tahoma"/>
              </w:rPr>
            </w:pPr>
            <w:r>
              <w:rPr>
                <w:rFonts w:ascii="Tahoma" w:hAnsi="Tahoma" w:cs="Tahoma"/>
              </w:rPr>
              <w:t>Ya</w:t>
            </w:r>
          </w:p>
        </w:tc>
        <w:tc>
          <w:tcPr>
            <w:tcW w:w="2243" w:type="dxa"/>
            <w:vAlign w:val="center"/>
          </w:tcPr>
          <w:p w14:paraId="2B54B76C" w14:textId="77777777" w:rsidR="0009031A" w:rsidRDefault="0009031A" w:rsidP="00C762EC">
            <w:pPr>
              <w:jc w:val="center"/>
              <w:rPr>
                <w:rFonts w:ascii="Tahoma" w:hAnsi="Tahoma" w:cs="Tahoma"/>
              </w:rPr>
            </w:pPr>
            <w:r>
              <w:rPr>
                <w:rFonts w:ascii="Tahoma" w:hAnsi="Tahoma" w:cs="Tahoma"/>
              </w:rPr>
              <w:t>Marka tepi jalan memenuhi standar laik jalan.</w:t>
            </w:r>
          </w:p>
        </w:tc>
        <w:tc>
          <w:tcPr>
            <w:tcW w:w="5496" w:type="dxa"/>
          </w:tcPr>
          <w:p w14:paraId="6C0D7409" w14:textId="77777777" w:rsidR="0009031A" w:rsidRDefault="0009031A" w:rsidP="00C762EC">
            <w:pPr>
              <w:jc w:val="center"/>
              <w:rPr>
                <w:rFonts w:ascii="Tahoma" w:hAnsi="Tahoma" w:cs="Tahoma"/>
              </w:rPr>
            </w:pPr>
            <w:r w:rsidRPr="00D94D2D">
              <w:rPr>
                <w:noProof/>
              </w:rPr>
              <w:drawing>
                <wp:inline distT="0" distB="0" distL="0" distR="0" wp14:anchorId="304EB281" wp14:editId="5622D029">
                  <wp:extent cx="1645366" cy="1661160"/>
                  <wp:effectExtent l="76200" t="76200" r="107315" b="110490"/>
                  <wp:docPr id="810402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402145" name=""/>
                          <pic:cNvPicPr/>
                        </pic:nvPicPr>
                        <pic:blipFill rotWithShape="1">
                          <a:blip r:embed="rId38"/>
                          <a:srcRect l="29648" r="39907" b="8945"/>
                          <a:stretch/>
                        </pic:blipFill>
                        <pic:spPr bwMode="auto">
                          <a:xfrm>
                            <a:off x="0" y="0"/>
                            <a:ext cx="1653646" cy="166952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09031A" w14:paraId="7A180395" w14:textId="77777777" w:rsidTr="00C762EC">
        <w:trPr>
          <w:trHeight w:val="450"/>
        </w:trPr>
        <w:tc>
          <w:tcPr>
            <w:tcW w:w="534" w:type="dxa"/>
            <w:vMerge/>
          </w:tcPr>
          <w:p w14:paraId="6143C230" w14:textId="77777777" w:rsidR="0009031A" w:rsidRDefault="0009031A" w:rsidP="00C762EC">
            <w:pPr>
              <w:jc w:val="center"/>
              <w:rPr>
                <w:rFonts w:ascii="Tahoma" w:hAnsi="Tahoma" w:cs="Tahoma"/>
              </w:rPr>
            </w:pPr>
          </w:p>
        </w:tc>
        <w:tc>
          <w:tcPr>
            <w:tcW w:w="1696" w:type="dxa"/>
            <w:vAlign w:val="center"/>
          </w:tcPr>
          <w:p w14:paraId="7F7D9C93" w14:textId="77777777" w:rsidR="0009031A" w:rsidRPr="00026929" w:rsidRDefault="0009031A" w:rsidP="00C762EC">
            <w:pPr>
              <w:jc w:val="left"/>
              <w:rPr>
                <w:rFonts w:ascii="Tahoma" w:hAnsi="Tahoma" w:cs="Tahoma"/>
              </w:rPr>
            </w:pPr>
            <w:r>
              <w:rPr>
                <w:rFonts w:ascii="Tahoma" w:hAnsi="Tahoma" w:cs="Tahoma"/>
              </w:rPr>
              <w:t xml:space="preserve">Marka Pemisah </w:t>
            </w:r>
          </w:p>
        </w:tc>
        <w:tc>
          <w:tcPr>
            <w:tcW w:w="1653" w:type="dxa"/>
            <w:vAlign w:val="center"/>
          </w:tcPr>
          <w:p w14:paraId="10ECBE3F" w14:textId="77777777" w:rsidR="0009031A" w:rsidRDefault="0009031A" w:rsidP="00C762EC">
            <w:pPr>
              <w:spacing w:line="360" w:lineRule="auto"/>
              <w:jc w:val="center"/>
              <w:rPr>
                <w:rFonts w:ascii="Tahoma" w:hAnsi="Tahoma" w:cs="Tahoma"/>
              </w:rPr>
            </w:pPr>
            <w:r>
              <w:rPr>
                <w:rFonts w:ascii="Tahoma" w:hAnsi="Tahoma" w:cs="Tahoma"/>
              </w:rPr>
              <w:t>Tebal 2 mm, panjang 5 m, lebar 10 cm, jarak antar marka 8 m</w:t>
            </w:r>
          </w:p>
        </w:tc>
        <w:tc>
          <w:tcPr>
            <w:tcW w:w="1591" w:type="dxa"/>
            <w:vAlign w:val="center"/>
          </w:tcPr>
          <w:p w14:paraId="654B40B0" w14:textId="77777777" w:rsidR="0009031A" w:rsidRDefault="0009031A" w:rsidP="00C762EC">
            <w:pPr>
              <w:jc w:val="center"/>
              <w:rPr>
                <w:rFonts w:ascii="Tahoma" w:hAnsi="Tahoma" w:cs="Tahoma"/>
              </w:rPr>
            </w:pPr>
            <w:r>
              <w:rPr>
                <w:rFonts w:ascii="Tahoma" w:hAnsi="Tahoma" w:cs="Tahoma"/>
              </w:rPr>
              <w:t>Sesuai standar</w:t>
            </w:r>
          </w:p>
        </w:tc>
        <w:tc>
          <w:tcPr>
            <w:tcW w:w="1671" w:type="dxa"/>
            <w:vAlign w:val="center"/>
          </w:tcPr>
          <w:p w14:paraId="12FD9CEC" w14:textId="77777777" w:rsidR="0009031A" w:rsidRDefault="0009031A" w:rsidP="00C762EC">
            <w:pPr>
              <w:jc w:val="center"/>
              <w:rPr>
                <w:rFonts w:ascii="Tahoma" w:hAnsi="Tahoma" w:cs="Tahoma"/>
              </w:rPr>
            </w:pPr>
            <w:r>
              <w:rPr>
                <w:rFonts w:ascii="Tahoma" w:hAnsi="Tahoma" w:cs="Tahoma"/>
              </w:rPr>
              <w:t>Ya</w:t>
            </w:r>
          </w:p>
        </w:tc>
        <w:tc>
          <w:tcPr>
            <w:tcW w:w="2243" w:type="dxa"/>
            <w:vAlign w:val="center"/>
          </w:tcPr>
          <w:p w14:paraId="2679BC50" w14:textId="77777777" w:rsidR="0009031A" w:rsidRDefault="0009031A" w:rsidP="00C762EC">
            <w:pPr>
              <w:jc w:val="center"/>
              <w:rPr>
                <w:rFonts w:ascii="Tahoma" w:hAnsi="Tahoma" w:cs="Tahoma"/>
              </w:rPr>
            </w:pPr>
            <w:r>
              <w:rPr>
                <w:rFonts w:ascii="Tahoma" w:hAnsi="Tahoma" w:cs="Tahoma"/>
              </w:rPr>
              <w:t>Marka pemisah masih terlihat cukup baik dan jelas</w:t>
            </w:r>
          </w:p>
        </w:tc>
        <w:tc>
          <w:tcPr>
            <w:tcW w:w="5496" w:type="dxa"/>
          </w:tcPr>
          <w:p w14:paraId="273A13D8" w14:textId="77777777" w:rsidR="0009031A" w:rsidRDefault="0009031A" w:rsidP="00C762EC">
            <w:pPr>
              <w:jc w:val="center"/>
              <w:rPr>
                <w:rFonts w:ascii="Tahoma" w:hAnsi="Tahoma" w:cs="Tahoma"/>
              </w:rPr>
            </w:pPr>
            <w:r w:rsidRPr="00D94D2D">
              <w:rPr>
                <w:noProof/>
              </w:rPr>
              <w:drawing>
                <wp:inline distT="0" distB="0" distL="0" distR="0" wp14:anchorId="109891CF" wp14:editId="481E6EAB">
                  <wp:extent cx="1724392" cy="1737360"/>
                  <wp:effectExtent l="76200" t="76200" r="123825" b="110490"/>
                  <wp:docPr id="1502011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011146" name=""/>
                          <pic:cNvPicPr/>
                        </pic:nvPicPr>
                        <pic:blipFill rotWithShape="1">
                          <a:blip r:embed="rId39"/>
                          <a:srcRect l="22202" t="965" r="24751" b="1853"/>
                          <a:stretch/>
                        </pic:blipFill>
                        <pic:spPr bwMode="auto">
                          <a:xfrm>
                            <a:off x="0" y="0"/>
                            <a:ext cx="1745273" cy="1758398"/>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09031A" w14:paraId="3573FE59" w14:textId="77777777" w:rsidTr="00C762EC">
        <w:trPr>
          <w:trHeight w:val="573"/>
        </w:trPr>
        <w:tc>
          <w:tcPr>
            <w:tcW w:w="534" w:type="dxa"/>
            <w:vMerge/>
          </w:tcPr>
          <w:p w14:paraId="064E5B3A" w14:textId="77777777" w:rsidR="0009031A" w:rsidRDefault="0009031A" w:rsidP="00C762EC">
            <w:pPr>
              <w:jc w:val="center"/>
              <w:rPr>
                <w:rFonts w:ascii="Tahoma" w:hAnsi="Tahoma" w:cs="Tahoma"/>
              </w:rPr>
            </w:pPr>
          </w:p>
        </w:tc>
        <w:tc>
          <w:tcPr>
            <w:tcW w:w="1696" w:type="dxa"/>
            <w:vAlign w:val="center"/>
          </w:tcPr>
          <w:p w14:paraId="070E695C" w14:textId="77777777" w:rsidR="0009031A" w:rsidRDefault="0009031A" w:rsidP="00C762EC">
            <w:pPr>
              <w:jc w:val="left"/>
              <w:rPr>
                <w:rFonts w:ascii="Tahoma" w:hAnsi="Tahoma" w:cs="Tahoma"/>
              </w:rPr>
            </w:pPr>
            <w:r>
              <w:rPr>
                <w:rFonts w:ascii="Tahoma" w:hAnsi="Tahoma" w:cs="Tahoma"/>
              </w:rPr>
              <w:t>Jalur Penyebrangan Jalan Untuk Pejalan Kaki</w:t>
            </w:r>
          </w:p>
          <w:p w14:paraId="4EECA51E" w14:textId="77777777" w:rsidR="0009031A" w:rsidRDefault="0009031A" w:rsidP="00C762EC">
            <w:pPr>
              <w:jc w:val="left"/>
              <w:rPr>
                <w:rFonts w:ascii="Tahoma" w:hAnsi="Tahoma" w:cs="Tahoma"/>
              </w:rPr>
            </w:pPr>
          </w:p>
        </w:tc>
        <w:tc>
          <w:tcPr>
            <w:tcW w:w="1653" w:type="dxa"/>
            <w:vAlign w:val="center"/>
          </w:tcPr>
          <w:p w14:paraId="678760AA" w14:textId="77777777" w:rsidR="0009031A" w:rsidRDefault="0009031A" w:rsidP="00C762EC">
            <w:pPr>
              <w:jc w:val="center"/>
              <w:rPr>
                <w:rFonts w:ascii="Tahoma" w:hAnsi="Tahoma" w:cs="Tahoma"/>
              </w:rPr>
            </w:pPr>
            <w:r>
              <w:rPr>
                <w:rFonts w:ascii="Tahoma" w:hAnsi="Tahoma" w:cs="Tahoma"/>
                <w:color w:val="000000"/>
                <w:shd w:val="clear" w:color="auto" w:fill="FFFFFF"/>
              </w:rPr>
              <w:t>Garis utuh yang membujur dengan panjang 2,5 m dan lebar 30 cm, jarak diantara garis 30 cm</w:t>
            </w:r>
          </w:p>
        </w:tc>
        <w:tc>
          <w:tcPr>
            <w:tcW w:w="1591" w:type="dxa"/>
            <w:vAlign w:val="center"/>
          </w:tcPr>
          <w:p w14:paraId="4F9441C2" w14:textId="77777777" w:rsidR="0009031A" w:rsidRDefault="0009031A" w:rsidP="00C762EC">
            <w:pPr>
              <w:jc w:val="center"/>
              <w:rPr>
                <w:rFonts w:ascii="Tahoma" w:hAnsi="Tahoma" w:cs="Tahoma"/>
              </w:rPr>
            </w:pPr>
            <w:r>
              <w:rPr>
                <w:rFonts w:ascii="Tahoma" w:hAnsi="Tahoma" w:cs="Tahoma"/>
              </w:rPr>
              <w:t>Sesuai standar</w:t>
            </w:r>
          </w:p>
        </w:tc>
        <w:tc>
          <w:tcPr>
            <w:tcW w:w="1671" w:type="dxa"/>
            <w:vAlign w:val="center"/>
          </w:tcPr>
          <w:p w14:paraId="05AB8DD1" w14:textId="77777777" w:rsidR="0009031A" w:rsidRDefault="0009031A" w:rsidP="00C762EC">
            <w:pPr>
              <w:jc w:val="center"/>
              <w:rPr>
                <w:rFonts w:ascii="Tahoma" w:hAnsi="Tahoma" w:cs="Tahoma"/>
              </w:rPr>
            </w:pPr>
            <w:r>
              <w:rPr>
                <w:rFonts w:ascii="Tahoma" w:hAnsi="Tahoma" w:cs="Tahoma"/>
              </w:rPr>
              <w:t>Ya</w:t>
            </w:r>
          </w:p>
        </w:tc>
        <w:tc>
          <w:tcPr>
            <w:tcW w:w="2243" w:type="dxa"/>
            <w:vAlign w:val="center"/>
          </w:tcPr>
          <w:p w14:paraId="216C3257" w14:textId="77777777" w:rsidR="0009031A" w:rsidRDefault="0009031A" w:rsidP="00C762EC">
            <w:pPr>
              <w:jc w:val="center"/>
              <w:rPr>
                <w:rFonts w:ascii="Tahoma" w:hAnsi="Tahoma" w:cs="Tahoma"/>
              </w:rPr>
            </w:pPr>
            <w:r>
              <w:rPr>
                <w:rFonts w:ascii="Tahoma" w:hAnsi="Tahoma" w:cs="Tahoma"/>
              </w:rPr>
              <w:t>Zebracross masih dalam keadaan baik dan jelas</w:t>
            </w:r>
          </w:p>
        </w:tc>
        <w:tc>
          <w:tcPr>
            <w:tcW w:w="5496" w:type="dxa"/>
          </w:tcPr>
          <w:p w14:paraId="4ED3FBE9" w14:textId="77777777" w:rsidR="0009031A" w:rsidRDefault="0009031A" w:rsidP="00C762EC">
            <w:pPr>
              <w:jc w:val="center"/>
              <w:rPr>
                <w:rFonts w:ascii="Tahoma" w:hAnsi="Tahoma" w:cs="Tahoma"/>
              </w:rPr>
            </w:pPr>
            <w:r w:rsidRPr="003F4274">
              <w:rPr>
                <w:noProof/>
              </w:rPr>
              <w:drawing>
                <wp:inline distT="0" distB="0" distL="0" distR="0" wp14:anchorId="52886000" wp14:editId="54D7BD96">
                  <wp:extent cx="2658835" cy="1706880"/>
                  <wp:effectExtent l="76200" t="76200" r="122555" b="121920"/>
                  <wp:docPr id="4705303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530392" name=""/>
                          <pic:cNvPicPr/>
                        </pic:nvPicPr>
                        <pic:blipFill>
                          <a:blip r:embed="rId40"/>
                          <a:stretch>
                            <a:fillRect/>
                          </a:stretch>
                        </pic:blipFill>
                        <pic:spPr>
                          <a:xfrm>
                            <a:off x="0" y="0"/>
                            <a:ext cx="2716400" cy="17438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09031A" w14:paraId="7CBA341A" w14:textId="77777777" w:rsidTr="00C762EC">
        <w:trPr>
          <w:trHeight w:val="987"/>
        </w:trPr>
        <w:tc>
          <w:tcPr>
            <w:tcW w:w="534" w:type="dxa"/>
            <w:vMerge w:val="restart"/>
          </w:tcPr>
          <w:p w14:paraId="3DF17AF8" w14:textId="77777777" w:rsidR="0009031A" w:rsidRDefault="0009031A" w:rsidP="00C762EC">
            <w:pPr>
              <w:jc w:val="center"/>
              <w:rPr>
                <w:rFonts w:ascii="Tahoma" w:hAnsi="Tahoma" w:cs="Tahoma"/>
              </w:rPr>
            </w:pPr>
            <w:r>
              <w:rPr>
                <w:rFonts w:ascii="Tahoma" w:hAnsi="Tahoma" w:cs="Tahoma"/>
              </w:rPr>
              <w:t>3</w:t>
            </w:r>
          </w:p>
        </w:tc>
        <w:tc>
          <w:tcPr>
            <w:tcW w:w="6611" w:type="dxa"/>
            <w:gridSpan w:val="4"/>
            <w:vAlign w:val="center"/>
          </w:tcPr>
          <w:p w14:paraId="74073F60" w14:textId="77777777" w:rsidR="0009031A" w:rsidRPr="00786555" w:rsidRDefault="0009031A" w:rsidP="00C762EC">
            <w:pPr>
              <w:jc w:val="left"/>
              <w:rPr>
                <w:rFonts w:ascii="Tahoma" w:hAnsi="Tahoma" w:cs="Tahoma"/>
                <w:b/>
                <w:bCs/>
              </w:rPr>
            </w:pPr>
            <w:r w:rsidRPr="00786555">
              <w:rPr>
                <w:rFonts w:ascii="Tahoma" w:hAnsi="Tahoma" w:cs="Tahoma"/>
                <w:b/>
                <w:bCs/>
              </w:rPr>
              <w:t>Penerangan Jalan</w:t>
            </w:r>
            <w:r>
              <w:rPr>
                <w:rFonts w:ascii="Tahoma" w:hAnsi="Tahoma" w:cs="Tahoma"/>
                <w:b/>
                <w:bCs/>
              </w:rPr>
              <w:t xml:space="preserve"> (PM 27 Tahun 2018)</w:t>
            </w:r>
          </w:p>
        </w:tc>
        <w:tc>
          <w:tcPr>
            <w:tcW w:w="2243" w:type="dxa"/>
            <w:vAlign w:val="center"/>
          </w:tcPr>
          <w:p w14:paraId="55174A6C" w14:textId="77777777" w:rsidR="0009031A" w:rsidRPr="00AF094B" w:rsidRDefault="0009031A" w:rsidP="00C762EC">
            <w:pPr>
              <w:jc w:val="center"/>
              <w:rPr>
                <w:rFonts w:ascii="Tahoma" w:hAnsi="Tahoma" w:cs="Tahoma"/>
                <w:b/>
                <w:bCs/>
              </w:rPr>
            </w:pPr>
            <w:r w:rsidRPr="00AF094B">
              <w:rPr>
                <w:rFonts w:ascii="Tahoma" w:hAnsi="Tahoma" w:cs="Tahoma"/>
                <w:b/>
                <w:bCs/>
              </w:rPr>
              <w:t>Tidak ada penerangan Jalan</w:t>
            </w:r>
          </w:p>
        </w:tc>
        <w:tc>
          <w:tcPr>
            <w:tcW w:w="5496" w:type="dxa"/>
          </w:tcPr>
          <w:p w14:paraId="798EF782" w14:textId="77777777" w:rsidR="0009031A" w:rsidRPr="00AF094B" w:rsidRDefault="0009031A" w:rsidP="00C762EC">
            <w:pPr>
              <w:jc w:val="center"/>
              <w:rPr>
                <w:rFonts w:ascii="Tahoma" w:hAnsi="Tahoma" w:cs="Tahoma"/>
                <w:b/>
                <w:bCs/>
              </w:rPr>
            </w:pPr>
          </w:p>
        </w:tc>
      </w:tr>
      <w:tr w:rsidR="0009031A" w14:paraId="4326BC07" w14:textId="77777777" w:rsidTr="00C762EC">
        <w:trPr>
          <w:trHeight w:val="2389"/>
        </w:trPr>
        <w:tc>
          <w:tcPr>
            <w:tcW w:w="534" w:type="dxa"/>
            <w:vMerge/>
          </w:tcPr>
          <w:p w14:paraId="0E6DCFA5" w14:textId="77777777" w:rsidR="0009031A" w:rsidRDefault="0009031A" w:rsidP="00C762EC">
            <w:pPr>
              <w:jc w:val="center"/>
              <w:rPr>
                <w:rFonts w:ascii="Tahoma" w:hAnsi="Tahoma" w:cs="Tahoma"/>
              </w:rPr>
            </w:pPr>
          </w:p>
        </w:tc>
        <w:tc>
          <w:tcPr>
            <w:tcW w:w="1696" w:type="dxa"/>
            <w:vAlign w:val="center"/>
          </w:tcPr>
          <w:p w14:paraId="25C3ACB5" w14:textId="77777777" w:rsidR="0009031A" w:rsidRDefault="0009031A" w:rsidP="00C762EC">
            <w:pPr>
              <w:jc w:val="left"/>
              <w:rPr>
                <w:rFonts w:ascii="Tahoma" w:hAnsi="Tahoma" w:cs="Tahoma"/>
              </w:rPr>
            </w:pPr>
            <w:r>
              <w:rPr>
                <w:rFonts w:ascii="Tahoma" w:hAnsi="Tahoma" w:cs="Tahoma"/>
              </w:rPr>
              <w:t>Penempatan</w:t>
            </w:r>
          </w:p>
        </w:tc>
        <w:tc>
          <w:tcPr>
            <w:tcW w:w="1653" w:type="dxa"/>
            <w:vAlign w:val="center"/>
          </w:tcPr>
          <w:p w14:paraId="5EC56555" w14:textId="77777777" w:rsidR="0009031A" w:rsidRPr="009147FF" w:rsidRDefault="0009031A" w:rsidP="00C762EC">
            <w:pPr>
              <w:jc w:val="center"/>
              <w:rPr>
                <w:rFonts w:ascii="Tahoma" w:hAnsi="Tahoma" w:cs="Tahoma"/>
              </w:rPr>
            </w:pPr>
            <w:r w:rsidRPr="009147FF">
              <w:rPr>
                <w:rFonts w:ascii="Tahoma" w:hAnsi="Tahoma" w:cs="Tahoma"/>
              </w:rPr>
              <w:t>Kombinasi antara bagian di kiri dan kanan dengan jarak</w:t>
            </w:r>
            <w:r>
              <w:rPr>
                <w:rFonts w:ascii="Tahoma" w:hAnsi="Tahoma" w:cs="Tahoma"/>
              </w:rPr>
              <w:t xml:space="preserve"> antar tiang</w:t>
            </w:r>
            <w:r w:rsidRPr="009147FF">
              <w:rPr>
                <w:rFonts w:ascii="Tahoma" w:hAnsi="Tahoma" w:cs="Tahoma"/>
              </w:rPr>
              <w:t xml:space="preserve"> 30 m</w:t>
            </w:r>
          </w:p>
        </w:tc>
        <w:tc>
          <w:tcPr>
            <w:tcW w:w="1591" w:type="dxa"/>
            <w:vAlign w:val="center"/>
          </w:tcPr>
          <w:p w14:paraId="55CD55F4" w14:textId="77777777" w:rsidR="0009031A" w:rsidRDefault="0009031A" w:rsidP="00C762EC">
            <w:pPr>
              <w:jc w:val="center"/>
              <w:rPr>
                <w:rFonts w:ascii="Tahoma" w:hAnsi="Tahoma" w:cs="Tahoma"/>
              </w:rPr>
            </w:pPr>
            <w:r>
              <w:rPr>
                <w:rFonts w:ascii="Tahoma" w:hAnsi="Tahoma" w:cs="Tahoma"/>
              </w:rPr>
              <w:t>-</w:t>
            </w:r>
          </w:p>
        </w:tc>
        <w:tc>
          <w:tcPr>
            <w:tcW w:w="1671" w:type="dxa"/>
            <w:vAlign w:val="center"/>
          </w:tcPr>
          <w:p w14:paraId="416756F2" w14:textId="77777777" w:rsidR="0009031A" w:rsidRDefault="0009031A" w:rsidP="00C762EC">
            <w:pPr>
              <w:jc w:val="center"/>
              <w:rPr>
                <w:rFonts w:ascii="Tahoma" w:hAnsi="Tahoma" w:cs="Tahoma"/>
              </w:rPr>
            </w:pPr>
            <w:r>
              <w:rPr>
                <w:rFonts w:ascii="Tahoma" w:hAnsi="Tahoma" w:cs="Tahoma"/>
              </w:rPr>
              <w:t>Tidak</w:t>
            </w:r>
          </w:p>
        </w:tc>
        <w:tc>
          <w:tcPr>
            <w:tcW w:w="2243" w:type="dxa"/>
            <w:vAlign w:val="center"/>
          </w:tcPr>
          <w:p w14:paraId="347F4B92" w14:textId="77777777" w:rsidR="0009031A" w:rsidRDefault="0009031A" w:rsidP="00C762EC">
            <w:pPr>
              <w:jc w:val="center"/>
              <w:rPr>
                <w:rFonts w:ascii="Tahoma" w:hAnsi="Tahoma" w:cs="Tahoma"/>
              </w:rPr>
            </w:pPr>
            <w:r>
              <w:rPr>
                <w:rFonts w:ascii="Tahoma" w:hAnsi="Tahoma" w:cs="Tahoma"/>
              </w:rPr>
              <w:t>Tidak tersedia</w:t>
            </w:r>
          </w:p>
        </w:tc>
        <w:tc>
          <w:tcPr>
            <w:tcW w:w="5496" w:type="dxa"/>
          </w:tcPr>
          <w:p w14:paraId="1282E8B9" w14:textId="77777777" w:rsidR="0009031A" w:rsidRDefault="0009031A" w:rsidP="00C762EC">
            <w:pPr>
              <w:jc w:val="center"/>
              <w:rPr>
                <w:rFonts w:ascii="Tahoma" w:hAnsi="Tahoma" w:cs="Tahoma"/>
              </w:rPr>
            </w:pPr>
          </w:p>
        </w:tc>
      </w:tr>
      <w:tr w:rsidR="0009031A" w14:paraId="69F95BD8" w14:textId="77777777" w:rsidTr="00C762EC">
        <w:trPr>
          <w:trHeight w:val="432"/>
        </w:trPr>
        <w:tc>
          <w:tcPr>
            <w:tcW w:w="534" w:type="dxa"/>
            <w:vMerge w:val="restart"/>
          </w:tcPr>
          <w:p w14:paraId="40082293" w14:textId="77777777" w:rsidR="0009031A" w:rsidRDefault="0009031A" w:rsidP="00C762EC">
            <w:pPr>
              <w:jc w:val="center"/>
              <w:rPr>
                <w:rFonts w:ascii="Tahoma" w:hAnsi="Tahoma" w:cs="Tahoma"/>
              </w:rPr>
            </w:pPr>
            <w:r>
              <w:rPr>
                <w:rFonts w:ascii="Tahoma" w:hAnsi="Tahoma" w:cs="Tahoma"/>
              </w:rPr>
              <w:lastRenderedPageBreak/>
              <w:t>4</w:t>
            </w:r>
          </w:p>
        </w:tc>
        <w:tc>
          <w:tcPr>
            <w:tcW w:w="6611" w:type="dxa"/>
            <w:gridSpan w:val="4"/>
            <w:vAlign w:val="center"/>
          </w:tcPr>
          <w:p w14:paraId="13232690" w14:textId="77777777" w:rsidR="0009031A" w:rsidRPr="00786555" w:rsidRDefault="0009031A" w:rsidP="00C762EC">
            <w:pPr>
              <w:jc w:val="left"/>
              <w:rPr>
                <w:rFonts w:ascii="Tahoma" w:hAnsi="Tahoma" w:cs="Tahoma"/>
                <w:b/>
                <w:bCs/>
              </w:rPr>
            </w:pPr>
            <w:r w:rsidRPr="00786555">
              <w:rPr>
                <w:rFonts w:ascii="Tahoma" w:hAnsi="Tahoma" w:cs="Tahoma"/>
                <w:b/>
                <w:bCs/>
              </w:rPr>
              <w:t xml:space="preserve">Rambu </w:t>
            </w:r>
            <w:r>
              <w:rPr>
                <w:rFonts w:ascii="Tahoma" w:hAnsi="Tahoma" w:cs="Tahoma"/>
                <w:b/>
                <w:bCs/>
              </w:rPr>
              <w:t>(PM 13 Tahun 2014)</w:t>
            </w:r>
          </w:p>
        </w:tc>
        <w:tc>
          <w:tcPr>
            <w:tcW w:w="2243" w:type="dxa"/>
            <w:vAlign w:val="center"/>
          </w:tcPr>
          <w:p w14:paraId="468B2EE4" w14:textId="77777777" w:rsidR="0009031A" w:rsidRDefault="0009031A" w:rsidP="00C762EC">
            <w:pPr>
              <w:jc w:val="center"/>
              <w:rPr>
                <w:rFonts w:ascii="Tahoma" w:hAnsi="Tahoma" w:cs="Tahoma"/>
              </w:rPr>
            </w:pPr>
          </w:p>
        </w:tc>
        <w:tc>
          <w:tcPr>
            <w:tcW w:w="5496" w:type="dxa"/>
          </w:tcPr>
          <w:p w14:paraId="6492ACBB" w14:textId="77777777" w:rsidR="0009031A" w:rsidRDefault="0009031A" w:rsidP="00C762EC">
            <w:pPr>
              <w:jc w:val="center"/>
              <w:rPr>
                <w:rFonts w:ascii="Tahoma" w:hAnsi="Tahoma" w:cs="Tahoma"/>
              </w:rPr>
            </w:pPr>
          </w:p>
        </w:tc>
      </w:tr>
      <w:tr w:rsidR="0009031A" w14:paraId="61C5DBA2" w14:textId="77777777" w:rsidTr="00C762EC">
        <w:trPr>
          <w:trHeight w:val="2999"/>
        </w:trPr>
        <w:tc>
          <w:tcPr>
            <w:tcW w:w="534" w:type="dxa"/>
            <w:vMerge/>
          </w:tcPr>
          <w:p w14:paraId="1E456C79" w14:textId="77777777" w:rsidR="0009031A" w:rsidRDefault="0009031A" w:rsidP="00C762EC">
            <w:pPr>
              <w:jc w:val="center"/>
              <w:rPr>
                <w:rFonts w:ascii="Tahoma" w:hAnsi="Tahoma" w:cs="Tahoma"/>
              </w:rPr>
            </w:pPr>
          </w:p>
        </w:tc>
        <w:tc>
          <w:tcPr>
            <w:tcW w:w="1696" w:type="dxa"/>
            <w:vAlign w:val="center"/>
          </w:tcPr>
          <w:p w14:paraId="685F3339" w14:textId="77777777" w:rsidR="0009031A" w:rsidRDefault="0009031A" w:rsidP="00C762EC">
            <w:pPr>
              <w:jc w:val="left"/>
              <w:rPr>
                <w:rFonts w:ascii="Tahoma" w:hAnsi="Tahoma" w:cs="Tahoma"/>
              </w:rPr>
            </w:pPr>
            <w:r>
              <w:rPr>
                <w:rFonts w:ascii="Tahoma" w:hAnsi="Tahoma" w:cs="Tahoma"/>
              </w:rPr>
              <w:t>Kesesuaian Rambu sesuai standar</w:t>
            </w:r>
          </w:p>
        </w:tc>
        <w:tc>
          <w:tcPr>
            <w:tcW w:w="1653" w:type="dxa"/>
            <w:vAlign w:val="center"/>
          </w:tcPr>
          <w:p w14:paraId="273D06AC" w14:textId="77777777" w:rsidR="0009031A" w:rsidRDefault="0009031A" w:rsidP="00C762EC">
            <w:pPr>
              <w:jc w:val="center"/>
              <w:rPr>
                <w:rFonts w:ascii="Tahoma" w:hAnsi="Tahoma" w:cs="Tahoma"/>
              </w:rPr>
            </w:pPr>
            <w:r>
              <w:rPr>
                <w:rFonts w:ascii="Tahoma" w:hAnsi="Tahoma" w:cs="Tahoma"/>
              </w:rPr>
              <w:t>Tinggi 175-265cm, daun rambu 600mm</w:t>
            </w:r>
          </w:p>
        </w:tc>
        <w:tc>
          <w:tcPr>
            <w:tcW w:w="1591" w:type="dxa"/>
            <w:vAlign w:val="center"/>
          </w:tcPr>
          <w:p w14:paraId="6B35BCB7" w14:textId="77777777" w:rsidR="0009031A" w:rsidRDefault="0009031A" w:rsidP="00C762EC">
            <w:pPr>
              <w:jc w:val="center"/>
              <w:rPr>
                <w:rFonts w:ascii="Tahoma" w:hAnsi="Tahoma" w:cs="Tahoma"/>
              </w:rPr>
            </w:pPr>
            <w:r>
              <w:rPr>
                <w:rFonts w:ascii="Tahoma" w:hAnsi="Tahoma" w:cs="Tahoma"/>
              </w:rPr>
              <w:t>Sesuai standar</w:t>
            </w:r>
          </w:p>
        </w:tc>
        <w:tc>
          <w:tcPr>
            <w:tcW w:w="1671" w:type="dxa"/>
            <w:vAlign w:val="center"/>
          </w:tcPr>
          <w:p w14:paraId="07959638" w14:textId="77777777" w:rsidR="0009031A" w:rsidRDefault="0009031A" w:rsidP="00C762EC">
            <w:pPr>
              <w:jc w:val="center"/>
              <w:rPr>
                <w:rFonts w:ascii="Tahoma" w:hAnsi="Tahoma" w:cs="Tahoma"/>
              </w:rPr>
            </w:pPr>
            <w:r>
              <w:rPr>
                <w:rFonts w:ascii="Tahoma" w:hAnsi="Tahoma" w:cs="Tahoma"/>
              </w:rPr>
              <w:t>Ya</w:t>
            </w:r>
          </w:p>
        </w:tc>
        <w:tc>
          <w:tcPr>
            <w:tcW w:w="2243" w:type="dxa"/>
            <w:vAlign w:val="center"/>
          </w:tcPr>
          <w:p w14:paraId="10B09ED0" w14:textId="77777777" w:rsidR="0009031A" w:rsidRDefault="0009031A" w:rsidP="00C762EC">
            <w:pPr>
              <w:jc w:val="center"/>
              <w:rPr>
                <w:rFonts w:ascii="Tahoma" w:hAnsi="Tahoma" w:cs="Tahoma"/>
              </w:rPr>
            </w:pPr>
            <w:r>
              <w:rPr>
                <w:rFonts w:ascii="Tahoma" w:hAnsi="Tahoma" w:cs="Tahoma"/>
              </w:rPr>
              <w:t>Ketinggian rambu dan lebar daun rambu sudah sesuai</w:t>
            </w:r>
          </w:p>
        </w:tc>
        <w:tc>
          <w:tcPr>
            <w:tcW w:w="5496" w:type="dxa"/>
            <w:vMerge w:val="restart"/>
          </w:tcPr>
          <w:p w14:paraId="62C95B71" w14:textId="77777777" w:rsidR="0009031A" w:rsidRDefault="0009031A" w:rsidP="00C762EC">
            <w:pPr>
              <w:jc w:val="center"/>
              <w:rPr>
                <w:rFonts w:ascii="Tahoma" w:hAnsi="Tahoma" w:cs="Tahoma"/>
              </w:rPr>
            </w:pPr>
            <w:r w:rsidRPr="003A5A83">
              <w:rPr>
                <w:noProof/>
              </w:rPr>
              <w:drawing>
                <wp:inline distT="0" distB="0" distL="0" distR="0" wp14:anchorId="7390F84F" wp14:editId="1B92E038">
                  <wp:extent cx="3122549" cy="3657600"/>
                  <wp:effectExtent l="76200" t="76200" r="116205" b="114300"/>
                  <wp:docPr id="1702375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375792" name=""/>
                          <pic:cNvPicPr/>
                        </pic:nvPicPr>
                        <pic:blipFill>
                          <a:blip r:embed="rId41"/>
                          <a:stretch>
                            <a:fillRect/>
                          </a:stretch>
                        </pic:blipFill>
                        <pic:spPr>
                          <a:xfrm>
                            <a:off x="0" y="0"/>
                            <a:ext cx="3174793" cy="37187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09031A" w14:paraId="0E6F0F9E" w14:textId="77777777" w:rsidTr="00C762EC">
        <w:trPr>
          <w:trHeight w:val="706"/>
        </w:trPr>
        <w:tc>
          <w:tcPr>
            <w:tcW w:w="534" w:type="dxa"/>
            <w:vMerge/>
          </w:tcPr>
          <w:p w14:paraId="7E87D108" w14:textId="77777777" w:rsidR="0009031A" w:rsidRDefault="0009031A" w:rsidP="00C762EC">
            <w:pPr>
              <w:jc w:val="center"/>
              <w:rPr>
                <w:rFonts w:ascii="Tahoma" w:hAnsi="Tahoma" w:cs="Tahoma"/>
              </w:rPr>
            </w:pPr>
          </w:p>
        </w:tc>
        <w:tc>
          <w:tcPr>
            <w:tcW w:w="1696" w:type="dxa"/>
            <w:vAlign w:val="center"/>
          </w:tcPr>
          <w:p w14:paraId="3B6B116C" w14:textId="77777777" w:rsidR="0009031A" w:rsidRDefault="0009031A" w:rsidP="00C762EC">
            <w:pPr>
              <w:jc w:val="left"/>
              <w:rPr>
                <w:rFonts w:ascii="Tahoma" w:hAnsi="Tahoma" w:cs="Tahoma"/>
              </w:rPr>
            </w:pPr>
            <w:r>
              <w:rPr>
                <w:rFonts w:ascii="Tahoma" w:hAnsi="Tahoma" w:cs="Tahoma"/>
              </w:rPr>
              <w:t xml:space="preserve">Kondisi Rambu </w:t>
            </w:r>
          </w:p>
        </w:tc>
        <w:tc>
          <w:tcPr>
            <w:tcW w:w="1653" w:type="dxa"/>
            <w:vAlign w:val="center"/>
          </w:tcPr>
          <w:p w14:paraId="15883D45" w14:textId="77777777" w:rsidR="0009031A" w:rsidRDefault="0009031A" w:rsidP="00C762EC">
            <w:pPr>
              <w:jc w:val="center"/>
              <w:rPr>
                <w:rFonts w:ascii="Tahoma" w:hAnsi="Tahoma" w:cs="Tahoma"/>
              </w:rPr>
            </w:pPr>
            <w:r>
              <w:rPr>
                <w:rFonts w:ascii="Tahoma" w:hAnsi="Tahoma" w:cs="Tahoma"/>
              </w:rPr>
              <w:t>-</w:t>
            </w:r>
          </w:p>
        </w:tc>
        <w:tc>
          <w:tcPr>
            <w:tcW w:w="1591" w:type="dxa"/>
            <w:vAlign w:val="center"/>
          </w:tcPr>
          <w:p w14:paraId="26A33C29" w14:textId="77777777" w:rsidR="0009031A" w:rsidRDefault="0009031A" w:rsidP="00C762EC">
            <w:pPr>
              <w:jc w:val="center"/>
              <w:rPr>
                <w:rFonts w:ascii="Tahoma" w:hAnsi="Tahoma" w:cs="Tahoma"/>
              </w:rPr>
            </w:pPr>
            <w:r>
              <w:rPr>
                <w:rFonts w:ascii="Tahoma" w:hAnsi="Tahoma" w:cs="Tahoma"/>
              </w:rPr>
              <w:t>Baik</w:t>
            </w:r>
          </w:p>
        </w:tc>
        <w:tc>
          <w:tcPr>
            <w:tcW w:w="1671" w:type="dxa"/>
            <w:vAlign w:val="center"/>
          </w:tcPr>
          <w:p w14:paraId="5F47BE4B" w14:textId="77777777" w:rsidR="0009031A" w:rsidRDefault="0009031A" w:rsidP="00C762EC">
            <w:pPr>
              <w:jc w:val="center"/>
              <w:rPr>
                <w:rFonts w:ascii="Tahoma" w:hAnsi="Tahoma" w:cs="Tahoma"/>
              </w:rPr>
            </w:pPr>
            <w:r>
              <w:rPr>
                <w:rFonts w:ascii="Tahoma" w:hAnsi="Tahoma" w:cs="Tahoma"/>
              </w:rPr>
              <w:t>Ya</w:t>
            </w:r>
          </w:p>
        </w:tc>
        <w:tc>
          <w:tcPr>
            <w:tcW w:w="2243" w:type="dxa"/>
            <w:vAlign w:val="center"/>
          </w:tcPr>
          <w:p w14:paraId="5E5C356F" w14:textId="77777777" w:rsidR="0009031A" w:rsidRDefault="0009031A" w:rsidP="00C762EC">
            <w:pPr>
              <w:jc w:val="center"/>
              <w:rPr>
                <w:rFonts w:ascii="Tahoma" w:hAnsi="Tahoma" w:cs="Tahoma"/>
              </w:rPr>
            </w:pPr>
            <w:r>
              <w:rPr>
                <w:rFonts w:ascii="Tahoma" w:hAnsi="Tahoma" w:cs="Tahoma"/>
              </w:rPr>
              <w:t>Terdapat 5 rambu dan sudah memenuhi standar laik jalan</w:t>
            </w:r>
          </w:p>
        </w:tc>
        <w:tc>
          <w:tcPr>
            <w:tcW w:w="5496" w:type="dxa"/>
            <w:vMerge/>
          </w:tcPr>
          <w:p w14:paraId="127ADCA3" w14:textId="77777777" w:rsidR="0009031A" w:rsidRDefault="0009031A" w:rsidP="00C762EC">
            <w:pPr>
              <w:jc w:val="center"/>
              <w:rPr>
                <w:rFonts w:ascii="Tahoma" w:hAnsi="Tahoma" w:cs="Tahoma"/>
              </w:rPr>
            </w:pPr>
          </w:p>
        </w:tc>
      </w:tr>
      <w:tr w:rsidR="0009031A" w14:paraId="434719DB" w14:textId="77777777" w:rsidTr="00C762EC">
        <w:trPr>
          <w:trHeight w:val="2149"/>
        </w:trPr>
        <w:tc>
          <w:tcPr>
            <w:tcW w:w="534" w:type="dxa"/>
            <w:vMerge/>
          </w:tcPr>
          <w:p w14:paraId="55B6CEEE" w14:textId="77777777" w:rsidR="0009031A" w:rsidRDefault="0009031A" w:rsidP="00C762EC">
            <w:pPr>
              <w:jc w:val="center"/>
              <w:rPr>
                <w:rFonts w:ascii="Tahoma" w:hAnsi="Tahoma" w:cs="Tahoma"/>
              </w:rPr>
            </w:pPr>
          </w:p>
        </w:tc>
        <w:tc>
          <w:tcPr>
            <w:tcW w:w="1696" w:type="dxa"/>
            <w:vAlign w:val="center"/>
          </w:tcPr>
          <w:p w14:paraId="612D5295" w14:textId="77777777" w:rsidR="0009031A" w:rsidRDefault="0009031A" w:rsidP="00C762EC">
            <w:pPr>
              <w:jc w:val="left"/>
              <w:rPr>
                <w:rFonts w:ascii="Tahoma" w:hAnsi="Tahoma" w:cs="Tahoma"/>
              </w:rPr>
            </w:pPr>
            <w:r>
              <w:rPr>
                <w:rFonts w:ascii="Tahoma" w:hAnsi="Tahoma" w:cs="Tahoma"/>
              </w:rPr>
              <w:t>Penempatan Rambu</w:t>
            </w:r>
          </w:p>
        </w:tc>
        <w:tc>
          <w:tcPr>
            <w:tcW w:w="1653" w:type="dxa"/>
            <w:vAlign w:val="center"/>
          </w:tcPr>
          <w:p w14:paraId="22C5FAF8" w14:textId="77777777" w:rsidR="0009031A" w:rsidRDefault="0009031A" w:rsidP="00C762EC">
            <w:pPr>
              <w:jc w:val="center"/>
              <w:rPr>
                <w:rFonts w:ascii="Tahoma" w:hAnsi="Tahoma" w:cs="Tahoma"/>
              </w:rPr>
            </w:pPr>
            <w:r>
              <w:rPr>
                <w:rFonts w:ascii="Tahoma" w:hAnsi="Tahoma" w:cs="Tahoma"/>
              </w:rPr>
              <w:t>60 cm dari bahu jalan</w:t>
            </w:r>
          </w:p>
        </w:tc>
        <w:tc>
          <w:tcPr>
            <w:tcW w:w="1591" w:type="dxa"/>
            <w:vAlign w:val="center"/>
          </w:tcPr>
          <w:p w14:paraId="2039B198" w14:textId="77777777" w:rsidR="0009031A" w:rsidRDefault="0009031A" w:rsidP="00C762EC">
            <w:pPr>
              <w:jc w:val="center"/>
              <w:rPr>
                <w:rFonts w:ascii="Tahoma" w:hAnsi="Tahoma" w:cs="Tahoma"/>
              </w:rPr>
            </w:pPr>
            <w:r>
              <w:rPr>
                <w:rFonts w:ascii="Tahoma" w:hAnsi="Tahoma" w:cs="Tahoma"/>
              </w:rPr>
              <w:t>Sesuai standar</w:t>
            </w:r>
          </w:p>
        </w:tc>
        <w:tc>
          <w:tcPr>
            <w:tcW w:w="1671" w:type="dxa"/>
            <w:vAlign w:val="center"/>
          </w:tcPr>
          <w:p w14:paraId="605EE238" w14:textId="77777777" w:rsidR="0009031A" w:rsidRDefault="0009031A" w:rsidP="00C762EC">
            <w:pPr>
              <w:jc w:val="center"/>
              <w:rPr>
                <w:rFonts w:ascii="Tahoma" w:hAnsi="Tahoma" w:cs="Tahoma"/>
              </w:rPr>
            </w:pPr>
            <w:r>
              <w:rPr>
                <w:rFonts w:ascii="Tahoma" w:hAnsi="Tahoma" w:cs="Tahoma"/>
              </w:rPr>
              <w:t>Ya</w:t>
            </w:r>
          </w:p>
        </w:tc>
        <w:tc>
          <w:tcPr>
            <w:tcW w:w="2243" w:type="dxa"/>
            <w:vAlign w:val="center"/>
          </w:tcPr>
          <w:p w14:paraId="33195B8E" w14:textId="77777777" w:rsidR="0009031A" w:rsidRDefault="0009031A" w:rsidP="00C762EC">
            <w:pPr>
              <w:jc w:val="center"/>
              <w:rPr>
                <w:rFonts w:ascii="Tahoma" w:hAnsi="Tahoma" w:cs="Tahoma"/>
              </w:rPr>
            </w:pPr>
            <w:r>
              <w:rPr>
                <w:rFonts w:ascii="Tahoma" w:hAnsi="Tahoma" w:cs="Tahoma"/>
              </w:rPr>
              <w:t>Jarak penempatan rambu sudah sesuai</w:t>
            </w:r>
          </w:p>
        </w:tc>
        <w:tc>
          <w:tcPr>
            <w:tcW w:w="5496" w:type="dxa"/>
            <w:vMerge/>
          </w:tcPr>
          <w:p w14:paraId="6EDA2EED" w14:textId="77777777" w:rsidR="0009031A" w:rsidRDefault="0009031A" w:rsidP="00C762EC">
            <w:pPr>
              <w:jc w:val="center"/>
              <w:rPr>
                <w:rFonts w:ascii="Tahoma" w:hAnsi="Tahoma" w:cs="Tahoma"/>
              </w:rPr>
            </w:pPr>
          </w:p>
        </w:tc>
      </w:tr>
      <w:tr w:rsidR="0009031A" w14:paraId="3ABDFE8A" w14:textId="77777777" w:rsidTr="00C762EC">
        <w:trPr>
          <w:trHeight w:val="306"/>
        </w:trPr>
        <w:tc>
          <w:tcPr>
            <w:tcW w:w="534" w:type="dxa"/>
            <w:vMerge w:val="restart"/>
          </w:tcPr>
          <w:p w14:paraId="19B7C5CC" w14:textId="77777777" w:rsidR="0009031A" w:rsidRDefault="0009031A" w:rsidP="00C762EC">
            <w:pPr>
              <w:jc w:val="center"/>
              <w:rPr>
                <w:rFonts w:ascii="Tahoma" w:hAnsi="Tahoma" w:cs="Tahoma"/>
              </w:rPr>
            </w:pPr>
            <w:r>
              <w:rPr>
                <w:rFonts w:ascii="Tahoma" w:hAnsi="Tahoma" w:cs="Tahoma"/>
              </w:rPr>
              <w:lastRenderedPageBreak/>
              <w:t>5</w:t>
            </w:r>
          </w:p>
        </w:tc>
        <w:tc>
          <w:tcPr>
            <w:tcW w:w="6611" w:type="dxa"/>
            <w:gridSpan w:val="4"/>
            <w:vAlign w:val="center"/>
          </w:tcPr>
          <w:p w14:paraId="3A2BD16A" w14:textId="77777777" w:rsidR="0009031A" w:rsidRPr="00786555" w:rsidRDefault="0009031A" w:rsidP="00C762EC">
            <w:pPr>
              <w:jc w:val="left"/>
              <w:rPr>
                <w:rFonts w:ascii="Tahoma" w:hAnsi="Tahoma" w:cs="Tahoma"/>
                <w:b/>
                <w:bCs/>
              </w:rPr>
            </w:pPr>
            <w:r w:rsidRPr="00786555">
              <w:rPr>
                <w:rFonts w:ascii="Tahoma" w:hAnsi="Tahoma" w:cs="Tahoma"/>
                <w:b/>
                <w:bCs/>
              </w:rPr>
              <w:t>Kondisi Permukaan Perkerasan Jalan</w:t>
            </w:r>
            <w:r>
              <w:rPr>
                <w:rFonts w:ascii="Tahoma" w:hAnsi="Tahoma" w:cs="Tahoma"/>
                <w:b/>
                <w:bCs/>
              </w:rPr>
              <w:t xml:space="preserve"> (PERMEN PUPR No.5 Th 2023)</w:t>
            </w:r>
          </w:p>
        </w:tc>
        <w:tc>
          <w:tcPr>
            <w:tcW w:w="2243" w:type="dxa"/>
            <w:vAlign w:val="center"/>
          </w:tcPr>
          <w:p w14:paraId="3E0DB317" w14:textId="77777777" w:rsidR="0009031A" w:rsidRDefault="0009031A" w:rsidP="00C762EC">
            <w:pPr>
              <w:jc w:val="center"/>
              <w:rPr>
                <w:rFonts w:ascii="Tahoma" w:hAnsi="Tahoma" w:cs="Tahoma"/>
              </w:rPr>
            </w:pPr>
          </w:p>
        </w:tc>
        <w:tc>
          <w:tcPr>
            <w:tcW w:w="5496" w:type="dxa"/>
          </w:tcPr>
          <w:p w14:paraId="2E9C3C31" w14:textId="77777777" w:rsidR="0009031A" w:rsidRDefault="0009031A" w:rsidP="00C762EC">
            <w:pPr>
              <w:jc w:val="center"/>
              <w:rPr>
                <w:rFonts w:ascii="Tahoma" w:hAnsi="Tahoma" w:cs="Tahoma"/>
              </w:rPr>
            </w:pPr>
          </w:p>
        </w:tc>
      </w:tr>
      <w:tr w:rsidR="0009031A" w14:paraId="5BE86E23" w14:textId="77777777" w:rsidTr="00C762EC">
        <w:trPr>
          <w:trHeight w:val="830"/>
        </w:trPr>
        <w:tc>
          <w:tcPr>
            <w:tcW w:w="534" w:type="dxa"/>
            <w:vMerge/>
            <w:vAlign w:val="center"/>
          </w:tcPr>
          <w:p w14:paraId="25DACCB3" w14:textId="77777777" w:rsidR="0009031A" w:rsidRDefault="0009031A" w:rsidP="00C762EC">
            <w:pPr>
              <w:jc w:val="center"/>
              <w:rPr>
                <w:rFonts w:ascii="Tahoma" w:hAnsi="Tahoma" w:cs="Tahoma"/>
              </w:rPr>
            </w:pPr>
          </w:p>
        </w:tc>
        <w:tc>
          <w:tcPr>
            <w:tcW w:w="1696" w:type="dxa"/>
            <w:vAlign w:val="center"/>
          </w:tcPr>
          <w:p w14:paraId="55EBBD54" w14:textId="77777777" w:rsidR="0009031A" w:rsidRDefault="0009031A" w:rsidP="00C762EC">
            <w:pPr>
              <w:jc w:val="left"/>
              <w:rPr>
                <w:rFonts w:ascii="Tahoma" w:hAnsi="Tahoma" w:cs="Tahoma"/>
              </w:rPr>
            </w:pPr>
            <w:r>
              <w:rPr>
                <w:rFonts w:ascii="Tahoma" w:hAnsi="Tahoma" w:cs="Tahoma"/>
              </w:rPr>
              <w:t>Kondisi Permukaan jalan</w:t>
            </w:r>
          </w:p>
        </w:tc>
        <w:tc>
          <w:tcPr>
            <w:tcW w:w="1653" w:type="dxa"/>
            <w:vAlign w:val="center"/>
          </w:tcPr>
          <w:p w14:paraId="4FCB123C" w14:textId="77777777" w:rsidR="0009031A" w:rsidRPr="003E5FDA" w:rsidRDefault="0009031A" w:rsidP="00C762EC">
            <w:pPr>
              <w:jc w:val="center"/>
              <w:rPr>
                <w:rFonts w:ascii="Tahoma" w:hAnsi="Tahoma" w:cs="Tahoma"/>
              </w:rPr>
            </w:pPr>
            <w:r>
              <w:rPr>
                <w:rFonts w:ascii="Tahoma" w:hAnsi="Tahoma" w:cs="Tahoma"/>
                <w:shd w:val="clear" w:color="auto" w:fill="FFFFFF"/>
              </w:rPr>
              <w:t>-</w:t>
            </w:r>
          </w:p>
        </w:tc>
        <w:tc>
          <w:tcPr>
            <w:tcW w:w="1591" w:type="dxa"/>
            <w:vAlign w:val="center"/>
          </w:tcPr>
          <w:p w14:paraId="3C877604" w14:textId="77777777" w:rsidR="0009031A" w:rsidRDefault="0009031A" w:rsidP="00C762EC">
            <w:pPr>
              <w:jc w:val="center"/>
              <w:rPr>
                <w:rFonts w:ascii="Tahoma" w:hAnsi="Tahoma" w:cs="Tahoma"/>
              </w:rPr>
            </w:pPr>
            <w:r w:rsidRPr="003E5FDA">
              <w:rPr>
                <w:rFonts w:ascii="Tahoma" w:hAnsi="Tahoma" w:cs="Tahoma"/>
                <w:shd w:val="clear" w:color="auto" w:fill="FFFFFF"/>
              </w:rPr>
              <w:t>Perkerasan lentur menggunakan aspal sebagai bahan ikatnya</w:t>
            </w:r>
          </w:p>
        </w:tc>
        <w:tc>
          <w:tcPr>
            <w:tcW w:w="1671" w:type="dxa"/>
            <w:vAlign w:val="center"/>
          </w:tcPr>
          <w:p w14:paraId="33C758B6" w14:textId="77777777" w:rsidR="0009031A" w:rsidRDefault="0009031A" w:rsidP="00C762EC">
            <w:pPr>
              <w:jc w:val="center"/>
              <w:rPr>
                <w:rFonts w:ascii="Tahoma" w:hAnsi="Tahoma" w:cs="Tahoma"/>
              </w:rPr>
            </w:pPr>
            <w:r>
              <w:rPr>
                <w:rFonts w:ascii="Tahoma" w:hAnsi="Tahoma" w:cs="Tahoma"/>
              </w:rPr>
              <w:t>Ya</w:t>
            </w:r>
          </w:p>
        </w:tc>
        <w:tc>
          <w:tcPr>
            <w:tcW w:w="2243" w:type="dxa"/>
            <w:vAlign w:val="center"/>
          </w:tcPr>
          <w:p w14:paraId="01A30F1E" w14:textId="77777777" w:rsidR="0009031A" w:rsidRDefault="0009031A" w:rsidP="00C762EC">
            <w:pPr>
              <w:jc w:val="center"/>
              <w:rPr>
                <w:rFonts w:ascii="Tahoma" w:hAnsi="Tahoma" w:cs="Tahoma"/>
              </w:rPr>
            </w:pPr>
            <w:r>
              <w:rPr>
                <w:rFonts w:ascii="Tahoma" w:hAnsi="Tahoma" w:cs="Tahoma"/>
              </w:rPr>
              <w:t>Kondisi perkerasan cukup baik</w:t>
            </w:r>
          </w:p>
        </w:tc>
        <w:tc>
          <w:tcPr>
            <w:tcW w:w="5496" w:type="dxa"/>
            <w:vMerge w:val="restart"/>
          </w:tcPr>
          <w:p w14:paraId="6787B2EF" w14:textId="77777777" w:rsidR="0009031A" w:rsidRDefault="0009031A" w:rsidP="00C762EC">
            <w:pPr>
              <w:jc w:val="center"/>
              <w:rPr>
                <w:rFonts w:ascii="Tahoma" w:hAnsi="Tahoma" w:cs="Tahoma"/>
              </w:rPr>
            </w:pPr>
            <w:r w:rsidRPr="003A5A83">
              <w:rPr>
                <w:noProof/>
              </w:rPr>
              <w:drawing>
                <wp:inline distT="0" distB="0" distL="0" distR="0" wp14:anchorId="6CB07F03" wp14:editId="4A05788C">
                  <wp:extent cx="3144425" cy="2217420"/>
                  <wp:effectExtent l="76200" t="76200" r="113665" b="106680"/>
                  <wp:docPr id="1899227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227019" name=""/>
                          <pic:cNvPicPr/>
                        </pic:nvPicPr>
                        <pic:blipFill>
                          <a:blip r:embed="rId42"/>
                          <a:stretch>
                            <a:fillRect/>
                          </a:stretch>
                        </pic:blipFill>
                        <pic:spPr>
                          <a:xfrm>
                            <a:off x="0" y="0"/>
                            <a:ext cx="3175876" cy="22395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09031A" w14:paraId="16DE5D05" w14:textId="77777777" w:rsidTr="00C762EC">
        <w:trPr>
          <w:trHeight w:val="1865"/>
        </w:trPr>
        <w:tc>
          <w:tcPr>
            <w:tcW w:w="534" w:type="dxa"/>
            <w:vMerge/>
            <w:vAlign w:val="center"/>
          </w:tcPr>
          <w:p w14:paraId="7ED62EEB" w14:textId="77777777" w:rsidR="0009031A" w:rsidRDefault="0009031A" w:rsidP="00C762EC">
            <w:pPr>
              <w:jc w:val="center"/>
              <w:rPr>
                <w:rFonts w:ascii="Tahoma" w:hAnsi="Tahoma" w:cs="Tahoma"/>
              </w:rPr>
            </w:pPr>
          </w:p>
        </w:tc>
        <w:tc>
          <w:tcPr>
            <w:tcW w:w="1696" w:type="dxa"/>
            <w:vAlign w:val="center"/>
          </w:tcPr>
          <w:p w14:paraId="79D2F763" w14:textId="77777777" w:rsidR="0009031A" w:rsidRDefault="0009031A" w:rsidP="00C762EC">
            <w:pPr>
              <w:jc w:val="left"/>
              <w:rPr>
                <w:rFonts w:ascii="Tahoma" w:hAnsi="Tahoma" w:cs="Tahoma"/>
              </w:rPr>
            </w:pPr>
            <w:r>
              <w:rPr>
                <w:rFonts w:ascii="Tahoma" w:hAnsi="Tahoma" w:cs="Tahoma"/>
              </w:rPr>
              <w:t xml:space="preserve">Hal-hal yang dapat memengaruhi perkerasan jalan </w:t>
            </w:r>
          </w:p>
        </w:tc>
        <w:tc>
          <w:tcPr>
            <w:tcW w:w="1653" w:type="dxa"/>
            <w:vAlign w:val="center"/>
          </w:tcPr>
          <w:p w14:paraId="2D698149" w14:textId="77777777" w:rsidR="0009031A" w:rsidRDefault="0009031A" w:rsidP="00C762EC">
            <w:pPr>
              <w:jc w:val="center"/>
              <w:rPr>
                <w:rFonts w:ascii="Tahoma" w:hAnsi="Tahoma" w:cs="Tahoma"/>
              </w:rPr>
            </w:pPr>
            <w:r>
              <w:rPr>
                <w:rFonts w:ascii="Tahoma" w:hAnsi="Tahoma" w:cs="Tahoma"/>
              </w:rPr>
              <w:t>Genangan Air, Kerikil</w:t>
            </w:r>
          </w:p>
        </w:tc>
        <w:tc>
          <w:tcPr>
            <w:tcW w:w="1591" w:type="dxa"/>
            <w:vAlign w:val="center"/>
          </w:tcPr>
          <w:p w14:paraId="43918BC9" w14:textId="77777777" w:rsidR="0009031A" w:rsidRDefault="0009031A" w:rsidP="00C762EC">
            <w:pPr>
              <w:jc w:val="center"/>
              <w:rPr>
                <w:rFonts w:ascii="Tahoma" w:hAnsi="Tahoma" w:cs="Tahoma"/>
              </w:rPr>
            </w:pPr>
            <w:r>
              <w:rPr>
                <w:rFonts w:ascii="Tahoma" w:hAnsi="Tahoma" w:cs="Tahoma"/>
              </w:rPr>
              <w:t>Sedang</w:t>
            </w:r>
          </w:p>
        </w:tc>
        <w:tc>
          <w:tcPr>
            <w:tcW w:w="1671" w:type="dxa"/>
            <w:vAlign w:val="center"/>
          </w:tcPr>
          <w:p w14:paraId="41AC75B0" w14:textId="77777777" w:rsidR="0009031A" w:rsidRDefault="0009031A" w:rsidP="00C762EC">
            <w:pPr>
              <w:jc w:val="center"/>
              <w:rPr>
                <w:rFonts w:ascii="Tahoma" w:hAnsi="Tahoma" w:cs="Tahoma"/>
              </w:rPr>
            </w:pPr>
            <w:r>
              <w:rPr>
                <w:rFonts w:ascii="Tahoma" w:hAnsi="Tahoma" w:cs="Tahoma"/>
              </w:rPr>
              <w:t>Ya</w:t>
            </w:r>
          </w:p>
        </w:tc>
        <w:tc>
          <w:tcPr>
            <w:tcW w:w="2243" w:type="dxa"/>
            <w:vAlign w:val="center"/>
          </w:tcPr>
          <w:p w14:paraId="102BA859" w14:textId="77777777" w:rsidR="0009031A" w:rsidRDefault="0009031A" w:rsidP="00C762EC">
            <w:pPr>
              <w:jc w:val="center"/>
              <w:rPr>
                <w:rFonts w:ascii="Tahoma" w:hAnsi="Tahoma" w:cs="Tahoma"/>
              </w:rPr>
            </w:pPr>
            <w:r>
              <w:rPr>
                <w:rFonts w:ascii="Tahoma" w:hAnsi="Tahoma" w:cs="Tahoma"/>
              </w:rPr>
              <w:t xml:space="preserve">Di beberapa titik terdapat pasir dan rumput liar yang masuk ke lajur </w:t>
            </w:r>
          </w:p>
        </w:tc>
        <w:tc>
          <w:tcPr>
            <w:tcW w:w="5496" w:type="dxa"/>
            <w:vMerge/>
          </w:tcPr>
          <w:p w14:paraId="75E615C7" w14:textId="77777777" w:rsidR="0009031A" w:rsidRDefault="0009031A" w:rsidP="00C762EC">
            <w:pPr>
              <w:jc w:val="center"/>
              <w:rPr>
                <w:rFonts w:ascii="Tahoma" w:hAnsi="Tahoma" w:cs="Tahoma"/>
              </w:rPr>
            </w:pPr>
          </w:p>
        </w:tc>
      </w:tr>
    </w:tbl>
    <w:p w14:paraId="6BA347AE" w14:textId="77777777" w:rsidR="0009031A" w:rsidRDefault="0009031A" w:rsidP="0009031A">
      <w:pPr>
        <w:spacing w:line="360" w:lineRule="auto"/>
        <w:rPr>
          <w:rFonts w:ascii="Tahoma" w:hAnsi="Tahoma" w:cs="Tahoma"/>
          <w:b/>
          <w:bCs/>
        </w:rPr>
      </w:pPr>
    </w:p>
    <w:p w14:paraId="7201C742" w14:textId="77777777" w:rsidR="0009031A" w:rsidRDefault="0009031A" w:rsidP="0009031A">
      <w:pPr>
        <w:spacing w:line="360" w:lineRule="auto"/>
        <w:rPr>
          <w:rFonts w:ascii="Tahoma" w:hAnsi="Tahoma" w:cs="Tahoma"/>
          <w:b/>
          <w:bCs/>
        </w:rPr>
      </w:pPr>
    </w:p>
    <w:p w14:paraId="4946224A" w14:textId="77777777" w:rsidR="0009031A" w:rsidRDefault="0009031A" w:rsidP="0009031A">
      <w:pPr>
        <w:spacing w:line="360" w:lineRule="auto"/>
        <w:rPr>
          <w:rFonts w:ascii="Tahoma" w:hAnsi="Tahoma" w:cs="Tahoma"/>
          <w:b/>
          <w:bCs/>
        </w:rPr>
      </w:pPr>
    </w:p>
    <w:p w14:paraId="229E5FB4" w14:textId="77777777" w:rsidR="0009031A" w:rsidRDefault="0009031A" w:rsidP="0009031A">
      <w:pPr>
        <w:spacing w:line="360" w:lineRule="auto"/>
        <w:rPr>
          <w:rFonts w:ascii="Tahoma" w:hAnsi="Tahoma" w:cs="Tahoma"/>
          <w:b/>
          <w:bCs/>
        </w:rPr>
        <w:sectPr w:rsidR="0009031A" w:rsidSect="0009031A">
          <w:pgSz w:w="15840" w:h="12240" w:orient="landscape" w:code="1"/>
          <w:pgMar w:top="1701" w:right="2268" w:bottom="2268" w:left="1701" w:header="720" w:footer="720" w:gutter="0"/>
          <w:cols w:space="720"/>
          <w:titlePg/>
          <w:docGrid w:linePitch="360"/>
        </w:sectPr>
      </w:pPr>
    </w:p>
    <w:p w14:paraId="30CA48AB" w14:textId="77777777" w:rsidR="0009031A" w:rsidRDefault="0009031A" w:rsidP="0009031A">
      <w:pPr>
        <w:spacing w:after="0" w:line="360" w:lineRule="auto"/>
        <w:ind w:left="567" w:firstLine="567"/>
        <w:rPr>
          <w:rFonts w:ascii="Tahoma" w:hAnsi="Tahoma" w:cs="Tahoma"/>
        </w:rPr>
      </w:pPr>
      <w:r w:rsidRPr="0073027C">
        <w:rPr>
          <w:rFonts w:ascii="Tahoma" w:hAnsi="Tahoma" w:cs="Tahoma"/>
        </w:rPr>
        <w:lastRenderedPageBreak/>
        <w:t>Berdasarkan hasil inspeksi jalan</w:t>
      </w:r>
      <w:r>
        <w:rPr>
          <w:rFonts w:ascii="Tahoma" w:hAnsi="Tahoma" w:cs="Tahoma"/>
        </w:rPr>
        <w:t xml:space="preserve"> yang tertera pada Tabel V.17, </w:t>
      </w:r>
      <w:r w:rsidRPr="0073027C">
        <w:rPr>
          <w:rFonts w:ascii="Tahoma" w:hAnsi="Tahoma" w:cs="Tahoma"/>
        </w:rPr>
        <w:t>pada segmen 3 diketahui kondisi umum meliputi lebar lalu lintas 3 meter, memiliki bahu jalan</w:t>
      </w:r>
      <w:r>
        <w:rPr>
          <w:rFonts w:ascii="Tahoma" w:hAnsi="Tahoma" w:cs="Tahoma"/>
        </w:rPr>
        <w:t xml:space="preserve"> dengan lebar 1 meter tetapi kebanyakan belum mengalami perkerasan dan di beberapa titik dijadikan sebagai tempat parkir</w:t>
      </w:r>
      <w:r w:rsidRPr="0073027C">
        <w:rPr>
          <w:rFonts w:ascii="Tahoma" w:hAnsi="Tahoma" w:cs="Tahoma"/>
        </w:rPr>
        <w:t>, memiliki drainase</w:t>
      </w:r>
      <w:r>
        <w:rPr>
          <w:rFonts w:ascii="Tahoma" w:hAnsi="Tahoma" w:cs="Tahoma"/>
        </w:rPr>
        <w:t xml:space="preserve"> dengan lebar 0,5 meter</w:t>
      </w:r>
      <w:r w:rsidRPr="0073027C">
        <w:rPr>
          <w:rFonts w:ascii="Tahoma" w:hAnsi="Tahoma" w:cs="Tahoma"/>
        </w:rPr>
        <w:t>, memiliki fasilitas untuk pejalan kaki</w:t>
      </w:r>
      <w:r>
        <w:rPr>
          <w:rFonts w:ascii="Tahoma" w:hAnsi="Tahoma" w:cs="Tahoma"/>
        </w:rPr>
        <w:t xml:space="preserve"> berupa zebracross</w:t>
      </w:r>
      <w:r w:rsidRPr="0073027C">
        <w:rPr>
          <w:rFonts w:ascii="Tahoma" w:hAnsi="Tahoma" w:cs="Tahoma"/>
        </w:rPr>
        <w:t xml:space="preserve">, </w:t>
      </w:r>
      <w:r>
        <w:rPr>
          <w:rFonts w:ascii="Tahoma" w:hAnsi="Tahoma" w:cs="Tahoma"/>
        </w:rPr>
        <w:t xml:space="preserve">tidak tersedia </w:t>
      </w:r>
      <w:r w:rsidRPr="0073027C">
        <w:rPr>
          <w:rFonts w:ascii="Tahoma" w:hAnsi="Tahoma" w:cs="Tahoma"/>
        </w:rPr>
        <w:t xml:space="preserve">penerangan jalan, perambuan lalu lintas </w:t>
      </w:r>
      <w:r>
        <w:rPr>
          <w:rFonts w:ascii="Tahoma" w:hAnsi="Tahoma" w:cs="Tahoma"/>
        </w:rPr>
        <w:t xml:space="preserve">sudah cukup baik dan lengkap </w:t>
      </w:r>
      <w:r w:rsidRPr="0073027C">
        <w:rPr>
          <w:rFonts w:ascii="Tahoma" w:hAnsi="Tahoma" w:cs="Tahoma"/>
        </w:rPr>
        <w:t>dan marka jalan</w:t>
      </w:r>
      <w:r>
        <w:rPr>
          <w:rFonts w:ascii="Tahoma" w:hAnsi="Tahoma" w:cs="Tahoma"/>
        </w:rPr>
        <w:t xml:space="preserve"> juga masih dalam keadaan baik</w:t>
      </w:r>
      <w:r w:rsidRPr="0073027C">
        <w:rPr>
          <w:rFonts w:ascii="Tahoma" w:hAnsi="Tahoma" w:cs="Tahoma"/>
        </w:rPr>
        <w:t>, serta kondisi permukaan jalan</w:t>
      </w:r>
      <w:r>
        <w:rPr>
          <w:rFonts w:ascii="Tahoma" w:hAnsi="Tahoma" w:cs="Tahoma"/>
        </w:rPr>
        <w:t xml:space="preserve"> dengan perkerasan aspal</w:t>
      </w:r>
      <w:r w:rsidRPr="0073027C">
        <w:rPr>
          <w:rFonts w:ascii="Tahoma" w:hAnsi="Tahoma" w:cs="Tahoma"/>
        </w:rPr>
        <w:t xml:space="preserve"> masih ada </w:t>
      </w:r>
      <w:r>
        <w:rPr>
          <w:rFonts w:ascii="Tahoma" w:hAnsi="Tahoma" w:cs="Tahoma"/>
        </w:rPr>
        <w:t>beberapa titik yang berpasir.</w:t>
      </w:r>
    </w:p>
    <w:p w14:paraId="5B529E83" w14:textId="77777777" w:rsidR="0009031A" w:rsidRDefault="0009031A" w:rsidP="0009031A">
      <w:pPr>
        <w:pStyle w:val="subbab4"/>
        <w:numPr>
          <w:ilvl w:val="1"/>
          <w:numId w:val="83"/>
        </w:numPr>
        <w:spacing w:before="0" w:line="360" w:lineRule="auto"/>
        <w:ind w:left="567" w:hanging="567"/>
        <w:rPr>
          <w:lang w:val="en-US"/>
        </w:rPr>
      </w:pPr>
      <w:bookmarkStart w:id="94" w:name="_Toc172766270"/>
      <w:proofErr w:type="spellStart"/>
      <w:r>
        <w:rPr>
          <w:lang w:val="en-US"/>
        </w:rPr>
        <w:t>Analisis</w:t>
      </w:r>
      <w:proofErr w:type="spellEnd"/>
      <w:r>
        <w:rPr>
          <w:lang w:val="en-US"/>
        </w:rPr>
        <w:t xml:space="preserve"> </w:t>
      </w:r>
      <w:r w:rsidRPr="00F21D52">
        <w:rPr>
          <w:i/>
          <w:iCs/>
          <w:lang w:val="en-US"/>
        </w:rPr>
        <w:t>HIRARC</w:t>
      </w:r>
      <w:r>
        <w:rPr>
          <w:lang w:val="en-US"/>
        </w:rPr>
        <w:t xml:space="preserve"> (</w:t>
      </w:r>
      <w:r w:rsidRPr="004A12E8">
        <w:rPr>
          <w:i/>
          <w:iCs/>
          <w:lang w:val="en-US"/>
        </w:rPr>
        <w:t>Hazard</w:t>
      </w:r>
      <w:r>
        <w:rPr>
          <w:lang w:val="en-US"/>
        </w:rPr>
        <w:t xml:space="preserve"> Identification and </w:t>
      </w:r>
      <w:r w:rsidRPr="00597A32">
        <w:rPr>
          <w:i/>
          <w:iCs/>
          <w:lang w:val="en-US"/>
        </w:rPr>
        <w:t>Risk</w:t>
      </w:r>
      <w:r>
        <w:rPr>
          <w:lang w:val="en-US"/>
        </w:rPr>
        <w:t xml:space="preserve"> Control)</w:t>
      </w:r>
      <w:bookmarkEnd w:id="94"/>
    </w:p>
    <w:p w14:paraId="0B97F1FE" w14:textId="77777777" w:rsidR="0009031A" w:rsidRDefault="0009031A" w:rsidP="0009031A">
      <w:pPr>
        <w:spacing w:after="0" w:line="360" w:lineRule="auto"/>
        <w:ind w:left="567" w:firstLine="567"/>
        <w:rPr>
          <w:rFonts w:ascii="Tahoma" w:hAnsi="Tahoma" w:cs="Tahoma"/>
        </w:rPr>
      </w:pPr>
      <w:r w:rsidRPr="00DE579C">
        <w:rPr>
          <w:rFonts w:ascii="Tahoma" w:hAnsi="Tahoma" w:cs="Tahoma"/>
        </w:rPr>
        <w:t xml:space="preserve">Pada pelaksanaan metode </w:t>
      </w:r>
      <w:r w:rsidRPr="00F21D52">
        <w:rPr>
          <w:rFonts w:ascii="Tahoma" w:hAnsi="Tahoma" w:cs="Tahoma"/>
          <w:i/>
          <w:iCs/>
        </w:rPr>
        <w:t>HIRARC</w:t>
      </w:r>
      <w:r w:rsidRPr="00597A32">
        <w:rPr>
          <w:rFonts w:ascii="Tahoma" w:hAnsi="Tahoma" w:cs="Tahoma"/>
          <w:i/>
          <w:iCs/>
        </w:rPr>
        <w:t xml:space="preserve"> (Hazard Identification Risk Assesment and Risk Control)</w:t>
      </w:r>
      <w:r w:rsidRPr="00DE579C">
        <w:rPr>
          <w:rFonts w:ascii="Tahoma" w:hAnsi="Tahoma" w:cs="Tahoma"/>
        </w:rPr>
        <w:t xml:space="preserve"> langkah pertama yaitu mengetahui lokasi kajian yang pada penelitian ini adalah Jalan Raya </w:t>
      </w:r>
      <w:r>
        <w:rPr>
          <w:rFonts w:ascii="Tahoma" w:hAnsi="Tahoma" w:cs="Tahoma"/>
        </w:rPr>
        <w:t>Pangkal Pinang-Muntok km 71,2-km 72,2</w:t>
      </w:r>
      <w:r w:rsidRPr="00DE579C">
        <w:rPr>
          <w:rFonts w:ascii="Tahoma" w:hAnsi="Tahoma" w:cs="Tahoma"/>
        </w:rPr>
        <w:t xml:space="preserve"> yang merupakan daerah rawan kecelakaan di Kabupaten Bangka</w:t>
      </w:r>
      <w:r>
        <w:rPr>
          <w:rFonts w:ascii="Tahoma" w:hAnsi="Tahoma" w:cs="Tahoma"/>
        </w:rPr>
        <w:t xml:space="preserve"> Barat</w:t>
      </w:r>
      <w:r w:rsidRPr="00DE579C">
        <w:rPr>
          <w:rFonts w:ascii="Tahoma" w:hAnsi="Tahoma" w:cs="Tahoma"/>
        </w:rPr>
        <w:t>. Selanjutnya, melakukan pengamatan observasi secara langsung di lapangan untuk mengidentifikasi bahaya apa saja yang terdapat di ruas Jala</w:t>
      </w:r>
      <w:r>
        <w:rPr>
          <w:rFonts w:ascii="Tahoma" w:hAnsi="Tahoma" w:cs="Tahoma"/>
        </w:rPr>
        <w:t>n tersebut</w:t>
      </w:r>
      <w:r w:rsidRPr="00DE579C">
        <w:rPr>
          <w:rFonts w:ascii="Tahoma" w:hAnsi="Tahoma" w:cs="Tahoma"/>
        </w:rPr>
        <w:t xml:space="preserve">. Setelah mengetahui risiko di setiap item bahaya sesuai dengan pedoman </w:t>
      </w:r>
      <w:r w:rsidRPr="00597A32">
        <w:rPr>
          <w:rFonts w:ascii="Tahoma" w:hAnsi="Tahoma" w:cs="Tahoma"/>
          <w:i/>
          <w:iCs/>
        </w:rPr>
        <w:t>Australian/New Zealand Standard</w:t>
      </w:r>
      <w:r w:rsidRPr="00DE579C">
        <w:rPr>
          <w:rFonts w:ascii="Tahoma" w:hAnsi="Tahoma" w:cs="Tahoma"/>
        </w:rPr>
        <w:t xml:space="preserve"> pada tahun 2004 yang meliputi frekuensi atau seberapa sering bahaya tersebut terjadi dan bagaimana dampak atau risiko yang ditimbulkan dari bahaya tersebut. Langkah terakhir adalah mengkalikan frekuensi bahaya dengan risiko yang ditimbulkan yang hasilnya berupa </w:t>
      </w:r>
      <w:r w:rsidRPr="00597A32">
        <w:rPr>
          <w:rFonts w:ascii="Tahoma" w:hAnsi="Tahoma" w:cs="Tahoma"/>
          <w:i/>
          <w:iCs/>
        </w:rPr>
        <w:t>risk level</w:t>
      </w:r>
      <w:r w:rsidRPr="00DE579C">
        <w:rPr>
          <w:rFonts w:ascii="Tahoma" w:hAnsi="Tahoma" w:cs="Tahoma"/>
        </w:rPr>
        <w:t xml:space="preserve"> dan disesuaikan dengan pedoman </w:t>
      </w:r>
      <w:r w:rsidRPr="00597A32">
        <w:rPr>
          <w:rFonts w:ascii="Tahoma" w:hAnsi="Tahoma" w:cs="Tahoma"/>
          <w:i/>
          <w:iCs/>
        </w:rPr>
        <w:t>matriks risk level</w:t>
      </w:r>
      <w:r w:rsidRPr="00DE579C">
        <w:rPr>
          <w:rFonts w:ascii="Tahoma" w:hAnsi="Tahoma" w:cs="Tahoma"/>
        </w:rPr>
        <w:t>.</w:t>
      </w:r>
    </w:p>
    <w:p w14:paraId="5F2B4E0D" w14:textId="77777777" w:rsidR="0009031A" w:rsidRDefault="0009031A" w:rsidP="0009031A">
      <w:pPr>
        <w:spacing w:after="0" w:line="360" w:lineRule="auto"/>
        <w:ind w:left="567" w:firstLine="567"/>
        <w:rPr>
          <w:rFonts w:ascii="Tahoma" w:hAnsi="Tahoma" w:cs="Tahoma"/>
        </w:rPr>
      </w:pPr>
      <w:r w:rsidRPr="00DE579C">
        <w:rPr>
          <w:rFonts w:ascii="Tahoma" w:hAnsi="Tahoma" w:cs="Tahoma"/>
        </w:rPr>
        <w:t xml:space="preserve"> Pelaksanaan inspeksi keselamatan jalan dan penerapan metode </w:t>
      </w:r>
      <w:r w:rsidRPr="00F21D52">
        <w:rPr>
          <w:rFonts w:ascii="Tahoma" w:hAnsi="Tahoma" w:cs="Tahoma"/>
          <w:i/>
          <w:iCs/>
        </w:rPr>
        <w:t>HIRARC</w:t>
      </w:r>
      <w:r w:rsidRPr="00DE579C">
        <w:rPr>
          <w:rFonts w:ascii="Tahoma" w:hAnsi="Tahoma" w:cs="Tahoma"/>
        </w:rPr>
        <w:t xml:space="preserve"> yang efektif dan mudah diimplementasikan adalah dengan melakukan identifikasi, pengamatan dan observasi secara langsung di lokasi penelitian di lapangan. Inspeksi keselamatan jalan dan penerapatan metode </w:t>
      </w:r>
      <w:r w:rsidRPr="00F21D52">
        <w:rPr>
          <w:rFonts w:ascii="Tahoma" w:hAnsi="Tahoma" w:cs="Tahoma"/>
          <w:i/>
          <w:iCs/>
        </w:rPr>
        <w:t>HIRARC</w:t>
      </w:r>
      <w:r w:rsidRPr="00DE579C">
        <w:rPr>
          <w:rFonts w:ascii="Tahoma" w:hAnsi="Tahoma" w:cs="Tahoma"/>
        </w:rPr>
        <w:t xml:space="preserve"> di Jalan Raya </w:t>
      </w:r>
      <w:r>
        <w:rPr>
          <w:rFonts w:ascii="Tahoma" w:hAnsi="Tahoma" w:cs="Tahoma"/>
        </w:rPr>
        <w:t xml:space="preserve">Pangkal Pinang-Muntok km 71,2-km 72,2 </w:t>
      </w:r>
      <w:r w:rsidRPr="00DE579C">
        <w:rPr>
          <w:rFonts w:ascii="Tahoma" w:hAnsi="Tahoma" w:cs="Tahoma"/>
        </w:rPr>
        <w:t>berfungsi untuk mengidentifikasi kesalahan kesalahan, kekurangan-kekurangan, dan bahaya-bahaya yang dapat menyebabkan kecelakaan di ruas Jalan</w:t>
      </w:r>
      <w:r>
        <w:rPr>
          <w:rFonts w:ascii="Tahoma" w:hAnsi="Tahoma" w:cs="Tahoma"/>
        </w:rPr>
        <w:t xml:space="preserve"> tersebut,</w:t>
      </w:r>
      <w:r w:rsidRPr="00DE579C">
        <w:rPr>
          <w:rFonts w:ascii="Tahoma" w:hAnsi="Tahoma" w:cs="Tahoma"/>
        </w:rPr>
        <w:t xml:space="preserve"> sedangkan manfaatnya adalah untuk memberikan saran atau usulan pengendalian risiko berupa rekomendasi </w:t>
      </w:r>
      <w:r w:rsidRPr="00DE579C">
        <w:rPr>
          <w:rFonts w:ascii="Tahoma" w:hAnsi="Tahoma" w:cs="Tahoma"/>
        </w:rPr>
        <w:lastRenderedPageBreak/>
        <w:t xml:space="preserve">terhadap penanganan bahaya sehingga nantinya ruas Jalan </w:t>
      </w:r>
      <w:r>
        <w:rPr>
          <w:rFonts w:ascii="Tahoma" w:hAnsi="Tahoma" w:cs="Tahoma"/>
        </w:rPr>
        <w:t>tersebut</w:t>
      </w:r>
      <w:r w:rsidRPr="00DE579C">
        <w:rPr>
          <w:rFonts w:ascii="Tahoma" w:hAnsi="Tahoma" w:cs="Tahoma"/>
        </w:rPr>
        <w:t xml:space="preserve"> menjadi jalan yang berkeselamatan</w:t>
      </w:r>
      <w:r>
        <w:rPr>
          <w:rFonts w:ascii="Tahoma" w:hAnsi="Tahoma" w:cs="Tahoma"/>
        </w:rPr>
        <w:t>,</w:t>
      </w:r>
    </w:p>
    <w:p w14:paraId="1B5E2C15" w14:textId="77777777" w:rsidR="0009031A" w:rsidRDefault="0009031A" w:rsidP="0009031A">
      <w:pPr>
        <w:spacing w:after="0" w:line="360" w:lineRule="auto"/>
        <w:ind w:left="567"/>
        <w:rPr>
          <w:rFonts w:ascii="Tahoma" w:hAnsi="Tahoma" w:cs="Tahoma"/>
        </w:rPr>
      </w:pPr>
      <w:bookmarkStart w:id="95" w:name="_Hlk167570764"/>
      <w:r>
        <w:rPr>
          <w:rFonts w:ascii="Tahoma" w:hAnsi="Tahoma" w:cs="Tahoma"/>
          <w:b/>
          <w:bCs/>
        </w:rPr>
        <w:t xml:space="preserve">                                       </w:t>
      </w:r>
      <w:bookmarkStart w:id="96" w:name="_Toc172170153"/>
      <w:r w:rsidRPr="00560297">
        <w:rPr>
          <w:rFonts w:ascii="Tahoma" w:hAnsi="Tahoma" w:cs="Tahoma"/>
          <w:b/>
          <w:bCs/>
        </w:rPr>
        <w:t xml:space="preserve">Tabel V. </w:t>
      </w:r>
      <w:r w:rsidRPr="00560297">
        <w:rPr>
          <w:rFonts w:ascii="Tahoma" w:hAnsi="Tahoma" w:cs="Tahoma"/>
          <w:b/>
          <w:bCs/>
        </w:rPr>
        <w:fldChar w:fldCharType="begin"/>
      </w:r>
      <w:r w:rsidRPr="00560297">
        <w:rPr>
          <w:rFonts w:ascii="Tahoma" w:hAnsi="Tahoma" w:cs="Tahoma"/>
          <w:b/>
          <w:bCs/>
        </w:rPr>
        <w:instrText xml:space="preserve"> SEQ Tabel_V. \* ARABIC </w:instrText>
      </w:r>
      <w:r w:rsidRPr="00560297">
        <w:rPr>
          <w:rFonts w:ascii="Tahoma" w:hAnsi="Tahoma" w:cs="Tahoma"/>
          <w:b/>
          <w:bCs/>
        </w:rPr>
        <w:fldChar w:fldCharType="separate"/>
      </w:r>
      <w:r>
        <w:rPr>
          <w:rFonts w:ascii="Tahoma" w:hAnsi="Tahoma" w:cs="Tahoma"/>
          <w:b/>
          <w:bCs/>
          <w:noProof/>
        </w:rPr>
        <w:t>18</w:t>
      </w:r>
      <w:r w:rsidRPr="00560297">
        <w:rPr>
          <w:rFonts w:ascii="Tahoma" w:hAnsi="Tahoma" w:cs="Tahoma"/>
          <w:b/>
          <w:bCs/>
          <w:noProof/>
        </w:rPr>
        <w:fldChar w:fldCharType="end"/>
      </w:r>
      <w:r w:rsidRPr="00560297">
        <w:rPr>
          <w:rFonts w:ascii="Tahoma" w:hAnsi="Tahoma" w:cs="Tahoma"/>
        </w:rPr>
        <w:t xml:space="preserve"> </w:t>
      </w:r>
      <w:r w:rsidRPr="004A12E8">
        <w:rPr>
          <w:rFonts w:ascii="Tahoma" w:hAnsi="Tahoma" w:cs="Tahoma"/>
          <w:i/>
          <w:iCs/>
        </w:rPr>
        <w:t>Hazard</w:t>
      </w:r>
      <w:bookmarkEnd w:id="96"/>
    </w:p>
    <w:tbl>
      <w:tblPr>
        <w:tblStyle w:val="TableGrid"/>
        <w:tblW w:w="0" w:type="auto"/>
        <w:jc w:val="center"/>
        <w:tblLook w:val="04A0" w:firstRow="1" w:lastRow="0" w:firstColumn="1" w:lastColumn="0" w:noHBand="0" w:noVBand="1"/>
      </w:tblPr>
      <w:tblGrid>
        <w:gridCol w:w="555"/>
        <w:gridCol w:w="1593"/>
        <w:gridCol w:w="4713"/>
      </w:tblGrid>
      <w:tr w:rsidR="0009031A" w14:paraId="3BE14E20" w14:textId="77777777" w:rsidTr="00C762EC">
        <w:trPr>
          <w:trHeight w:val="344"/>
          <w:tblHeader/>
          <w:jc w:val="center"/>
        </w:trPr>
        <w:tc>
          <w:tcPr>
            <w:tcW w:w="0" w:type="auto"/>
            <w:vAlign w:val="center"/>
          </w:tcPr>
          <w:bookmarkEnd w:id="95"/>
          <w:p w14:paraId="06CDCF90" w14:textId="77777777" w:rsidR="0009031A" w:rsidRPr="00017AD7" w:rsidRDefault="0009031A" w:rsidP="00C762EC">
            <w:pPr>
              <w:spacing w:line="480" w:lineRule="auto"/>
              <w:jc w:val="center"/>
              <w:rPr>
                <w:rFonts w:ascii="Tahoma" w:hAnsi="Tahoma" w:cs="Tahoma"/>
                <w:b/>
                <w:bCs/>
                <w:lang w:val="en-US"/>
              </w:rPr>
            </w:pPr>
            <w:r w:rsidRPr="00017AD7">
              <w:rPr>
                <w:rFonts w:ascii="Tahoma" w:hAnsi="Tahoma" w:cs="Tahoma"/>
                <w:b/>
                <w:bCs/>
                <w:lang w:val="en-US"/>
              </w:rPr>
              <w:t>NO</w:t>
            </w:r>
          </w:p>
        </w:tc>
        <w:tc>
          <w:tcPr>
            <w:tcW w:w="1593" w:type="dxa"/>
            <w:vAlign w:val="center"/>
          </w:tcPr>
          <w:p w14:paraId="20A0880E" w14:textId="77777777" w:rsidR="0009031A" w:rsidRPr="00017AD7" w:rsidRDefault="0009031A" w:rsidP="00C762EC">
            <w:pPr>
              <w:spacing w:line="480" w:lineRule="auto"/>
              <w:jc w:val="center"/>
              <w:rPr>
                <w:rFonts w:ascii="Tahoma" w:hAnsi="Tahoma" w:cs="Tahoma"/>
                <w:b/>
                <w:bCs/>
                <w:lang w:val="en-US"/>
              </w:rPr>
            </w:pPr>
            <w:r w:rsidRPr="004A12E8">
              <w:rPr>
                <w:rFonts w:ascii="Tahoma" w:hAnsi="Tahoma" w:cs="Tahoma"/>
                <w:b/>
                <w:bCs/>
                <w:i/>
                <w:iCs/>
                <w:lang w:val="en-US"/>
              </w:rPr>
              <w:t>Hazard</w:t>
            </w:r>
          </w:p>
        </w:tc>
        <w:tc>
          <w:tcPr>
            <w:tcW w:w="4713" w:type="dxa"/>
            <w:vAlign w:val="center"/>
          </w:tcPr>
          <w:p w14:paraId="4990322A" w14:textId="77777777" w:rsidR="0009031A" w:rsidRPr="00017AD7" w:rsidRDefault="0009031A" w:rsidP="00C762EC">
            <w:pPr>
              <w:spacing w:line="480" w:lineRule="auto"/>
              <w:jc w:val="center"/>
              <w:rPr>
                <w:rFonts w:ascii="Tahoma" w:hAnsi="Tahoma" w:cs="Tahoma"/>
                <w:b/>
                <w:bCs/>
                <w:lang w:val="en-US"/>
              </w:rPr>
            </w:pPr>
            <w:r w:rsidRPr="00017AD7">
              <w:rPr>
                <w:rFonts w:ascii="Tahoma" w:hAnsi="Tahoma" w:cs="Tahoma"/>
                <w:b/>
                <w:bCs/>
                <w:lang w:val="en-US"/>
              </w:rPr>
              <w:t>Gambar</w:t>
            </w:r>
          </w:p>
        </w:tc>
      </w:tr>
      <w:tr w:rsidR="0009031A" w14:paraId="1B8E0150" w14:textId="77777777" w:rsidTr="00C762EC">
        <w:trPr>
          <w:trHeight w:val="3114"/>
          <w:jc w:val="center"/>
        </w:trPr>
        <w:tc>
          <w:tcPr>
            <w:tcW w:w="0" w:type="auto"/>
            <w:vAlign w:val="center"/>
          </w:tcPr>
          <w:p w14:paraId="4D7EE56F" w14:textId="77777777" w:rsidR="0009031A" w:rsidRDefault="0009031A" w:rsidP="00C762EC">
            <w:pPr>
              <w:spacing w:line="480" w:lineRule="auto"/>
              <w:jc w:val="center"/>
              <w:rPr>
                <w:rFonts w:ascii="Tahoma" w:hAnsi="Tahoma" w:cs="Tahoma"/>
                <w:lang w:val="en-US"/>
              </w:rPr>
            </w:pPr>
            <w:r>
              <w:rPr>
                <w:rFonts w:ascii="Tahoma" w:hAnsi="Tahoma" w:cs="Tahoma"/>
                <w:lang w:val="en-US"/>
              </w:rPr>
              <w:t>1</w:t>
            </w:r>
          </w:p>
        </w:tc>
        <w:tc>
          <w:tcPr>
            <w:tcW w:w="1593" w:type="dxa"/>
            <w:vAlign w:val="center"/>
          </w:tcPr>
          <w:p w14:paraId="1834BBED" w14:textId="77777777" w:rsidR="0009031A" w:rsidRDefault="0009031A" w:rsidP="00C762EC">
            <w:pPr>
              <w:spacing w:line="480" w:lineRule="auto"/>
              <w:jc w:val="center"/>
              <w:rPr>
                <w:rFonts w:ascii="Tahoma" w:hAnsi="Tahoma" w:cs="Tahoma"/>
                <w:lang w:val="en-US"/>
              </w:rPr>
            </w:pPr>
            <w:proofErr w:type="spellStart"/>
            <w:r>
              <w:rPr>
                <w:rFonts w:ascii="Tahoma" w:hAnsi="Tahoma" w:cs="Tahoma"/>
                <w:lang w:val="en-US"/>
              </w:rPr>
              <w:t>Pohon</w:t>
            </w:r>
            <w:proofErr w:type="spellEnd"/>
            <w:r>
              <w:rPr>
                <w:rFonts w:ascii="Tahoma" w:hAnsi="Tahoma" w:cs="Tahoma"/>
                <w:lang w:val="en-US"/>
              </w:rPr>
              <w:t xml:space="preserve"> </w:t>
            </w:r>
            <w:proofErr w:type="spellStart"/>
            <w:r>
              <w:rPr>
                <w:rFonts w:ascii="Tahoma" w:hAnsi="Tahoma" w:cs="Tahoma"/>
                <w:lang w:val="en-US"/>
              </w:rPr>
              <w:t>tinggi</w:t>
            </w:r>
            <w:proofErr w:type="spellEnd"/>
          </w:p>
        </w:tc>
        <w:tc>
          <w:tcPr>
            <w:tcW w:w="4713" w:type="dxa"/>
            <w:vAlign w:val="center"/>
          </w:tcPr>
          <w:p w14:paraId="3A1A3C74" w14:textId="77777777" w:rsidR="0009031A" w:rsidRPr="00DB2765" w:rsidRDefault="0009031A" w:rsidP="00C762EC">
            <w:pPr>
              <w:spacing w:line="480" w:lineRule="auto"/>
              <w:jc w:val="center"/>
              <w:rPr>
                <w:rFonts w:ascii="Tahoma" w:hAnsi="Tahoma" w:cs="Tahoma"/>
                <w:lang w:val="en-ID"/>
              </w:rPr>
            </w:pPr>
            <w:r w:rsidRPr="00897BEE">
              <w:rPr>
                <w:rFonts w:ascii="Tahoma" w:hAnsi="Tahoma" w:cs="Tahoma"/>
                <w:noProof/>
                <w:lang w:val="en-ID"/>
              </w:rPr>
              <w:drawing>
                <wp:inline distT="0" distB="0" distL="0" distR="0" wp14:anchorId="4EEE6069" wp14:editId="29F575E9">
                  <wp:extent cx="1973421" cy="2039745"/>
                  <wp:effectExtent l="38100" t="0" r="8255" b="0"/>
                  <wp:docPr id="1421229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459" r="-5459"/>
                          <a:stretch/>
                        </pic:blipFill>
                        <pic:spPr bwMode="auto">
                          <a:xfrm rot="5400000">
                            <a:off x="0" y="0"/>
                            <a:ext cx="1987838" cy="2054647"/>
                          </a:xfrm>
                          <a:prstGeom prst="rect">
                            <a:avLst/>
                          </a:prstGeom>
                          <a:noFill/>
                          <a:ln>
                            <a:noFill/>
                          </a:ln>
                        </pic:spPr>
                      </pic:pic>
                    </a:graphicData>
                  </a:graphic>
                </wp:inline>
              </w:drawing>
            </w:r>
          </w:p>
        </w:tc>
      </w:tr>
      <w:tr w:rsidR="0009031A" w14:paraId="7B73EFC6" w14:textId="77777777" w:rsidTr="00C762EC">
        <w:trPr>
          <w:trHeight w:val="111"/>
          <w:jc w:val="center"/>
        </w:trPr>
        <w:tc>
          <w:tcPr>
            <w:tcW w:w="0" w:type="auto"/>
            <w:vAlign w:val="center"/>
          </w:tcPr>
          <w:p w14:paraId="31D5255E" w14:textId="77777777" w:rsidR="0009031A" w:rsidRDefault="0009031A" w:rsidP="00C762EC">
            <w:pPr>
              <w:spacing w:line="480" w:lineRule="auto"/>
              <w:jc w:val="center"/>
              <w:rPr>
                <w:rFonts w:ascii="Tahoma" w:hAnsi="Tahoma" w:cs="Tahoma"/>
                <w:lang w:val="en-US"/>
              </w:rPr>
            </w:pPr>
            <w:r>
              <w:rPr>
                <w:rFonts w:ascii="Tahoma" w:hAnsi="Tahoma" w:cs="Tahoma"/>
                <w:lang w:val="en-US"/>
              </w:rPr>
              <w:t>2</w:t>
            </w:r>
          </w:p>
        </w:tc>
        <w:tc>
          <w:tcPr>
            <w:tcW w:w="1593" w:type="dxa"/>
            <w:vAlign w:val="center"/>
          </w:tcPr>
          <w:p w14:paraId="59074FAE" w14:textId="77777777" w:rsidR="0009031A" w:rsidRDefault="0009031A" w:rsidP="00C762EC">
            <w:pPr>
              <w:spacing w:line="480" w:lineRule="auto"/>
              <w:jc w:val="center"/>
              <w:rPr>
                <w:rFonts w:ascii="Tahoma" w:hAnsi="Tahoma" w:cs="Tahoma"/>
                <w:lang w:val="en-US"/>
              </w:rPr>
            </w:pPr>
            <w:proofErr w:type="spellStart"/>
            <w:r>
              <w:rPr>
                <w:rFonts w:ascii="Tahoma" w:hAnsi="Tahoma" w:cs="Tahoma"/>
                <w:lang w:val="en-US"/>
              </w:rPr>
              <w:t>Persimpangan</w:t>
            </w:r>
            <w:proofErr w:type="spellEnd"/>
            <w:r>
              <w:rPr>
                <w:rFonts w:ascii="Tahoma" w:hAnsi="Tahoma" w:cs="Tahoma"/>
                <w:lang w:val="en-US"/>
              </w:rPr>
              <w:t xml:space="preserve"> di </w:t>
            </w:r>
            <w:proofErr w:type="spellStart"/>
            <w:r>
              <w:rPr>
                <w:rFonts w:ascii="Tahoma" w:hAnsi="Tahoma" w:cs="Tahoma"/>
                <w:lang w:val="en-US"/>
              </w:rPr>
              <w:t>tikungan</w:t>
            </w:r>
            <w:proofErr w:type="spellEnd"/>
          </w:p>
        </w:tc>
        <w:tc>
          <w:tcPr>
            <w:tcW w:w="4713" w:type="dxa"/>
            <w:vAlign w:val="center"/>
          </w:tcPr>
          <w:p w14:paraId="08889976" w14:textId="77777777" w:rsidR="0009031A" w:rsidRPr="00DB2765" w:rsidRDefault="0009031A" w:rsidP="00C762EC">
            <w:pPr>
              <w:tabs>
                <w:tab w:val="left" w:pos="1027"/>
              </w:tabs>
              <w:spacing w:line="480" w:lineRule="auto"/>
              <w:jc w:val="center"/>
              <w:rPr>
                <w:rFonts w:ascii="Tahoma" w:hAnsi="Tahoma" w:cs="Tahoma"/>
                <w:lang w:val="en-ID"/>
              </w:rPr>
            </w:pPr>
            <w:r w:rsidRPr="00E468A2">
              <w:rPr>
                <w:rFonts w:ascii="Tahoma" w:hAnsi="Tahoma" w:cs="Tahoma"/>
                <w:noProof/>
                <w:lang w:val="en-ID"/>
              </w:rPr>
              <w:drawing>
                <wp:inline distT="0" distB="0" distL="0" distR="0" wp14:anchorId="48B93659" wp14:editId="0466D1D9">
                  <wp:extent cx="1869063" cy="2094984"/>
                  <wp:effectExtent l="114300" t="0" r="93345" b="0"/>
                  <wp:docPr id="3339640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67" r="-67"/>
                          <a:stretch/>
                        </pic:blipFill>
                        <pic:spPr bwMode="auto">
                          <a:xfrm rot="5400000">
                            <a:off x="0" y="0"/>
                            <a:ext cx="1938993" cy="2173366"/>
                          </a:xfrm>
                          <a:prstGeom prst="rect">
                            <a:avLst/>
                          </a:prstGeom>
                          <a:noFill/>
                          <a:ln>
                            <a:noFill/>
                          </a:ln>
                        </pic:spPr>
                      </pic:pic>
                    </a:graphicData>
                  </a:graphic>
                </wp:inline>
              </w:drawing>
            </w:r>
          </w:p>
        </w:tc>
      </w:tr>
      <w:tr w:rsidR="0009031A" w14:paraId="3A57172A" w14:textId="77777777" w:rsidTr="00C762EC">
        <w:trPr>
          <w:trHeight w:val="344"/>
          <w:jc w:val="center"/>
        </w:trPr>
        <w:tc>
          <w:tcPr>
            <w:tcW w:w="0" w:type="auto"/>
            <w:vAlign w:val="center"/>
          </w:tcPr>
          <w:p w14:paraId="29C269B4" w14:textId="77777777" w:rsidR="0009031A" w:rsidRDefault="0009031A" w:rsidP="00C762EC">
            <w:pPr>
              <w:spacing w:line="480" w:lineRule="auto"/>
              <w:jc w:val="center"/>
              <w:rPr>
                <w:rFonts w:ascii="Tahoma" w:hAnsi="Tahoma" w:cs="Tahoma"/>
                <w:lang w:val="en-US"/>
              </w:rPr>
            </w:pPr>
            <w:r>
              <w:rPr>
                <w:rFonts w:ascii="Tahoma" w:hAnsi="Tahoma" w:cs="Tahoma"/>
                <w:lang w:val="en-US"/>
              </w:rPr>
              <w:t>3</w:t>
            </w:r>
          </w:p>
        </w:tc>
        <w:tc>
          <w:tcPr>
            <w:tcW w:w="1593" w:type="dxa"/>
            <w:vAlign w:val="center"/>
          </w:tcPr>
          <w:p w14:paraId="225DF216" w14:textId="77777777" w:rsidR="0009031A" w:rsidRDefault="0009031A" w:rsidP="00C762EC">
            <w:pPr>
              <w:spacing w:line="480" w:lineRule="auto"/>
              <w:jc w:val="center"/>
              <w:rPr>
                <w:rFonts w:ascii="Tahoma" w:hAnsi="Tahoma" w:cs="Tahoma"/>
                <w:lang w:val="en-US"/>
              </w:rPr>
            </w:pPr>
            <w:r>
              <w:rPr>
                <w:rFonts w:ascii="Tahoma" w:hAnsi="Tahoma" w:cs="Tahoma"/>
                <w:lang w:val="en-US"/>
              </w:rPr>
              <w:t xml:space="preserve">Tepi </w:t>
            </w:r>
            <w:proofErr w:type="spellStart"/>
            <w:r>
              <w:rPr>
                <w:rFonts w:ascii="Tahoma" w:hAnsi="Tahoma" w:cs="Tahoma"/>
                <w:lang w:val="en-US"/>
              </w:rPr>
              <w:t>jalan</w:t>
            </w:r>
            <w:proofErr w:type="spellEnd"/>
          </w:p>
        </w:tc>
        <w:tc>
          <w:tcPr>
            <w:tcW w:w="4713" w:type="dxa"/>
            <w:vAlign w:val="center"/>
          </w:tcPr>
          <w:p w14:paraId="091D0BB7" w14:textId="77777777" w:rsidR="0009031A" w:rsidRPr="00DB2765" w:rsidRDefault="0009031A" w:rsidP="00C762EC">
            <w:pPr>
              <w:spacing w:line="480" w:lineRule="auto"/>
              <w:jc w:val="center"/>
              <w:rPr>
                <w:rFonts w:ascii="Tahoma" w:hAnsi="Tahoma" w:cs="Tahoma"/>
                <w:lang w:val="en-ID"/>
              </w:rPr>
            </w:pPr>
            <w:r w:rsidRPr="00E468A2">
              <w:rPr>
                <w:rFonts w:ascii="Tahoma" w:hAnsi="Tahoma" w:cs="Tahoma"/>
                <w:noProof/>
                <w:lang w:val="en-ID"/>
              </w:rPr>
              <w:drawing>
                <wp:inline distT="0" distB="0" distL="0" distR="0" wp14:anchorId="778D1951" wp14:editId="7B112E0F">
                  <wp:extent cx="1966085" cy="1981105"/>
                  <wp:effectExtent l="0" t="0" r="0" b="0"/>
                  <wp:docPr id="2766794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2013264" cy="2028644"/>
                          </a:xfrm>
                          <a:prstGeom prst="rect">
                            <a:avLst/>
                          </a:prstGeom>
                          <a:noFill/>
                          <a:ln>
                            <a:noFill/>
                          </a:ln>
                        </pic:spPr>
                      </pic:pic>
                    </a:graphicData>
                  </a:graphic>
                </wp:inline>
              </w:drawing>
            </w:r>
          </w:p>
        </w:tc>
      </w:tr>
      <w:tr w:rsidR="0009031A" w14:paraId="6EB1A957" w14:textId="77777777" w:rsidTr="00C762EC">
        <w:trPr>
          <w:trHeight w:val="3516"/>
          <w:jc w:val="center"/>
        </w:trPr>
        <w:tc>
          <w:tcPr>
            <w:tcW w:w="0" w:type="auto"/>
            <w:vAlign w:val="center"/>
          </w:tcPr>
          <w:p w14:paraId="3A207C20" w14:textId="77777777" w:rsidR="0009031A" w:rsidRDefault="0009031A" w:rsidP="00C762EC">
            <w:pPr>
              <w:spacing w:line="480" w:lineRule="auto"/>
              <w:jc w:val="center"/>
              <w:rPr>
                <w:rFonts w:ascii="Tahoma" w:hAnsi="Tahoma" w:cs="Tahoma"/>
                <w:lang w:val="en-US"/>
              </w:rPr>
            </w:pPr>
            <w:r>
              <w:rPr>
                <w:rFonts w:ascii="Tahoma" w:hAnsi="Tahoma" w:cs="Tahoma"/>
                <w:lang w:val="en-US"/>
              </w:rPr>
              <w:lastRenderedPageBreak/>
              <w:t>4</w:t>
            </w:r>
          </w:p>
        </w:tc>
        <w:tc>
          <w:tcPr>
            <w:tcW w:w="1593" w:type="dxa"/>
            <w:vAlign w:val="center"/>
          </w:tcPr>
          <w:p w14:paraId="0B46B79D" w14:textId="77777777" w:rsidR="0009031A" w:rsidRDefault="0009031A" w:rsidP="00C762EC">
            <w:pPr>
              <w:spacing w:line="480" w:lineRule="auto"/>
              <w:jc w:val="center"/>
              <w:rPr>
                <w:rFonts w:ascii="Tahoma" w:hAnsi="Tahoma" w:cs="Tahoma"/>
                <w:lang w:val="en-US"/>
              </w:rPr>
            </w:pPr>
            <w:proofErr w:type="spellStart"/>
            <w:r>
              <w:rPr>
                <w:rFonts w:ascii="Tahoma" w:hAnsi="Tahoma" w:cs="Tahoma"/>
                <w:lang w:val="en-US"/>
              </w:rPr>
              <w:t>Hambatan</w:t>
            </w:r>
            <w:proofErr w:type="spellEnd"/>
            <w:r>
              <w:rPr>
                <w:rFonts w:ascii="Tahoma" w:hAnsi="Tahoma" w:cs="Tahoma"/>
                <w:lang w:val="en-US"/>
              </w:rPr>
              <w:t xml:space="preserve"> </w:t>
            </w:r>
            <w:proofErr w:type="spellStart"/>
            <w:r>
              <w:rPr>
                <w:rFonts w:ascii="Tahoma" w:hAnsi="Tahoma" w:cs="Tahoma"/>
                <w:lang w:val="en-US"/>
              </w:rPr>
              <w:t>Samping</w:t>
            </w:r>
            <w:proofErr w:type="spellEnd"/>
          </w:p>
        </w:tc>
        <w:tc>
          <w:tcPr>
            <w:tcW w:w="4713" w:type="dxa"/>
            <w:vAlign w:val="center"/>
          </w:tcPr>
          <w:p w14:paraId="32FEA94C" w14:textId="77777777" w:rsidR="0009031A" w:rsidRPr="00DB2765" w:rsidRDefault="0009031A" w:rsidP="00C762EC">
            <w:pPr>
              <w:spacing w:line="480" w:lineRule="auto"/>
              <w:jc w:val="center"/>
              <w:rPr>
                <w:rFonts w:ascii="Tahoma" w:hAnsi="Tahoma" w:cs="Tahoma"/>
                <w:lang w:val="en-ID"/>
              </w:rPr>
            </w:pPr>
            <w:r w:rsidRPr="00DB2765">
              <w:rPr>
                <w:rFonts w:ascii="Tahoma" w:hAnsi="Tahoma" w:cs="Tahoma"/>
                <w:noProof/>
                <w:lang w:val="en-ID"/>
              </w:rPr>
              <w:drawing>
                <wp:inline distT="0" distB="0" distL="0" distR="0" wp14:anchorId="5D20FC8B" wp14:editId="55854D84">
                  <wp:extent cx="1842086" cy="2053328"/>
                  <wp:effectExtent l="114300" t="0" r="82550" b="0"/>
                  <wp:docPr id="8146945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1913676" cy="2133127"/>
                          </a:xfrm>
                          <a:prstGeom prst="rect">
                            <a:avLst/>
                          </a:prstGeom>
                          <a:noFill/>
                          <a:ln>
                            <a:noFill/>
                          </a:ln>
                        </pic:spPr>
                      </pic:pic>
                    </a:graphicData>
                  </a:graphic>
                </wp:inline>
              </w:drawing>
            </w:r>
          </w:p>
        </w:tc>
      </w:tr>
      <w:tr w:rsidR="0009031A" w14:paraId="05F06D78" w14:textId="77777777" w:rsidTr="00C762EC">
        <w:trPr>
          <w:trHeight w:val="283"/>
          <w:jc w:val="center"/>
        </w:trPr>
        <w:tc>
          <w:tcPr>
            <w:tcW w:w="0" w:type="auto"/>
            <w:vAlign w:val="center"/>
          </w:tcPr>
          <w:p w14:paraId="30BA5B8D" w14:textId="77777777" w:rsidR="0009031A" w:rsidRDefault="0009031A" w:rsidP="00C762EC">
            <w:pPr>
              <w:spacing w:line="480" w:lineRule="auto"/>
              <w:jc w:val="center"/>
              <w:rPr>
                <w:rFonts w:ascii="Tahoma" w:hAnsi="Tahoma" w:cs="Tahoma"/>
                <w:lang w:val="en-US"/>
              </w:rPr>
            </w:pPr>
            <w:r>
              <w:rPr>
                <w:rFonts w:ascii="Tahoma" w:hAnsi="Tahoma" w:cs="Tahoma"/>
                <w:lang w:val="en-US"/>
              </w:rPr>
              <w:t>5</w:t>
            </w:r>
          </w:p>
        </w:tc>
        <w:tc>
          <w:tcPr>
            <w:tcW w:w="1593" w:type="dxa"/>
            <w:vAlign w:val="center"/>
          </w:tcPr>
          <w:p w14:paraId="78570E41" w14:textId="77777777" w:rsidR="0009031A" w:rsidRDefault="0009031A" w:rsidP="00C762EC">
            <w:pPr>
              <w:spacing w:line="480" w:lineRule="auto"/>
              <w:jc w:val="center"/>
              <w:rPr>
                <w:rFonts w:ascii="Tahoma" w:hAnsi="Tahoma" w:cs="Tahoma"/>
                <w:lang w:val="en-US"/>
              </w:rPr>
            </w:pPr>
            <w:r>
              <w:rPr>
                <w:rFonts w:ascii="Tahoma" w:hAnsi="Tahoma" w:cs="Tahoma"/>
                <w:lang w:val="en-US"/>
              </w:rPr>
              <w:t>Bahu Jalan</w:t>
            </w:r>
          </w:p>
        </w:tc>
        <w:tc>
          <w:tcPr>
            <w:tcW w:w="4713" w:type="dxa"/>
            <w:vAlign w:val="center"/>
          </w:tcPr>
          <w:p w14:paraId="3ECAD23E" w14:textId="77777777" w:rsidR="0009031A" w:rsidRPr="00DB2765" w:rsidRDefault="0009031A" w:rsidP="00C762EC">
            <w:pPr>
              <w:spacing w:line="480" w:lineRule="auto"/>
              <w:jc w:val="center"/>
              <w:rPr>
                <w:rFonts w:ascii="Tahoma" w:hAnsi="Tahoma" w:cs="Tahoma"/>
                <w:lang w:val="en-ID"/>
              </w:rPr>
            </w:pPr>
            <w:r w:rsidRPr="00804A91">
              <w:rPr>
                <w:noProof/>
              </w:rPr>
              <w:drawing>
                <wp:inline distT="0" distB="0" distL="0" distR="0" wp14:anchorId="75FBA5CE" wp14:editId="5214BC68">
                  <wp:extent cx="1820779" cy="1771650"/>
                  <wp:effectExtent l="0" t="0" r="0" b="0"/>
                  <wp:docPr id="651895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136073" name=""/>
                          <pic:cNvPicPr/>
                        </pic:nvPicPr>
                        <pic:blipFill rotWithShape="1">
                          <a:blip r:embed="rId47"/>
                          <a:srcRect l="6814" t="7433" r="42333" b="17493"/>
                          <a:stretch/>
                        </pic:blipFill>
                        <pic:spPr bwMode="auto">
                          <a:xfrm>
                            <a:off x="0" y="0"/>
                            <a:ext cx="1840967" cy="1791293"/>
                          </a:xfrm>
                          <a:prstGeom prst="rect">
                            <a:avLst/>
                          </a:prstGeom>
                          <a:ln>
                            <a:noFill/>
                          </a:ln>
                          <a:extLst>
                            <a:ext uri="{53640926-AAD7-44D8-BBD7-CCE9431645EC}">
                              <a14:shadowObscured xmlns:a14="http://schemas.microsoft.com/office/drawing/2010/main"/>
                            </a:ext>
                          </a:extLst>
                        </pic:spPr>
                      </pic:pic>
                    </a:graphicData>
                  </a:graphic>
                </wp:inline>
              </w:drawing>
            </w:r>
          </w:p>
        </w:tc>
      </w:tr>
    </w:tbl>
    <w:p w14:paraId="73A43902" w14:textId="77777777" w:rsidR="0009031A" w:rsidRDefault="0009031A" w:rsidP="0009031A">
      <w:pPr>
        <w:spacing w:before="240" w:after="0" w:line="360" w:lineRule="auto"/>
        <w:ind w:left="567" w:firstLine="567"/>
        <w:rPr>
          <w:rFonts w:ascii="Tahoma" w:hAnsi="Tahoma" w:cs="Tahoma"/>
        </w:rPr>
      </w:pPr>
      <w:r>
        <w:rPr>
          <w:rFonts w:ascii="Tahoma" w:hAnsi="Tahoma" w:cs="Tahoma"/>
        </w:rPr>
        <w:t>Pada Tabel V.18 merupakan berbagai macam ancaman yang berpotensi menyebabkan kecelakaan dan bahaya lainnya bagi pengguna jalan di ruas jalan Pangkal Pinang-Muntok km 71,2 – 72,2. Macam-macam bahaya tersebut antara lain pohon tinggi, terdapatnya persimpangan pada tikungan, pada tepi jalan terdapat pasir dan tanah, terdapat hambatan samping di jalan ini serta bahu jalan yang ukurannya tidak memenuhi standar ditambah lagi bahu jalan tersebut tingginya sama rata dengan jalan.</w:t>
      </w:r>
    </w:p>
    <w:p w14:paraId="7E2BE634" w14:textId="77777777" w:rsidR="0009031A" w:rsidRDefault="0009031A" w:rsidP="0009031A">
      <w:pPr>
        <w:spacing w:after="0" w:line="360" w:lineRule="auto"/>
        <w:ind w:left="567" w:firstLine="567"/>
        <w:rPr>
          <w:rFonts w:ascii="Tahoma" w:hAnsi="Tahoma" w:cs="Tahoma"/>
        </w:rPr>
        <w:sectPr w:rsidR="0009031A" w:rsidSect="0009031A">
          <w:pgSz w:w="12240" w:h="15840" w:code="1"/>
          <w:pgMar w:top="2268" w:right="1701" w:bottom="1701" w:left="2268" w:header="720" w:footer="720" w:gutter="0"/>
          <w:cols w:space="720"/>
          <w:titlePg/>
          <w:docGrid w:linePitch="360"/>
        </w:sectPr>
      </w:pPr>
      <w:r>
        <w:rPr>
          <w:rFonts w:ascii="Tahoma" w:hAnsi="Tahoma" w:cs="Tahoma"/>
        </w:rPr>
        <w:t xml:space="preserve">Pada Tabel V.17 yang akan ditampilkan pada halaman berikutnya merupakan matriks </w:t>
      </w:r>
      <w:r w:rsidRPr="00597A32">
        <w:rPr>
          <w:rFonts w:ascii="Tahoma" w:hAnsi="Tahoma" w:cs="Tahoma"/>
          <w:i/>
          <w:iCs/>
        </w:rPr>
        <w:t>risk</w:t>
      </w:r>
      <w:r>
        <w:rPr>
          <w:rFonts w:ascii="Tahoma" w:hAnsi="Tahoma" w:cs="Tahoma"/>
        </w:rPr>
        <w:t xml:space="preserve"> </w:t>
      </w:r>
      <w:r w:rsidRPr="00597A32">
        <w:rPr>
          <w:rFonts w:ascii="Tahoma" w:hAnsi="Tahoma" w:cs="Tahoma"/>
          <w:i/>
          <w:iCs/>
        </w:rPr>
        <w:t>level</w:t>
      </w:r>
      <w:r>
        <w:rPr>
          <w:rFonts w:ascii="Tahoma" w:hAnsi="Tahoma" w:cs="Tahoma"/>
        </w:rPr>
        <w:t xml:space="preserve"> di jalan raya Pangkal Pinang-Muntok km 71,2-km 72,2 yang dimana klasifikasinya mengacu pada Tabel III..4 yang merupakan tingkat risiko dari setiap bahaya yang ada.</w:t>
      </w:r>
    </w:p>
    <w:p w14:paraId="752B490E" w14:textId="77777777" w:rsidR="0009031A" w:rsidRPr="0036351C" w:rsidRDefault="0009031A" w:rsidP="0009031A">
      <w:pPr>
        <w:spacing w:line="360" w:lineRule="auto"/>
        <w:jc w:val="center"/>
        <w:rPr>
          <w:rFonts w:ascii="Tahoma" w:hAnsi="Tahoma" w:cs="Tahoma"/>
        </w:rPr>
      </w:pPr>
      <w:bookmarkStart w:id="97" w:name="_Toc172170154"/>
      <w:r w:rsidRPr="00560297">
        <w:rPr>
          <w:rFonts w:ascii="Tahoma" w:hAnsi="Tahoma" w:cs="Tahoma"/>
          <w:b/>
          <w:bCs/>
        </w:rPr>
        <w:lastRenderedPageBreak/>
        <w:t xml:space="preserve">Tabel V. </w:t>
      </w:r>
      <w:r w:rsidRPr="00560297">
        <w:rPr>
          <w:rFonts w:ascii="Tahoma" w:hAnsi="Tahoma" w:cs="Tahoma"/>
          <w:b/>
          <w:bCs/>
        </w:rPr>
        <w:fldChar w:fldCharType="begin"/>
      </w:r>
      <w:r w:rsidRPr="00560297">
        <w:rPr>
          <w:rFonts w:ascii="Tahoma" w:hAnsi="Tahoma" w:cs="Tahoma"/>
          <w:b/>
          <w:bCs/>
        </w:rPr>
        <w:instrText xml:space="preserve"> SEQ Tabel_V. \* ARABIC </w:instrText>
      </w:r>
      <w:r w:rsidRPr="00560297">
        <w:rPr>
          <w:rFonts w:ascii="Tahoma" w:hAnsi="Tahoma" w:cs="Tahoma"/>
          <w:b/>
          <w:bCs/>
        </w:rPr>
        <w:fldChar w:fldCharType="separate"/>
      </w:r>
      <w:r>
        <w:rPr>
          <w:rFonts w:ascii="Tahoma" w:hAnsi="Tahoma" w:cs="Tahoma"/>
          <w:b/>
          <w:bCs/>
          <w:noProof/>
        </w:rPr>
        <w:t>19</w:t>
      </w:r>
      <w:r w:rsidRPr="00560297">
        <w:rPr>
          <w:rFonts w:ascii="Tahoma" w:hAnsi="Tahoma" w:cs="Tahoma"/>
          <w:b/>
          <w:bCs/>
          <w:noProof/>
        </w:rPr>
        <w:fldChar w:fldCharType="end"/>
      </w:r>
      <w:r w:rsidRPr="00560297">
        <w:rPr>
          <w:rFonts w:ascii="Tahoma" w:hAnsi="Tahoma" w:cs="Tahoma"/>
        </w:rPr>
        <w:t xml:space="preserve"> </w:t>
      </w:r>
      <w:r w:rsidRPr="00597A32">
        <w:rPr>
          <w:rFonts w:ascii="Tahoma" w:hAnsi="Tahoma" w:cs="Tahoma"/>
          <w:i/>
          <w:iCs/>
        </w:rPr>
        <w:t>Matriks Risk Level</w:t>
      </w:r>
      <w:bookmarkEnd w:id="97"/>
    </w:p>
    <w:tbl>
      <w:tblPr>
        <w:tblStyle w:val="TableGrid"/>
        <w:tblpPr w:leftFromText="180" w:rightFromText="180" w:vertAnchor="text" w:tblpX="-1838" w:tblpY="1"/>
        <w:tblOverlap w:val="never"/>
        <w:tblW w:w="15310" w:type="dxa"/>
        <w:tblLayout w:type="fixed"/>
        <w:tblLook w:val="04A0" w:firstRow="1" w:lastRow="0" w:firstColumn="1" w:lastColumn="0" w:noHBand="0" w:noVBand="1"/>
      </w:tblPr>
      <w:tblGrid>
        <w:gridCol w:w="1384"/>
        <w:gridCol w:w="1418"/>
        <w:gridCol w:w="2585"/>
        <w:gridCol w:w="2518"/>
        <w:gridCol w:w="1984"/>
        <w:gridCol w:w="1027"/>
        <w:gridCol w:w="992"/>
        <w:gridCol w:w="425"/>
        <w:gridCol w:w="1134"/>
        <w:gridCol w:w="1843"/>
      </w:tblGrid>
      <w:tr w:rsidR="0009031A" w:rsidRPr="00F27E50" w14:paraId="18EA43BD" w14:textId="77777777" w:rsidTr="00C762EC">
        <w:trPr>
          <w:trHeight w:val="908"/>
          <w:tblHeader/>
        </w:trPr>
        <w:tc>
          <w:tcPr>
            <w:tcW w:w="1384" w:type="dxa"/>
            <w:vAlign w:val="center"/>
          </w:tcPr>
          <w:p w14:paraId="189E9B25" w14:textId="77777777" w:rsidR="0009031A" w:rsidRPr="00F27E50" w:rsidRDefault="0009031A" w:rsidP="00C762EC">
            <w:pPr>
              <w:spacing w:line="360" w:lineRule="auto"/>
              <w:jc w:val="center"/>
              <w:rPr>
                <w:rFonts w:ascii="Tahoma" w:hAnsi="Tahoma" w:cs="Tahoma"/>
                <w:b/>
                <w:bCs/>
              </w:rPr>
            </w:pPr>
            <w:r w:rsidRPr="00F27E50">
              <w:rPr>
                <w:rFonts w:ascii="Tahoma" w:hAnsi="Tahoma" w:cs="Tahoma"/>
                <w:b/>
                <w:bCs/>
              </w:rPr>
              <w:t>Lokasi</w:t>
            </w:r>
          </w:p>
        </w:tc>
        <w:tc>
          <w:tcPr>
            <w:tcW w:w="1418" w:type="dxa"/>
            <w:vAlign w:val="center"/>
          </w:tcPr>
          <w:p w14:paraId="17B29410" w14:textId="77777777" w:rsidR="0009031A" w:rsidRPr="00F27E50" w:rsidRDefault="0009031A" w:rsidP="00C762EC">
            <w:pPr>
              <w:spacing w:line="360" w:lineRule="auto"/>
              <w:jc w:val="center"/>
              <w:rPr>
                <w:rFonts w:ascii="Tahoma" w:hAnsi="Tahoma" w:cs="Tahoma"/>
                <w:b/>
                <w:bCs/>
              </w:rPr>
            </w:pPr>
            <w:r w:rsidRPr="004A12E8">
              <w:rPr>
                <w:rFonts w:ascii="Tahoma" w:hAnsi="Tahoma" w:cs="Tahoma"/>
                <w:b/>
                <w:bCs/>
                <w:i/>
                <w:iCs/>
              </w:rPr>
              <w:t>Hazard</w:t>
            </w:r>
          </w:p>
        </w:tc>
        <w:tc>
          <w:tcPr>
            <w:tcW w:w="2585" w:type="dxa"/>
            <w:vAlign w:val="center"/>
          </w:tcPr>
          <w:p w14:paraId="38E6F770" w14:textId="77777777" w:rsidR="0009031A" w:rsidRPr="00F27E50" w:rsidRDefault="0009031A" w:rsidP="00C762EC">
            <w:pPr>
              <w:spacing w:line="360" w:lineRule="auto"/>
              <w:jc w:val="center"/>
              <w:rPr>
                <w:rFonts w:ascii="Tahoma" w:hAnsi="Tahoma" w:cs="Tahoma"/>
                <w:b/>
                <w:bCs/>
              </w:rPr>
            </w:pPr>
            <w:r>
              <w:rPr>
                <w:rFonts w:ascii="Tahoma" w:hAnsi="Tahoma" w:cs="Tahoma"/>
                <w:b/>
                <w:bCs/>
              </w:rPr>
              <w:t>Gambar</w:t>
            </w:r>
          </w:p>
        </w:tc>
        <w:tc>
          <w:tcPr>
            <w:tcW w:w="2518" w:type="dxa"/>
            <w:vAlign w:val="center"/>
          </w:tcPr>
          <w:p w14:paraId="0FAF646C" w14:textId="77777777" w:rsidR="0009031A" w:rsidRPr="00F27E50" w:rsidRDefault="0009031A" w:rsidP="00C762EC">
            <w:pPr>
              <w:spacing w:line="360" w:lineRule="auto"/>
              <w:jc w:val="center"/>
              <w:rPr>
                <w:rFonts w:ascii="Tahoma" w:hAnsi="Tahoma" w:cs="Tahoma"/>
                <w:b/>
                <w:bCs/>
              </w:rPr>
            </w:pPr>
            <w:r w:rsidRPr="00F27E50">
              <w:rPr>
                <w:rFonts w:ascii="Tahoma" w:hAnsi="Tahoma" w:cs="Tahoma"/>
                <w:b/>
                <w:bCs/>
              </w:rPr>
              <w:t>Potensi Bahaya</w:t>
            </w:r>
          </w:p>
        </w:tc>
        <w:tc>
          <w:tcPr>
            <w:tcW w:w="1984" w:type="dxa"/>
            <w:vAlign w:val="center"/>
          </w:tcPr>
          <w:p w14:paraId="56AC49D1" w14:textId="77777777" w:rsidR="0009031A" w:rsidRPr="00F27E50" w:rsidRDefault="0009031A" w:rsidP="00C762EC">
            <w:pPr>
              <w:spacing w:line="360" w:lineRule="auto"/>
              <w:jc w:val="center"/>
              <w:rPr>
                <w:rFonts w:ascii="Tahoma" w:hAnsi="Tahoma" w:cs="Tahoma"/>
                <w:b/>
                <w:bCs/>
              </w:rPr>
            </w:pPr>
            <w:r w:rsidRPr="00F27E50">
              <w:rPr>
                <w:rFonts w:ascii="Tahoma" w:hAnsi="Tahoma" w:cs="Tahoma"/>
                <w:b/>
                <w:bCs/>
              </w:rPr>
              <w:t>Risiko</w:t>
            </w:r>
          </w:p>
        </w:tc>
        <w:tc>
          <w:tcPr>
            <w:tcW w:w="1027" w:type="dxa"/>
            <w:vAlign w:val="center"/>
          </w:tcPr>
          <w:p w14:paraId="2A98B4D0" w14:textId="77777777" w:rsidR="0009031A" w:rsidRPr="00597A32" w:rsidRDefault="0009031A" w:rsidP="00C762EC">
            <w:pPr>
              <w:spacing w:line="360" w:lineRule="auto"/>
              <w:jc w:val="center"/>
              <w:rPr>
                <w:rFonts w:ascii="Tahoma" w:hAnsi="Tahoma" w:cs="Tahoma"/>
                <w:b/>
                <w:bCs/>
                <w:i/>
                <w:iCs/>
              </w:rPr>
            </w:pPr>
            <w:r w:rsidRPr="00597A32">
              <w:rPr>
                <w:rFonts w:ascii="Tahoma" w:hAnsi="Tahoma" w:cs="Tahoma"/>
                <w:b/>
                <w:bCs/>
                <w:i/>
                <w:iCs/>
              </w:rPr>
              <w:t>Conseq</w:t>
            </w:r>
          </w:p>
          <w:p w14:paraId="3F5D59E4" w14:textId="77777777" w:rsidR="0009031A" w:rsidRPr="00F27E50" w:rsidRDefault="0009031A" w:rsidP="00C762EC">
            <w:pPr>
              <w:spacing w:line="360" w:lineRule="auto"/>
              <w:jc w:val="center"/>
              <w:rPr>
                <w:rFonts w:ascii="Tahoma" w:hAnsi="Tahoma" w:cs="Tahoma"/>
                <w:b/>
                <w:bCs/>
              </w:rPr>
            </w:pPr>
            <w:r w:rsidRPr="00597A32">
              <w:rPr>
                <w:rFonts w:ascii="Tahoma" w:hAnsi="Tahoma" w:cs="Tahoma"/>
                <w:b/>
                <w:bCs/>
                <w:i/>
                <w:iCs/>
              </w:rPr>
              <w:t>uences</w:t>
            </w:r>
          </w:p>
        </w:tc>
        <w:tc>
          <w:tcPr>
            <w:tcW w:w="992" w:type="dxa"/>
            <w:vAlign w:val="center"/>
          </w:tcPr>
          <w:p w14:paraId="7B4E60DB" w14:textId="77777777" w:rsidR="0009031A" w:rsidRPr="00597A32" w:rsidRDefault="0009031A" w:rsidP="00C762EC">
            <w:pPr>
              <w:spacing w:line="360" w:lineRule="auto"/>
              <w:jc w:val="center"/>
              <w:rPr>
                <w:rFonts w:ascii="Tahoma" w:hAnsi="Tahoma" w:cs="Tahoma"/>
                <w:b/>
                <w:bCs/>
                <w:i/>
                <w:iCs/>
              </w:rPr>
            </w:pPr>
            <w:r w:rsidRPr="00597A32">
              <w:rPr>
                <w:rFonts w:ascii="Tahoma" w:hAnsi="Tahoma" w:cs="Tahoma"/>
                <w:b/>
                <w:bCs/>
                <w:i/>
                <w:iCs/>
              </w:rPr>
              <w:t>Likely</w:t>
            </w:r>
          </w:p>
          <w:p w14:paraId="08E6BA62" w14:textId="77777777" w:rsidR="0009031A" w:rsidRPr="00F27E50" w:rsidRDefault="0009031A" w:rsidP="00C762EC">
            <w:pPr>
              <w:spacing w:line="360" w:lineRule="auto"/>
              <w:jc w:val="center"/>
              <w:rPr>
                <w:rFonts w:ascii="Tahoma" w:hAnsi="Tahoma" w:cs="Tahoma"/>
                <w:b/>
                <w:bCs/>
              </w:rPr>
            </w:pPr>
            <w:r w:rsidRPr="00597A32">
              <w:rPr>
                <w:rFonts w:ascii="Tahoma" w:hAnsi="Tahoma" w:cs="Tahoma"/>
                <w:b/>
                <w:bCs/>
                <w:i/>
                <w:iCs/>
              </w:rPr>
              <w:t>hood</w:t>
            </w:r>
          </w:p>
        </w:tc>
        <w:tc>
          <w:tcPr>
            <w:tcW w:w="425" w:type="dxa"/>
            <w:vAlign w:val="center"/>
          </w:tcPr>
          <w:p w14:paraId="1688E8CB" w14:textId="77777777" w:rsidR="0009031A" w:rsidRPr="00F27E50" w:rsidRDefault="0009031A" w:rsidP="00C762EC">
            <w:pPr>
              <w:spacing w:line="360" w:lineRule="auto"/>
              <w:jc w:val="center"/>
              <w:rPr>
                <w:rFonts w:ascii="Tahoma" w:hAnsi="Tahoma" w:cs="Tahoma"/>
                <w:b/>
                <w:bCs/>
              </w:rPr>
            </w:pPr>
            <w:r w:rsidRPr="00F27E50">
              <w:rPr>
                <w:rFonts w:ascii="Tahoma" w:hAnsi="Tahoma" w:cs="Tahoma"/>
                <w:b/>
                <w:bCs/>
              </w:rPr>
              <w:t>C x L</w:t>
            </w:r>
          </w:p>
        </w:tc>
        <w:tc>
          <w:tcPr>
            <w:tcW w:w="1134" w:type="dxa"/>
            <w:vAlign w:val="center"/>
          </w:tcPr>
          <w:p w14:paraId="1D576726" w14:textId="77777777" w:rsidR="0009031A" w:rsidRPr="00597A32" w:rsidRDefault="0009031A" w:rsidP="00C762EC">
            <w:pPr>
              <w:spacing w:line="360" w:lineRule="auto"/>
              <w:jc w:val="center"/>
              <w:rPr>
                <w:rFonts w:ascii="Tahoma" w:hAnsi="Tahoma" w:cs="Tahoma"/>
                <w:b/>
                <w:bCs/>
                <w:i/>
                <w:iCs/>
              </w:rPr>
            </w:pPr>
            <w:r w:rsidRPr="00597A32">
              <w:rPr>
                <w:rFonts w:ascii="Tahoma" w:hAnsi="Tahoma" w:cs="Tahoma"/>
                <w:b/>
                <w:bCs/>
                <w:i/>
                <w:iCs/>
              </w:rPr>
              <w:t>Risk Level</w:t>
            </w:r>
          </w:p>
        </w:tc>
        <w:tc>
          <w:tcPr>
            <w:tcW w:w="1843" w:type="dxa"/>
            <w:vAlign w:val="center"/>
          </w:tcPr>
          <w:p w14:paraId="3D1CE782" w14:textId="77777777" w:rsidR="0009031A" w:rsidRPr="00F27E50" w:rsidRDefault="0009031A" w:rsidP="00C762EC">
            <w:pPr>
              <w:spacing w:line="360" w:lineRule="auto"/>
              <w:jc w:val="center"/>
              <w:rPr>
                <w:rFonts w:ascii="Tahoma" w:hAnsi="Tahoma" w:cs="Tahoma"/>
                <w:b/>
                <w:bCs/>
              </w:rPr>
            </w:pPr>
            <w:r w:rsidRPr="00F27E50">
              <w:rPr>
                <w:rFonts w:ascii="Tahoma" w:hAnsi="Tahoma" w:cs="Tahoma"/>
                <w:b/>
                <w:bCs/>
              </w:rPr>
              <w:t>Pengendalian Risiko</w:t>
            </w:r>
          </w:p>
        </w:tc>
      </w:tr>
      <w:tr w:rsidR="0009031A" w:rsidRPr="00F27E50" w14:paraId="573FC42A" w14:textId="77777777" w:rsidTr="00C762EC">
        <w:trPr>
          <w:trHeight w:val="2348"/>
        </w:trPr>
        <w:tc>
          <w:tcPr>
            <w:tcW w:w="1384" w:type="dxa"/>
            <w:vMerge w:val="restart"/>
            <w:vAlign w:val="center"/>
          </w:tcPr>
          <w:p w14:paraId="6E357782" w14:textId="77777777" w:rsidR="0009031A" w:rsidRDefault="0009031A" w:rsidP="00C762EC">
            <w:pPr>
              <w:spacing w:line="360" w:lineRule="auto"/>
              <w:jc w:val="center"/>
              <w:rPr>
                <w:rFonts w:ascii="Tahoma" w:hAnsi="Tahoma" w:cs="Tahoma"/>
              </w:rPr>
            </w:pPr>
            <w:bookmarkStart w:id="98" w:name="_Hlk167738898"/>
            <w:r>
              <w:rPr>
                <w:rFonts w:ascii="Tahoma" w:hAnsi="Tahoma" w:cs="Tahoma"/>
              </w:rPr>
              <w:t>(segmen 1)</w:t>
            </w:r>
          </w:p>
          <w:p w14:paraId="1436ABDE" w14:textId="77777777" w:rsidR="0009031A" w:rsidRPr="00F27E50" w:rsidRDefault="0009031A" w:rsidP="00C762EC">
            <w:pPr>
              <w:spacing w:line="360" w:lineRule="auto"/>
              <w:jc w:val="center"/>
              <w:rPr>
                <w:rFonts w:ascii="Tahoma" w:hAnsi="Tahoma" w:cs="Tahoma"/>
              </w:rPr>
            </w:pPr>
            <w:r>
              <w:rPr>
                <w:rFonts w:ascii="Tahoma" w:hAnsi="Tahoma" w:cs="Tahoma"/>
              </w:rPr>
              <w:t>0-350 m</w:t>
            </w:r>
          </w:p>
          <w:p w14:paraId="106C1E05" w14:textId="77777777" w:rsidR="0009031A" w:rsidRPr="00F27E50" w:rsidRDefault="0009031A" w:rsidP="00C762EC">
            <w:pPr>
              <w:spacing w:line="360" w:lineRule="auto"/>
              <w:jc w:val="center"/>
              <w:rPr>
                <w:rFonts w:ascii="Tahoma" w:hAnsi="Tahoma" w:cs="Tahoma"/>
              </w:rPr>
            </w:pPr>
          </w:p>
        </w:tc>
        <w:tc>
          <w:tcPr>
            <w:tcW w:w="1418" w:type="dxa"/>
            <w:vAlign w:val="center"/>
          </w:tcPr>
          <w:p w14:paraId="1EC86C67" w14:textId="77777777" w:rsidR="0009031A" w:rsidRPr="00F27E50" w:rsidRDefault="0009031A" w:rsidP="00C762EC">
            <w:pPr>
              <w:spacing w:line="360" w:lineRule="auto"/>
              <w:jc w:val="left"/>
              <w:rPr>
                <w:rFonts w:ascii="Tahoma" w:hAnsi="Tahoma" w:cs="Tahoma"/>
              </w:rPr>
            </w:pPr>
            <w:r w:rsidRPr="00F27E50">
              <w:rPr>
                <w:rFonts w:ascii="Tahoma" w:hAnsi="Tahoma" w:cs="Tahoma"/>
              </w:rPr>
              <w:t>Bahu jalan kurang memadai</w:t>
            </w:r>
          </w:p>
        </w:tc>
        <w:tc>
          <w:tcPr>
            <w:tcW w:w="2585" w:type="dxa"/>
            <w:vAlign w:val="center"/>
          </w:tcPr>
          <w:p w14:paraId="09F362F2" w14:textId="6C8793E4" w:rsidR="0009031A" w:rsidRPr="00F27E50" w:rsidRDefault="0009031A" w:rsidP="00C762EC">
            <w:pPr>
              <w:spacing w:line="360" w:lineRule="auto"/>
              <w:jc w:val="center"/>
              <w:rPr>
                <w:rFonts w:ascii="Tahoma" w:hAnsi="Tahoma" w:cs="Tahoma"/>
              </w:rPr>
            </w:pPr>
            <w:r>
              <w:rPr>
                <w:noProof/>
              </w:rPr>
              <mc:AlternateContent>
                <mc:Choice Requires="wps">
                  <w:drawing>
                    <wp:anchor distT="0" distB="0" distL="114300" distR="114300" simplePos="0" relativeHeight="251659264" behindDoc="0" locked="0" layoutInCell="1" allowOverlap="1" wp14:anchorId="5CEED30E" wp14:editId="7909156B">
                      <wp:simplePos x="0" y="0"/>
                      <wp:positionH relativeFrom="column">
                        <wp:posOffset>360680</wp:posOffset>
                      </wp:positionH>
                      <wp:positionV relativeFrom="paragraph">
                        <wp:posOffset>420370</wp:posOffset>
                      </wp:positionV>
                      <wp:extent cx="800100" cy="476250"/>
                      <wp:effectExtent l="21590" t="19685" r="26035" b="27940"/>
                      <wp:wrapNone/>
                      <wp:docPr id="1832843591"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476250"/>
                              </a:xfrm>
                              <a:prstGeom prst="ellipse">
                                <a:avLst/>
                              </a:prstGeom>
                              <a:noFill/>
                              <a:ln w="381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E1482C" id="Oval 2" o:spid="_x0000_s1026" style="position:absolute;margin-left:28.4pt;margin-top:33.1pt;width:63pt;height: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" filled="f" strokecolor="red" strokeweight="3pt"/>
                  </w:pict>
                </mc:Fallback>
              </mc:AlternateContent>
            </w:r>
            <w:r w:rsidRPr="00804A91">
              <w:rPr>
                <w:noProof/>
              </w:rPr>
              <w:drawing>
                <wp:inline distT="0" distB="0" distL="0" distR="0" wp14:anchorId="008CC344" wp14:editId="332BC73E">
                  <wp:extent cx="1552557" cy="1510665"/>
                  <wp:effectExtent l="0" t="0" r="0" b="0"/>
                  <wp:docPr id="1697136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136073" name=""/>
                          <pic:cNvPicPr/>
                        </pic:nvPicPr>
                        <pic:blipFill rotWithShape="1">
                          <a:blip r:embed="rId47"/>
                          <a:srcRect l="6814" t="7433" r="42333" b="17493"/>
                          <a:stretch/>
                        </pic:blipFill>
                        <pic:spPr bwMode="auto">
                          <a:xfrm>
                            <a:off x="0" y="0"/>
                            <a:ext cx="1567009" cy="1524727"/>
                          </a:xfrm>
                          <a:prstGeom prst="rect">
                            <a:avLst/>
                          </a:prstGeom>
                          <a:ln>
                            <a:noFill/>
                          </a:ln>
                          <a:extLst>
                            <a:ext uri="{53640926-AAD7-44D8-BBD7-CCE9431645EC}">
                              <a14:shadowObscured xmlns:a14="http://schemas.microsoft.com/office/drawing/2010/main"/>
                            </a:ext>
                          </a:extLst>
                        </pic:spPr>
                      </pic:pic>
                    </a:graphicData>
                  </a:graphic>
                </wp:inline>
              </w:drawing>
            </w:r>
          </w:p>
        </w:tc>
        <w:tc>
          <w:tcPr>
            <w:tcW w:w="2518" w:type="dxa"/>
            <w:vAlign w:val="center"/>
          </w:tcPr>
          <w:p w14:paraId="592781E1" w14:textId="77777777" w:rsidR="0009031A" w:rsidRPr="00F27E50" w:rsidRDefault="0009031A" w:rsidP="00C762EC">
            <w:pPr>
              <w:spacing w:line="360" w:lineRule="auto"/>
              <w:jc w:val="left"/>
              <w:rPr>
                <w:rFonts w:ascii="Tahoma" w:hAnsi="Tahoma" w:cs="Tahoma"/>
              </w:rPr>
            </w:pPr>
            <w:r w:rsidRPr="00F27E50">
              <w:rPr>
                <w:rFonts w:ascii="Tahoma" w:hAnsi="Tahoma" w:cs="Tahoma"/>
              </w:rPr>
              <w:t xml:space="preserve">Kendaraan </w:t>
            </w:r>
            <w:r>
              <w:rPr>
                <w:rFonts w:ascii="Tahoma" w:hAnsi="Tahoma" w:cs="Tahoma"/>
              </w:rPr>
              <w:t xml:space="preserve">dan pejalan kaki </w:t>
            </w:r>
            <w:r w:rsidRPr="00F27E50">
              <w:rPr>
                <w:rFonts w:ascii="Tahoma" w:hAnsi="Tahoma" w:cs="Tahoma"/>
              </w:rPr>
              <w:t>tidak bisa menggunakan bahu jalan dengan maksimal ketika terjadi situasi yang dimana mengahruskan menggunakan bahu jalan</w:t>
            </w:r>
          </w:p>
        </w:tc>
        <w:tc>
          <w:tcPr>
            <w:tcW w:w="1984" w:type="dxa"/>
            <w:vAlign w:val="center"/>
          </w:tcPr>
          <w:p w14:paraId="5BAE75C5" w14:textId="77777777" w:rsidR="0009031A" w:rsidRPr="00F27E50" w:rsidRDefault="0009031A" w:rsidP="00C762EC">
            <w:pPr>
              <w:spacing w:line="360" w:lineRule="auto"/>
              <w:jc w:val="left"/>
              <w:rPr>
                <w:rFonts w:ascii="Tahoma" w:hAnsi="Tahoma" w:cs="Tahoma"/>
              </w:rPr>
            </w:pPr>
            <w:r w:rsidRPr="00F27E50">
              <w:rPr>
                <w:rFonts w:ascii="Tahoma" w:hAnsi="Tahoma" w:cs="Tahoma"/>
              </w:rPr>
              <w:t>Korban meninggal dunia, kendaraan rusak dan korban dengan luka berat maupun ringan</w:t>
            </w:r>
          </w:p>
        </w:tc>
        <w:tc>
          <w:tcPr>
            <w:tcW w:w="1027" w:type="dxa"/>
            <w:vAlign w:val="center"/>
          </w:tcPr>
          <w:p w14:paraId="4EE8E906" w14:textId="77777777" w:rsidR="0009031A" w:rsidRPr="00F27E50" w:rsidRDefault="0009031A" w:rsidP="00C762EC">
            <w:pPr>
              <w:spacing w:line="360" w:lineRule="auto"/>
              <w:jc w:val="center"/>
              <w:rPr>
                <w:rFonts w:ascii="Tahoma" w:hAnsi="Tahoma" w:cs="Tahoma"/>
              </w:rPr>
            </w:pPr>
            <w:r>
              <w:rPr>
                <w:rFonts w:ascii="Tahoma" w:hAnsi="Tahoma" w:cs="Tahoma"/>
              </w:rPr>
              <w:t>2</w:t>
            </w:r>
          </w:p>
        </w:tc>
        <w:tc>
          <w:tcPr>
            <w:tcW w:w="992" w:type="dxa"/>
            <w:vAlign w:val="center"/>
          </w:tcPr>
          <w:p w14:paraId="58405894" w14:textId="77777777" w:rsidR="0009031A" w:rsidRPr="00F27E50" w:rsidRDefault="0009031A" w:rsidP="00C762EC">
            <w:pPr>
              <w:spacing w:line="360" w:lineRule="auto"/>
              <w:jc w:val="center"/>
              <w:rPr>
                <w:rFonts w:ascii="Tahoma" w:hAnsi="Tahoma" w:cs="Tahoma"/>
              </w:rPr>
            </w:pPr>
            <w:r>
              <w:rPr>
                <w:rFonts w:ascii="Tahoma" w:hAnsi="Tahoma" w:cs="Tahoma"/>
              </w:rPr>
              <w:t>D</w:t>
            </w:r>
          </w:p>
        </w:tc>
        <w:tc>
          <w:tcPr>
            <w:tcW w:w="425" w:type="dxa"/>
            <w:vAlign w:val="center"/>
          </w:tcPr>
          <w:p w14:paraId="379317F5" w14:textId="77777777" w:rsidR="0009031A" w:rsidRPr="00F27E50" w:rsidRDefault="0009031A" w:rsidP="00C762EC">
            <w:pPr>
              <w:spacing w:line="360" w:lineRule="auto"/>
              <w:jc w:val="center"/>
              <w:rPr>
                <w:rFonts w:ascii="Tahoma" w:hAnsi="Tahoma" w:cs="Tahoma"/>
              </w:rPr>
            </w:pPr>
            <w:r>
              <w:rPr>
                <w:rFonts w:ascii="Tahoma" w:hAnsi="Tahoma" w:cs="Tahoma"/>
              </w:rPr>
              <w:t>2</w:t>
            </w:r>
            <w:r w:rsidRPr="00F27E50">
              <w:rPr>
                <w:rFonts w:ascii="Tahoma" w:hAnsi="Tahoma" w:cs="Tahoma"/>
              </w:rPr>
              <w:t xml:space="preserve"> x </w:t>
            </w:r>
            <w:r>
              <w:rPr>
                <w:rFonts w:ascii="Tahoma" w:hAnsi="Tahoma" w:cs="Tahoma"/>
              </w:rPr>
              <w:t>C</w:t>
            </w:r>
          </w:p>
        </w:tc>
        <w:tc>
          <w:tcPr>
            <w:tcW w:w="1134" w:type="dxa"/>
            <w:shd w:val="clear" w:color="auto" w:fill="FFFF00"/>
            <w:vAlign w:val="center"/>
          </w:tcPr>
          <w:p w14:paraId="210AE4F4" w14:textId="77777777" w:rsidR="0009031A" w:rsidRPr="00597A32" w:rsidRDefault="0009031A" w:rsidP="00C762EC">
            <w:pPr>
              <w:spacing w:line="360" w:lineRule="auto"/>
              <w:jc w:val="center"/>
              <w:rPr>
                <w:rFonts w:ascii="Tahoma" w:hAnsi="Tahoma" w:cs="Tahoma"/>
                <w:i/>
                <w:iCs/>
              </w:rPr>
            </w:pPr>
            <w:r w:rsidRPr="00597A32">
              <w:rPr>
                <w:rFonts w:ascii="Tahoma" w:hAnsi="Tahoma" w:cs="Tahoma"/>
                <w:i/>
                <w:iCs/>
              </w:rPr>
              <w:t>Moderate Risk</w:t>
            </w:r>
          </w:p>
        </w:tc>
        <w:tc>
          <w:tcPr>
            <w:tcW w:w="1843" w:type="dxa"/>
            <w:vAlign w:val="center"/>
          </w:tcPr>
          <w:p w14:paraId="39FE1B0A" w14:textId="77777777" w:rsidR="0009031A" w:rsidRDefault="0009031A" w:rsidP="00C762EC">
            <w:pPr>
              <w:spacing w:line="360" w:lineRule="auto"/>
              <w:jc w:val="center"/>
              <w:rPr>
                <w:rFonts w:ascii="Tahoma" w:hAnsi="Tahoma" w:cs="Tahoma"/>
              </w:rPr>
            </w:pPr>
            <w:r w:rsidRPr="00F27E50">
              <w:rPr>
                <w:rFonts w:ascii="Tahoma" w:hAnsi="Tahoma" w:cs="Tahoma"/>
              </w:rPr>
              <w:t>Melakukan perbaikan dan perkerasan serta pelebaran pada bahu jalan sesuai standar</w:t>
            </w:r>
          </w:p>
          <w:p w14:paraId="64602386" w14:textId="77777777" w:rsidR="0009031A" w:rsidRPr="00F27E50" w:rsidRDefault="0009031A" w:rsidP="00C762EC">
            <w:pPr>
              <w:spacing w:line="360" w:lineRule="auto"/>
              <w:jc w:val="center"/>
              <w:rPr>
                <w:rFonts w:ascii="Tahoma" w:hAnsi="Tahoma" w:cs="Tahoma"/>
              </w:rPr>
            </w:pPr>
            <w:r>
              <w:rPr>
                <w:rFonts w:ascii="Tahoma" w:hAnsi="Tahoma" w:cs="Tahoma"/>
              </w:rPr>
              <w:t>(PP no 34 th 2006)</w:t>
            </w:r>
          </w:p>
        </w:tc>
      </w:tr>
      <w:bookmarkEnd w:id="98"/>
      <w:tr w:rsidR="0009031A" w:rsidRPr="00F27E50" w14:paraId="48A94006" w14:textId="77777777" w:rsidTr="00C762EC">
        <w:trPr>
          <w:trHeight w:val="70"/>
        </w:trPr>
        <w:tc>
          <w:tcPr>
            <w:tcW w:w="1384" w:type="dxa"/>
            <w:vMerge/>
            <w:vAlign w:val="center"/>
          </w:tcPr>
          <w:p w14:paraId="44555C18" w14:textId="77777777" w:rsidR="0009031A" w:rsidRPr="00F27E50" w:rsidRDefault="0009031A" w:rsidP="00C762EC">
            <w:pPr>
              <w:spacing w:line="360" w:lineRule="auto"/>
              <w:jc w:val="center"/>
              <w:rPr>
                <w:rFonts w:ascii="Tahoma" w:hAnsi="Tahoma" w:cs="Tahoma"/>
              </w:rPr>
            </w:pPr>
          </w:p>
        </w:tc>
        <w:tc>
          <w:tcPr>
            <w:tcW w:w="1418" w:type="dxa"/>
            <w:vAlign w:val="center"/>
          </w:tcPr>
          <w:p w14:paraId="19BAE095" w14:textId="77777777" w:rsidR="0009031A" w:rsidRPr="00F27E50" w:rsidRDefault="0009031A" w:rsidP="00C762EC">
            <w:pPr>
              <w:spacing w:line="360" w:lineRule="auto"/>
              <w:jc w:val="left"/>
              <w:rPr>
                <w:rFonts w:ascii="Tahoma" w:hAnsi="Tahoma" w:cs="Tahoma"/>
              </w:rPr>
            </w:pPr>
            <w:r w:rsidRPr="009E68C7">
              <w:rPr>
                <w:rFonts w:ascii="Tahoma" w:hAnsi="Tahoma" w:cs="Tahoma"/>
              </w:rPr>
              <w:t>Tidak tersedia APILL pada simpang empat</w:t>
            </w:r>
          </w:p>
        </w:tc>
        <w:tc>
          <w:tcPr>
            <w:tcW w:w="2585" w:type="dxa"/>
            <w:vAlign w:val="center"/>
          </w:tcPr>
          <w:p w14:paraId="31468221" w14:textId="77777777" w:rsidR="0009031A" w:rsidRPr="00F27E50" w:rsidRDefault="0009031A" w:rsidP="00C762EC">
            <w:pPr>
              <w:spacing w:line="360" w:lineRule="auto"/>
              <w:jc w:val="center"/>
              <w:rPr>
                <w:rFonts w:ascii="Tahoma" w:hAnsi="Tahoma" w:cs="Tahoma"/>
              </w:rPr>
            </w:pPr>
            <w:r w:rsidRPr="00C87D1E">
              <w:rPr>
                <w:noProof/>
              </w:rPr>
              <w:drawing>
                <wp:inline distT="0" distB="0" distL="0" distR="0" wp14:anchorId="31877090" wp14:editId="33F61DE4">
                  <wp:extent cx="1543026" cy="1495425"/>
                  <wp:effectExtent l="0" t="0" r="0" b="0"/>
                  <wp:docPr id="25692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92305" name=""/>
                          <pic:cNvPicPr/>
                        </pic:nvPicPr>
                        <pic:blipFill>
                          <a:blip r:embed="rId48"/>
                          <a:stretch>
                            <a:fillRect/>
                          </a:stretch>
                        </pic:blipFill>
                        <pic:spPr>
                          <a:xfrm>
                            <a:off x="0" y="0"/>
                            <a:ext cx="1564037" cy="1515788"/>
                          </a:xfrm>
                          <a:prstGeom prst="rect">
                            <a:avLst/>
                          </a:prstGeom>
                        </pic:spPr>
                      </pic:pic>
                    </a:graphicData>
                  </a:graphic>
                </wp:inline>
              </w:drawing>
            </w:r>
          </w:p>
        </w:tc>
        <w:tc>
          <w:tcPr>
            <w:tcW w:w="2518" w:type="dxa"/>
            <w:vAlign w:val="bottom"/>
          </w:tcPr>
          <w:p w14:paraId="78FB0932" w14:textId="77777777" w:rsidR="0009031A" w:rsidRDefault="0009031A" w:rsidP="00C762EC">
            <w:pPr>
              <w:spacing w:line="360" w:lineRule="auto"/>
              <w:jc w:val="left"/>
              <w:rPr>
                <w:rFonts w:ascii="Tahoma" w:hAnsi="Tahoma" w:cs="Tahoma"/>
              </w:rPr>
            </w:pPr>
            <w:r w:rsidRPr="009E68C7">
              <w:rPr>
                <w:rFonts w:ascii="Tahoma" w:hAnsi="Tahoma" w:cs="Tahoma"/>
              </w:rPr>
              <w:t>Kendaraan bisa bertabrakan dengan kendaraan lain dari arah mana saja karena tidak terdapat sinyal jalur mana yang harus didahulukan</w:t>
            </w:r>
          </w:p>
          <w:p w14:paraId="519CC1DE" w14:textId="77777777" w:rsidR="0009031A" w:rsidRPr="00F27E50" w:rsidRDefault="0009031A" w:rsidP="00C762EC">
            <w:pPr>
              <w:spacing w:line="360" w:lineRule="auto"/>
              <w:jc w:val="left"/>
              <w:rPr>
                <w:rFonts w:ascii="Tahoma" w:hAnsi="Tahoma" w:cs="Tahoma"/>
              </w:rPr>
            </w:pPr>
          </w:p>
        </w:tc>
        <w:tc>
          <w:tcPr>
            <w:tcW w:w="1984" w:type="dxa"/>
            <w:vAlign w:val="center"/>
          </w:tcPr>
          <w:p w14:paraId="05C6417C" w14:textId="77777777" w:rsidR="0009031A" w:rsidRPr="00F27E50" w:rsidRDefault="0009031A" w:rsidP="00C762EC">
            <w:pPr>
              <w:spacing w:line="360" w:lineRule="auto"/>
              <w:jc w:val="left"/>
              <w:rPr>
                <w:rFonts w:ascii="Tahoma" w:hAnsi="Tahoma" w:cs="Tahoma"/>
              </w:rPr>
            </w:pPr>
            <w:r w:rsidRPr="00F27E50">
              <w:rPr>
                <w:rFonts w:ascii="Tahoma" w:hAnsi="Tahoma" w:cs="Tahoma"/>
              </w:rPr>
              <w:t>Korban meninggal dunia, kendaraan rusak dan korban dengan luka berat maupun ringan</w:t>
            </w:r>
          </w:p>
        </w:tc>
        <w:tc>
          <w:tcPr>
            <w:tcW w:w="1027" w:type="dxa"/>
            <w:vAlign w:val="center"/>
          </w:tcPr>
          <w:p w14:paraId="21CAF1BD" w14:textId="77777777" w:rsidR="0009031A" w:rsidRPr="00F27E50" w:rsidRDefault="0009031A" w:rsidP="00C762EC">
            <w:pPr>
              <w:spacing w:line="360" w:lineRule="auto"/>
              <w:jc w:val="center"/>
              <w:rPr>
                <w:rFonts w:ascii="Tahoma" w:hAnsi="Tahoma" w:cs="Tahoma"/>
              </w:rPr>
            </w:pPr>
            <w:r>
              <w:rPr>
                <w:rFonts w:ascii="Tahoma" w:hAnsi="Tahoma" w:cs="Tahoma"/>
              </w:rPr>
              <w:t>1</w:t>
            </w:r>
          </w:p>
        </w:tc>
        <w:tc>
          <w:tcPr>
            <w:tcW w:w="992" w:type="dxa"/>
            <w:vAlign w:val="center"/>
          </w:tcPr>
          <w:p w14:paraId="01A8A247" w14:textId="77777777" w:rsidR="0009031A" w:rsidRPr="00F27E50" w:rsidRDefault="0009031A" w:rsidP="00C762EC">
            <w:pPr>
              <w:spacing w:line="360" w:lineRule="auto"/>
              <w:jc w:val="center"/>
              <w:rPr>
                <w:rFonts w:ascii="Tahoma" w:hAnsi="Tahoma" w:cs="Tahoma"/>
              </w:rPr>
            </w:pPr>
            <w:r w:rsidRPr="00F27E50">
              <w:rPr>
                <w:rFonts w:ascii="Tahoma" w:hAnsi="Tahoma" w:cs="Tahoma"/>
              </w:rPr>
              <w:t>C</w:t>
            </w:r>
          </w:p>
        </w:tc>
        <w:tc>
          <w:tcPr>
            <w:tcW w:w="425" w:type="dxa"/>
            <w:vAlign w:val="center"/>
          </w:tcPr>
          <w:p w14:paraId="3D661D43" w14:textId="77777777" w:rsidR="0009031A" w:rsidRPr="00F27E50" w:rsidRDefault="0009031A" w:rsidP="00C762EC">
            <w:pPr>
              <w:spacing w:line="360" w:lineRule="auto"/>
              <w:jc w:val="center"/>
              <w:rPr>
                <w:rFonts w:ascii="Tahoma" w:hAnsi="Tahoma" w:cs="Tahoma"/>
              </w:rPr>
            </w:pPr>
            <w:r>
              <w:rPr>
                <w:rFonts w:ascii="Tahoma" w:hAnsi="Tahoma" w:cs="Tahoma"/>
              </w:rPr>
              <w:t>1</w:t>
            </w:r>
            <w:r w:rsidRPr="00F27E50">
              <w:rPr>
                <w:rFonts w:ascii="Tahoma" w:hAnsi="Tahoma" w:cs="Tahoma"/>
              </w:rPr>
              <w:t xml:space="preserve"> x </w:t>
            </w:r>
            <w:r>
              <w:rPr>
                <w:rFonts w:ascii="Tahoma" w:hAnsi="Tahoma" w:cs="Tahoma"/>
              </w:rPr>
              <w:t>D</w:t>
            </w:r>
          </w:p>
        </w:tc>
        <w:tc>
          <w:tcPr>
            <w:tcW w:w="1134" w:type="dxa"/>
            <w:shd w:val="clear" w:color="auto" w:fill="00B050"/>
            <w:vAlign w:val="center"/>
          </w:tcPr>
          <w:p w14:paraId="117D7846" w14:textId="77777777" w:rsidR="0009031A" w:rsidRPr="00597A32" w:rsidRDefault="0009031A" w:rsidP="00C762EC">
            <w:pPr>
              <w:spacing w:line="360" w:lineRule="auto"/>
              <w:jc w:val="center"/>
              <w:rPr>
                <w:rFonts w:ascii="Tahoma" w:hAnsi="Tahoma" w:cs="Tahoma"/>
                <w:i/>
                <w:iCs/>
              </w:rPr>
            </w:pPr>
            <w:r w:rsidRPr="00597A32">
              <w:rPr>
                <w:rFonts w:ascii="Tahoma" w:hAnsi="Tahoma" w:cs="Tahoma"/>
                <w:i/>
                <w:iCs/>
              </w:rPr>
              <w:t>Low Risk</w:t>
            </w:r>
          </w:p>
        </w:tc>
        <w:tc>
          <w:tcPr>
            <w:tcW w:w="1843" w:type="dxa"/>
            <w:vAlign w:val="center"/>
          </w:tcPr>
          <w:p w14:paraId="157BC7B6" w14:textId="77777777" w:rsidR="0009031A" w:rsidRPr="00F27E50" w:rsidRDefault="0009031A" w:rsidP="00C762EC">
            <w:pPr>
              <w:spacing w:line="360" w:lineRule="auto"/>
              <w:jc w:val="center"/>
              <w:rPr>
                <w:rFonts w:ascii="Tahoma" w:hAnsi="Tahoma" w:cs="Tahoma"/>
              </w:rPr>
            </w:pPr>
            <w:r w:rsidRPr="009E68C7">
              <w:rPr>
                <w:rFonts w:ascii="Tahoma" w:hAnsi="Tahoma" w:cs="Tahoma"/>
              </w:rPr>
              <w:t>Memasang APILL pada simpang empat</w:t>
            </w:r>
            <w:r>
              <w:rPr>
                <w:rFonts w:ascii="Tahoma" w:hAnsi="Tahoma" w:cs="Tahoma"/>
              </w:rPr>
              <w:t xml:space="preserve"> (PM 49 th 2014)</w:t>
            </w:r>
          </w:p>
        </w:tc>
      </w:tr>
      <w:tr w:rsidR="0009031A" w:rsidRPr="00F27E50" w14:paraId="7CD90B25" w14:textId="77777777" w:rsidTr="00C762EC">
        <w:trPr>
          <w:trHeight w:val="3756"/>
        </w:trPr>
        <w:tc>
          <w:tcPr>
            <w:tcW w:w="1384" w:type="dxa"/>
            <w:vMerge w:val="restart"/>
            <w:vAlign w:val="center"/>
          </w:tcPr>
          <w:p w14:paraId="2009F4C8" w14:textId="77777777" w:rsidR="0009031A" w:rsidRDefault="0009031A" w:rsidP="00C762EC">
            <w:pPr>
              <w:spacing w:line="360" w:lineRule="auto"/>
              <w:jc w:val="center"/>
              <w:rPr>
                <w:rFonts w:ascii="Tahoma" w:hAnsi="Tahoma" w:cs="Tahoma"/>
              </w:rPr>
            </w:pPr>
            <w:r>
              <w:rPr>
                <w:rFonts w:ascii="Tahoma" w:hAnsi="Tahoma" w:cs="Tahoma"/>
              </w:rPr>
              <w:lastRenderedPageBreak/>
              <w:t>(Segmen 2)</w:t>
            </w:r>
          </w:p>
          <w:p w14:paraId="390064E3" w14:textId="77777777" w:rsidR="0009031A" w:rsidRPr="009E68C7" w:rsidRDefault="0009031A" w:rsidP="00C762EC">
            <w:pPr>
              <w:spacing w:line="360" w:lineRule="auto"/>
              <w:jc w:val="center"/>
              <w:rPr>
                <w:rFonts w:ascii="Tahoma" w:hAnsi="Tahoma" w:cs="Tahoma"/>
              </w:rPr>
            </w:pPr>
            <w:r>
              <w:rPr>
                <w:rFonts w:ascii="Tahoma" w:hAnsi="Tahoma" w:cs="Tahoma"/>
              </w:rPr>
              <w:t>350-650 m</w:t>
            </w:r>
          </w:p>
        </w:tc>
        <w:tc>
          <w:tcPr>
            <w:tcW w:w="1418" w:type="dxa"/>
            <w:vAlign w:val="center"/>
          </w:tcPr>
          <w:p w14:paraId="5F2B3633" w14:textId="77777777" w:rsidR="0009031A" w:rsidRPr="009E68C7" w:rsidRDefault="0009031A" w:rsidP="00C762EC">
            <w:pPr>
              <w:spacing w:line="360" w:lineRule="auto"/>
              <w:jc w:val="left"/>
              <w:rPr>
                <w:rFonts w:ascii="Tahoma" w:hAnsi="Tahoma" w:cs="Tahoma"/>
              </w:rPr>
            </w:pPr>
            <w:r w:rsidRPr="00F27E50">
              <w:rPr>
                <w:rFonts w:ascii="Tahoma" w:hAnsi="Tahoma" w:cs="Tahoma"/>
              </w:rPr>
              <w:t>Bahu jalan kurang memadai</w:t>
            </w:r>
          </w:p>
        </w:tc>
        <w:tc>
          <w:tcPr>
            <w:tcW w:w="2585" w:type="dxa"/>
            <w:vAlign w:val="center"/>
          </w:tcPr>
          <w:p w14:paraId="17CB2549" w14:textId="2EED5A4F" w:rsidR="0009031A" w:rsidRPr="00F27E50" w:rsidRDefault="0009031A" w:rsidP="00C762EC">
            <w:pPr>
              <w:spacing w:line="360" w:lineRule="auto"/>
              <w:jc w:val="center"/>
              <w:rPr>
                <w:rFonts w:ascii="Tahoma" w:hAnsi="Tahoma" w:cs="Tahoma"/>
              </w:rPr>
            </w:pPr>
            <w:r>
              <w:rPr>
                <w:rFonts w:ascii="Tahoma" w:hAnsi="Tahoma" w:cs="Tahoma"/>
                <w:noProof/>
              </w:rPr>
              <mc:AlternateContent>
                <mc:Choice Requires="wps">
                  <w:drawing>
                    <wp:anchor distT="0" distB="0" distL="114300" distR="114300" simplePos="0" relativeHeight="251660288" behindDoc="0" locked="0" layoutInCell="1" allowOverlap="1" wp14:anchorId="5123B101" wp14:editId="6D534790">
                      <wp:simplePos x="0" y="0"/>
                      <wp:positionH relativeFrom="column">
                        <wp:posOffset>75565</wp:posOffset>
                      </wp:positionH>
                      <wp:positionV relativeFrom="paragraph">
                        <wp:posOffset>469265</wp:posOffset>
                      </wp:positionV>
                      <wp:extent cx="1127125" cy="476250"/>
                      <wp:effectExtent l="214630" t="1905" r="213995" b="0"/>
                      <wp:wrapNone/>
                      <wp:docPr id="1747246145" name="Oval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312493">
                                <a:off x="0" y="0"/>
                                <a:ext cx="1127125" cy="476250"/>
                              </a:xfrm>
                              <a:prstGeom prst="ellipse">
                                <a:avLst/>
                              </a:prstGeom>
                              <a:noFill/>
                              <a:ln w="381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BE820A8" id="Oval 1" o:spid="_x0000_s1026" style="position:absolute;margin-left:5.95pt;margin-top:36.95pt;width:88.75pt;height:37.5pt;rotation:3618126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" filled="f" strokecolor="red" strokeweight="3pt"/>
                  </w:pict>
                </mc:Fallback>
              </mc:AlternateContent>
            </w:r>
            <w:r w:rsidRPr="00BC75B1">
              <w:rPr>
                <w:noProof/>
              </w:rPr>
              <w:drawing>
                <wp:inline distT="0" distB="0" distL="0" distR="0" wp14:anchorId="03E5804C" wp14:editId="167791E1">
                  <wp:extent cx="1443326" cy="1304925"/>
                  <wp:effectExtent l="0" t="0" r="0" b="0"/>
                  <wp:docPr id="1447406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406442" name=""/>
                          <pic:cNvPicPr/>
                        </pic:nvPicPr>
                        <pic:blipFill rotWithShape="1">
                          <a:blip r:embed="rId49"/>
                          <a:srcRect l="15622" r="23721" b="28571"/>
                          <a:stretch/>
                        </pic:blipFill>
                        <pic:spPr bwMode="auto">
                          <a:xfrm>
                            <a:off x="0" y="0"/>
                            <a:ext cx="1447548" cy="1308742"/>
                          </a:xfrm>
                          <a:prstGeom prst="rect">
                            <a:avLst/>
                          </a:prstGeom>
                          <a:ln>
                            <a:noFill/>
                          </a:ln>
                          <a:extLst>
                            <a:ext uri="{53640926-AAD7-44D8-BBD7-CCE9431645EC}">
                              <a14:shadowObscured xmlns:a14="http://schemas.microsoft.com/office/drawing/2010/main"/>
                            </a:ext>
                          </a:extLst>
                        </pic:spPr>
                      </pic:pic>
                    </a:graphicData>
                  </a:graphic>
                </wp:inline>
              </w:drawing>
            </w:r>
          </w:p>
        </w:tc>
        <w:tc>
          <w:tcPr>
            <w:tcW w:w="2518" w:type="dxa"/>
            <w:vAlign w:val="center"/>
          </w:tcPr>
          <w:p w14:paraId="6762246E" w14:textId="77777777" w:rsidR="0009031A" w:rsidRPr="009E68C7" w:rsidRDefault="0009031A" w:rsidP="00C762EC">
            <w:pPr>
              <w:spacing w:line="360" w:lineRule="auto"/>
              <w:jc w:val="left"/>
              <w:rPr>
                <w:rFonts w:ascii="Tahoma" w:hAnsi="Tahoma" w:cs="Tahoma"/>
              </w:rPr>
            </w:pPr>
            <w:r w:rsidRPr="00F27E50">
              <w:rPr>
                <w:rFonts w:ascii="Tahoma" w:hAnsi="Tahoma" w:cs="Tahoma"/>
              </w:rPr>
              <w:t>Kendaraan</w:t>
            </w:r>
            <w:r>
              <w:rPr>
                <w:rFonts w:ascii="Tahoma" w:hAnsi="Tahoma" w:cs="Tahoma"/>
              </w:rPr>
              <w:t xml:space="preserve"> dan pejalan kaki</w:t>
            </w:r>
            <w:r w:rsidRPr="00F27E50">
              <w:rPr>
                <w:rFonts w:ascii="Tahoma" w:hAnsi="Tahoma" w:cs="Tahoma"/>
              </w:rPr>
              <w:t xml:space="preserve"> tidak bisa menggunakan bahu jalan dengan maksimal ketika terjadi situasi yang dimana mengahruskan menggunakan bahu jalan</w:t>
            </w:r>
          </w:p>
        </w:tc>
        <w:tc>
          <w:tcPr>
            <w:tcW w:w="1984" w:type="dxa"/>
            <w:vAlign w:val="center"/>
          </w:tcPr>
          <w:p w14:paraId="3B1C71AB" w14:textId="77777777" w:rsidR="0009031A" w:rsidRPr="009E68C7" w:rsidRDefault="0009031A" w:rsidP="00C762EC">
            <w:pPr>
              <w:spacing w:line="360" w:lineRule="auto"/>
              <w:jc w:val="left"/>
              <w:rPr>
                <w:rFonts w:ascii="Tahoma" w:hAnsi="Tahoma" w:cs="Tahoma"/>
              </w:rPr>
            </w:pPr>
            <w:r w:rsidRPr="00F27E50">
              <w:rPr>
                <w:rFonts w:ascii="Tahoma" w:hAnsi="Tahoma" w:cs="Tahoma"/>
              </w:rPr>
              <w:t>Korban meninggal dunia, kendaraan rusak dan korban dengan luka berat maupun ringan</w:t>
            </w:r>
          </w:p>
        </w:tc>
        <w:tc>
          <w:tcPr>
            <w:tcW w:w="1027" w:type="dxa"/>
            <w:vAlign w:val="center"/>
          </w:tcPr>
          <w:p w14:paraId="4D418191" w14:textId="77777777" w:rsidR="0009031A" w:rsidRPr="009E68C7" w:rsidRDefault="0009031A" w:rsidP="00C762EC">
            <w:pPr>
              <w:spacing w:line="360" w:lineRule="auto"/>
              <w:jc w:val="center"/>
              <w:rPr>
                <w:rFonts w:ascii="Tahoma" w:hAnsi="Tahoma" w:cs="Tahoma"/>
              </w:rPr>
            </w:pPr>
            <w:r w:rsidRPr="00F27E50">
              <w:rPr>
                <w:rFonts w:ascii="Tahoma" w:hAnsi="Tahoma" w:cs="Tahoma"/>
              </w:rPr>
              <w:t>2</w:t>
            </w:r>
          </w:p>
        </w:tc>
        <w:tc>
          <w:tcPr>
            <w:tcW w:w="992" w:type="dxa"/>
            <w:vAlign w:val="center"/>
          </w:tcPr>
          <w:p w14:paraId="65146659" w14:textId="77777777" w:rsidR="0009031A" w:rsidRPr="009E68C7" w:rsidRDefault="0009031A" w:rsidP="00C762EC">
            <w:pPr>
              <w:spacing w:line="360" w:lineRule="auto"/>
              <w:jc w:val="center"/>
              <w:rPr>
                <w:rFonts w:ascii="Tahoma" w:hAnsi="Tahoma" w:cs="Tahoma"/>
              </w:rPr>
            </w:pPr>
            <w:r w:rsidRPr="00F27E50">
              <w:rPr>
                <w:rFonts w:ascii="Tahoma" w:hAnsi="Tahoma" w:cs="Tahoma"/>
              </w:rPr>
              <w:t>C</w:t>
            </w:r>
          </w:p>
        </w:tc>
        <w:tc>
          <w:tcPr>
            <w:tcW w:w="425" w:type="dxa"/>
            <w:vAlign w:val="center"/>
          </w:tcPr>
          <w:p w14:paraId="5AA759E5" w14:textId="77777777" w:rsidR="0009031A" w:rsidRPr="009E68C7" w:rsidRDefault="0009031A" w:rsidP="00C762EC">
            <w:pPr>
              <w:spacing w:line="360" w:lineRule="auto"/>
              <w:jc w:val="center"/>
              <w:rPr>
                <w:rFonts w:ascii="Tahoma" w:hAnsi="Tahoma" w:cs="Tahoma"/>
              </w:rPr>
            </w:pPr>
            <w:r w:rsidRPr="00F27E50">
              <w:rPr>
                <w:rFonts w:ascii="Tahoma" w:hAnsi="Tahoma" w:cs="Tahoma"/>
              </w:rPr>
              <w:t>2 x C</w:t>
            </w:r>
          </w:p>
        </w:tc>
        <w:tc>
          <w:tcPr>
            <w:tcW w:w="1134" w:type="dxa"/>
            <w:shd w:val="clear" w:color="auto" w:fill="FFFF00"/>
            <w:vAlign w:val="center"/>
          </w:tcPr>
          <w:p w14:paraId="61307FCE" w14:textId="77777777" w:rsidR="0009031A" w:rsidRPr="00597A32" w:rsidRDefault="0009031A" w:rsidP="00C762EC">
            <w:pPr>
              <w:spacing w:line="360" w:lineRule="auto"/>
              <w:jc w:val="center"/>
              <w:rPr>
                <w:rFonts w:ascii="Tahoma" w:hAnsi="Tahoma" w:cs="Tahoma"/>
                <w:i/>
                <w:iCs/>
              </w:rPr>
            </w:pPr>
            <w:r w:rsidRPr="00597A32">
              <w:rPr>
                <w:rFonts w:ascii="Tahoma" w:hAnsi="Tahoma" w:cs="Tahoma"/>
                <w:i/>
                <w:iCs/>
              </w:rPr>
              <w:t>Moderate Risk</w:t>
            </w:r>
          </w:p>
        </w:tc>
        <w:tc>
          <w:tcPr>
            <w:tcW w:w="1843" w:type="dxa"/>
            <w:vAlign w:val="center"/>
          </w:tcPr>
          <w:p w14:paraId="1CA3E4F8" w14:textId="77777777" w:rsidR="0009031A" w:rsidRDefault="0009031A" w:rsidP="00C762EC">
            <w:pPr>
              <w:spacing w:line="360" w:lineRule="auto"/>
              <w:jc w:val="center"/>
              <w:rPr>
                <w:rFonts w:ascii="Tahoma" w:hAnsi="Tahoma" w:cs="Tahoma"/>
              </w:rPr>
            </w:pPr>
            <w:r w:rsidRPr="00F27E50">
              <w:rPr>
                <w:rFonts w:ascii="Tahoma" w:hAnsi="Tahoma" w:cs="Tahoma"/>
              </w:rPr>
              <w:t>Melakukan perbaikan dan perkerasan serta pelebaran pada bahu jalan sesuai standar</w:t>
            </w:r>
          </w:p>
          <w:p w14:paraId="5693BD7B" w14:textId="77777777" w:rsidR="0009031A" w:rsidRPr="009E68C7" w:rsidRDefault="0009031A" w:rsidP="00C762EC">
            <w:pPr>
              <w:spacing w:line="360" w:lineRule="auto"/>
              <w:jc w:val="center"/>
              <w:rPr>
                <w:rFonts w:ascii="Tahoma" w:hAnsi="Tahoma" w:cs="Tahoma"/>
              </w:rPr>
            </w:pPr>
          </w:p>
        </w:tc>
      </w:tr>
      <w:tr w:rsidR="0009031A" w:rsidRPr="00F27E50" w14:paraId="297F172B" w14:textId="77777777" w:rsidTr="00C762EC">
        <w:trPr>
          <w:trHeight w:val="444"/>
        </w:trPr>
        <w:tc>
          <w:tcPr>
            <w:tcW w:w="1384" w:type="dxa"/>
            <w:vMerge/>
            <w:vAlign w:val="center"/>
          </w:tcPr>
          <w:p w14:paraId="2D8D8720" w14:textId="77777777" w:rsidR="0009031A" w:rsidRPr="009E68C7" w:rsidRDefault="0009031A" w:rsidP="00C762EC">
            <w:pPr>
              <w:spacing w:line="360" w:lineRule="auto"/>
              <w:jc w:val="center"/>
              <w:rPr>
                <w:rFonts w:ascii="Tahoma" w:hAnsi="Tahoma" w:cs="Tahoma"/>
              </w:rPr>
            </w:pPr>
          </w:p>
        </w:tc>
        <w:tc>
          <w:tcPr>
            <w:tcW w:w="1418" w:type="dxa"/>
            <w:vAlign w:val="center"/>
          </w:tcPr>
          <w:p w14:paraId="298593B1" w14:textId="77777777" w:rsidR="0009031A" w:rsidRPr="00E32D90" w:rsidRDefault="0009031A" w:rsidP="00C762EC">
            <w:pPr>
              <w:spacing w:line="360" w:lineRule="auto"/>
              <w:jc w:val="left"/>
              <w:rPr>
                <w:rFonts w:ascii="Tahoma" w:hAnsi="Tahoma" w:cs="Tahoma"/>
              </w:rPr>
            </w:pPr>
            <w:r w:rsidRPr="00E32D90">
              <w:rPr>
                <w:rFonts w:ascii="Tahoma" w:hAnsi="Tahoma" w:cs="Tahoma"/>
              </w:rPr>
              <w:t xml:space="preserve">Pohon yang </w:t>
            </w:r>
          </w:p>
          <w:p w14:paraId="047FC891" w14:textId="77777777" w:rsidR="0009031A" w:rsidRPr="00E32D90" w:rsidRDefault="0009031A" w:rsidP="00C762EC">
            <w:pPr>
              <w:spacing w:line="360" w:lineRule="auto"/>
              <w:jc w:val="left"/>
              <w:rPr>
                <w:rFonts w:ascii="Tahoma" w:hAnsi="Tahoma" w:cs="Tahoma"/>
              </w:rPr>
            </w:pPr>
            <w:r w:rsidRPr="00E32D90">
              <w:rPr>
                <w:rFonts w:ascii="Tahoma" w:hAnsi="Tahoma" w:cs="Tahoma"/>
              </w:rPr>
              <w:t xml:space="preserve">tinggi dan </w:t>
            </w:r>
          </w:p>
          <w:p w14:paraId="353E1F4B" w14:textId="77777777" w:rsidR="0009031A" w:rsidRPr="00E32D90" w:rsidRDefault="0009031A" w:rsidP="00C762EC">
            <w:pPr>
              <w:spacing w:line="360" w:lineRule="auto"/>
              <w:jc w:val="left"/>
              <w:rPr>
                <w:rFonts w:ascii="Tahoma" w:hAnsi="Tahoma" w:cs="Tahoma"/>
              </w:rPr>
            </w:pPr>
            <w:r w:rsidRPr="00E32D90">
              <w:rPr>
                <w:rFonts w:ascii="Tahoma" w:hAnsi="Tahoma" w:cs="Tahoma"/>
              </w:rPr>
              <w:t xml:space="preserve">besar </w:t>
            </w:r>
          </w:p>
          <w:p w14:paraId="2B435810" w14:textId="77777777" w:rsidR="0009031A" w:rsidRPr="00E32D90" w:rsidRDefault="0009031A" w:rsidP="00C762EC">
            <w:pPr>
              <w:spacing w:line="360" w:lineRule="auto"/>
              <w:jc w:val="left"/>
              <w:rPr>
                <w:rFonts w:ascii="Tahoma" w:hAnsi="Tahoma" w:cs="Tahoma"/>
              </w:rPr>
            </w:pPr>
            <w:r w:rsidRPr="00E32D90">
              <w:rPr>
                <w:rFonts w:ascii="Tahoma" w:hAnsi="Tahoma" w:cs="Tahoma"/>
              </w:rPr>
              <w:t xml:space="preserve">berada di </w:t>
            </w:r>
          </w:p>
          <w:p w14:paraId="51963328" w14:textId="77777777" w:rsidR="0009031A" w:rsidRPr="00E32D90" w:rsidRDefault="0009031A" w:rsidP="00C762EC">
            <w:pPr>
              <w:spacing w:line="360" w:lineRule="auto"/>
              <w:jc w:val="left"/>
              <w:rPr>
                <w:rFonts w:ascii="Tahoma" w:hAnsi="Tahoma" w:cs="Tahoma"/>
              </w:rPr>
            </w:pPr>
            <w:r w:rsidRPr="00E32D90">
              <w:rPr>
                <w:rFonts w:ascii="Tahoma" w:hAnsi="Tahoma" w:cs="Tahoma"/>
              </w:rPr>
              <w:t xml:space="preserve">dekat badan </w:t>
            </w:r>
          </w:p>
          <w:p w14:paraId="0A355B1A" w14:textId="77777777" w:rsidR="0009031A" w:rsidRPr="009E68C7" w:rsidRDefault="0009031A" w:rsidP="00C762EC">
            <w:pPr>
              <w:spacing w:line="360" w:lineRule="auto"/>
              <w:jc w:val="left"/>
              <w:rPr>
                <w:rFonts w:ascii="Tahoma" w:hAnsi="Tahoma" w:cs="Tahoma"/>
              </w:rPr>
            </w:pPr>
            <w:r w:rsidRPr="00E32D90">
              <w:rPr>
                <w:rFonts w:ascii="Tahoma" w:hAnsi="Tahoma" w:cs="Tahoma"/>
              </w:rPr>
              <w:t>jalan</w:t>
            </w:r>
          </w:p>
        </w:tc>
        <w:tc>
          <w:tcPr>
            <w:tcW w:w="2585" w:type="dxa"/>
            <w:vAlign w:val="center"/>
          </w:tcPr>
          <w:p w14:paraId="3BF4B88E" w14:textId="77777777" w:rsidR="0009031A" w:rsidRPr="009E68C7" w:rsidRDefault="0009031A" w:rsidP="00C762EC">
            <w:pPr>
              <w:spacing w:line="360" w:lineRule="auto"/>
              <w:jc w:val="center"/>
              <w:rPr>
                <w:rFonts w:ascii="Tahoma" w:hAnsi="Tahoma" w:cs="Tahoma"/>
              </w:rPr>
            </w:pPr>
            <w:r>
              <w:rPr>
                <w:noProof/>
              </w:rPr>
              <w:drawing>
                <wp:inline distT="0" distB="0" distL="0" distR="0" wp14:anchorId="042431A8" wp14:editId="7B91ABBE">
                  <wp:extent cx="1539875" cy="1376008"/>
                  <wp:effectExtent l="0" t="76200" r="0" b="53340"/>
                  <wp:docPr id="1556926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1553529" cy="1388209"/>
                          </a:xfrm>
                          <a:prstGeom prst="rect">
                            <a:avLst/>
                          </a:prstGeom>
                          <a:noFill/>
                          <a:ln>
                            <a:noFill/>
                          </a:ln>
                        </pic:spPr>
                      </pic:pic>
                    </a:graphicData>
                  </a:graphic>
                </wp:inline>
              </w:drawing>
            </w:r>
          </w:p>
        </w:tc>
        <w:tc>
          <w:tcPr>
            <w:tcW w:w="2518" w:type="dxa"/>
            <w:vAlign w:val="bottom"/>
          </w:tcPr>
          <w:p w14:paraId="3658FDB2" w14:textId="77777777" w:rsidR="0009031A" w:rsidRPr="009E68C7" w:rsidRDefault="0009031A" w:rsidP="00C762EC">
            <w:pPr>
              <w:spacing w:line="360" w:lineRule="auto"/>
              <w:jc w:val="left"/>
              <w:rPr>
                <w:rFonts w:ascii="Tahoma" w:hAnsi="Tahoma" w:cs="Tahoma"/>
              </w:rPr>
            </w:pPr>
            <w:r w:rsidRPr="00E32D90">
              <w:rPr>
                <w:rFonts w:ascii="Tahoma" w:hAnsi="Tahoma" w:cs="Tahoma"/>
              </w:rPr>
              <w:t>Cabang atau ranting dari pepohonan besar</w:t>
            </w:r>
            <w:r>
              <w:rPr>
                <w:rFonts w:ascii="Tahoma" w:hAnsi="Tahoma" w:cs="Tahoma"/>
              </w:rPr>
              <w:t xml:space="preserve"> </w:t>
            </w:r>
            <w:r w:rsidRPr="00E32D90">
              <w:rPr>
                <w:rFonts w:ascii="Tahoma" w:hAnsi="Tahoma" w:cs="Tahoma"/>
              </w:rPr>
              <w:t>jika jatuh ke badan jalan akan menimpa kendaraan dan mem- bahayakan</w:t>
            </w:r>
            <w:r>
              <w:rPr>
                <w:rFonts w:ascii="Tahoma" w:hAnsi="Tahoma" w:cs="Tahoma"/>
              </w:rPr>
              <w:t xml:space="preserve"> </w:t>
            </w:r>
            <w:r w:rsidRPr="00E32D90">
              <w:rPr>
                <w:rFonts w:ascii="Tahoma" w:hAnsi="Tahoma" w:cs="Tahoma"/>
              </w:rPr>
              <w:t>pengen-dara yang melintasi di jalur normal.</w:t>
            </w:r>
          </w:p>
        </w:tc>
        <w:tc>
          <w:tcPr>
            <w:tcW w:w="1984" w:type="dxa"/>
            <w:vAlign w:val="center"/>
          </w:tcPr>
          <w:p w14:paraId="0F0974E7" w14:textId="77777777" w:rsidR="0009031A" w:rsidRPr="009E68C7" w:rsidRDefault="0009031A" w:rsidP="00C762EC">
            <w:pPr>
              <w:spacing w:line="360" w:lineRule="auto"/>
              <w:jc w:val="left"/>
              <w:rPr>
                <w:rFonts w:ascii="Tahoma" w:hAnsi="Tahoma" w:cs="Tahoma"/>
              </w:rPr>
            </w:pPr>
            <w:r w:rsidRPr="009E68C7">
              <w:rPr>
                <w:rFonts w:ascii="Tahoma" w:hAnsi="Tahoma" w:cs="Tahoma"/>
              </w:rPr>
              <w:t>Korban meninggal dunia, kendaraan rusak dan korban dengan luka berat maupun ringan</w:t>
            </w:r>
          </w:p>
        </w:tc>
        <w:tc>
          <w:tcPr>
            <w:tcW w:w="1027" w:type="dxa"/>
            <w:vAlign w:val="center"/>
          </w:tcPr>
          <w:p w14:paraId="78D67038" w14:textId="77777777" w:rsidR="0009031A" w:rsidRPr="009E68C7" w:rsidRDefault="0009031A" w:rsidP="00C762EC">
            <w:pPr>
              <w:spacing w:line="360" w:lineRule="auto"/>
              <w:jc w:val="center"/>
              <w:rPr>
                <w:rFonts w:ascii="Tahoma" w:hAnsi="Tahoma" w:cs="Tahoma"/>
              </w:rPr>
            </w:pPr>
            <w:r w:rsidRPr="009E68C7">
              <w:rPr>
                <w:rFonts w:ascii="Tahoma" w:hAnsi="Tahoma" w:cs="Tahoma"/>
              </w:rPr>
              <w:t>1</w:t>
            </w:r>
          </w:p>
        </w:tc>
        <w:tc>
          <w:tcPr>
            <w:tcW w:w="992" w:type="dxa"/>
            <w:vAlign w:val="center"/>
          </w:tcPr>
          <w:p w14:paraId="559C1E49" w14:textId="77777777" w:rsidR="0009031A" w:rsidRPr="009E68C7" w:rsidRDefault="0009031A" w:rsidP="00C762EC">
            <w:pPr>
              <w:spacing w:line="360" w:lineRule="auto"/>
              <w:jc w:val="center"/>
              <w:rPr>
                <w:rFonts w:ascii="Tahoma" w:hAnsi="Tahoma" w:cs="Tahoma"/>
              </w:rPr>
            </w:pPr>
            <w:r>
              <w:rPr>
                <w:rFonts w:ascii="Tahoma" w:hAnsi="Tahoma" w:cs="Tahoma"/>
              </w:rPr>
              <w:t>E</w:t>
            </w:r>
          </w:p>
        </w:tc>
        <w:tc>
          <w:tcPr>
            <w:tcW w:w="425" w:type="dxa"/>
            <w:vAlign w:val="center"/>
          </w:tcPr>
          <w:p w14:paraId="6142BFCB" w14:textId="77777777" w:rsidR="0009031A" w:rsidRPr="009E68C7" w:rsidRDefault="0009031A" w:rsidP="00C762EC">
            <w:pPr>
              <w:spacing w:line="360" w:lineRule="auto"/>
              <w:jc w:val="center"/>
              <w:rPr>
                <w:rFonts w:ascii="Tahoma" w:hAnsi="Tahoma" w:cs="Tahoma"/>
              </w:rPr>
            </w:pPr>
            <w:r w:rsidRPr="009E68C7">
              <w:rPr>
                <w:rFonts w:ascii="Tahoma" w:hAnsi="Tahoma" w:cs="Tahoma"/>
              </w:rPr>
              <w:t xml:space="preserve">1 x </w:t>
            </w:r>
            <w:r>
              <w:rPr>
                <w:rFonts w:ascii="Tahoma" w:hAnsi="Tahoma" w:cs="Tahoma"/>
              </w:rPr>
              <w:t>E</w:t>
            </w:r>
          </w:p>
        </w:tc>
        <w:tc>
          <w:tcPr>
            <w:tcW w:w="1134" w:type="dxa"/>
            <w:shd w:val="clear" w:color="auto" w:fill="00B050"/>
            <w:vAlign w:val="center"/>
          </w:tcPr>
          <w:p w14:paraId="58C4B074" w14:textId="77777777" w:rsidR="0009031A" w:rsidRPr="00597A32" w:rsidRDefault="0009031A" w:rsidP="00C762EC">
            <w:pPr>
              <w:spacing w:line="360" w:lineRule="auto"/>
              <w:jc w:val="center"/>
              <w:rPr>
                <w:rFonts w:ascii="Tahoma" w:hAnsi="Tahoma" w:cs="Tahoma"/>
                <w:i/>
                <w:iCs/>
              </w:rPr>
            </w:pPr>
            <w:r w:rsidRPr="00597A32">
              <w:rPr>
                <w:rFonts w:ascii="Tahoma" w:hAnsi="Tahoma" w:cs="Tahoma"/>
                <w:i/>
                <w:iCs/>
              </w:rPr>
              <w:t>Low Risk</w:t>
            </w:r>
          </w:p>
        </w:tc>
        <w:tc>
          <w:tcPr>
            <w:tcW w:w="1843" w:type="dxa"/>
            <w:vAlign w:val="center"/>
          </w:tcPr>
          <w:p w14:paraId="0CB22697" w14:textId="77777777" w:rsidR="0009031A" w:rsidRPr="009E68C7" w:rsidRDefault="0009031A" w:rsidP="00C762EC">
            <w:pPr>
              <w:spacing w:line="360" w:lineRule="auto"/>
              <w:jc w:val="center"/>
              <w:rPr>
                <w:rFonts w:ascii="Tahoma" w:hAnsi="Tahoma" w:cs="Tahoma"/>
              </w:rPr>
            </w:pPr>
            <w:r w:rsidRPr="00891886">
              <w:rPr>
                <w:rFonts w:ascii="Tahoma" w:hAnsi="Tahoma" w:cs="Tahoma"/>
              </w:rPr>
              <w:t>Melakukan pengendalian terhadap pertumbuhan pohon secara berkala</w:t>
            </w:r>
          </w:p>
        </w:tc>
      </w:tr>
      <w:tr w:rsidR="0009031A" w:rsidRPr="00F27E50" w14:paraId="6E9480B8" w14:textId="77777777" w:rsidTr="00C762EC">
        <w:trPr>
          <w:trHeight w:val="444"/>
        </w:trPr>
        <w:tc>
          <w:tcPr>
            <w:tcW w:w="1384" w:type="dxa"/>
            <w:vMerge/>
            <w:vAlign w:val="center"/>
          </w:tcPr>
          <w:p w14:paraId="0BA89BD3" w14:textId="77777777" w:rsidR="0009031A" w:rsidRPr="00F27E50" w:rsidRDefault="0009031A" w:rsidP="00C762EC">
            <w:pPr>
              <w:spacing w:line="360" w:lineRule="auto"/>
              <w:jc w:val="center"/>
              <w:rPr>
                <w:rFonts w:ascii="Tahoma" w:hAnsi="Tahoma" w:cs="Tahoma"/>
              </w:rPr>
            </w:pPr>
          </w:p>
        </w:tc>
        <w:tc>
          <w:tcPr>
            <w:tcW w:w="1418" w:type="dxa"/>
            <w:vAlign w:val="center"/>
          </w:tcPr>
          <w:p w14:paraId="5E6EA0E7" w14:textId="77777777" w:rsidR="0009031A" w:rsidRPr="00F27E50" w:rsidRDefault="0009031A" w:rsidP="00C762EC">
            <w:pPr>
              <w:spacing w:line="360" w:lineRule="auto"/>
              <w:jc w:val="left"/>
              <w:rPr>
                <w:rFonts w:ascii="Tahoma" w:hAnsi="Tahoma" w:cs="Tahoma"/>
              </w:rPr>
            </w:pPr>
            <w:r>
              <w:rPr>
                <w:rFonts w:ascii="Tahoma" w:hAnsi="Tahoma" w:cs="Tahoma"/>
              </w:rPr>
              <w:t>Terdapat persimpangan pada tikungan</w:t>
            </w:r>
          </w:p>
        </w:tc>
        <w:tc>
          <w:tcPr>
            <w:tcW w:w="2585" w:type="dxa"/>
            <w:vAlign w:val="center"/>
          </w:tcPr>
          <w:p w14:paraId="551FA10C" w14:textId="77777777" w:rsidR="0009031A" w:rsidRDefault="0009031A" w:rsidP="00C762EC">
            <w:pPr>
              <w:spacing w:line="360" w:lineRule="auto"/>
              <w:jc w:val="center"/>
              <w:rPr>
                <w:rFonts w:ascii="Tahoma" w:hAnsi="Tahoma" w:cs="Tahoma"/>
              </w:rPr>
            </w:pPr>
            <w:r>
              <w:rPr>
                <w:noProof/>
              </w:rPr>
              <w:drawing>
                <wp:inline distT="0" distB="0" distL="0" distR="0" wp14:anchorId="1E7698F1" wp14:editId="46D609A0">
                  <wp:extent cx="1559446" cy="1348162"/>
                  <wp:effectExtent l="0" t="114300" r="0" b="80645"/>
                  <wp:docPr id="15586568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1567047" cy="1354733"/>
                          </a:xfrm>
                          <a:prstGeom prst="rect">
                            <a:avLst/>
                          </a:prstGeom>
                          <a:noFill/>
                          <a:ln>
                            <a:noFill/>
                          </a:ln>
                        </pic:spPr>
                      </pic:pic>
                    </a:graphicData>
                  </a:graphic>
                </wp:inline>
              </w:drawing>
            </w:r>
          </w:p>
        </w:tc>
        <w:tc>
          <w:tcPr>
            <w:tcW w:w="2518" w:type="dxa"/>
            <w:vAlign w:val="center"/>
          </w:tcPr>
          <w:p w14:paraId="39722F1D" w14:textId="77777777" w:rsidR="0009031A" w:rsidRDefault="0009031A" w:rsidP="00C762EC">
            <w:pPr>
              <w:spacing w:line="360" w:lineRule="auto"/>
              <w:jc w:val="left"/>
              <w:rPr>
                <w:rFonts w:ascii="Tahoma" w:hAnsi="Tahoma" w:cs="Tahoma"/>
              </w:rPr>
            </w:pPr>
            <w:r w:rsidRPr="009E68C7">
              <w:rPr>
                <w:rFonts w:ascii="Tahoma" w:hAnsi="Tahoma" w:cs="Tahoma"/>
              </w:rPr>
              <w:t xml:space="preserve">Kendaraan bisa bertabrakan dengan kendaraan lain dari arah </w:t>
            </w:r>
            <w:r>
              <w:rPr>
                <w:rFonts w:ascii="Tahoma" w:hAnsi="Tahoma" w:cs="Tahoma"/>
              </w:rPr>
              <w:t>lain</w:t>
            </w:r>
            <w:r w:rsidRPr="009E68C7">
              <w:rPr>
                <w:rFonts w:ascii="Tahoma" w:hAnsi="Tahoma" w:cs="Tahoma"/>
              </w:rPr>
              <w:t xml:space="preserve"> karena </w:t>
            </w:r>
            <w:r>
              <w:rPr>
                <w:rFonts w:ascii="Tahoma" w:hAnsi="Tahoma" w:cs="Tahoma"/>
              </w:rPr>
              <w:t>pengendara bisa dengan bebas mengubah jalur pada tikungan</w:t>
            </w:r>
          </w:p>
          <w:p w14:paraId="6C8638A2" w14:textId="77777777" w:rsidR="0009031A" w:rsidRPr="00F27E50" w:rsidRDefault="0009031A" w:rsidP="00C762EC">
            <w:pPr>
              <w:spacing w:line="360" w:lineRule="auto"/>
              <w:jc w:val="left"/>
              <w:rPr>
                <w:rFonts w:ascii="Tahoma" w:hAnsi="Tahoma" w:cs="Tahoma"/>
              </w:rPr>
            </w:pPr>
          </w:p>
        </w:tc>
        <w:tc>
          <w:tcPr>
            <w:tcW w:w="1984" w:type="dxa"/>
            <w:vAlign w:val="center"/>
          </w:tcPr>
          <w:p w14:paraId="74379B88" w14:textId="77777777" w:rsidR="0009031A" w:rsidRPr="00F27E50" w:rsidRDefault="0009031A" w:rsidP="00C762EC">
            <w:pPr>
              <w:spacing w:line="360" w:lineRule="auto"/>
              <w:jc w:val="left"/>
              <w:rPr>
                <w:rFonts w:ascii="Tahoma" w:hAnsi="Tahoma" w:cs="Tahoma"/>
              </w:rPr>
            </w:pPr>
            <w:r w:rsidRPr="009E68C7">
              <w:rPr>
                <w:rFonts w:ascii="Tahoma" w:hAnsi="Tahoma" w:cs="Tahoma"/>
              </w:rPr>
              <w:t>Korban meninggal dunia, kendaraan rusak dan korban dengan luka berat maupun ringan</w:t>
            </w:r>
          </w:p>
        </w:tc>
        <w:tc>
          <w:tcPr>
            <w:tcW w:w="1027" w:type="dxa"/>
            <w:vAlign w:val="center"/>
          </w:tcPr>
          <w:p w14:paraId="145693D7" w14:textId="77777777" w:rsidR="0009031A" w:rsidRPr="00F27E50" w:rsidRDefault="0009031A" w:rsidP="00C762EC">
            <w:pPr>
              <w:spacing w:line="360" w:lineRule="auto"/>
              <w:jc w:val="center"/>
              <w:rPr>
                <w:rFonts w:ascii="Tahoma" w:hAnsi="Tahoma" w:cs="Tahoma"/>
              </w:rPr>
            </w:pPr>
            <w:r>
              <w:rPr>
                <w:rFonts w:ascii="Tahoma" w:hAnsi="Tahoma" w:cs="Tahoma"/>
              </w:rPr>
              <w:t>5</w:t>
            </w:r>
          </w:p>
        </w:tc>
        <w:tc>
          <w:tcPr>
            <w:tcW w:w="992" w:type="dxa"/>
            <w:vAlign w:val="center"/>
          </w:tcPr>
          <w:p w14:paraId="58725414" w14:textId="77777777" w:rsidR="0009031A" w:rsidRPr="00F27E50" w:rsidRDefault="0009031A" w:rsidP="00C762EC">
            <w:pPr>
              <w:spacing w:line="360" w:lineRule="auto"/>
              <w:jc w:val="center"/>
              <w:rPr>
                <w:rFonts w:ascii="Tahoma" w:hAnsi="Tahoma" w:cs="Tahoma"/>
              </w:rPr>
            </w:pPr>
            <w:r>
              <w:rPr>
                <w:rFonts w:ascii="Tahoma" w:hAnsi="Tahoma" w:cs="Tahoma"/>
              </w:rPr>
              <w:t>C</w:t>
            </w:r>
          </w:p>
        </w:tc>
        <w:tc>
          <w:tcPr>
            <w:tcW w:w="425" w:type="dxa"/>
            <w:vAlign w:val="center"/>
          </w:tcPr>
          <w:p w14:paraId="35106D37" w14:textId="77777777" w:rsidR="0009031A" w:rsidRPr="00F27E50" w:rsidRDefault="0009031A" w:rsidP="00C762EC">
            <w:pPr>
              <w:spacing w:line="360" w:lineRule="auto"/>
              <w:jc w:val="center"/>
              <w:rPr>
                <w:rFonts w:ascii="Tahoma" w:hAnsi="Tahoma" w:cs="Tahoma"/>
              </w:rPr>
            </w:pPr>
            <w:r>
              <w:rPr>
                <w:rFonts w:ascii="Tahoma" w:hAnsi="Tahoma" w:cs="Tahoma"/>
              </w:rPr>
              <w:t>5 x C</w:t>
            </w:r>
          </w:p>
        </w:tc>
        <w:tc>
          <w:tcPr>
            <w:tcW w:w="1134" w:type="dxa"/>
            <w:shd w:val="clear" w:color="auto" w:fill="FFC000"/>
            <w:vAlign w:val="center"/>
          </w:tcPr>
          <w:p w14:paraId="523AAAAD" w14:textId="77777777" w:rsidR="0009031A" w:rsidRPr="00597A32" w:rsidRDefault="0009031A" w:rsidP="00C762EC">
            <w:pPr>
              <w:spacing w:line="360" w:lineRule="auto"/>
              <w:jc w:val="center"/>
              <w:rPr>
                <w:rFonts w:ascii="Tahoma" w:hAnsi="Tahoma" w:cs="Tahoma"/>
                <w:i/>
                <w:iCs/>
              </w:rPr>
            </w:pPr>
            <w:r w:rsidRPr="00597A32">
              <w:rPr>
                <w:rFonts w:ascii="Tahoma" w:hAnsi="Tahoma" w:cs="Tahoma"/>
                <w:i/>
                <w:iCs/>
              </w:rPr>
              <w:t>High Risk</w:t>
            </w:r>
          </w:p>
        </w:tc>
        <w:tc>
          <w:tcPr>
            <w:tcW w:w="1843" w:type="dxa"/>
            <w:vAlign w:val="center"/>
          </w:tcPr>
          <w:p w14:paraId="2FB28491" w14:textId="77777777" w:rsidR="0009031A" w:rsidRPr="00F27E50" w:rsidRDefault="0009031A" w:rsidP="00C762EC">
            <w:pPr>
              <w:spacing w:line="360" w:lineRule="auto"/>
              <w:jc w:val="center"/>
              <w:rPr>
                <w:rFonts w:ascii="Tahoma" w:hAnsi="Tahoma" w:cs="Tahoma"/>
              </w:rPr>
            </w:pPr>
            <w:r>
              <w:rPr>
                <w:rFonts w:ascii="Tahoma" w:hAnsi="Tahoma" w:cs="Tahoma"/>
              </w:rPr>
              <w:t>Memberi separator pada jalan (UU no 38 th 2004). Atau Pengadaan APILL (PM 49 th 2014)</w:t>
            </w:r>
          </w:p>
        </w:tc>
      </w:tr>
      <w:tr w:rsidR="0009031A" w:rsidRPr="00F27E50" w14:paraId="2FCEC96A" w14:textId="77777777" w:rsidTr="00C762EC">
        <w:trPr>
          <w:trHeight w:val="2758"/>
        </w:trPr>
        <w:tc>
          <w:tcPr>
            <w:tcW w:w="1384" w:type="dxa"/>
            <w:vMerge w:val="restart"/>
            <w:vAlign w:val="center"/>
          </w:tcPr>
          <w:p w14:paraId="521B0F13" w14:textId="77777777" w:rsidR="0009031A" w:rsidRDefault="0009031A" w:rsidP="00C762EC">
            <w:pPr>
              <w:spacing w:line="360" w:lineRule="auto"/>
              <w:jc w:val="center"/>
              <w:rPr>
                <w:rFonts w:ascii="Tahoma" w:hAnsi="Tahoma" w:cs="Tahoma"/>
              </w:rPr>
            </w:pPr>
            <w:r>
              <w:rPr>
                <w:rFonts w:ascii="Tahoma" w:hAnsi="Tahoma" w:cs="Tahoma"/>
              </w:rPr>
              <w:t>(Segmen 3)</w:t>
            </w:r>
          </w:p>
          <w:p w14:paraId="731E2C08" w14:textId="77777777" w:rsidR="0009031A" w:rsidRDefault="0009031A" w:rsidP="00C762EC">
            <w:pPr>
              <w:spacing w:line="360" w:lineRule="auto"/>
              <w:jc w:val="center"/>
              <w:rPr>
                <w:rFonts w:ascii="Tahoma" w:hAnsi="Tahoma" w:cs="Tahoma"/>
              </w:rPr>
            </w:pPr>
            <w:r>
              <w:rPr>
                <w:rFonts w:ascii="Tahoma" w:hAnsi="Tahoma" w:cs="Tahoma"/>
              </w:rPr>
              <w:t>650-1000</w:t>
            </w:r>
          </w:p>
        </w:tc>
        <w:tc>
          <w:tcPr>
            <w:tcW w:w="1418" w:type="dxa"/>
            <w:vAlign w:val="center"/>
          </w:tcPr>
          <w:p w14:paraId="678C30D4" w14:textId="77777777" w:rsidR="0009031A" w:rsidRPr="00E32D90" w:rsidRDefault="0009031A" w:rsidP="00C762EC">
            <w:pPr>
              <w:spacing w:line="360" w:lineRule="auto"/>
              <w:jc w:val="left"/>
              <w:rPr>
                <w:rFonts w:ascii="Tahoma" w:hAnsi="Tahoma" w:cs="Tahoma"/>
              </w:rPr>
            </w:pPr>
            <w:r w:rsidRPr="00F27E50">
              <w:rPr>
                <w:rFonts w:ascii="Tahoma" w:hAnsi="Tahoma" w:cs="Tahoma"/>
              </w:rPr>
              <w:t>Bahu jalan kurang memadai</w:t>
            </w:r>
          </w:p>
        </w:tc>
        <w:tc>
          <w:tcPr>
            <w:tcW w:w="2585" w:type="dxa"/>
            <w:vAlign w:val="center"/>
          </w:tcPr>
          <w:p w14:paraId="083A3406" w14:textId="77777777" w:rsidR="0009031A" w:rsidRPr="00F27E50" w:rsidRDefault="0009031A" w:rsidP="00C762EC">
            <w:pPr>
              <w:spacing w:line="360" w:lineRule="auto"/>
              <w:jc w:val="center"/>
              <w:rPr>
                <w:rFonts w:ascii="Tahoma" w:hAnsi="Tahoma" w:cs="Tahoma"/>
              </w:rPr>
            </w:pPr>
            <w:r w:rsidRPr="00DF7829">
              <w:rPr>
                <w:noProof/>
              </w:rPr>
              <w:drawing>
                <wp:inline distT="0" distB="0" distL="0" distR="0" wp14:anchorId="1C3C222F" wp14:editId="49F81D7F">
                  <wp:extent cx="1524000" cy="1237615"/>
                  <wp:effectExtent l="0" t="0" r="0" b="0"/>
                  <wp:docPr id="1464081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081841" name=""/>
                          <pic:cNvPicPr/>
                        </pic:nvPicPr>
                        <pic:blipFill rotWithShape="1">
                          <a:blip r:embed="rId52"/>
                          <a:srcRect l="23432" t="9193" r="17572" b="27420"/>
                          <a:stretch/>
                        </pic:blipFill>
                        <pic:spPr bwMode="auto">
                          <a:xfrm>
                            <a:off x="0" y="0"/>
                            <a:ext cx="1547656" cy="1256826"/>
                          </a:xfrm>
                          <a:prstGeom prst="rect">
                            <a:avLst/>
                          </a:prstGeom>
                          <a:ln>
                            <a:noFill/>
                          </a:ln>
                          <a:extLst>
                            <a:ext uri="{53640926-AAD7-44D8-BBD7-CCE9431645EC}">
                              <a14:shadowObscured xmlns:a14="http://schemas.microsoft.com/office/drawing/2010/main"/>
                            </a:ext>
                          </a:extLst>
                        </pic:spPr>
                      </pic:pic>
                    </a:graphicData>
                  </a:graphic>
                </wp:inline>
              </w:drawing>
            </w:r>
          </w:p>
        </w:tc>
        <w:tc>
          <w:tcPr>
            <w:tcW w:w="2518" w:type="dxa"/>
            <w:vAlign w:val="center"/>
          </w:tcPr>
          <w:p w14:paraId="3BEA7916" w14:textId="77777777" w:rsidR="0009031A" w:rsidRPr="00E32D90" w:rsidRDefault="0009031A" w:rsidP="00C762EC">
            <w:pPr>
              <w:spacing w:line="360" w:lineRule="auto"/>
              <w:jc w:val="left"/>
              <w:rPr>
                <w:rFonts w:ascii="Tahoma" w:hAnsi="Tahoma" w:cs="Tahoma"/>
              </w:rPr>
            </w:pPr>
            <w:r w:rsidRPr="00F27E50">
              <w:rPr>
                <w:rFonts w:ascii="Tahoma" w:hAnsi="Tahoma" w:cs="Tahoma"/>
              </w:rPr>
              <w:t>Kendaraan</w:t>
            </w:r>
            <w:r>
              <w:rPr>
                <w:rFonts w:ascii="Tahoma" w:hAnsi="Tahoma" w:cs="Tahoma"/>
              </w:rPr>
              <w:t xml:space="preserve"> dan pejalan kaki</w:t>
            </w:r>
            <w:r w:rsidRPr="00F27E50">
              <w:rPr>
                <w:rFonts w:ascii="Tahoma" w:hAnsi="Tahoma" w:cs="Tahoma"/>
              </w:rPr>
              <w:t xml:space="preserve"> tidak bisa menggunakan bahu jalan dengan maksimal ketika terjadi situasi yang dimana mengahruskan menggunakan bahu jalan</w:t>
            </w:r>
          </w:p>
        </w:tc>
        <w:tc>
          <w:tcPr>
            <w:tcW w:w="1984" w:type="dxa"/>
            <w:vAlign w:val="center"/>
          </w:tcPr>
          <w:p w14:paraId="2D340F98" w14:textId="77777777" w:rsidR="0009031A" w:rsidRPr="009E68C7" w:rsidRDefault="0009031A" w:rsidP="00C762EC">
            <w:pPr>
              <w:spacing w:line="360" w:lineRule="auto"/>
              <w:jc w:val="left"/>
              <w:rPr>
                <w:rFonts w:ascii="Tahoma" w:hAnsi="Tahoma" w:cs="Tahoma"/>
              </w:rPr>
            </w:pPr>
            <w:r w:rsidRPr="00F27E50">
              <w:rPr>
                <w:rFonts w:ascii="Tahoma" w:hAnsi="Tahoma" w:cs="Tahoma"/>
              </w:rPr>
              <w:t>Korban meninggal dunia, kendaraan rusak dan korban dengan luka berat maupun ringan</w:t>
            </w:r>
          </w:p>
        </w:tc>
        <w:tc>
          <w:tcPr>
            <w:tcW w:w="1027" w:type="dxa"/>
            <w:vAlign w:val="center"/>
          </w:tcPr>
          <w:p w14:paraId="41470273" w14:textId="77777777" w:rsidR="0009031A" w:rsidRDefault="0009031A" w:rsidP="00C762EC">
            <w:pPr>
              <w:spacing w:line="360" w:lineRule="auto"/>
              <w:jc w:val="center"/>
              <w:rPr>
                <w:rFonts w:ascii="Tahoma" w:hAnsi="Tahoma" w:cs="Tahoma"/>
              </w:rPr>
            </w:pPr>
            <w:r w:rsidRPr="00F27E50">
              <w:rPr>
                <w:rFonts w:ascii="Tahoma" w:hAnsi="Tahoma" w:cs="Tahoma"/>
              </w:rPr>
              <w:t>2</w:t>
            </w:r>
          </w:p>
        </w:tc>
        <w:tc>
          <w:tcPr>
            <w:tcW w:w="992" w:type="dxa"/>
            <w:vAlign w:val="center"/>
          </w:tcPr>
          <w:p w14:paraId="5C35D383" w14:textId="77777777" w:rsidR="0009031A" w:rsidRDefault="0009031A" w:rsidP="00C762EC">
            <w:pPr>
              <w:spacing w:line="360" w:lineRule="auto"/>
              <w:jc w:val="center"/>
              <w:rPr>
                <w:rFonts w:ascii="Tahoma" w:hAnsi="Tahoma" w:cs="Tahoma"/>
              </w:rPr>
            </w:pPr>
            <w:r>
              <w:rPr>
                <w:rFonts w:ascii="Tahoma" w:hAnsi="Tahoma" w:cs="Tahoma"/>
              </w:rPr>
              <w:t>D</w:t>
            </w:r>
          </w:p>
        </w:tc>
        <w:tc>
          <w:tcPr>
            <w:tcW w:w="425" w:type="dxa"/>
            <w:vAlign w:val="center"/>
          </w:tcPr>
          <w:p w14:paraId="18002B59" w14:textId="77777777" w:rsidR="0009031A" w:rsidRDefault="0009031A" w:rsidP="00C762EC">
            <w:pPr>
              <w:spacing w:line="360" w:lineRule="auto"/>
              <w:jc w:val="center"/>
              <w:rPr>
                <w:rFonts w:ascii="Tahoma" w:hAnsi="Tahoma" w:cs="Tahoma"/>
              </w:rPr>
            </w:pPr>
            <w:r w:rsidRPr="00F27E50">
              <w:rPr>
                <w:rFonts w:ascii="Tahoma" w:hAnsi="Tahoma" w:cs="Tahoma"/>
              </w:rPr>
              <w:t xml:space="preserve">2 x </w:t>
            </w:r>
            <w:r>
              <w:rPr>
                <w:rFonts w:ascii="Tahoma" w:hAnsi="Tahoma" w:cs="Tahoma"/>
              </w:rPr>
              <w:t>D</w:t>
            </w:r>
          </w:p>
        </w:tc>
        <w:tc>
          <w:tcPr>
            <w:tcW w:w="1134" w:type="dxa"/>
            <w:shd w:val="clear" w:color="auto" w:fill="00B050"/>
            <w:vAlign w:val="center"/>
          </w:tcPr>
          <w:p w14:paraId="598BB83E" w14:textId="77777777" w:rsidR="0009031A" w:rsidRPr="00597A32" w:rsidRDefault="0009031A" w:rsidP="00C762EC">
            <w:pPr>
              <w:spacing w:line="360" w:lineRule="auto"/>
              <w:jc w:val="center"/>
              <w:rPr>
                <w:rFonts w:ascii="Tahoma" w:hAnsi="Tahoma" w:cs="Tahoma"/>
                <w:i/>
                <w:iCs/>
              </w:rPr>
            </w:pPr>
            <w:r w:rsidRPr="00597A32">
              <w:rPr>
                <w:rFonts w:ascii="Tahoma" w:hAnsi="Tahoma" w:cs="Tahoma"/>
                <w:i/>
                <w:iCs/>
              </w:rPr>
              <w:t>Low Risk</w:t>
            </w:r>
          </w:p>
        </w:tc>
        <w:tc>
          <w:tcPr>
            <w:tcW w:w="1843" w:type="dxa"/>
            <w:vAlign w:val="center"/>
          </w:tcPr>
          <w:p w14:paraId="6028043A" w14:textId="77777777" w:rsidR="0009031A" w:rsidRDefault="0009031A" w:rsidP="00C762EC">
            <w:pPr>
              <w:spacing w:line="360" w:lineRule="auto"/>
              <w:jc w:val="center"/>
              <w:rPr>
                <w:rFonts w:ascii="Tahoma" w:hAnsi="Tahoma" w:cs="Tahoma"/>
              </w:rPr>
            </w:pPr>
            <w:r w:rsidRPr="00F27E50">
              <w:rPr>
                <w:rFonts w:ascii="Tahoma" w:hAnsi="Tahoma" w:cs="Tahoma"/>
              </w:rPr>
              <w:t>Melakukan perbaikan dan perkerasan serta pelebaran pada bahu jalan sesuai standar</w:t>
            </w:r>
          </w:p>
          <w:p w14:paraId="7A371FE0" w14:textId="77777777" w:rsidR="0009031A" w:rsidRPr="00891886" w:rsidRDefault="0009031A" w:rsidP="00C762EC">
            <w:pPr>
              <w:spacing w:line="360" w:lineRule="auto"/>
              <w:jc w:val="center"/>
              <w:rPr>
                <w:rFonts w:ascii="Tahoma" w:hAnsi="Tahoma" w:cs="Tahoma"/>
              </w:rPr>
            </w:pPr>
            <w:r>
              <w:rPr>
                <w:rFonts w:ascii="Tahoma" w:hAnsi="Tahoma" w:cs="Tahoma"/>
              </w:rPr>
              <w:t>(PP no 34 th 2006)</w:t>
            </w:r>
          </w:p>
        </w:tc>
      </w:tr>
      <w:tr w:rsidR="0009031A" w:rsidRPr="00F27E50" w14:paraId="6A781537" w14:textId="77777777" w:rsidTr="00C762EC">
        <w:trPr>
          <w:trHeight w:val="444"/>
        </w:trPr>
        <w:tc>
          <w:tcPr>
            <w:tcW w:w="1384" w:type="dxa"/>
            <w:vMerge/>
            <w:vAlign w:val="center"/>
          </w:tcPr>
          <w:p w14:paraId="2B11B6DC" w14:textId="77777777" w:rsidR="0009031A" w:rsidRDefault="0009031A" w:rsidP="00C762EC">
            <w:pPr>
              <w:spacing w:line="360" w:lineRule="auto"/>
              <w:jc w:val="center"/>
              <w:rPr>
                <w:rFonts w:ascii="Tahoma" w:hAnsi="Tahoma" w:cs="Tahoma"/>
              </w:rPr>
            </w:pPr>
          </w:p>
        </w:tc>
        <w:tc>
          <w:tcPr>
            <w:tcW w:w="1418" w:type="dxa"/>
            <w:vAlign w:val="center"/>
          </w:tcPr>
          <w:p w14:paraId="61A0D71C" w14:textId="77777777" w:rsidR="0009031A" w:rsidRPr="00F27E50" w:rsidRDefault="0009031A" w:rsidP="00C762EC">
            <w:pPr>
              <w:spacing w:line="360" w:lineRule="auto"/>
              <w:jc w:val="left"/>
              <w:rPr>
                <w:rFonts w:ascii="Tahoma" w:hAnsi="Tahoma" w:cs="Tahoma"/>
              </w:rPr>
            </w:pPr>
            <w:r>
              <w:rPr>
                <w:rFonts w:ascii="Tahoma" w:hAnsi="Tahoma" w:cs="Tahoma"/>
              </w:rPr>
              <w:t xml:space="preserve">Letak Zebracross kurang tepat </w:t>
            </w:r>
          </w:p>
        </w:tc>
        <w:tc>
          <w:tcPr>
            <w:tcW w:w="2585" w:type="dxa"/>
            <w:vAlign w:val="center"/>
          </w:tcPr>
          <w:p w14:paraId="7269280F" w14:textId="77777777" w:rsidR="0009031A" w:rsidRPr="00F27E50" w:rsidRDefault="0009031A" w:rsidP="00C762EC">
            <w:pPr>
              <w:spacing w:line="360" w:lineRule="auto"/>
              <w:jc w:val="center"/>
              <w:rPr>
                <w:rFonts w:ascii="Tahoma" w:hAnsi="Tahoma" w:cs="Tahoma"/>
              </w:rPr>
            </w:pPr>
            <w:r w:rsidRPr="00AC6712">
              <w:rPr>
                <w:noProof/>
              </w:rPr>
              <w:drawing>
                <wp:inline distT="0" distB="0" distL="0" distR="0" wp14:anchorId="4E90625C" wp14:editId="141A395E">
                  <wp:extent cx="1561716" cy="1172845"/>
                  <wp:effectExtent l="0" t="0" r="0" b="0"/>
                  <wp:docPr id="349422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422682" name=""/>
                          <pic:cNvPicPr/>
                        </pic:nvPicPr>
                        <pic:blipFill rotWithShape="1">
                          <a:blip r:embed="rId53"/>
                          <a:srcRect l="25094" t="6521" r="11090" b="502"/>
                          <a:stretch/>
                        </pic:blipFill>
                        <pic:spPr bwMode="auto">
                          <a:xfrm>
                            <a:off x="0" y="0"/>
                            <a:ext cx="1568114" cy="1177650"/>
                          </a:xfrm>
                          <a:prstGeom prst="rect">
                            <a:avLst/>
                          </a:prstGeom>
                          <a:ln>
                            <a:noFill/>
                          </a:ln>
                          <a:extLst>
                            <a:ext uri="{53640926-AAD7-44D8-BBD7-CCE9431645EC}">
                              <a14:shadowObscured xmlns:a14="http://schemas.microsoft.com/office/drawing/2010/main"/>
                            </a:ext>
                          </a:extLst>
                        </pic:spPr>
                      </pic:pic>
                    </a:graphicData>
                  </a:graphic>
                </wp:inline>
              </w:drawing>
            </w:r>
          </w:p>
        </w:tc>
        <w:tc>
          <w:tcPr>
            <w:tcW w:w="2518" w:type="dxa"/>
            <w:vAlign w:val="center"/>
          </w:tcPr>
          <w:p w14:paraId="4732ADF3" w14:textId="77777777" w:rsidR="0009031A" w:rsidRPr="00F27E50" w:rsidRDefault="0009031A" w:rsidP="00C762EC">
            <w:pPr>
              <w:spacing w:line="360" w:lineRule="auto"/>
              <w:jc w:val="left"/>
              <w:rPr>
                <w:rFonts w:ascii="Tahoma" w:hAnsi="Tahoma" w:cs="Tahoma"/>
              </w:rPr>
            </w:pPr>
            <w:r>
              <w:rPr>
                <w:rFonts w:ascii="Tahoma" w:hAnsi="Tahoma" w:cs="Tahoma"/>
              </w:rPr>
              <w:t>Membahayakan para pejalan kaki yang ingin menyebrang dikarenakan penempatan zebracross yang kurang tepat</w:t>
            </w:r>
          </w:p>
        </w:tc>
        <w:tc>
          <w:tcPr>
            <w:tcW w:w="1984" w:type="dxa"/>
            <w:vAlign w:val="center"/>
          </w:tcPr>
          <w:p w14:paraId="7E482FB2" w14:textId="77777777" w:rsidR="0009031A" w:rsidRPr="00F27E50" w:rsidRDefault="0009031A" w:rsidP="00C762EC">
            <w:pPr>
              <w:spacing w:line="360" w:lineRule="auto"/>
              <w:jc w:val="left"/>
              <w:rPr>
                <w:rFonts w:ascii="Tahoma" w:hAnsi="Tahoma" w:cs="Tahoma"/>
              </w:rPr>
            </w:pPr>
            <w:r w:rsidRPr="00F27E50">
              <w:rPr>
                <w:rFonts w:ascii="Tahoma" w:hAnsi="Tahoma" w:cs="Tahoma"/>
              </w:rPr>
              <w:t>Korban meninggal dunia, kendaraan rusak dan korban dengan luka berat maupun ringan</w:t>
            </w:r>
          </w:p>
        </w:tc>
        <w:tc>
          <w:tcPr>
            <w:tcW w:w="1027" w:type="dxa"/>
            <w:vAlign w:val="center"/>
          </w:tcPr>
          <w:p w14:paraId="325AB980" w14:textId="77777777" w:rsidR="0009031A" w:rsidRPr="00F27E50" w:rsidRDefault="0009031A" w:rsidP="00C762EC">
            <w:pPr>
              <w:spacing w:line="360" w:lineRule="auto"/>
              <w:jc w:val="center"/>
              <w:rPr>
                <w:rFonts w:ascii="Tahoma" w:hAnsi="Tahoma" w:cs="Tahoma"/>
              </w:rPr>
            </w:pPr>
            <w:r w:rsidRPr="00F27E50">
              <w:rPr>
                <w:rFonts w:ascii="Tahoma" w:hAnsi="Tahoma" w:cs="Tahoma"/>
              </w:rPr>
              <w:t>2</w:t>
            </w:r>
          </w:p>
        </w:tc>
        <w:tc>
          <w:tcPr>
            <w:tcW w:w="992" w:type="dxa"/>
            <w:vAlign w:val="center"/>
          </w:tcPr>
          <w:p w14:paraId="5D8B2476" w14:textId="77777777" w:rsidR="0009031A" w:rsidRPr="00F27E50" w:rsidRDefault="0009031A" w:rsidP="00C762EC">
            <w:pPr>
              <w:spacing w:line="360" w:lineRule="auto"/>
              <w:jc w:val="center"/>
              <w:rPr>
                <w:rFonts w:ascii="Tahoma" w:hAnsi="Tahoma" w:cs="Tahoma"/>
              </w:rPr>
            </w:pPr>
            <w:r>
              <w:rPr>
                <w:rFonts w:ascii="Tahoma" w:hAnsi="Tahoma" w:cs="Tahoma"/>
              </w:rPr>
              <w:t>D</w:t>
            </w:r>
          </w:p>
        </w:tc>
        <w:tc>
          <w:tcPr>
            <w:tcW w:w="425" w:type="dxa"/>
            <w:vAlign w:val="center"/>
          </w:tcPr>
          <w:p w14:paraId="3E02AF37" w14:textId="77777777" w:rsidR="0009031A" w:rsidRPr="00F27E50" w:rsidRDefault="0009031A" w:rsidP="00C762EC">
            <w:pPr>
              <w:spacing w:line="360" w:lineRule="auto"/>
              <w:jc w:val="center"/>
              <w:rPr>
                <w:rFonts w:ascii="Tahoma" w:hAnsi="Tahoma" w:cs="Tahoma"/>
              </w:rPr>
            </w:pPr>
            <w:r w:rsidRPr="00F27E50">
              <w:rPr>
                <w:rFonts w:ascii="Tahoma" w:hAnsi="Tahoma" w:cs="Tahoma"/>
              </w:rPr>
              <w:t xml:space="preserve">2 x </w:t>
            </w:r>
            <w:r>
              <w:rPr>
                <w:rFonts w:ascii="Tahoma" w:hAnsi="Tahoma" w:cs="Tahoma"/>
              </w:rPr>
              <w:t>D</w:t>
            </w:r>
          </w:p>
        </w:tc>
        <w:tc>
          <w:tcPr>
            <w:tcW w:w="1134" w:type="dxa"/>
            <w:shd w:val="clear" w:color="auto" w:fill="00B050"/>
            <w:vAlign w:val="center"/>
          </w:tcPr>
          <w:p w14:paraId="08089D7C" w14:textId="77777777" w:rsidR="0009031A" w:rsidRPr="00597A32" w:rsidRDefault="0009031A" w:rsidP="00C762EC">
            <w:pPr>
              <w:spacing w:line="360" w:lineRule="auto"/>
              <w:jc w:val="center"/>
              <w:rPr>
                <w:rFonts w:ascii="Tahoma" w:hAnsi="Tahoma" w:cs="Tahoma"/>
                <w:i/>
                <w:iCs/>
              </w:rPr>
            </w:pPr>
            <w:r w:rsidRPr="00597A32">
              <w:rPr>
                <w:rFonts w:ascii="Tahoma" w:hAnsi="Tahoma" w:cs="Tahoma"/>
                <w:i/>
                <w:iCs/>
              </w:rPr>
              <w:t>Low Risk</w:t>
            </w:r>
          </w:p>
        </w:tc>
        <w:tc>
          <w:tcPr>
            <w:tcW w:w="1843" w:type="dxa"/>
            <w:vAlign w:val="center"/>
          </w:tcPr>
          <w:p w14:paraId="4D8E62FB" w14:textId="77777777" w:rsidR="0009031A" w:rsidRPr="00F27E50" w:rsidRDefault="0009031A" w:rsidP="00C762EC">
            <w:pPr>
              <w:spacing w:line="360" w:lineRule="auto"/>
              <w:jc w:val="center"/>
              <w:rPr>
                <w:rFonts w:ascii="Tahoma" w:hAnsi="Tahoma" w:cs="Tahoma"/>
              </w:rPr>
            </w:pPr>
            <w:r>
              <w:rPr>
                <w:rFonts w:ascii="Tahoma" w:hAnsi="Tahoma" w:cs="Tahoma"/>
              </w:rPr>
              <w:t>Memindahkan letak zebracross ke tempat yang lebih tempat yang lebih tepat seusai peraturan (PM 34 th 2014)</w:t>
            </w:r>
          </w:p>
        </w:tc>
      </w:tr>
      <w:tr w:rsidR="0009031A" w:rsidRPr="00F27E50" w14:paraId="3823DA69" w14:textId="77777777" w:rsidTr="00C762EC">
        <w:trPr>
          <w:trHeight w:val="444"/>
        </w:trPr>
        <w:tc>
          <w:tcPr>
            <w:tcW w:w="1384" w:type="dxa"/>
            <w:vAlign w:val="center"/>
          </w:tcPr>
          <w:p w14:paraId="1BD2DD9D" w14:textId="77777777" w:rsidR="0009031A" w:rsidRDefault="0009031A" w:rsidP="00C762EC">
            <w:pPr>
              <w:spacing w:line="360" w:lineRule="auto"/>
              <w:jc w:val="center"/>
              <w:rPr>
                <w:rFonts w:ascii="Tahoma" w:hAnsi="Tahoma" w:cs="Tahoma"/>
              </w:rPr>
            </w:pPr>
            <w:r>
              <w:rPr>
                <w:rFonts w:ascii="Tahoma" w:hAnsi="Tahoma" w:cs="Tahoma"/>
              </w:rPr>
              <w:t>Sepanjang lokasi studi</w:t>
            </w:r>
          </w:p>
        </w:tc>
        <w:tc>
          <w:tcPr>
            <w:tcW w:w="1418" w:type="dxa"/>
            <w:vAlign w:val="center"/>
          </w:tcPr>
          <w:p w14:paraId="038C8277" w14:textId="77777777" w:rsidR="0009031A" w:rsidRDefault="0009031A" w:rsidP="00C762EC">
            <w:pPr>
              <w:spacing w:line="360" w:lineRule="auto"/>
              <w:jc w:val="left"/>
              <w:rPr>
                <w:rFonts w:ascii="Tahoma" w:hAnsi="Tahoma" w:cs="Tahoma"/>
              </w:rPr>
            </w:pPr>
            <w:r>
              <w:rPr>
                <w:rFonts w:ascii="Tahoma" w:hAnsi="Tahoma" w:cs="Tahoma"/>
              </w:rPr>
              <w:t>Tidak Terdapat Alat penerangan di jalan</w:t>
            </w:r>
          </w:p>
        </w:tc>
        <w:tc>
          <w:tcPr>
            <w:tcW w:w="2585" w:type="dxa"/>
          </w:tcPr>
          <w:p w14:paraId="4075CC13" w14:textId="77777777" w:rsidR="0009031A" w:rsidRPr="004B62FF" w:rsidRDefault="0009031A" w:rsidP="00C762EC">
            <w:pPr>
              <w:spacing w:line="360" w:lineRule="auto"/>
              <w:jc w:val="left"/>
              <w:rPr>
                <w:rFonts w:ascii="Tahoma" w:hAnsi="Tahoma" w:cs="Tahoma"/>
              </w:rPr>
            </w:pPr>
          </w:p>
        </w:tc>
        <w:tc>
          <w:tcPr>
            <w:tcW w:w="2518" w:type="dxa"/>
            <w:vAlign w:val="center"/>
          </w:tcPr>
          <w:p w14:paraId="0222BB44" w14:textId="77777777" w:rsidR="0009031A" w:rsidRPr="004B62FF" w:rsidRDefault="0009031A" w:rsidP="00C762EC">
            <w:pPr>
              <w:spacing w:line="360" w:lineRule="auto"/>
              <w:jc w:val="left"/>
              <w:rPr>
                <w:rFonts w:ascii="Tahoma" w:hAnsi="Tahoma" w:cs="Tahoma"/>
              </w:rPr>
            </w:pPr>
            <w:r>
              <w:rPr>
                <w:rFonts w:ascii="Tahoma" w:hAnsi="Tahoma" w:cs="Tahoma"/>
              </w:rPr>
              <w:t>D</w:t>
            </w:r>
            <w:r w:rsidRPr="004B62FF">
              <w:rPr>
                <w:rFonts w:ascii="Tahoma" w:hAnsi="Tahoma" w:cs="Tahoma"/>
              </w:rPr>
              <w:t xml:space="preserve">isaat malam hari penglihatan pengendara </w:t>
            </w:r>
            <w:r>
              <w:rPr>
                <w:rFonts w:ascii="Tahoma" w:hAnsi="Tahoma" w:cs="Tahoma"/>
              </w:rPr>
              <w:t xml:space="preserve">tidak maksimal </w:t>
            </w:r>
            <w:r w:rsidRPr="004B62FF">
              <w:rPr>
                <w:rFonts w:ascii="Tahoma" w:hAnsi="Tahoma" w:cs="Tahoma"/>
              </w:rPr>
              <w:t>dikarenakan keadaan ruas jalan y</w:t>
            </w:r>
            <w:r>
              <w:rPr>
                <w:rFonts w:ascii="Tahoma" w:hAnsi="Tahoma" w:cs="Tahoma"/>
              </w:rPr>
              <w:t>a</w:t>
            </w:r>
            <w:r w:rsidRPr="004B62FF">
              <w:rPr>
                <w:rFonts w:ascii="Tahoma" w:hAnsi="Tahoma" w:cs="Tahoma"/>
              </w:rPr>
              <w:t>ng gelap</w:t>
            </w:r>
          </w:p>
        </w:tc>
        <w:tc>
          <w:tcPr>
            <w:tcW w:w="1984" w:type="dxa"/>
            <w:vAlign w:val="center"/>
          </w:tcPr>
          <w:p w14:paraId="0976C253" w14:textId="77777777" w:rsidR="0009031A" w:rsidRPr="00F27E50" w:rsidRDefault="0009031A" w:rsidP="00C762EC">
            <w:pPr>
              <w:spacing w:line="360" w:lineRule="auto"/>
              <w:jc w:val="left"/>
              <w:rPr>
                <w:rFonts w:ascii="Tahoma" w:hAnsi="Tahoma" w:cs="Tahoma"/>
              </w:rPr>
            </w:pPr>
            <w:r w:rsidRPr="00F27E50">
              <w:rPr>
                <w:rFonts w:ascii="Tahoma" w:hAnsi="Tahoma" w:cs="Tahoma"/>
              </w:rPr>
              <w:t>Korban meninggal dunia, kendaraan rusak dan korban dengan luka berat maupun ringan</w:t>
            </w:r>
          </w:p>
        </w:tc>
        <w:tc>
          <w:tcPr>
            <w:tcW w:w="1027" w:type="dxa"/>
            <w:vAlign w:val="center"/>
          </w:tcPr>
          <w:p w14:paraId="2C099A7C" w14:textId="77777777" w:rsidR="0009031A" w:rsidRPr="00F27E50" w:rsidRDefault="0009031A" w:rsidP="00C762EC">
            <w:pPr>
              <w:spacing w:line="360" w:lineRule="auto"/>
              <w:jc w:val="center"/>
              <w:rPr>
                <w:rFonts w:ascii="Tahoma" w:hAnsi="Tahoma" w:cs="Tahoma"/>
              </w:rPr>
            </w:pPr>
            <w:r>
              <w:rPr>
                <w:rFonts w:ascii="Tahoma" w:hAnsi="Tahoma" w:cs="Tahoma"/>
              </w:rPr>
              <w:t>5</w:t>
            </w:r>
          </w:p>
        </w:tc>
        <w:tc>
          <w:tcPr>
            <w:tcW w:w="992" w:type="dxa"/>
            <w:vAlign w:val="center"/>
          </w:tcPr>
          <w:p w14:paraId="07785797" w14:textId="77777777" w:rsidR="0009031A" w:rsidRPr="00F27E50" w:rsidRDefault="0009031A" w:rsidP="00C762EC">
            <w:pPr>
              <w:spacing w:line="360" w:lineRule="auto"/>
              <w:jc w:val="center"/>
              <w:rPr>
                <w:rFonts w:ascii="Tahoma" w:hAnsi="Tahoma" w:cs="Tahoma"/>
              </w:rPr>
            </w:pPr>
            <w:r>
              <w:rPr>
                <w:rFonts w:ascii="Tahoma" w:hAnsi="Tahoma" w:cs="Tahoma"/>
              </w:rPr>
              <w:t>C</w:t>
            </w:r>
          </w:p>
        </w:tc>
        <w:tc>
          <w:tcPr>
            <w:tcW w:w="425" w:type="dxa"/>
            <w:vAlign w:val="center"/>
          </w:tcPr>
          <w:p w14:paraId="2EC4EA33" w14:textId="77777777" w:rsidR="0009031A" w:rsidRPr="00F27E50" w:rsidRDefault="0009031A" w:rsidP="00C762EC">
            <w:pPr>
              <w:spacing w:line="360" w:lineRule="auto"/>
              <w:jc w:val="center"/>
              <w:rPr>
                <w:rFonts w:ascii="Tahoma" w:hAnsi="Tahoma" w:cs="Tahoma"/>
              </w:rPr>
            </w:pPr>
            <w:r>
              <w:rPr>
                <w:rFonts w:ascii="Tahoma" w:hAnsi="Tahoma" w:cs="Tahoma"/>
              </w:rPr>
              <w:t>5 x B</w:t>
            </w:r>
          </w:p>
        </w:tc>
        <w:tc>
          <w:tcPr>
            <w:tcW w:w="1134" w:type="dxa"/>
            <w:shd w:val="clear" w:color="auto" w:fill="FFC000"/>
            <w:vAlign w:val="center"/>
          </w:tcPr>
          <w:p w14:paraId="53597A69" w14:textId="77777777" w:rsidR="0009031A" w:rsidRPr="00597A32" w:rsidRDefault="0009031A" w:rsidP="00C762EC">
            <w:pPr>
              <w:spacing w:line="360" w:lineRule="auto"/>
              <w:jc w:val="center"/>
              <w:rPr>
                <w:rFonts w:ascii="Tahoma" w:hAnsi="Tahoma" w:cs="Tahoma"/>
                <w:i/>
                <w:iCs/>
              </w:rPr>
            </w:pPr>
            <w:r w:rsidRPr="00597A32">
              <w:rPr>
                <w:rFonts w:ascii="Tahoma" w:hAnsi="Tahoma" w:cs="Tahoma"/>
                <w:i/>
                <w:iCs/>
              </w:rPr>
              <w:t>High Risk</w:t>
            </w:r>
          </w:p>
        </w:tc>
        <w:tc>
          <w:tcPr>
            <w:tcW w:w="1843" w:type="dxa"/>
            <w:vAlign w:val="center"/>
          </w:tcPr>
          <w:p w14:paraId="2AB9E21A" w14:textId="77777777" w:rsidR="0009031A" w:rsidRDefault="0009031A" w:rsidP="00C762EC">
            <w:pPr>
              <w:spacing w:line="360" w:lineRule="auto"/>
              <w:jc w:val="center"/>
              <w:rPr>
                <w:rFonts w:ascii="Tahoma" w:hAnsi="Tahoma" w:cs="Tahoma"/>
              </w:rPr>
            </w:pPr>
            <w:r>
              <w:rPr>
                <w:rFonts w:ascii="Tahoma" w:hAnsi="Tahoma" w:cs="Tahoma"/>
              </w:rPr>
              <w:t>Pengadaan Alat Penerangan Jalan di sepanjang lokasi studi (PM 27 th 2018)</w:t>
            </w:r>
          </w:p>
        </w:tc>
      </w:tr>
    </w:tbl>
    <w:p w14:paraId="527EB540" w14:textId="77777777" w:rsidR="0009031A" w:rsidRPr="0036351C" w:rsidRDefault="0009031A" w:rsidP="0009031A">
      <w:pPr>
        <w:spacing w:line="360" w:lineRule="auto"/>
        <w:jc w:val="center"/>
        <w:rPr>
          <w:rFonts w:ascii="Tahoma" w:hAnsi="Tahoma" w:cs="Tahoma"/>
          <w:i/>
          <w:iCs/>
        </w:rPr>
      </w:pPr>
      <w:r>
        <w:rPr>
          <w:rFonts w:ascii="Tahoma" w:hAnsi="Tahoma" w:cs="Tahoma"/>
          <w:i/>
          <w:iCs/>
        </w:rPr>
        <w:br w:type="textWrapping" w:clear="all"/>
      </w:r>
    </w:p>
    <w:p w14:paraId="61FC408C" w14:textId="77777777" w:rsidR="0009031A" w:rsidRDefault="0009031A" w:rsidP="0009031A">
      <w:pPr>
        <w:jc w:val="left"/>
        <w:rPr>
          <w:rFonts w:ascii="Tahoma" w:hAnsi="Tahoma" w:cs="Tahoma"/>
        </w:rPr>
        <w:sectPr w:rsidR="0009031A" w:rsidSect="0009031A">
          <w:pgSz w:w="15840" w:h="12240" w:orient="landscape" w:code="1"/>
          <w:pgMar w:top="1843" w:right="1701" w:bottom="1701" w:left="2268" w:header="720" w:footer="720" w:gutter="0"/>
          <w:cols w:space="720"/>
          <w:titlePg/>
          <w:docGrid w:linePitch="360"/>
        </w:sectPr>
      </w:pPr>
    </w:p>
    <w:p w14:paraId="25453512" w14:textId="77777777" w:rsidR="0009031A" w:rsidRDefault="0009031A" w:rsidP="0009031A">
      <w:pPr>
        <w:spacing w:line="360" w:lineRule="auto"/>
        <w:ind w:left="567" w:firstLine="567"/>
        <w:rPr>
          <w:rFonts w:ascii="Tahoma" w:hAnsi="Tahoma" w:cs="Tahoma"/>
        </w:rPr>
      </w:pPr>
      <w:r>
        <w:rPr>
          <w:rFonts w:ascii="Tahoma" w:hAnsi="Tahoma" w:cs="Tahoma"/>
        </w:rPr>
        <w:lastRenderedPageBreak/>
        <w:t xml:space="preserve">Tabel V.19 merupakan </w:t>
      </w:r>
      <w:r w:rsidRPr="0003254F">
        <w:rPr>
          <w:rFonts w:ascii="Tahoma" w:hAnsi="Tahoma" w:cs="Tahoma"/>
        </w:rPr>
        <w:t xml:space="preserve">hasil penilaian risiko pada masing-masing segmen, penilaian risiko didapat dengan cara mengidentifikasi risiko melalui analisa dan evaluasi risiko, untuk menentukan besarnya suatu risiko dengan mempertimbangkan kemungkinan terjadi dan besarnya akibat yang ditimbulkan. Berdasarkan hasil analisa dapat ditentukan peringkat risiko sehingga dapat dilakukan penilaian risiko yang memiliki dampak besar terhadap pengguna jalan dan risiko yang ringan atau dapat diabaikan. Penilaian risiko pada lokasi penelitian dinilai dengan menggunakan tabel kriteria </w:t>
      </w:r>
      <w:r w:rsidRPr="00597A32">
        <w:rPr>
          <w:rFonts w:ascii="Tahoma" w:hAnsi="Tahoma" w:cs="Tahoma"/>
          <w:i/>
          <w:iCs/>
        </w:rPr>
        <w:t>likelihood</w:t>
      </w:r>
      <w:r w:rsidRPr="0003254F">
        <w:rPr>
          <w:rFonts w:ascii="Tahoma" w:hAnsi="Tahoma" w:cs="Tahoma"/>
        </w:rPr>
        <w:t xml:space="preserve"> dan consequences serta matriks risiko. Setelah menentukan nilai </w:t>
      </w:r>
      <w:r w:rsidRPr="00597A32">
        <w:rPr>
          <w:rFonts w:ascii="Tahoma" w:hAnsi="Tahoma" w:cs="Tahoma"/>
          <w:i/>
          <w:iCs/>
        </w:rPr>
        <w:t>likelihood</w:t>
      </w:r>
      <w:r w:rsidRPr="0003254F">
        <w:rPr>
          <w:rFonts w:ascii="Tahoma" w:hAnsi="Tahoma" w:cs="Tahoma"/>
        </w:rPr>
        <w:t xml:space="preserve"> dan concequences dari masing-masing sumber bahaya kemudian adalah mengkalikan nilai </w:t>
      </w:r>
      <w:r w:rsidRPr="00597A32">
        <w:rPr>
          <w:rFonts w:ascii="Tahoma" w:hAnsi="Tahoma" w:cs="Tahoma"/>
          <w:i/>
          <w:iCs/>
        </w:rPr>
        <w:t>likelihood</w:t>
      </w:r>
      <w:r w:rsidRPr="0003254F">
        <w:rPr>
          <w:rFonts w:ascii="Tahoma" w:hAnsi="Tahoma" w:cs="Tahoma"/>
        </w:rPr>
        <w:t xml:space="preserve"> dan concequences sehingga akan diperoleh tingkat bahaya/</w:t>
      </w:r>
      <w:r w:rsidRPr="00597A32">
        <w:rPr>
          <w:rFonts w:ascii="Tahoma" w:hAnsi="Tahoma" w:cs="Tahoma"/>
          <w:i/>
          <w:iCs/>
        </w:rPr>
        <w:t>risk level</w:t>
      </w:r>
      <w:r w:rsidRPr="0003254F">
        <w:rPr>
          <w:rFonts w:ascii="Tahoma" w:hAnsi="Tahoma" w:cs="Tahoma"/>
        </w:rPr>
        <w:t xml:space="preserve"> pada </w:t>
      </w:r>
      <w:r w:rsidRPr="00597A32">
        <w:rPr>
          <w:rFonts w:ascii="Tahoma" w:hAnsi="Tahoma" w:cs="Tahoma"/>
          <w:i/>
          <w:iCs/>
        </w:rPr>
        <w:t>risk matrix</w:t>
      </w:r>
      <w:r w:rsidRPr="0003254F">
        <w:rPr>
          <w:rFonts w:ascii="Tahoma" w:hAnsi="Tahoma" w:cs="Tahoma"/>
        </w:rPr>
        <w:t xml:space="preserve">. Setelah mendapatkan hasil dari mengkalikan kedua nilai tersebut kemudian dilakukan pemeringkatan pada sumber bahaya yang akan dijadikan sebagai parameter untuk melakukan penanganan atau rekomendasi yang sesuai terhadap permasalahan.Berikut ini merupakan diagram </w:t>
      </w:r>
      <w:r w:rsidRPr="00597A32">
        <w:rPr>
          <w:rFonts w:ascii="Tahoma" w:hAnsi="Tahoma" w:cs="Tahoma"/>
          <w:i/>
          <w:iCs/>
        </w:rPr>
        <w:t>risk level</w:t>
      </w:r>
      <w:r w:rsidRPr="0003254F">
        <w:rPr>
          <w:rFonts w:ascii="Tahoma" w:hAnsi="Tahoma" w:cs="Tahoma"/>
        </w:rPr>
        <w:t xml:space="preserve"> </w:t>
      </w:r>
      <w:r w:rsidRPr="004A12E8">
        <w:rPr>
          <w:rFonts w:ascii="Tahoma" w:hAnsi="Tahoma" w:cs="Tahoma"/>
          <w:i/>
          <w:iCs/>
        </w:rPr>
        <w:t>hazard</w:t>
      </w:r>
      <w:r w:rsidRPr="0003254F">
        <w:rPr>
          <w:rFonts w:ascii="Tahoma" w:hAnsi="Tahoma" w:cs="Tahoma"/>
        </w:rPr>
        <w:t xml:space="preserve"> </w:t>
      </w:r>
      <w:r>
        <w:rPr>
          <w:rFonts w:ascii="Tahoma" w:hAnsi="Tahoma" w:cs="Tahoma"/>
        </w:rPr>
        <w:t xml:space="preserve">yang akan ditampilkan pada Gambar V.10 </w:t>
      </w:r>
      <w:r w:rsidRPr="0003254F">
        <w:rPr>
          <w:rFonts w:ascii="Tahoma" w:hAnsi="Tahoma" w:cs="Tahoma"/>
        </w:rPr>
        <w:t xml:space="preserve">berdasarkan hasil analisis </w:t>
      </w:r>
      <w:r>
        <w:rPr>
          <w:rFonts w:ascii="Tahoma" w:hAnsi="Tahoma" w:cs="Tahoma"/>
        </w:rPr>
        <w:t>yang terdapat pada Tabel V.19.</w:t>
      </w:r>
    </w:p>
    <w:p w14:paraId="6B11B0D4" w14:textId="77777777" w:rsidR="0009031A" w:rsidRPr="0003254F" w:rsidRDefault="0009031A" w:rsidP="0009031A">
      <w:pPr>
        <w:spacing w:line="360" w:lineRule="auto"/>
        <w:ind w:left="993"/>
        <w:rPr>
          <w:rFonts w:ascii="Tahoma" w:hAnsi="Tahoma" w:cs="Tahoma"/>
        </w:rPr>
      </w:pPr>
      <w:r>
        <w:rPr>
          <w:noProof/>
        </w:rPr>
        <w:drawing>
          <wp:inline distT="0" distB="0" distL="0" distR="0" wp14:anchorId="4D178BBC" wp14:editId="1B589B2B">
            <wp:extent cx="4572000" cy="2743200"/>
            <wp:effectExtent l="0" t="0" r="0" b="0"/>
            <wp:docPr id="769356978" name="Chart 1">
              <a:extLst xmlns:a="http://schemas.openxmlformats.org/drawingml/2006/main">
                <a:ext uri="{FF2B5EF4-FFF2-40B4-BE49-F238E27FC236}">
                  <a16:creationId xmlns:a16="http://schemas.microsoft.com/office/drawing/2014/main" id="{526B5EF6-884E-F033-FB93-CADDF46BF4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0B9A52F" w14:textId="77777777" w:rsidR="0009031A" w:rsidRPr="00627A0D" w:rsidRDefault="0009031A" w:rsidP="0009031A">
      <w:pPr>
        <w:spacing w:line="360" w:lineRule="auto"/>
        <w:ind w:left="567" w:firstLine="567"/>
        <w:jc w:val="center"/>
        <w:rPr>
          <w:rFonts w:ascii="Tahoma" w:hAnsi="Tahoma" w:cs="Tahoma"/>
        </w:rPr>
      </w:pPr>
      <w:bookmarkStart w:id="99" w:name="_Toc168883164"/>
      <w:bookmarkStart w:id="100" w:name="_Toc172169906"/>
      <w:r w:rsidRPr="0097700E">
        <w:rPr>
          <w:rFonts w:ascii="Tahoma" w:hAnsi="Tahoma" w:cs="Tahoma"/>
          <w:b/>
          <w:bCs/>
        </w:rPr>
        <w:t xml:space="preserve">Gambar V. </w:t>
      </w:r>
      <w:r w:rsidRPr="0097700E">
        <w:rPr>
          <w:rFonts w:ascii="Tahoma" w:hAnsi="Tahoma" w:cs="Tahoma"/>
          <w:b/>
          <w:bCs/>
        </w:rPr>
        <w:fldChar w:fldCharType="begin"/>
      </w:r>
      <w:r w:rsidRPr="0097700E">
        <w:rPr>
          <w:rFonts w:ascii="Tahoma" w:hAnsi="Tahoma" w:cs="Tahoma"/>
          <w:b/>
          <w:bCs/>
        </w:rPr>
        <w:instrText xml:space="preserve"> SEQ Gambar_V. \* ARABIC </w:instrText>
      </w:r>
      <w:r w:rsidRPr="0097700E">
        <w:rPr>
          <w:rFonts w:ascii="Tahoma" w:hAnsi="Tahoma" w:cs="Tahoma"/>
          <w:b/>
          <w:bCs/>
        </w:rPr>
        <w:fldChar w:fldCharType="separate"/>
      </w:r>
      <w:r>
        <w:rPr>
          <w:rFonts w:ascii="Tahoma" w:hAnsi="Tahoma" w:cs="Tahoma"/>
          <w:b/>
          <w:bCs/>
          <w:noProof/>
        </w:rPr>
        <w:t>10</w:t>
      </w:r>
      <w:r w:rsidRPr="0097700E">
        <w:rPr>
          <w:rFonts w:ascii="Tahoma" w:hAnsi="Tahoma" w:cs="Tahoma"/>
          <w:b/>
          <w:bCs/>
          <w:noProof/>
        </w:rPr>
        <w:fldChar w:fldCharType="end"/>
      </w:r>
      <w:r w:rsidRPr="0097700E">
        <w:rPr>
          <w:rFonts w:ascii="Tahoma" w:hAnsi="Tahoma" w:cs="Tahoma"/>
        </w:rPr>
        <w:t xml:space="preserve"> </w:t>
      </w:r>
      <w:r w:rsidRPr="0097700E">
        <w:rPr>
          <w:rFonts w:ascii="Tahoma" w:hAnsi="Tahoma" w:cs="Tahoma"/>
          <w:bCs/>
        </w:rPr>
        <w:t>Pre</w:t>
      </w:r>
      <w:r>
        <w:rPr>
          <w:rFonts w:ascii="Tahoma" w:hAnsi="Tahoma" w:cs="Tahoma"/>
          <w:bCs/>
        </w:rPr>
        <w:t xml:space="preserve">sentase </w:t>
      </w:r>
      <w:r w:rsidRPr="00597A32">
        <w:rPr>
          <w:rFonts w:ascii="Tahoma" w:hAnsi="Tahoma" w:cs="Tahoma"/>
          <w:bCs/>
          <w:i/>
          <w:iCs/>
        </w:rPr>
        <w:t>Risk</w:t>
      </w:r>
      <w:r>
        <w:rPr>
          <w:rFonts w:ascii="Tahoma" w:hAnsi="Tahoma" w:cs="Tahoma"/>
          <w:bCs/>
        </w:rPr>
        <w:t xml:space="preserve"> </w:t>
      </w:r>
      <w:r w:rsidRPr="00597A32">
        <w:rPr>
          <w:rFonts w:ascii="Tahoma" w:hAnsi="Tahoma" w:cs="Tahoma"/>
          <w:bCs/>
          <w:i/>
          <w:iCs/>
        </w:rPr>
        <w:t>Level</w:t>
      </w:r>
      <w:bookmarkEnd w:id="99"/>
      <w:bookmarkEnd w:id="100"/>
    </w:p>
    <w:p w14:paraId="0D02D2C5" w14:textId="77777777" w:rsidR="0009031A" w:rsidRDefault="0009031A" w:rsidP="0009031A">
      <w:pPr>
        <w:spacing w:before="240" w:after="0" w:line="360" w:lineRule="auto"/>
        <w:ind w:left="567" w:firstLine="567"/>
        <w:rPr>
          <w:rFonts w:ascii="Tahoma" w:hAnsi="Tahoma" w:cs="Tahoma"/>
        </w:rPr>
      </w:pPr>
      <w:r w:rsidRPr="0097700E">
        <w:rPr>
          <w:rFonts w:ascii="Tahoma" w:hAnsi="Tahoma" w:cs="Tahoma"/>
        </w:rPr>
        <w:lastRenderedPageBreak/>
        <w:t xml:space="preserve">Persentase penilaian resiko atau </w:t>
      </w:r>
      <w:r w:rsidRPr="00597A32">
        <w:rPr>
          <w:rFonts w:ascii="Tahoma" w:hAnsi="Tahoma" w:cs="Tahoma"/>
          <w:i/>
          <w:iCs/>
        </w:rPr>
        <w:t>Risk</w:t>
      </w:r>
      <w:r w:rsidRPr="0097700E">
        <w:rPr>
          <w:rFonts w:ascii="Tahoma" w:hAnsi="Tahoma" w:cs="Tahoma"/>
        </w:rPr>
        <w:t xml:space="preserve"> </w:t>
      </w:r>
      <w:r w:rsidRPr="00597A32">
        <w:rPr>
          <w:rFonts w:ascii="Tahoma" w:hAnsi="Tahoma" w:cs="Tahoma"/>
          <w:i/>
          <w:iCs/>
        </w:rPr>
        <w:t>Level</w:t>
      </w:r>
      <w:r w:rsidRPr="0097700E">
        <w:rPr>
          <w:rFonts w:ascii="Tahoma" w:hAnsi="Tahoma" w:cs="Tahoma"/>
        </w:rPr>
        <w:t xml:space="preserve"> didapat dari jumlah </w:t>
      </w:r>
      <w:r w:rsidRPr="004A12E8">
        <w:rPr>
          <w:rFonts w:ascii="Tahoma" w:hAnsi="Tahoma" w:cs="Tahoma"/>
          <w:i/>
          <w:iCs/>
        </w:rPr>
        <w:t>hazard</w:t>
      </w:r>
      <w:r w:rsidRPr="0097700E">
        <w:rPr>
          <w:rFonts w:ascii="Tahoma" w:hAnsi="Tahoma" w:cs="Tahoma"/>
        </w:rPr>
        <w:t xml:space="preserve"> pada masing- masing segmen yang sudah ditentukan nilai resikonya, dikalikan dengan panjang segmen </w:t>
      </w:r>
      <w:r>
        <w:rPr>
          <w:rFonts w:ascii="Tahoma" w:hAnsi="Tahoma" w:cs="Tahoma"/>
        </w:rPr>
        <w:t>di</w:t>
      </w:r>
      <w:r w:rsidRPr="0097700E">
        <w:rPr>
          <w:rFonts w:ascii="Tahoma" w:hAnsi="Tahoma" w:cs="Tahoma"/>
        </w:rPr>
        <w:t xml:space="preserve"> Jalan Raya </w:t>
      </w:r>
      <w:r>
        <w:rPr>
          <w:rFonts w:ascii="Tahoma" w:hAnsi="Tahoma" w:cs="Tahoma"/>
        </w:rPr>
        <w:t>Pangkal Pinang-Muntok Km 71,2-Km 72,2</w:t>
      </w:r>
      <w:r w:rsidRPr="0097700E">
        <w:rPr>
          <w:rFonts w:ascii="Tahoma" w:hAnsi="Tahoma" w:cs="Tahoma"/>
        </w:rPr>
        <w:t xml:space="preserve"> yang kemudian dibagi 100% untuk mendapatkan nilai persentase </w:t>
      </w:r>
      <w:r w:rsidRPr="00597A32">
        <w:rPr>
          <w:rFonts w:ascii="Tahoma" w:hAnsi="Tahoma" w:cs="Tahoma"/>
          <w:i/>
          <w:iCs/>
        </w:rPr>
        <w:t>risk</w:t>
      </w:r>
      <w:r w:rsidRPr="0097700E">
        <w:rPr>
          <w:rFonts w:ascii="Tahoma" w:hAnsi="Tahoma" w:cs="Tahoma"/>
        </w:rPr>
        <w:t xml:space="preserve"> </w:t>
      </w:r>
      <w:r w:rsidRPr="00597A32">
        <w:rPr>
          <w:rFonts w:ascii="Tahoma" w:hAnsi="Tahoma" w:cs="Tahoma"/>
          <w:i/>
          <w:iCs/>
        </w:rPr>
        <w:t>level</w:t>
      </w:r>
      <w:r w:rsidRPr="0097700E">
        <w:rPr>
          <w:rFonts w:ascii="Tahoma" w:hAnsi="Tahoma" w:cs="Tahoma"/>
        </w:rPr>
        <w:t xml:space="preserve"> </w:t>
      </w:r>
      <w:r w:rsidRPr="004A12E8">
        <w:rPr>
          <w:rFonts w:ascii="Tahoma" w:hAnsi="Tahoma" w:cs="Tahoma"/>
          <w:i/>
          <w:iCs/>
        </w:rPr>
        <w:t>hazard</w:t>
      </w:r>
      <w:r w:rsidRPr="0097700E">
        <w:rPr>
          <w:rFonts w:ascii="Tahoma" w:hAnsi="Tahoma" w:cs="Tahoma"/>
        </w:rPr>
        <w:t xml:space="preserve">. Berdasarkan diagram diatas dapat diketahui bahwa </w:t>
      </w:r>
      <w:r w:rsidRPr="004A12E8">
        <w:rPr>
          <w:rFonts w:ascii="Tahoma" w:hAnsi="Tahoma" w:cs="Tahoma"/>
          <w:i/>
          <w:iCs/>
        </w:rPr>
        <w:t>hazard</w:t>
      </w:r>
      <w:r w:rsidRPr="0097700E">
        <w:rPr>
          <w:rFonts w:ascii="Tahoma" w:hAnsi="Tahoma" w:cs="Tahoma"/>
        </w:rPr>
        <w:t xml:space="preserve"> </w:t>
      </w:r>
      <w:r>
        <w:rPr>
          <w:rFonts w:ascii="Tahoma" w:hAnsi="Tahoma" w:cs="Tahoma"/>
        </w:rPr>
        <w:t>di</w:t>
      </w:r>
      <w:r w:rsidRPr="0097700E">
        <w:rPr>
          <w:rFonts w:ascii="Tahoma" w:hAnsi="Tahoma" w:cs="Tahoma"/>
        </w:rPr>
        <w:t xml:space="preserve"> Jalan Raya </w:t>
      </w:r>
      <w:r>
        <w:rPr>
          <w:rFonts w:ascii="Tahoma" w:hAnsi="Tahoma" w:cs="Tahoma"/>
        </w:rPr>
        <w:t>Pangkal Pinang-Muntok Km 71,2-Km 72,2</w:t>
      </w:r>
      <w:r w:rsidRPr="0097700E">
        <w:rPr>
          <w:rFonts w:ascii="Tahoma" w:hAnsi="Tahoma" w:cs="Tahoma"/>
        </w:rPr>
        <w:t xml:space="preserve"> memiliki persentase </w:t>
      </w:r>
      <w:r w:rsidRPr="00597A32">
        <w:rPr>
          <w:rFonts w:ascii="Tahoma" w:hAnsi="Tahoma" w:cs="Tahoma"/>
          <w:i/>
          <w:iCs/>
        </w:rPr>
        <w:t>risk</w:t>
      </w:r>
      <w:r w:rsidRPr="0097700E">
        <w:rPr>
          <w:rFonts w:ascii="Tahoma" w:hAnsi="Tahoma" w:cs="Tahoma"/>
        </w:rPr>
        <w:t xml:space="preserve"> </w:t>
      </w:r>
      <w:r w:rsidRPr="00597A32">
        <w:rPr>
          <w:rFonts w:ascii="Tahoma" w:hAnsi="Tahoma" w:cs="Tahoma"/>
          <w:i/>
          <w:iCs/>
        </w:rPr>
        <w:t>level</w:t>
      </w:r>
      <w:r w:rsidRPr="0097700E">
        <w:rPr>
          <w:rFonts w:ascii="Tahoma" w:hAnsi="Tahoma" w:cs="Tahoma"/>
        </w:rPr>
        <w:t>,</w:t>
      </w:r>
      <w:r>
        <w:rPr>
          <w:rFonts w:ascii="Tahoma" w:hAnsi="Tahoma" w:cs="Tahoma"/>
        </w:rPr>
        <w:t xml:space="preserve"> </w:t>
      </w:r>
      <w:r w:rsidRPr="004A12E8">
        <w:rPr>
          <w:rFonts w:ascii="Tahoma" w:hAnsi="Tahoma" w:cs="Tahoma"/>
          <w:i/>
          <w:iCs/>
        </w:rPr>
        <w:t>hazard</w:t>
      </w:r>
      <w:r w:rsidRPr="0097700E">
        <w:rPr>
          <w:rFonts w:ascii="Tahoma" w:hAnsi="Tahoma" w:cs="Tahoma"/>
        </w:rPr>
        <w:t xml:space="preserve"> dengan persentase </w:t>
      </w:r>
      <w:r w:rsidRPr="00597A32">
        <w:rPr>
          <w:rFonts w:ascii="Tahoma" w:hAnsi="Tahoma" w:cs="Tahoma"/>
          <w:i/>
          <w:iCs/>
        </w:rPr>
        <w:t>risk</w:t>
      </w:r>
      <w:r w:rsidRPr="0097700E">
        <w:rPr>
          <w:rFonts w:ascii="Tahoma" w:hAnsi="Tahoma" w:cs="Tahoma"/>
        </w:rPr>
        <w:t xml:space="preserve"> </w:t>
      </w:r>
      <w:r w:rsidRPr="00597A32">
        <w:rPr>
          <w:rFonts w:ascii="Tahoma" w:hAnsi="Tahoma" w:cs="Tahoma"/>
          <w:i/>
          <w:iCs/>
        </w:rPr>
        <w:t>level</w:t>
      </w:r>
      <w:r w:rsidRPr="0097700E">
        <w:rPr>
          <w:rFonts w:ascii="Tahoma" w:hAnsi="Tahoma" w:cs="Tahoma"/>
        </w:rPr>
        <w:t xml:space="preserve"> </w:t>
      </w:r>
      <w:r w:rsidRPr="00597A32">
        <w:rPr>
          <w:rFonts w:ascii="Tahoma" w:hAnsi="Tahoma" w:cs="Tahoma"/>
          <w:i/>
          <w:iCs/>
        </w:rPr>
        <w:t>high</w:t>
      </w:r>
      <w:r w:rsidRPr="0097700E">
        <w:rPr>
          <w:rFonts w:ascii="Tahoma" w:hAnsi="Tahoma" w:cs="Tahoma"/>
        </w:rPr>
        <w:t xml:space="preserve"> </w:t>
      </w:r>
      <w:r w:rsidRPr="00597A32">
        <w:rPr>
          <w:rFonts w:ascii="Tahoma" w:hAnsi="Tahoma" w:cs="Tahoma"/>
          <w:i/>
          <w:iCs/>
        </w:rPr>
        <w:t>risk</w:t>
      </w:r>
      <w:r w:rsidRPr="0097700E">
        <w:rPr>
          <w:rFonts w:ascii="Tahoma" w:hAnsi="Tahoma" w:cs="Tahoma"/>
        </w:rPr>
        <w:t xml:space="preserve"> atau tinggi sebesar </w:t>
      </w:r>
      <w:r>
        <w:rPr>
          <w:rFonts w:ascii="Tahoma" w:hAnsi="Tahoma" w:cs="Tahoma"/>
        </w:rPr>
        <w:t>25</w:t>
      </w:r>
      <w:r w:rsidRPr="0097700E">
        <w:rPr>
          <w:rFonts w:ascii="Tahoma" w:hAnsi="Tahoma" w:cs="Tahoma"/>
        </w:rPr>
        <w:t xml:space="preserve">%, </w:t>
      </w:r>
      <w:r w:rsidRPr="004A12E8">
        <w:rPr>
          <w:rFonts w:ascii="Tahoma" w:hAnsi="Tahoma" w:cs="Tahoma"/>
          <w:i/>
          <w:iCs/>
        </w:rPr>
        <w:t>hazard</w:t>
      </w:r>
      <w:r w:rsidRPr="0097700E">
        <w:rPr>
          <w:rFonts w:ascii="Tahoma" w:hAnsi="Tahoma" w:cs="Tahoma"/>
        </w:rPr>
        <w:t xml:space="preserve"> dengan persentase </w:t>
      </w:r>
      <w:r w:rsidRPr="00597A32">
        <w:rPr>
          <w:rFonts w:ascii="Tahoma" w:hAnsi="Tahoma" w:cs="Tahoma"/>
          <w:i/>
          <w:iCs/>
        </w:rPr>
        <w:t>risk</w:t>
      </w:r>
      <w:r w:rsidRPr="0097700E">
        <w:rPr>
          <w:rFonts w:ascii="Tahoma" w:hAnsi="Tahoma" w:cs="Tahoma"/>
        </w:rPr>
        <w:t xml:space="preserve"> </w:t>
      </w:r>
      <w:r w:rsidRPr="00597A32">
        <w:rPr>
          <w:rFonts w:ascii="Tahoma" w:hAnsi="Tahoma" w:cs="Tahoma"/>
          <w:i/>
          <w:iCs/>
        </w:rPr>
        <w:t>level</w:t>
      </w:r>
      <w:r w:rsidRPr="0097700E">
        <w:rPr>
          <w:rFonts w:ascii="Tahoma" w:hAnsi="Tahoma" w:cs="Tahoma"/>
        </w:rPr>
        <w:t xml:space="preserve"> </w:t>
      </w:r>
      <w:r w:rsidRPr="00597A32">
        <w:rPr>
          <w:rFonts w:ascii="Tahoma" w:hAnsi="Tahoma" w:cs="Tahoma"/>
          <w:i/>
          <w:iCs/>
        </w:rPr>
        <w:t>moderate</w:t>
      </w:r>
      <w:r w:rsidRPr="0097700E">
        <w:rPr>
          <w:rFonts w:ascii="Tahoma" w:hAnsi="Tahoma" w:cs="Tahoma"/>
        </w:rPr>
        <w:t xml:space="preserve"> </w:t>
      </w:r>
      <w:r w:rsidRPr="00597A32">
        <w:rPr>
          <w:rFonts w:ascii="Tahoma" w:hAnsi="Tahoma" w:cs="Tahoma"/>
          <w:i/>
          <w:iCs/>
        </w:rPr>
        <w:t>risk</w:t>
      </w:r>
      <w:r w:rsidRPr="0097700E">
        <w:rPr>
          <w:rFonts w:ascii="Tahoma" w:hAnsi="Tahoma" w:cs="Tahoma"/>
        </w:rPr>
        <w:t xml:space="preserve"> atau sedang sebesar </w:t>
      </w:r>
      <w:r>
        <w:rPr>
          <w:rFonts w:ascii="Tahoma" w:hAnsi="Tahoma" w:cs="Tahoma"/>
        </w:rPr>
        <w:t>25</w:t>
      </w:r>
      <w:r w:rsidRPr="0097700E">
        <w:rPr>
          <w:rFonts w:ascii="Tahoma" w:hAnsi="Tahoma" w:cs="Tahoma"/>
        </w:rPr>
        <w:t xml:space="preserve">%, dan </w:t>
      </w:r>
      <w:r w:rsidRPr="004A12E8">
        <w:rPr>
          <w:rFonts w:ascii="Tahoma" w:hAnsi="Tahoma" w:cs="Tahoma"/>
          <w:i/>
          <w:iCs/>
        </w:rPr>
        <w:t>hazard</w:t>
      </w:r>
      <w:r w:rsidRPr="0097700E">
        <w:rPr>
          <w:rFonts w:ascii="Tahoma" w:hAnsi="Tahoma" w:cs="Tahoma"/>
        </w:rPr>
        <w:t xml:space="preserve"> dengan </w:t>
      </w:r>
      <w:r w:rsidRPr="00597A32">
        <w:rPr>
          <w:rFonts w:ascii="Tahoma" w:hAnsi="Tahoma" w:cs="Tahoma"/>
          <w:i/>
          <w:iCs/>
        </w:rPr>
        <w:t>risk</w:t>
      </w:r>
      <w:r w:rsidRPr="0097700E">
        <w:rPr>
          <w:rFonts w:ascii="Tahoma" w:hAnsi="Tahoma" w:cs="Tahoma"/>
        </w:rPr>
        <w:t xml:space="preserve"> </w:t>
      </w:r>
      <w:r w:rsidRPr="00597A32">
        <w:rPr>
          <w:rFonts w:ascii="Tahoma" w:hAnsi="Tahoma" w:cs="Tahoma"/>
          <w:i/>
          <w:iCs/>
        </w:rPr>
        <w:t>level</w:t>
      </w:r>
      <w:r w:rsidRPr="0097700E">
        <w:rPr>
          <w:rFonts w:ascii="Tahoma" w:hAnsi="Tahoma" w:cs="Tahoma"/>
        </w:rPr>
        <w:t xml:space="preserve"> </w:t>
      </w:r>
      <w:r w:rsidRPr="00597A32">
        <w:rPr>
          <w:rFonts w:ascii="Tahoma" w:hAnsi="Tahoma" w:cs="Tahoma"/>
          <w:i/>
          <w:iCs/>
        </w:rPr>
        <w:t>low</w:t>
      </w:r>
      <w:r w:rsidRPr="0097700E">
        <w:rPr>
          <w:rFonts w:ascii="Tahoma" w:hAnsi="Tahoma" w:cs="Tahoma"/>
        </w:rPr>
        <w:t xml:space="preserve"> </w:t>
      </w:r>
      <w:r w:rsidRPr="00597A32">
        <w:rPr>
          <w:rFonts w:ascii="Tahoma" w:hAnsi="Tahoma" w:cs="Tahoma"/>
          <w:i/>
          <w:iCs/>
        </w:rPr>
        <w:t>risk</w:t>
      </w:r>
      <w:r w:rsidRPr="0097700E">
        <w:rPr>
          <w:rFonts w:ascii="Tahoma" w:hAnsi="Tahoma" w:cs="Tahoma"/>
        </w:rPr>
        <w:t xml:space="preserve"> atau rendah sebesar </w:t>
      </w:r>
      <w:r>
        <w:rPr>
          <w:rFonts w:ascii="Tahoma" w:hAnsi="Tahoma" w:cs="Tahoma"/>
        </w:rPr>
        <w:t>50</w:t>
      </w:r>
      <w:r w:rsidRPr="0097700E">
        <w:rPr>
          <w:rFonts w:ascii="Tahoma" w:hAnsi="Tahoma" w:cs="Tahoma"/>
        </w:rPr>
        <w:t>%.</w:t>
      </w:r>
    </w:p>
    <w:p w14:paraId="405C891D" w14:textId="77777777" w:rsidR="0009031A" w:rsidRDefault="0009031A" w:rsidP="0009031A">
      <w:pPr>
        <w:pStyle w:val="subbab4"/>
        <w:numPr>
          <w:ilvl w:val="1"/>
          <w:numId w:val="83"/>
        </w:numPr>
        <w:spacing w:line="360" w:lineRule="auto"/>
        <w:ind w:left="567" w:hanging="567"/>
        <w:rPr>
          <w:lang w:val="en-US"/>
        </w:rPr>
      </w:pPr>
      <w:bookmarkStart w:id="101" w:name="_Hlk168698747"/>
      <w:bookmarkStart w:id="102" w:name="_Toc172766271"/>
      <w:proofErr w:type="spellStart"/>
      <w:r>
        <w:rPr>
          <w:lang w:val="en-US"/>
        </w:rPr>
        <w:t>Rekomendasi</w:t>
      </w:r>
      <w:bookmarkEnd w:id="102"/>
      <w:proofErr w:type="spellEnd"/>
    </w:p>
    <w:bookmarkEnd w:id="101"/>
    <w:p w14:paraId="3904E431" w14:textId="77777777" w:rsidR="0009031A" w:rsidRDefault="0009031A" w:rsidP="0009031A">
      <w:pPr>
        <w:spacing w:before="40" w:after="0" w:line="360" w:lineRule="auto"/>
        <w:ind w:left="567" w:firstLine="567"/>
        <w:rPr>
          <w:rFonts w:ascii="Tahoma" w:hAnsi="Tahoma" w:cs="Tahoma"/>
        </w:rPr>
      </w:pPr>
      <w:proofErr w:type="spellStart"/>
      <w:r w:rsidRPr="00D11280">
        <w:rPr>
          <w:rFonts w:ascii="Tahoma" w:hAnsi="Tahoma" w:cs="Tahoma"/>
          <w:lang w:val="en-US"/>
        </w:rPr>
        <w:t>Rekomendasi</w:t>
      </w:r>
      <w:proofErr w:type="spellEnd"/>
      <w:r w:rsidRPr="00D11280">
        <w:rPr>
          <w:rFonts w:ascii="Tahoma" w:hAnsi="Tahoma" w:cs="Tahoma"/>
          <w:lang w:val="en-US"/>
        </w:rPr>
        <w:t xml:space="preserve"> </w:t>
      </w:r>
      <w:proofErr w:type="spellStart"/>
      <w:r w:rsidRPr="00D11280">
        <w:rPr>
          <w:rFonts w:ascii="Tahoma" w:hAnsi="Tahoma" w:cs="Tahoma"/>
          <w:lang w:val="en-US"/>
        </w:rPr>
        <w:t>upaya</w:t>
      </w:r>
      <w:proofErr w:type="spellEnd"/>
      <w:r w:rsidRPr="00D11280">
        <w:rPr>
          <w:rFonts w:ascii="Tahoma" w:hAnsi="Tahoma" w:cs="Tahoma"/>
          <w:lang w:val="en-US"/>
        </w:rPr>
        <w:t xml:space="preserve"> </w:t>
      </w:r>
      <w:proofErr w:type="spellStart"/>
      <w:r w:rsidRPr="00D11280">
        <w:rPr>
          <w:rFonts w:ascii="Tahoma" w:hAnsi="Tahoma" w:cs="Tahoma"/>
          <w:lang w:val="en-US"/>
        </w:rPr>
        <w:t>penanganan</w:t>
      </w:r>
      <w:proofErr w:type="spellEnd"/>
      <w:r>
        <w:rPr>
          <w:rFonts w:ascii="Tahoma" w:hAnsi="Tahoma" w:cs="Tahoma"/>
          <w:lang w:val="en-US"/>
        </w:rPr>
        <w:t xml:space="preserve"> </w:t>
      </w:r>
      <w:proofErr w:type="spellStart"/>
      <w:r>
        <w:rPr>
          <w:rFonts w:ascii="Tahoma" w:hAnsi="Tahoma" w:cs="Tahoma"/>
          <w:lang w:val="en-US"/>
        </w:rPr>
        <w:t>dilakukan</w:t>
      </w:r>
      <w:proofErr w:type="spellEnd"/>
      <w:r>
        <w:rPr>
          <w:rFonts w:ascii="Tahoma" w:hAnsi="Tahoma" w:cs="Tahoma"/>
          <w:lang w:val="en-US"/>
        </w:rPr>
        <w:t xml:space="preserve"> yang </w:t>
      </w:r>
      <w:proofErr w:type="spellStart"/>
      <w:r>
        <w:rPr>
          <w:rFonts w:ascii="Tahoma" w:hAnsi="Tahoma" w:cs="Tahoma"/>
          <w:lang w:val="en-US"/>
        </w:rPr>
        <w:t>bertujuan</w:t>
      </w:r>
      <w:proofErr w:type="spellEnd"/>
      <w:r w:rsidRPr="00D11280">
        <w:rPr>
          <w:rFonts w:ascii="Tahoma" w:hAnsi="Tahoma" w:cs="Tahoma"/>
          <w:lang w:val="en-US"/>
        </w:rPr>
        <w:t xml:space="preserve"> </w:t>
      </w:r>
      <w:proofErr w:type="spellStart"/>
      <w:r w:rsidRPr="00D11280">
        <w:rPr>
          <w:rFonts w:ascii="Tahoma" w:hAnsi="Tahoma" w:cs="Tahoma"/>
          <w:lang w:val="en-US"/>
        </w:rPr>
        <w:t>untuk</w:t>
      </w:r>
      <w:proofErr w:type="spellEnd"/>
      <w:r w:rsidRPr="00D11280">
        <w:rPr>
          <w:rFonts w:ascii="Tahoma" w:hAnsi="Tahoma" w:cs="Tahoma"/>
          <w:lang w:val="en-US"/>
        </w:rPr>
        <w:t xml:space="preserve"> </w:t>
      </w:r>
      <w:proofErr w:type="spellStart"/>
      <w:r w:rsidRPr="00D11280">
        <w:rPr>
          <w:rFonts w:ascii="Tahoma" w:hAnsi="Tahoma" w:cs="Tahoma"/>
          <w:lang w:val="en-US"/>
        </w:rPr>
        <w:t>mengurangi</w:t>
      </w:r>
      <w:proofErr w:type="spellEnd"/>
      <w:r w:rsidRPr="00D11280">
        <w:rPr>
          <w:rFonts w:ascii="Tahoma" w:hAnsi="Tahoma" w:cs="Tahoma"/>
          <w:lang w:val="en-US"/>
        </w:rPr>
        <w:t xml:space="preserve"> </w:t>
      </w:r>
      <w:proofErr w:type="spellStart"/>
      <w:r w:rsidRPr="00D11280">
        <w:rPr>
          <w:rFonts w:ascii="Tahoma" w:hAnsi="Tahoma" w:cs="Tahoma"/>
          <w:lang w:val="en-US"/>
        </w:rPr>
        <w:t>potensi</w:t>
      </w:r>
      <w:proofErr w:type="spellEnd"/>
      <w:r w:rsidRPr="00D11280">
        <w:rPr>
          <w:rFonts w:ascii="Tahoma" w:hAnsi="Tahoma" w:cs="Tahoma"/>
          <w:lang w:val="en-US"/>
        </w:rPr>
        <w:t xml:space="preserve"> dan </w:t>
      </w:r>
      <w:proofErr w:type="spellStart"/>
      <w:r w:rsidRPr="00D11280">
        <w:rPr>
          <w:rFonts w:ascii="Tahoma" w:hAnsi="Tahoma" w:cs="Tahoma"/>
          <w:lang w:val="en-US"/>
        </w:rPr>
        <w:t>tingkat</w:t>
      </w:r>
      <w:proofErr w:type="spellEnd"/>
      <w:r w:rsidRPr="00D11280">
        <w:rPr>
          <w:rFonts w:ascii="Tahoma" w:hAnsi="Tahoma" w:cs="Tahoma"/>
          <w:lang w:val="en-US"/>
        </w:rPr>
        <w:t xml:space="preserve"> </w:t>
      </w:r>
      <w:proofErr w:type="spellStart"/>
      <w:r w:rsidRPr="00D11280">
        <w:rPr>
          <w:rFonts w:ascii="Tahoma" w:hAnsi="Tahoma" w:cs="Tahoma"/>
          <w:lang w:val="en-US"/>
        </w:rPr>
        <w:t>kecelakaan</w:t>
      </w:r>
      <w:proofErr w:type="spellEnd"/>
      <w:r w:rsidRPr="00D11280">
        <w:rPr>
          <w:rFonts w:ascii="Tahoma" w:hAnsi="Tahoma" w:cs="Tahoma"/>
          <w:lang w:val="en-US"/>
        </w:rPr>
        <w:t xml:space="preserve"> yang </w:t>
      </w:r>
      <w:proofErr w:type="spellStart"/>
      <w:r w:rsidRPr="00D11280">
        <w:rPr>
          <w:rFonts w:ascii="Tahoma" w:hAnsi="Tahoma" w:cs="Tahoma"/>
          <w:lang w:val="en-US"/>
        </w:rPr>
        <w:t>ada</w:t>
      </w:r>
      <w:proofErr w:type="spellEnd"/>
      <w:r w:rsidRPr="00D11280">
        <w:rPr>
          <w:rFonts w:ascii="Tahoma" w:hAnsi="Tahoma" w:cs="Tahoma"/>
          <w:lang w:val="en-US"/>
        </w:rPr>
        <w:t xml:space="preserve"> </w:t>
      </w:r>
      <w:r>
        <w:rPr>
          <w:rFonts w:ascii="Tahoma" w:hAnsi="Tahoma" w:cs="Tahoma"/>
          <w:lang w:val="en-US"/>
        </w:rPr>
        <w:t>di</w:t>
      </w:r>
      <w:r w:rsidRPr="00D11280">
        <w:rPr>
          <w:rFonts w:ascii="Tahoma" w:hAnsi="Tahoma" w:cs="Tahoma"/>
          <w:lang w:val="en-US"/>
        </w:rPr>
        <w:t xml:space="preserve"> Jalan </w:t>
      </w:r>
      <w:r>
        <w:rPr>
          <w:rFonts w:ascii="Tahoma" w:hAnsi="Tahoma" w:cs="Tahoma"/>
          <w:lang w:val="en-US"/>
        </w:rPr>
        <w:t xml:space="preserve">Pangkal Pinang </w:t>
      </w:r>
      <w:proofErr w:type="spellStart"/>
      <w:r>
        <w:rPr>
          <w:rFonts w:ascii="Tahoma" w:hAnsi="Tahoma" w:cs="Tahoma"/>
          <w:lang w:val="en-US"/>
        </w:rPr>
        <w:t>Muntok</w:t>
      </w:r>
      <w:proofErr w:type="spellEnd"/>
      <w:r>
        <w:rPr>
          <w:rFonts w:ascii="Tahoma" w:hAnsi="Tahoma" w:cs="Tahoma"/>
          <w:lang w:val="en-US"/>
        </w:rPr>
        <w:t xml:space="preserve"> Km 71,2-Km 72,2. </w:t>
      </w:r>
      <w:r w:rsidRPr="00BA424A">
        <w:rPr>
          <w:rFonts w:ascii="Tahoma" w:hAnsi="Tahoma" w:cs="Tahoma"/>
        </w:rPr>
        <w:t xml:space="preserve">Dari hasil analisis, diketahui faktor pemicu kecelakaan yang mampu menyebabkan terjadinya kecelakaan </w:t>
      </w:r>
      <w:r>
        <w:rPr>
          <w:rFonts w:ascii="Tahoma" w:hAnsi="Tahoma" w:cs="Tahoma"/>
        </w:rPr>
        <w:t>di</w:t>
      </w:r>
      <w:r w:rsidRPr="00BA424A">
        <w:rPr>
          <w:rFonts w:ascii="Tahoma" w:hAnsi="Tahoma" w:cs="Tahoma"/>
        </w:rPr>
        <w:t xml:space="preserve"> Jalan </w:t>
      </w:r>
      <w:r>
        <w:rPr>
          <w:rFonts w:ascii="Tahoma" w:hAnsi="Tahoma" w:cs="Tahoma"/>
        </w:rPr>
        <w:t xml:space="preserve">raya Pangkal Pinang-Muntok Km 71,2-Km 72,2 </w:t>
      </w:r>
      <w:r w:rsidRPr="00BA424A">
        <w:rPr>
          <w:rFonts w:ascii="Tahoma" w:hAnsi="Tahoma" w:cs="Tahoma"/>
        </w:rPr>
        <w:t>adalah kurangnya infrastruktur jalan berupa perambuan</w:t>
      </w:r>
      <w:r>
        <w:rPr>
          <w:rFonts w:ascii="Tahoma" w:hAnsi="Tahoma" w:cs="Tahoma"/>
        </w:rPr>
        <w:t>, alat penerangan jalan, APILL, Separator dan Zebracross</w:t>
      </w:r>
      <w:r w:rsidRPr="00BA424A">
        <w:rPr>
          <w:rFonts w:ascii="Tahoma" w:hAnsi="Tahoma" w:cs="Tahoma"/>
        </w:rPr>
        <w:t>, kurangnya perawatan fasilitas perlengkapan jalan</w:t>
      </w:r>
      <w:r>
        <w:rPr>
          <w:rFonts w:ascii="Tahoma" w:hAnsi="Tahoma" w:cs="Tahoma"/>
        </w:rPr>
        <w:t xml:space="preserve"> seperti marka dan rambu serta bahu jalan yang belum sesuai standar</w:t>
      </w:r>
      <w:r w:rsidRPr="00BA424A">
        <w:rPr>
          <w:rFonts w:ascii="Tahoma" w:hAnsi="Tahoma" w:cs="Tahoma"/>
        </w:rPr>
        <w:t>,</w:t>
      </w:r>
      <w:r>
        <w:rPr>
          <w:rFonts w:ascii="Tahoma" w:hAnsi="Tahoma" w:cs="Tahoma"/>
        </w:rPr>
        <w:t>dan juga</w:t>
      </w:r>
      <w:r w:rsidRPr="00BA424A">
        <w:rPr>
          <w:rFonts w:ascii="Tahoma" w:hAnsi="Tahoma" w:cs="Tahoma"/>
        </w:rPr>
        <w:t xml:space="preserve"> tingginya kecepatan pengguna jalan. Maka dari itu diberikanlah beberapa upaya sebagai usulan penanggulangan dari permasalahan yang terjadi sehingga mampu meminimalisir probabilitas terjadinya kecelakaan lalu lintas.</w:t>
      </w:r>
      <w:r>
        <w:rPr>
          <w:rFonts w:ascii="Tahoma" w:hAnsi="Tahoma" w:cs="Tahoma"/>
        </w:rPr>
        <w:t xml:space="preserve"> </w:t>
      </w:r>
      <w:r w:rsidRPr="00BA424A">
        <w:rPr>
          <w:rFonts w:ascii="Tahoma" w:hAnsi="Tahoma" w:cs="Tahoma"/>
        </w:rPr>
        <w:t>Upaya penanggulangan ini juga berdasarkan prinsip keselamatan yaitu:</w:t>
      </w:r>
    </w:p>
    <w:p w14:paraId="0BB310A8" w14:textId="77777777" w:rsidR="0009031A" w:rsidRDefault="0009031A" w:rsidP="0009031A">
      <w:pPr>
        <w:pStyle w:val="ListParagraph"/>
        <w:numPr>
          <w:ilvl w:val="0"/>
          <w:numId w:val="47"/>
        </w:numPr>
        <w:spacing w:before="40" w:line="360" w:lineRule="auto"/>
        <w:ind w:left="1134" w:hanging="567"/>
        <w:rPr>
          <w:lang w:val="en-US"/>
        </w:rPr>
      </w:pPr>
      <w:proofErr w:type="spellStart"/>
      <w:r>
        <w:rPr>
          <w:lang w:val="en-US"/>
        </w:rPr>
        <w:t>Self Regulating</w:t>
      </w:r>
      <w:proofErr w:type="spellEnd"/>
      <w:r>
        <w:rPr>
          <w:lang w:val="en-US"/>
        </w:rPr>
        <w:t xml:space="preserve"> Road</w:t>
      </w:r>
    </w:p>
    <w:p w14:paraId="6F92C33D" w14:textId="77777777" w:rsidR="0009031A" w:rsidRDefault="0009031A" w:rsidP="0009031A">
      <w:pPr>
        <w:pStyle w:val="ListParagraph"/>
        <w:numPr>
          <w:ilvl w:val="0"/>
          <w:numId w:val="47"/>
        </w:numPr>
        <w:spacing w:before="40" w:line="360" w:lineRule="auto"/>
        <w:ind w:left="1134" w:hanging="567"/>
        <w:rPr>
          <w:lang w:val="en-US"/>
        </w:rPr>
      </w:pPr>
      <w:proofErr w:type="spellStart"/>
      <w:r>
        <w:rPr>
          <w:lang w:val="en-US"/>
        </w:rPr>
        <w:t>Self Explaining</w:t>
      </w:r>
      <w:proofErr w:type="spellEnd"/>
    </w:p>
    <w:p w14:paraId="6C58DC91" w14:textId="77777777" w:rsidR="0009031A" w:rsidRDefault="0009031A" w:rsidP="0009031A">
      <w:pPr>
        <w:pStyle w:val="ListParagraph"/>
        <w:numPr>
          <w:ilvl w:val="0"/>
          <w:numId w:val="47"/>
        </w:numPr>
        <w:spacing w:before="40" w:line="360" w:lineRule="auto"/>
        <w:ind w:left="1134" w:hanging="567"/>
        <w:rPr>
          <w:lang w:val="en-US"/>
        </w:rPr>
      </w:pPr>
      <w:r>
        <w:rPr>
          <w:lang w:val="en-US"/>
        </w:rPr>
        <w:t>Forgiving road</w:t>
      </w:r>
    </w:p>
    <w:p w14:paraId="2812859D" w14:textId="77777777" w:rsidR="0009031A" w:rsidRPr="00F86F47" w:rsidRDefault="0009031A" w:rsidP="0009031A">
      <w:pPr>
        <w:pStyle w:val="ListParagraph"/>
        <w:spacing w:before="40" w:line="360" w:lineRule="auto"/>
        <w:ind w:left="567" w:firstLine="567"/>
        <w:jc w:val="both"/>
        <w:rPr>
          <w:lang w:val="en-US"/>
        </w:rPr>
      </w:pPr>
      <w:proofErr w:type="spellStart"/>
      <w:r w:rsidRPr="004A0CE0">
        <w:rPr>
          <w:lang w:val="en-US"/>
        </w:rPr>
        <w:t>Untuk</w:t>
      </w:r>
      <w:proofErr w:type="spellEnd"/>
      <w:r w:rsidRPr="004A0CE0">
        <w:rPr>
          <w:lang w:val="en-US"/>
        </w:rPr>
        <w:t xml:space="preserve"> </w:t>
      </w:r>
      <w:proofErr w:type="spellStart"/>
      <w:r w:rsidRPr="004A0CE0">
        <w:rPr>
          <w:lang w:val="en-US"/>
        </w:rPr>
        <w:t>prioritas</w:t>
      </w:r>
      <w:proofErr w:type="spellEnd"/>
      <w:r w:rsidRPr="004A0CE0">
        <w:rPr>
          <w:lang w:val="en-US"/>
        </w:rPr>
        <w:t xml:space="preserve"> </w:t>
      </w:r>
      <w:proofErr w:type="spellStart"/>
      <w:r w:rsidRPr="004A0CE0">
        <w:rPr>
          <w:lang w:val="en-US"/>
        </w:rPr>
        <w:t>penanganan</w:t>
      </w:r>
      <w:proofErr w:type="spellEnd"/>
      <w:r w:rsidRPr="004A0CE0">
        <w:rPr>
          <w:lang w:val="en-US"/>
        </w:rPr>
        <w:t xml:space="preserve"> </w:t>
      </w:r>
      <w:proofErr w:type="spellStart"/>
      <w:r w:rsidRPr="004A0CE0">
        <w:rPr>
          <w:lang w:val="en-US"/>
        </w:rPr>
        <w:t>masalah</w:t>
      </w:r>
      <w:proofErr w:type="spellEnd"/>
      <w:r w:rsidRPr="004A0CE0">
        <w:rPr>
          <w:lang w:val="en-US"/>
        </w:rPr>
        <w:t xml:space="preserve"> yang </w:t>
      </w:r>
      <w:proofErr w:type="spellStart"/>
      <w:r w:rsidRPr="004A0CE0">
        <w:rPr>
          <w:lang w:val="en-US"/>
        </w:rPr>
        <w:t>diusulkan</w:t>
      </w:r>
      <w:proofErr w:type="spellEnd"/>
      <w:r w:rsidRPr="004A0CE0">
        <w:rPr>
          <w:lang w:val="en-US"/>
        </w:rPr>
        <w:t xml:space="preserve"> </w:t>
      </w:r>
      <w:proofErr w:type="spellStart"/>
      <w:r w:rsidRPr="004A0CE0">
        <w:rPr>
          <w:lang w:val="en-US"/>
        </w:rPr>
        <w:t>berdasarkan</w:t>
      </w:r>
      <w:proofErr w:type="spellEnd"/>
      <w:r w:rsidRPr="004A0CE0">
        <w:rPr>
          <w:lang w:val="en-US"/>
        </w:rPr>
        <w:t xml:space="preserve"> data </w:t>
      </w:r>
      <w:proofErr w:type="spellStart"/>
      <w:r w:rsidRPr="00F86F47">
        <w:rPr>
          <w:lang w:val="en-US"/>
        </w:rPr>
        <w:t>analisis</w:t>
      </w:r>
      <w:proofErr w:type="spellEnd"/>
      <w:r w:rsidRPr="00F86F47">
        <w:rPr>
          <w:lang w:val="en-US"/>
        </w:rPr>
        <w:t xml:space="preserve"> yang </w:t>
      </w:r>
      <w:proofErr w:type="spellStart"/>
      <w:r w:rsidRPr="00F86F47">
        <w:rPr>
          <w:lang w:val="en-US"/>
        </w:rPr>
        <w:t>telah</w:t>
      </w:r>
      <w:proofErr w:type="spellEnd"/>
      <w:r w:rsidRPr="00F86F47">
        <w:rPr>
          <w:lang w:val="en-US"/>
        </w:rPr>
        <w:t xml:space="preserve"> </w:t>
      </w:r>
      <w:proofErr w:type="spellStart"/>
      <w:r w:rsidRPr="00F86F47">
        <w:rPr>
          <w:lang w:val="en-US"/>
        </w:rPr>
        <w:t>dikemukakan</w:t>
      </w:r>
      <w:proofErr w:type="spellEnd"/>
      <w:r w:rsidRPr="00F86F47">
        <w:rPr>
          <w:lang w:val="en-US"/>
        </w:rPr>
        <w:t xml:space="preserve"> </w:t>
      </w:r>
      <w:proofErr w:type="spellStart"/>
      <w:r w:rsidRPr="00F86F47">
        <w:rPr>
          <w:lang w:val="en-US"/>
        </w:rPr>
        <w:t>adalah</w:t>
      </w:r>
      <w:proofErr w:type="spellEnd"/>
      <w:r w:rsidRPr="00F86F47">
        <w:rPr>
          <w:lang w:val="en-US"/>
        </w:rPr>
        <w:t>:</w:t>
      </w:r>
    </w:p>
    <w:p w14:paraId="699C90E7" w14:textId="77777777" w:rsidR="0009031A" w:rsidRDefault="0009031A" w:rsidP="0009031A">
      <w:pPr>
        <w:pStyle w:val="ListParagraph"/>
        <w:numPr>
          <w:ilvl w:val="0"/>
          <w:numId w:val="48"/>
        </w:numPr>
        <w:spacing w:before="40" w:line="360" w:lineRule="auto"/>
        <w:ind w:left="1134" w:hanging="567"/>
        <w:jc w:val="both"/>
        <w:rPr>
          <w:lang w:val="en-US"/>
        </w:rPr>
      </w:pPr>
      <w:r>
        <w:rPr>
          <w:lang w:val="en-US"/>
        </w:rPr>
        <w:t xml:space="preserve">Belum </w:t>
      </w:r>
      <w:proofErr w:type="spellStart"/>
      <w:r>
        <w:rPr>
          <w:lang w:val="en-US"/>
        </w:rPr>
        <w:t>tersedia</w:t>
      </w:r>
      <w:proofErr w:type="spellEnd"/>
      <w:r>
        <w:rPr>
          <w:lang w:val="en-US"/>
        </w:rPr>
        <w:t xml:space="preserve"> </w:t>
      </w:r>
      <w:proofErr w:type="spellStart"/>
      <w:r>
        <w:rPr>
          <w:lang w:val="en-US"/>
        </w:rPr>
        <w:t>dengan</w:t>
      </w:r>
      <w:proofErr w:type="spellEnd"/>
      <w:r>
        <w:rPr>
          <w:lang w:val="en-US"/>
        </w:rPr>
        <w:t xml:space="preserve"> </w:t>
      </w:r>
      <w:proofErr w:type="spellStart"/>
      <w:r>
        <w:rPr>
          <w:lang w:val="en-US"/>
        </w:rPr>
        <w:t>cukup</w:t>
      </w:r>
      <w:proofErr w:type="spellEnd"/>
      <w:r>
        <w:rPr>
          <w:lang w:val="en-US"/>
        </w:rPr>
        <w:t xml:space="preserve"> </w:t>
      </w:r>
      <w:proofErr w:type="spellStart"/>
      <w:r>
        <w:rPr>
          <w:lang w:val="en-US"/>
        </w:rPr>
        <w:t>fasilitas</w:t>
      </w:r>
      <w:proofErr w:type="spellEnd"/>
      <w:r>
        <w:rPr>
          <w:lang w:val="en-US"/>
        </w:rPr>
        <w:t xml:space="preserve"> </w:t>
      </w:r>
      <w:proofErr w:type="spellStart"/>
      <w:r>
        <w:rPr>
          <w:lang w:val="en-US"/>
        </w:rPr>
        <w:t>perlengkapan</w:t>
      </w:r>
      <w:proofErr w:type="spellEnd"/>
      <w:r>
        <w:rPr>
          <w:lang w:val="en-US"/>
        </w:rPr>
        <w:t xml:space="preserve"> </w:t>
      </w:r>
      <w:proofErr w:type="spellStart"/>
      <w:r>
        <w:rPr>
          <w:lang w:val="en-US"/>
        </w:rPr>
        <w:t>jalan</w:t>
      </w:r>
      <w:proofErr w:type="spellEnd"/>
      <w:r>
        <w:rPr>
          <w:lang w:val="en-US"/>
        </w:rPr>
        <w:t xml:space="preserve"> </w:t>
      </w:r>
      <w:proofErr w:type="spellStart"/>
      <w:r>
        <w:rPr>
          <w:lang w:val="en-US"/>
        </w:rPr>
        <w:t>seperti</w:t>
      </w:r>
      <w:proofErr w:type="spellEnd"/>
      <w:r>
        <w:rPr>
          <w:lang w:val="en-US"/>
        </w:rPr>
        <w:t xml:space="preserve"> </w:t>
      </w:r>
      <w:proofErr w:type="spellStart"/>
      <w:r>
        <w:rPr>
          <w:lang w:val="en-US"/>
        </w:rPr>
        <w:t>alat</w:t>
      </w:r>
      <w:proofErr w:type="spellEnd"/>
      <w:r>
        <w:rPr>
          <w:lang w:val="en-US"/>
        </w:rPr>
        <w:t xml:space="preserve"> </w:t>
      </w:r>
      <w:proofErr w:type="spellStart"/>
      <w:r>
        <w:rPr>
          <w:lang w:val="en-US"/>
        </w:rPr>
        <w:t>penerangan</w:t>
      </w:r>
      <w:proofErr w:type="spellEnd"/>
      <w:r>
        <w:rPr>
          <w:lang w:val="en-US"/>
        </w:rPr>
        <w:t xml:space="preserve"> </w:t>
      </w:r>
      <w:proofErr w:type="spellStart"/>
      <w:r>
        <w:rPr>
          <w:lang w:val="en-US"/>
        </w:rPr>
        <w:t>jalan</w:t>
      </w:r>
      <w:proofErr w:type="spellEnd"/>
      <w:r>
        <w:rPr>
          <w:lang w:val="en-US"/>
        </w:rPr>
        <w:t xml:space="preserve">, APILL, </w:t>
      </w:r>
      <w:proofErr w:type="spellStart"/>
      <w:r>
        <w:rPr>
          <w:lang w:val="en-US"/>
        </w:rPr>
        <w:t>zebracross</w:t>
      </w:r>
      <w:proofErr w:type="spellEnd"/>
      <w:r>
        <w:rPr>
          <w:lang w:val="en-US"/>
        </w:rPr>
        <w:t xml:space="preserve">, </w:t>
      </w:r>
      <w:proofErr w:type="spellStart"/>
      <w:r>
        <w:rPr>
          <w:lang w:val="en-US"/>
        </w:rPr>
        <w:t>rambu</w:t>
      </w:r>
      <w:proofErr w:type="spellEnd"/>
      <w:r>
        <w:rPr>
          <w:lang w:val="en-US"/>
        </w:rPr>
        <w:t xml:space="preserve"> dan separator.</w:t>
      </w:r>
    </w:p>
    <w:p w14:paraId="366FE8F3" w14:textId="77777777" w:rsidR="0009031A" w:rsidRDefault="0009031A" w:rsidP="0009031A">
      <w:pPr>
        <w:pStyle w:val="ListParagraph"/>
        <w:numPr>
          <w:ilvl w:val="0"/>
          <w:numId w:val="48"/>
        </w:numPr>
        <w:spacing w:before="40" w:line="360" w:lineRule="auto"/>
        <w:ind w:left="1134" w:hanging="567"/>
        <w:jc w:val="both"/>
        <w:rPr>
          <w:lang w:val="en-US"/>
        </w:rPr>
      </w:pPr>
      <w:proofErr w:type="spellStart"/>
      <w:r>
        <w:rPr>
          <w:lang w:val="en-US"/>
        </w:rPr>
        <w:lastRenderedPageBreak/>
        <w:t>Perbaikan</w:t>
      </w:r>
      <w:proofErr w:type="spellEnd"/>
      <w:r>
        <w:rPr>
          <w:lang w:val="en-US"/>
        </w:rPr>
        <w:t xml:space="preserve"> </w:t>
      </w:r>
      <w:proofErr w:type="spellStart"/>
      <w:r>
        <w:rPr>
          <w:lang w:val="en-US"/>
        </w:rPr>
        <w:t>terhadap</w:t>
      </w:r>
      <w:proofErr w:type="spellEnd"/>
      <w:r>
        <w:rPr>
          <w:lang w:val="en-US"/>
        </w:rPr>
        <w:t xml:space="preserve"> Bahu </w:t>
      </w:r>
      <w:proofErr w:type="spellStart"/>
      <w:r>
        <w:rPr>
          <w:lang w:val="en-US"/>
        </w:rPr>
        <w:t>jalan</w:t>
      </w:r>
      <w:proofErr w:type="spellEnd"/>
      <w:r>
        <w:rPr>
          <w:lang w:val="en-US"/>
        </w:rPr>
        <w:t xml:space="preserve"> yang </w:t>
      </w:r>
      <w:proofErr w:type="spellStart"/>
      <w:r>
        <w:rPr>
          <w:lang w:val="en-US"/>
        </w:rPr>
        <w:t>belum</w:t>
      </w:r>
      <w:proofErr w:type="spellEnd"/>
      <w:r>
        <w:rPr>
          <w:lang w:val="en-US"/>
        </w:rPr>
        <w:t xml:space="preserve"> </w:t>
      </w:r>
      <w:proofErr w:type="spellStart"/>
      <w:r>
        <w:rPr>
          <w:lang w:val="en-US"/>
        </w:rPr>
        <w:t>seusai</w:t>
      </w:r>
      <w:proofErr w:type="spellEnd"/>
      <w:r>
        <w:rPr>
          <w:lang w:val="en-US"/>
        </w:rPr>
        <w:t xml:space="preserve"> </w:t>
      </w:r>
      <w:proofErr w:type="spellStart"/>
      <w:r>
        <w:rPr>
          <w:lang w:val="en-US"/>
        </w:rPr>
        <w:t>standar</w:t>
      </w:r>
      <w:proofErr w:type="spellEnd"/>
      <w:r>
        <w:rPr>
          <w:lang w:val="en-US"/>
        </w:rPr>
        <w:t xml:space="preserve"> dan </w:t>
      </w:r>
      <w:proofErr w:type="spellStart"/>
      <w:r>
        <w:rPr>
          <w:lang w:val="en-US"/>
        </w:rPr>
        <w:t>pemeliharaan</w:t>
      </w:r>
      <w:proofErr w:type="spellEnd"/>
      <w:r>
        <w:rPr>
          <w:lang w:val="en-US"/>
        </w:rPr>
        <w:t xml:space="preserve"> </w:t>
      </w:r>
      <w:proofErr w:type="spellStart"/>
      <w:r>
        <w:rPr>
          <w:lang w:val="en-US"/>
        </w:rPr>
        <w:t>terhadap</w:t>
      </w:r>
      <w:proofErr w:type="spellEnd"/>
      <w:r>
        <w:rPr>
          <w:lang w:val="en-US"/>
        </w:rPr>
        <w:t xml:space="preserve"> </w:t>
      </w:r>
      <w:proofErr w:type="spellStart"/>
      <w:r>
        <w:rPr>
          <w:lang w:val="en-US"/>
        </w:rPr>
        <w:t>perlengkapan</w:t>
      </w:r>
      <w:proofErr w:type="spellEnd"/>
      <w:r>
        <w:rPr>
          <w:lang w:val="en-US"/>
        </w:rPr>
        <w:t xml:space="preserve"> </w:t>
      </w:r>
      <w:proofErr w:type="spellStart"/>
      <w:r>
        <w:rPr>
          <w:lang w:val="en-US"/>
        </w:rPr>
        <w:t>jalan</w:t>
      </w:r>
      <w:proofErr w:type="spellEnd"/>
      <w:r>
        <w:rPr>
          <w:lang w:val="en-US"/>
        </w:rPr>
        <w:t xml:space="preserve"> </w:t>
      </w:r>
      <w:proofErr w:type="spellStart"/>
      <w:r>
        <w:rPr>
          <w:lang w:val="en-US"/>
        </w:rPr>
        <w:t>seperti</w:t>
      </w:r>
      <w:proofErr w:type="spellEnd"/>
      <w:r>
        <w:rPr>
          <w:lang w:val="en-US"/>
        </w:rPr>
        <w:t xml:space="preserve"> </w:t>
      </w:r>
      <w:proofErr w:type="spellStart"/>
      <w:r>
        <w:rPr>
          <w:lang w:val="en-US"/>
        </w:rPr>
        <w:t>rambu</w:t>
      </w:r>
      <w:proofErr w:type="spellEnd"/>
      <w:r>
        <w:rPr>
          <w:lang w:val="en-US"/>
        </w:rPr>
        <w:t xml:space="preserve"> dan </w:t>
      </w:r>
      <w:proofErr w:type="spellStart"/>
      <w:r>
        <w:rPr>
          <w:lang w:val="en-US"/>
        </w:rPr>
        <w:t>marka</w:t>
      </w:r>
      <w:proofErr w:type="spellEnd"/>
    </w:p>
    <w:p w14:paraId="7E4895DB" w14:textId="77777777" w:rsidR="0009031A" w:rsidRDefault="0009031A" w:rsidP="0009031A">
      <w:pPr>
        <w:pStyle w:val="ListParagraph"/>
        <w:numPr>
          <w:ilvl w:val="0"/>
          <w:numId w:val="48"/>
        </w:numPr>
        <w:spacing w:before="40" w:line="360" w:lineRule="auto"/>
        <w:ind w:left="1134" w:hanging="567"/>
        <w:rPr>
          <w:lang w:val="en-US"/>
        </w:rPr>
      </w:pPr>
      <w:proofErr w:type="spellStart"/>
      <w:r>
        <w:rPr>
          <w:lang w:val="en-US"/>
        </w:rPr>
        <w:t>Permasalahan</w:t>
      </w:r>
      <w:proofErr w:type="spellEnd"/>
      <w:r>
        <w:rPr>
          <w:lang w:val="en-US"/>
        </w:rPr>
        <w:t xml:space="preserve"> </w:t>
      </w:r>
      <w:proofErr w:type="spellStart"/>
      <w:r>
        <w:rPr>
          <w:lang w:val="en-US"/>
        </w:rPr>
        <w:t>terhadap</w:t>
      </w:r>
      <w:proofErr w:type="spellEnd"/>
      <w:r>
        <w:rPr>
          <w:lang w:val="en-US"/>
        </w:rPr>
        <w:t xml:space="preserve"> </w:t>
      </w:r>
      <w:proofErr w:type="spellStart"/>
      <w:r>
        <w:rPr>
          <w:lang w:val="en-US"/>
        </w:rPr>
        <w:t>kecepatan</w:t>
      </w:r>
      <w:proofErr w:type="spellEnd"/>
      <w:r>
        <w:rPr>
          <w:lang w:val="en-US"/>
        </w:rPr>
        <w:t xml:space="preserve"> </w:t>
      </w:r>
      <w:proofErr w:type="spellStart"/>
      <w:r>
        <w:rPr>
          <w:lang w:val="en-US"/>
        </w:rPr>
        <w:t>kendaraan</w:t>
      </w:r>
      <w:proofErr w:type="spellEnd"/>
    </w:p>
    <w:p w14:paraId="41A9DBC2" w14:textId="77777777" w:rsidR="0009031A" w:rsidRDefault="0009031A" w:rsidP="0009031A">
      <w:pPr>
        <w:pStyle w:val="ListParagraph"/>
        <w:spacing w:line="360" w:lineRule="auto"/>
        <w:ind w:left="567" w:firstLine="567"/>
        <w:jc w:val="both"/>
        <w:rPr>
          <w:lang w:val="en-US"/>
        </w:rPr>
      </w:pPr>
      <w:proofErr w:type="spellStart"/>
      <w:r w:rsidRPr="00382D02">
        <w:rPr>
          <w:lang w:val="en-US"/>
        </w:rPr>
        <w:t>Berikut</w:t>
      </w:r>
      <w:proofErr w:type="spellEnd"/>
      <w:r w:rsidRPr="00382D02">
        <w:rPr>
          <w:lang w:val="en-US"/>
        </w:rPr>
        <w:t xml:space="preserve"> </w:t>
      </w:r>
      <w:proofErr w:type="spellStart"/>
      <w:r w:rsidRPr="00382D02">
        <w:rPr>
          <w:lang w:val="en-US"/>
        </w:rPr>
        <w:t>merupakan</w:t>
      </w:r>
      <w:proofErr w:type="spellEnd"/>
      <w:r w:rsidRPr="00382D02">
        <w:rPr>
          <w:lang w:val="en-US"/>
        </w:rPr>
        <w:t xml:space="preserve"> </w:t>
      </w:r>
      <w:proofErr w:type="spellStart"/>
      <w:r w:rsidRPr="00382D02">
        <w:rPr>
          <w:lang w:val="en-US"/>
        </w:rPr>
        <w:t>rekomendasi</w:t>
      </w:r>
      <w:proofErr w:type="spellEnd"/>
      <w:r w:rsidRPr="00382D02">
        <w:rPr>
          <w:lang w:val="en-US"/>
        </w:rPr>
        <w:t xml:space="preserve"> </w:t>
      </w:r>
      <w:proofErr w:type="spellStart"/>
      <w:r w:rsidRPr="00382D02">
        <w:rPr>
          <w:lang w:val="en-US"/>
        </w:rPr>
        <w:t>sesuai</w:t>
      </w:r>
      <w:proofErr w:type="spellEnd"/>
      <w:r w:rsidRPr="00382D02">
        <w:rPr>
          <w:lang w:val="en-US"/>
        </w:rPr>
        <w:t xml:space="preserve"> </w:t>
      </w:r>
      <w:proofErr w:type="spellStart"/>
      <w:r w:rsidRPr="00382D02">
        <w:rPr>
          <w:lang w:val="en-US"/>
        </w:rPr>
        <w:t>segmen</w:t>
      </w:r>
      <w:proofErr w:type="spellEnd"/>
      <w:r w:rsidRPr="00382D02">
        <w:rPr>
          <w:lang w:val="en-US"/>
        </w:rPr>
        <w:t xml:space="preserve"> wilayah </w:t>
      </w:r>
      <w:proofErr w:type="spellStart"/>
      <w:r w:rsidRPr="00382D02">
        <w:rPr>
          <w:lang w:val="en-US"/>
        </w:rPr>
        <w:t>kajian</w:t>
      </w:r>
      <w:proofErr w:type="spellEnd"/>
      <w:r w:rsidRPr="00382D02">
        <w:rPr>
          <w:lang w:val="en-US"/>
        </w:rPr>
        <w:t xml:space="preserve"> </w:t>
      </w:r>
      <w:proofErr w:type="spellStart"/>
      <w:r w:rsidRPr="00382D02">
        <w:rPr>
          <w:lang w:val="en-US"/>
        </w:rPr>
        <w:t>dari</w:t>
      </w:r>
      <w:proofErr w:type="spellEnd"/>
      <w:r w:rsidRPr="00382D02">
        <w:rPr>
          <w:lang w:val="en-US"/>
        </w:rPr>
        <w:t xml:space="preserve"> </w:t>
      </w:r>
      <w:proofErr w:type="spellStart"/>
      <w:r w:rsidRPr="00382D02">
        <w:rPr>
          <w:lang w:val="en-US"/>
        </w:rPr>
        <w:t>penulisan</w:t>
      </w:r>
      <w:proofErr w:type="spellEnd"/>
      <w:r w:rsidRPr="00382D02">
        <w:rPr>
          <w:lang w:val="en-US"/>
        </w:rPr>
        <w:t xml:space="preserve"> </w:t>
      </w:r>
      <w:proofErr w:type="spellStart"/>
      <w:r w:rsidRPr="00382D02">
        <w:rPr>
          <w:lang w:val="en-US"/>
        </w:rPr>
        <w:t>penelitian</w:t>
      </w:r>
      <w:proofErr w:type="spellEnd"/>
      <w:r w:rsidRPr="00382D02">
        <w:rPr>
          <w:lang w:val="en-US"/>
        </w:rPr>
        <w:t xml:space="preserve"> </w:t>
      </w:r>
      <w:proofErr w:type="spellStart"/>
      <w:r w:rsidRPr="00382D02">
        <w:rPr>
          <w:lang w:val="en-US"/>
        </w:rPr>
        <w:t>ini</w:t>
      </w:r>
      <w:proofErr w:type="spellEnd"/>
      <w:r w:rsidRPr="00382D02">
        <w:rPr>
          <w:lang w:val="en-US"/>
        </w:rPr>
        <w:t xml:space="preserve"> yang </w:t>
      </w:r>
      <w:proofErr w:type="spellStart"/>
      <w:r w:rsidRPr="00382D02">
        <w:rPr>
          <w:lang w:val="en-US"/>
        </w:rPr>
        <w:t>dapat</w:t>
      </w:r>
      <w:proofErr w:type="spellEnd"/>
      <w:r w:rsidRPr="00382D02">
        <w:rPr>
          <w:lang w:val="en-US"/>
        </w:rPr>
        <w:t xml:space="preserve"> </w:t>
      </w:r>
      <w:proofErr w:type="spellStart"/>
      <w:r w:rsidRPr="00382D02">
        <w:rPr>
          <w:lang w:val="en-US"/>
        </w:rPr>
        <w:t>diberikan</w:t>
      </w:r>
      <w:proofErr w:type="spellEnd"/>
      <w:r w:rsidRPr="00382D02">
        <w:rPr>
          <w:lang w:val="en-US"/>
        </w:rPr>
        <w:t xml:space="preserve"> </w:t>
      </w:r>
      <w:proofErr w:type="spellStart"/>
      <w:r w:rsidRPr="00382D02">
        <w:rPr>
          <w:lang w:val="en-US"/>
        </w:rPr>
        <w:t>untuk</w:t>
      </w:r>
      <w:proofErr w:type="spellEnd"/>
      <w:r w:rsidRPr="00382D02">
        <w:rPr>
          <w:lang w:val="en-US"/>
        </w:rPr>
        <w:t xml:space="preserve"> </w:t>
      </w:r>
      <w:proofErr w:type="spellStart"/>
      <w:r w:rsidRPr="00382D02">
        <w:rPr>
          <w:lang w:val="en-US"/>
        </w:rPr>
        <w:t>memenuhi</w:t>
      </w:r>
      <w:proofErr w:type="spellEnd"/>
      <w:r w:rsidRPr="00382D02">
        <w:rPr>
          <w:lang w:val="en-US"/>
        </w:rPr>
        <w:t xml:space="preserve"> </w:t>
      </w:r>
      <w:proofErr w:type="spellStart"/>
      <w:r w:rsidRPr="00382D02">
        <w:rPr>
          <w:lang w:val="en-US"/>
        </w:rPr>
        <w:t>standar</w:t>
      </w:r>
      <w:proofErr w:type="spellEnd"/>
      <w:r w:rsidRPr="00382D02">
        <w:rPr>
          <w:lang w:val="en-US"/>
        </w:rPr>
        <w:t xml:space="preserve"> </w:t>
      </w:r>
      <w:proofErr w:type="spellStart"/>
      <w:r w:rsidRPr="00382D02">
        <w:rPr>
          <w:lang w:val="en-US"/>
        </w:rPr>
        <w:t>laik</w:t>
      </w:r>
      <w:proofErr w:type="spellEnd"/>
      <w:r w:rsidRPr="00382D02">
        <w:rPr>
          <w:lang w:val="en-US"/>
        </w:rPr>
        <w:t xml:space="preserve"> </w:t>
      </w:r>
      <w:proofErr w:type="spellStart"/>
      <w:r w:rsidRPr="00382D02">
        <w:rPr>
          <w:lang w:val="en-US"/>
        </w:rPr>
        <w:t>jalan</w:t>
      </w:r>
      <w:proofErr w:type="spellEnd"/>
      <w:r w:rsidRPr="00382D02">
        <w:rPr>
          <w:lang w:val="en-US"/>
        </w:rPr>
        <w:t xml:space="preserve"> </w:t>
      </w:r>
      <w:r>
        <w:rPr>
          <w:lang w:val="en-US"/>
        </w:rPr>
        <w:t>di</w:t>
      </w:r>
      <w:r w:rsidRPr="00382D02">
        <w:rPr>
          <w:lang w:val="en-US"/>
        </w:rPr>
        <w:t xml:space="preserve"> </w:t>
      </w:r>
      <w:proofErr w:type="spellStart"/>
      <w:r w:rsidRPr="00382D02">
        <w:rPr>
          <w:lang w:val="en-US"/>
        </w:rPr>
        <w:t>jalan</w:t>
      </w:r>
      <w:proofErr w:type="spellEnd"/>
      <w:r w:rsidRPr="00382D02">
        <w:rPr>
          <w:lang w:val="en-US"/>
        </w:rPr>
        <w:t xml:space="preserve"> </w:t>
      </w:r>
      <w:r>
        <w:rPr>
          <w:lang w:val="en-US"/>
        </w:rPr>
        <w:t>Raya Pangkal Pinang-</w:t>
      </w:r>
      <w:proofErr w:type="spellStart"/>
      <w:r>
        <w:rPr>
          <w:lang w:val="en-US"/>
        </w:rPr>
        <w:t>Muntok</w:t>
      </w:r>
      <w:proofErr w:type="spellEnd"/>
      <w:r>
        <w:rPr>
          <w:lang w:val="en-US"/>
        </w:rPr>
        <w:t xml:space="preserve"> Km 71,2-Km 72,2</w:t>
      </w:r>
      <w:r w:rsidRPr="00382D02">
        <w:rPr>
          <w:lang w:val="en-US"/>
        </w:rPr>
        <w:t>:</w:t>
      </w:r>
    </w:p>
    <w:p w14:paraId="2C607C37" w14:textId="77777777" w:rsidR="0009031A" w:rsidRPr="00382D02" w:rsidRDefault="0009031A" w:rsidP="0009031A">
      <w:pPr>
        <w:pStyle w:val="ListParagraph"/>
        <w:keepNext/>
        <w:keepLines/>
        <w:widowControl/>
        <w:numPr>
          <w:ilvl w:val="1"/>
          <w:numId w:val="15"/>
        </w:numPr>
        <w:tabs>
          <w:tab w:val="left" w:pos="993"/>
        </w:tabs>
        <w:autoSpaceDE/>
        <w:autoSpaceDN/>
        <w:spacing w:line="259" w:lineRule="auto"/>
        <w:ind w:right="624"/>
        <w:contextualSpacing w:val="0"/>
        <w:jc w:val="both"/>
        <w:outlineLvl w:val="2"/>
        <w:rPr>
          <w:rFonts w:eastAsiaTheme="majorEastAsia" w:cstheme="majorBidi"/>
          <w:vanish/>
          <w:szCs w:val="24"/>
          <w:lang w:val="en-US"/>
        </w:rPr>
      </w:pPr>
      <w:bookmarkStart w:id="103" w:name="_Toc168884665"/>
      <w:bookmarkStart w:id="104" w:name="_Toc170377715"/>
      <w:bookmarkStart w:id="105" w:name="_Toc171050374"/>
      <w:bookmarkStart w:id="106" w:name="_Toc172170477"/>
      <w:bookmarkStart w:id="107" w:name="_Toc172170752"/>
      <w:bookmarkStart w:id="108" w:name="_Toc172766272"/>
      <w:bookmarkEnd w:id="103"/>
      <w:bookmarkEnd w:id="104"/>
      <w:bookmarkEnd w:id="105"/>
      <w:bookmarkEnd w:id="106"/>
      <w:bookmarkEnd w:id="107"/>
      <w:bookmarkEnd w:id="108"/>
    </w:p>
    <w:p w14:paraId="0C8A228D" w14:textId="77777777" w:rsidR="0009031A" w:rsidRPr="00382D02" w:rsidRDefault="0009031A" w:rsidP="0009031A">
      <w:pPr>
        <w:pStyle w:val="ListParagraph"/>
        <w:keepNext/>
        <w:keepLines/>
        <w:widowControl/>
        <w:numPr>
          <w:ilvl w:val="1"/>
          <w:numId w:val="15"/>
        </w:numPr>
        <w:tabs>
          <w:tab w:val="left" w:pos="993"/>
        </w:tabs>
        <w:autoSpaceDE/>
        <w:autoSpaceDN/>
        <w:spacing w:line="259" w:lineRule="auto"/>
        <w:ind w:right="624"/>
        <w:contextualSpacing w:val="0"/>
        <w:jc w:val="both"/>
        <w:outlineLvl w:val="2"/>
        <w:rPr>
          <w:rFonts w:eastAsiaTheme="majorEastAsia" w:cstheme="majorBidi"/>
          <w:vanish/>
          <w:szCs w:val="24"/>
          <w:lang w:val="en-US"/>
        </w:rPr>
      </w:pPr>
      <w:bookmarkStart w:id="109" w:name="_Toc168884666"/>
      <w:bookmarkStart w:id="110" w:name="_Toc170377716"/>
      <w:bookmarkStart w:id="111" w:name="_Toc171050375"/>
      <w:bookmarkStart w:id="112" w:name="_Toc172170478"/>
      <w:bookmarkStart w:id="113" w:name="_Toc172170753"/>
      <w:bookmarkStart w:id="114" w:name="_Toc172766273"/>
      <w:bookmarkEnd w:id="109"/>
      <w:bookmarkEnd w:id="110"/>
      <w:bookmarkEnd w:id="111"/>
      <w:bookmarkEnd w:id="112"/>
      <w:bookmarkEnd w:id="113"/>
      <w:bookmarkEnd w:id="114"/>
    </w:p>
    <w:p w14:paraId="2A5C2329" w14:textId="77777777" w:rsidR="0009031A" w:rsidRPr="00382D02" w:rsidRDefault="0009031A" w:rsidP="0009031A">
      <w:pPr>
        <w:pStyle w:val="ListParagraph"/>
        <w:keepNext/>
        <w:keepLines/>
        <w:widowControl/>
        <w:numPr>
          <w:ilvl w:val="1"/>
          <w:numId w:val="15"/>
        </w:numPr>
        <w:tabs>
          <w:tab w:val="left" w:pos="993"/>
        </w:tabs>
        <w:autoSpaceDE/>
        <w:autoSpaceDN/>
        <w:spacing w:line="259" w:lineRule="auto"/>
        <w:ind w:right="624"/>
        <w:contextualSpacing w:val="0"/>
        <w:jc w:val="both"/>
        <w:outlineLvl w:val="2"/>
        <w:rPr>
          <w:rFonts w:eastAsiaTheme="majorEastAsia" w:cstheme="majorBidi"/>
          <w:vanish/>
          <w:szCs w:val="24"/>
          <w:lang w:val="en-US"/>
        </w:rPr>
      </w:pPr>
      <w:bookmarkStart w:id="115" w:name="_Toc168884667"/>
      <w:bookmarkStart w:id="116" w:name="_Toc170377717"/>
      <w:bookmarkStart w:id="117" w:name="_Toc171050376"/>
      <w:bookmarkStart w:id="118" w:name="_Toc172170479"/>
      <w:bookmarkStart w:id="119" w:name="_Toc172170754"/>
      <w:bookmarkStart w:id="120" w:name="_Toc172766274"/>
      <w:bookmarkEnd w:id="115"/>
      <w:bookmarkEnd w:id="116"/>
      <w:bookmarkEnd w:id="117"/>
      <w:bookmarkEnd w:id="118"/>
      <w:bookmarkEnd w:id="119"/>
      <w:bookmarkEnd w:id="120"/>
    </w:p>
    <w:p w14:paraId="2BBDAE9E" w14:textId="77777777" w:rsidR="0009031A" w:rsidRPr="00382D02" w:rsidRDefault="0009031A" w:rsidP="0009031A">
      <w:pPr>
        <w:pStyle w:val="ListParagraph"/>
        <w:keepNext/>
        <w:keepLines/>
        <w:widowControl/>
        <w:numPr>
          <w:ilvl w:val="1"/>
          <w:numId w:val="15"/>
        </w:numPr>
        <w:tabs>
          <w:tab w:val="left" w:pos="993"/>
        </w:tabs>
        <w:autoSpaceDE/>
        <w:autoSpaceDN/>
        <w:spacing w:line="259" w:lineRule="auto"/>
        <w:ind w:right="624"/>
        <w:contextualSpacing w:val="0"/>
        <w:jc w:val="both"/>
        <w:outlineLvl w:val="2"/>
        <w:rPr>
          <w:rFonts w:eastAsiaTheme="majorEastAsia" w:cstheme="majorBidi"/>
          <w:vanish/>
          <w:szCs w:val="24"/>
          <w:lang w:val="en-US"/>
        </w:rPr>
      </w:pPr>
      <w:bookmarkStart w:id="121" w:name="_Toc168884668"/>
      <w:bookmarkStart w:id="122" w:name="_Toc170377718"/>
      <w:bookmarkStart w:id="123" w:name="_Toc171050377"/>
      <w:bookmarkStart w:id="124" w:name="_Toc172170480"/>
      <w:bookmarkStart w:id="125" w:name="_Toc172170755"/>
      <w:bookmarkStart w:id="126" w:name="_Toc172766275"/>
      <w:bookmarkEnd w:id="121"/>
      <w:bookmarkEnd w:id="122"/>
      <w:bookmarkEnd w:id="123"/>
      <w:bookmarkEnd w:id="124"/>
      <w:bookmarkEnd w:id="125"/>
      <w:bookmarkEnd w:id="126"/>
    </w:p>
    <w:p w14:paraId="26E0AB42" w14:textId="77777777" w:rsidR="0009031A" w:rsidRPr="00382D02" w:rsidRDefault="0009031A" w:rsidP="0009031A">
      <w:pPr>
        <w:pStyle w:val="ListParagraph"/>
        <w:keepNext/>
        <w:keepLines/>
        <w:widowControl/>
        <w:numPr>
          <w:ilvl w:val="1"/>
          <w:numId w:val="15"/>
        </w:numPr>
        <w:tabs>
          <w:tab w:val="left" w:pos="993"/>
        </w:tabs>
        <w:autoSpaceDE/>
        <w:autoSpaceDN/>
        <w:spacing w:line="259" w:lineRule="auto"/>
        <w:ind w:right="624"/>
        <w:contextualSpacing w:val="0"/>
        <w:jc w:val="both"/>
        <w:outlineLvl w:val="2"/>
        <w:rPr>
          <w:rFonts w:eastAsiaTheme="majorEastAsia" w:cstheme="majorBidi"/>
          <w:vanish/>
          <w:szCs w:val="24"/>
          <w:lang w:val="en-US"/>
        </w:rPr>
      </w:pPr>
      <w:bookmarkStart w:id="127" w:name="_Toc168884669"/>
      <w:bookmarkStart w:id="128" w:name="_Toc170377719"/>
      <w:bookmarkStart w:id="129" w:name="_Toc171050378"/>
      <w:bookmarkStart w:id="130" w:name="_Toc172170481"/>
      <w:bookmarkStart w:id="131" w:name="_Toc172170756"/>
      <w:bookmarkStart w:id="132" w:name="_Toc172766276"/>
      <w:bookmarkEnd w:id="127"/>
      <w:bookmarkEnd w:id="128"/>
      <w:bookmarkEnd w:id="129"/>
      <w:bookmarkEnd w:id="130"/>
      <w:bookmarkEnd w:id="131"/>
      <w:bookmarkEnd w:id="132"/>
    </w:p>
    <w:p w14:paraId="1416BDE0" w14:textId="77777777" w:rsidR="0009031A" w:rsidRPr="009B7D7A" w:rsidRDefault="0009031A" w:rsidP="0009031A">
      <w:pPr>
        <w:pStyle w:val="ListParagraph"/>
        <w:keepNext/>
        <w:keepLines/>
        <w:widowControl/>
        <w:numPr>
          <w:ilvl w:val="0"/>
          <w:numId w:val="16"/>
        </w:numPr>
        <w:autoSpaceDE/>
        <w:autoSpaceDN/>
        <w:spacing w:line="259" w:lineRule="auto"/>
        <w:ind w:right="624"/>
        <w:contextualSpacing w:val="0"/>
        <w:jc w:val="both"/>
        <w:outlineLvl w:val="2"/>
        <w:rPr>
          <w:rFonts w:eastAsiaTheme="majorEastAsia" w:cstheme="majorBidi"/>
          <w:vanish/>
          <w:szCs w:val="24"/>
          <w:lang w:val="en-US"/>
        </w:rPr>
      </w:pPr>
      <w:bookmarkStart w:id="133" w:name="_Toc171050379"/>
      <w:bookmarkStart w:id="134" w:name="_Toc172170482"/>
      <w:bookmarkStart w:id="135" w:name="_Toc172170757"/>
      <w:bookmarkStart w:id="136" w:name="_Toc172766277"/>
      <w:bookmarkEnd w:id="133"/>
      <w:bookmarkEnd w:id="134"/>
      <w:bookmarkEnd w:id="135"/>
      <w:bookmarkEnd w:id="136"/>
    </w:p>
    <w:p w14:paraId="477EE502" w14:textId="77777777" w:rsidR="0009031A" w:rsidRPr="009B7D7A" w:rsidRDefault="0009031A" w:rsidP="0009031A">
      <w:pPr>
        <w:pStyle w:val="ListParagraph"/>
        <w:keepNext/>
        <w:keepLines/>
        <w:widowControl/>
        <w:numPr>
          <w:ilvl w:val="1"/>
          <w:numId w:val="16"/>
        </w:numPr>
        <w:autoSpaceDE/>
        <w:autoSpaceDN/>
        <w:spacing w:line="259" w:lineRule="auto"/>
        <w:ind w:right="624"/>
        <w:contextualSpacing w:val="0"/>
        <w:jc w:val="both"/>
        <w:outlineLvl w:val="2"/>
        <w:rPr>
          <w:rFonts w:eastAsiaTheme="majorEastAsia" w:cstheme="majorBidi"/>
          <w:vanish/>
          <w:szCs w:val="24"/>
          <w:lang w:val="en-US"/>
        </w:rPr>
      </w:pPr>
      <w:bookmarkStart w:id="137" w:name="_Toc171050380"/>
      <w:bookmarkStart w:id="138" w:name="_Toc172170483"/>
      <w:bookmarkStart w:id="139" w:name="_Toc172170758"/>
      <w:bookmarkStart w:id="140" w:name="_Toc172766278"/>
      <w:bookmarkEnd w:id="137"/>
      <w:bookmarkEnd w:id="138"/>
      <w:bookmarkEnd w:id="139"/>
      <w:bookmarkEnd w:id="140"/>
    </w:p>
    <w:p w14:paraId="6A246520" w14:textId="77777777" w:rsidR="0009031A" w:rsidRPr="009B7D7A" w:rsidRDefault="0009031A" w:rsidP="0009031A">
      <w:pPr>
        <w:pStyle w:val="ListParagraph"/>
        <w:keepNext/>
        <w:keepLines/>
        <w:widowControl/>
        <w:numPr>
          <w:ilvl w:val="1"/>
          <w:numId w:val="16"/>
        </w:numPr>
        <w:autoSpaceDE/>
        <w:autoSpaceDN/>
        <w:spacing w:line="259" w:lineRule="auto"/>
        <w:ind w:right="624"/>
        <w:contextualSpacing w:val="0"/>
        <w:jc w:val="both"/>
        <w:outlineLvl w:val="2"/>
        <w:rPr>
          <w:rFonts w:eastAsiaTheme="majorEastAsia" w:cstheme="majorBidi"/>
          <w:vanish/>
          <w:szCs w:val="24"/>
          <w:lang w:val="en-US"/>
        </w:rPr>
      </w:pPr>
      <w:bookmarkStart w:id="141" w:name="_Toc171050381"/>
      <w:bookmarkStart w:id="142" w:name="_Toc172170484"/>
      <w:bookmarkStart w:id="143" w:name="_Toc172170759"/>
      <w:bookmarkStart w:id="144" w:name="_Toc172766279"/>
      <w:bookmarkEnd w:id="141"/>
      <w:bookmarkEnd w:id="142"/>
      <w:bookmarkEnd w:id="143"/>
      <w:bookmarkEnd w:id="144"/>
    </w:p>
    <w:p w14:paraId="11486FF1" w14:textId="77777777" w:rsidR="0009031A" w:rsidRPr="009B7D7A" w:rsidRDefault="0009031A" w:rsidP="0009031A">
      <w:pPr>
        <w:pStyle w:val="ListParagraph"/>
        <w:keepNext/>
        <w:keepLines/>
        <w:widowControl/>
        <w:numPr>
          <w:ilvl w:val="1"/>
          <w:numId w:val="16"/>
        </w:numPr>
        <w:autoSpaceDE/>
        <w:autoSpaceDN/>
        <w:spacing w:line="259" w:lineRule="auto"/>
        <w:ind w:right="624"/>
        <w:contextualSpacing w:val="0"/>
        <w:jc w:val="both"/>
        <w:outlineLvl w:val="2"/>
        <w:rPr>
          <w:rFonts w:eastAsiaTheme="majorEastAsia" w:cstheme="majorBidi"/>
          <w:vanish/>
          <w:szCs w:val="24"/>
          <w:lang w:val="en-US"/>
        </w:rPr>
      </w:pPr>
      <w:bookmarkStart w:id="145" w:name="_Toc171050382"/>
      <w:bookmarkStart w:id="146" w:name="_Toc172170485"/>
      <w:bookmarkStart w:id="147" w:name="_Toc172170760"/>
      <w:bookmarkStart w:id="148" w:name="_Toc172766280"/>
      <w:bookmarkEnd w:id="145"/>
      <w:bookmarkEnd w:id="146"/>
      <w:bookmarkEnd w:id="147"/>
      <w:bookmarkEnd w:id="148"/>
    </w:p>
    <w:p w14:paraId="22FB38EF" w14:textId="77777777" w:rsidR="0009031A" w:rsidRPr="009B7D7A" w:rsidRDefault="0009031A" w:rsidP="0009031A">
      <w:pPr>
        <w:pStyle w:val="ListParagraph"/>
        <w:keepNext/>
        <w:keepLines/>
        <w:widowControl/>
        <w:numPr>
          <w:ilvl w:val="1"/>
          <w:numId w:val="16"/>
        </w:numPr>
        <w:autoSpaceDE/>
        <w:autoSpaceDN/>
        <w:spacing w:line="259" w:lineRule="auto"/>
        <w:ind w:right="624"/>
        <w:contextualSpacing w:val="0"/>
        <w:jc w:val="both"/>
        <w:outlineLvl w:val="2"/>
        <w:rPr>
          <w:rFonts w:eastAsiaTheme="majorEastAsia" w:cstheme="majorBidi"/>
          <w:vanish/>
          <w:szCs w:val="24"/>
          <w:lang w:val="en-US"/>
        </w:rPr>
      </w:pPr>
      <w:bookmarkStart w:id="149" w:name="_Toc171050383"/>
      <w:bookmarkStart w:id="150" w:name="_Toc172170486"/>
      <w:bookmarkStart w:id="151" w:name="_Toc172170761"/>
      <w:bookmarkStart w:id="152" w:name="_Toc172766281"/>
      <w:bookmarkEnd w:id="149"/>
      <w:bookmarkEnd w:id="150"/>
      <w:bookmarkEnd w:id="151"/>
      <w:bookmarkEnd w:id="152"/>
    </w:p>
    <w:p w14:paraId="1AC3EE23" w14:textId="77777777" w:rsidR="0009031A" w:rsidRPr="009B7D7A" w:rsidRDefault="0009031A" w:rsidP="0009031A">
      <w:pPr>
        <w:pStyle w:val="ListParagraph"/>
        <w:keepNext/>
        <w:keepLines/>
        <w:widowControl/>
        <w:numPr>
          <w:ilvl w:val="1"/>
          <w:numId w:val="16"/>
        </w:numPr>
        <w:autoSpaceDE/>
        <w:autoSpaceDN/>
        <w:spacing w:line="259" w:lineRule="auto"/>
        <w:ind w:right="624"/>
        <w:contextualSpacing w:val="0"/>
        <w:jc w:val="both"/>
        <w:outlineLvl w:val="2"/>
        <w:rPr>
          <w:rFonts w:eastAsiaTheme="majorEastAsia" w:cstheme="majorBidi"/>
          <w:vanish/>
          <w:szCs w:val="24"/>
          <w:lang w:val="en-US"/>
        </w:rPr>
      </w:pPr>
      <w:bookmarkStart w:id="153" w:name="_Toc171050384"/>
      <w:bookmarkStart w:id="154" w:name="_Toc172170487"/>
      <w:bookmarkStart w:id="155" w:name="_Toc172170762"/>
      <w:bookmarkStart w:id="156" w:name="_Toc172766282"/>
      <w:bookmarkEnd w:id="153"/>
      <w:bookmarkEnd w:id="154"/>
      <w:bookmarkEnd w:id="155"/>
      <w:bookmarkEnd w:id="156"/>
    </w:p>
    <w:p w14:paraId="699368DD" w14:textId="77777777" w:rsidR="0009031A" w:rsidRPr="009B7D7A" w:rsidRDefault="0009031A" w:rsidP="0009031A">
      <w:pPr>
        <w:pStyle w:val="ListParagraph"/>
        <w:keepNext/>
        <w:keepLines/>
        <w:widowControl/>
        <w:numPr>
          <w:ilvl w:val="1"/>
          <w:numId w:val="16"/>
        </w:numPr>
        <w:autoSpaceDE/>
        <w:autoSpaceDN/>
        <w:spacing w:line="259" w:lineRule="auto"/>
        <w:ind w:right="624"/>
        <w:contextualSpacing w:val="0"/>
        <w:jc w:val="both"/>
        <w:outlineLvl w:val="2"/>
        <w:rPr>
          <w:rFonts w:eastAsiaTheme="majorEastAsia" w:cstheme="majorBidi"/>
          <w:vanish/>
          <w:szCs w:val="24"/>
          <w:lang w:val="en-US"/>
        </w:rPr>
      </w:pPr>
      <w:bookmarkStart w:id="157" w:name="_Toc171050385"/>
      <w:bookmarkStart w:id="158" w:name="_Toc172170488"/>
      <w:bookmarkStart w:id="159" w:name="_Toc172170763"/>
      <w:bookmarkStart w:id="160" w:name="_Toc172766283"/>
      <w:bookmarkEnd w:id="157"/>
      <w:bookmarkEnd w:id="158"/>
      <w:bookmarkEnd w:id="159"/>
      <w:bookmarkEnd w:id="160"/>
    </w:p>
    <w:p w14:paraId="572AD04F" w14:textId="77777777" w:rsidR="0009031A" w:rsidRPr="009B7D7A" w:rsidRDefault="0009031A" w:rsidP="0009031A">
      <w:pPr>
        <w:pStyle w:val="ListParagraph"/>
        <w:keepNext/>
        <w:keepLines/>
        <w:widowControl/>
        <w:numPr>
          <w:ilvl w:val="1"/>
          <w:numId w:val="16"/>
        </w:numPr>
        <w:autoSpaceDE/>
        <w:autoSpaceDN/>
        <w:spacing w:line="259" w:lineRule="auto"/>
        <w:ind w:right="624"/>
        <w:contextualSpacing w:val="0"/>
        <w:jc w:val="both"/>
        <w:outlineLvl w:val="2"/>
        <w:rPr>
          <w:rFonts w:eastAsiaTheme="majorEastAsia" w:cstheme="majorBidi"/>
          <w:vanish/>
          <w:szCs w:val="24"/>
          <w:lang w:val="en-US"/>
        </w:rPr>
      </w:pPr>
      <w:bookmarkStart w:id="161" w:name="_Toc171050386"/>
      <w:bookmarkStart w:id="162" w:name="_Toc172170489"/>
      <w:bookmarkStart w:id="163" w:name="_Toc172170764"/>
      <w:bookmarkStart w:id="164" w:name="_Toc172766284"/>
      <w:bookmarkEnd w:id="161"/>
      <w:bookmarkEnd w:id="162"/>
      <w:bookmarkEnd w:id="163"/>
      <w:bookmarkEnd w:id="164"/>
    </w:p>
    <w:p w14:paraId="2086415D" w14:textId="77777777" w:rsidR="0009031A" w:rsidRPr="008D6923" w:rsidRDefault="0009031A" w:rsidP="0009031A">
      <w:pPr>
        <w:pStyle w:val="ListParagraph"/>
        <w:keepNext/>
        <w:keepLines/>
        <w:numPr>
          <w:ilvl w:val="0"/>
          <w:numId w:val="15"/>
        </w:numPr>
        <w:autoSpaceDE/>
        <w:autoSpaceDN/>
        <w:spacing w:before="140" w:line="360" w:lineRule="auto"/>
        <w:ind w:right="624"/>
        <w:contextualSpacing w:val="0"/>
        <w:jc w:val="both"/>
        <w:outlineLvl w:val="2"/>
        <w:rPr>
          <w:vanish/>
          <w:color w:val="000000"/>
          <w:szCs w:val="24"/>
          <w:lang w:val="en-US"/>
        </w:rPr>
      </w:pPr>
      <w:bookmarkStart w:id="165" w:name="_Toc172170490"/>
      <w:bookmarkStart w:id="166" w:name="_Toc172170765"/>
      <w:bookmarkStart w:id="167" w:name="_Toc172766285"/>
      <w:bookmarkEnd w:id="165"/>
      <w:bookmarkEnd w:id="166"/>
      <w:bookmarkEnd w:id="167"/>
    </w:p>
    <w:p w14:paraId="59865E61" w14:textId="77777777" w:rsidR="0009031A" w:rsidRPr="008D6923" w:rsidRDefault="0009031A" w:rsidP="0009031A">
      <w:pPr>
        <w:pStyle w:val="ListParagraph"/>
        <w:keepNext/>
        <w:keepLines/>
        <w:numPr>
          <w:ilvl w:val="1"/>
          <w:numId w:val="15"/>
        </w:numPr>
        <w:autoSpaceDE/>
        <w:autoSpaceDN/>
        <w:spacing w:before="140" w:line="360" w:lineRule="auto"/>
        <w:ind w:right="624"/>
        <w:contextualSpacing w:val="0"/>
        <w:jc w:val="both"/>
        <w:outlineLvl w:val="2"/>
        <w:rPr>
          <w:vanish/>
          <w:color w:val="000000"/>
          <w:szCs w:val="24"/>
          <w:lang w:val="en-US"/>
        </w:rPr>
      </w:pPr>
      <w:bookmarkStart w:id="168" w:name="_Toc172170766"/>
      <w:bookmarkStart w:id="169" w:name="_Toc172766286"/>
      <w:bookmarkEnd w:id="168"/>
      <w:bookmarkEnd w:id="169"/>
    </w:p>
    <w:p w14:paraId="12DFA807" w14:textId="77777777" w:rsidR="0009031A" w:rsidRPr="008D6923" w:rsidRDefault="0009031A" w:rsidP="0009031A">
      <w:pPr>
        <w:pStyle w:val="ListParagraph"/>
        <w:keepNext/>
        <w:keepLines/>
        <w:numPr>
          <w:ilvl w:val="1"/>
          <w:numId w:val="15"/>
        </w:numPr>
        <w:autoSpaceDE/>
        <w:autoSpaceDN/>
        <w:spacing w:before="140" w:line="360" w:lineRule="auto"/>
        <w:ind w:right="624"/>
        <w:contextualSpacing w:val="0"/>
        <w:jc w:val="both"/>
        <w:outlineLvl w:val="2"/>
        <w:rPr>
          <w:vanish/>
          <w:color w:val="000000"/>
          <w:szCs w:val="24"/>
          <w:lang w:val="en-US"/>
        </w:rPr>
      </w:pPr>
      <w:bookmarkStart w:id="170" w:name="_Toc172170767"/>
      <w:bookmarkStart w:id="171" w:name="_Toc172766287"/>
      <w:bookmarkEnd w:id="170"/>
      <w:bookmarkEnd w:id="171"/>
    </w:p>
    <w:p w14:paraId="293DC087" w14:textId="77777777" w:rsidR="0009031A" w:rsidRPr="008D6923" w:rsidRDefault="0009031A" w:rsidP="0009031A">
      <w:pPr>
        <w:pStyle w:val="ListParagraph"/>
        <w:keepNext/>
        <w:keepLines/>
        <w:numPr>
          <w:ilvl w:val="1"/>
          <w:numId w:val="15"/>
        </w:numPr>
        <w:autoSpaceDE/>
        <w:autoSpaceDN/>
        <w:spacing w:before="140" w:line="360" w:lineRule="auto"/>
        <w:ind w:right="624"/>
        <w:contextualSpacing w:val="0"/>
        <w:jc w:val="both"/>
        <w:outlineLvl w:val="2"/>
        <w:rPr>
          <w:vanish/>
          <w:color w:val="000000"/>
          <w:szCs w:val="24"/>
          <w:lang w:val="en-US"/>
        </w:rPr>
      </w:pPr>
      <w:bookmarkStart w:id="172" w:name="_Toc172170768"/>
      <w:bookmarkStart w:id="173" w:name="_Toc172766288"/>
      <w:bookmarkEnd w:id="172"/>
      <w:bookmarkEnd w:id="173"/>
    </w:p>
    <w:p w14:paraId="410FC66C" w14:textId="77777777" w:rsidR="0009031A" w:rsidRPr="008D6923" w:rsidRDefault="0009031A" w:rsidP="0009031A">
      <w:pPr>
        <w:pStyle w:val="ListParagraph"/>
        <w:keepNext/>
        <w:keepLines/>
        <w:numPr>
          <w:ilvl w:val="1"/>
          <w:numId w:val="15"/>
        </w:numPr>
        <w:autoSpaceDE/>
        <w:autoSpaceDN/>
        <w:spacing w:before="140" w:line="360" w:lineRule="auto"/>
        <w:ind w:right="624"/>
        <w:contextualSpacing w:val="0"/>
        <w:jc w:val="both"/>
        <w:outlineLvl w:val="2"/>
        <w:rPr>
          <w:vanish/>
          <w:color w:val="000000"/>
          <w:szCs w:val="24"/>
          <w:lang w:val="en-US"/>
        </w:rPr>
      </w:pPr>
      <w:bookmarkStart w:id="174" w:name="_Toc172170769"/>
      <w:bookmarkStart w:id="175" w:name="_Toc172766289"/>
      <w:bookmarkEnd w:id="174"/>
      <w:bookmarkEnd w:id="175"/>
    </w:p>
    <w:p w14:paraId="153BECBC" w14:textId="77777777" w:rsidR="0009031A" w:rsidRPr="008D6923" w:rsidRDefault="0009031A" w:rsidP="0009031A">
      <w:pPr>
        <w:pStyle w:val="ListParagraph"/>
        <w:keepNext/>
        <w:keepLines/>
        <w:numPr>
          <w:ilvl w:val="1"/>
          <w:numId w:val="15"/>
        </w:numPr>
        <w:autoSpaceDE/>
        <w:autoSpaceDN/>
        <w:spacing w:before="140" w:line="360" w:lineRule="auto"/>
        <w:ind w:right="624"/>
        <w:contextualSpacing w:val="0"/>
        <w:jc w:val="both"/>
        <w:outlineLvl w:val="2"/>
        <w:rPr>
          <w:vanish/>
          <w:color w:val="000000"/>
          <w:szCs w:val="24"/>
          <w:lang w:val="en-US"/>
        </w:rPr>
      </w:pPr>
      <w:bookmarkStart w:id="176" w:name="_Toc172170770"/>
      <w:bookmarkStart w:id="177" w:name="_Toc172766290"/>
      <w:bookmarkEnd w:id="176"/>
      <w:bookmarkEnd w:id="177"/>
    </w:p>
    <w:p w14:paraId="36F5B76C" w14:textId="77777777" w:rsidR="0009031A" w:rsidRPr="008D6923" w:rsidRDefault="0009031A" w:rsidP="0009031A">
      <w:pPr>
        <w:pStyle w:val="ListParagraph"/>
        <w:keepNext/>
        <w:keepLines/>
        <w:numPr>
          <w:ilvl w:val="1"/>
          <w:numId w:val="15"/>
        </w:numPr>
        <w:autoSpaceDE/>
        <w:autoSpaceDN/>
        <w:spacing w:before="140" w:line="360" w:lineRule="auto"/>
        <w:ind w:right="624"/>
        <w:contextualSpacing w:val="0"/>
        <w:jc w:val="both"/>
        <w:outlineLvl w:val="2"/>
        <w:rPr>
          <w:vanish/>
          <w:color w:val="000000"/>
          <w:szCs w:val="24"/>
          <w:lang w:val="en-US"/>
        </w:rPr>
      </w:pPr>
      <w:bookmarkStart w:id="178" w:name="_Toc172170771"/>
      <w:bookmarkStart w:id="179" w:name="_Toc172766291"/>
      <w:bookmarkEnd w:id="178"/>
      <w:bookmarkEnd w:id="179"/>
    </w:p>
    <w:p w14:paraId="0B8A7CE2" w14:textId="77777777" w:rsidR="0009031A" w:rsidRPr="00FF1E30" w:rsidRDefault="0009031A" w:rsidP="0009031A">
      <w:pPr>
        <w:pStyle w:val="Subbab35"/>
        <w:spacing w:line="360" w:lineRule="auto"/>
        <w:ind w:left="567" w:hanging="709"/>
        <w:rPr>
          <w:lang w:val="en-US"/>
        </w:rPr>
      </w:pPr>
      <w:bookmarkStart w:id="180" w:name="_Toc172766292"/>
      <w:proofErr w:type="spellStart"/>
      <w:r w:rsidRPr="00FF1E30">
        <w:rPr>
          <w:lang w:val="en-US"/>
        </w:rPr>
        <w:t>Rekomendasi</w:t>
      </w:r>
      <w:proofErr w:type="spellEnd"/>
      <w:r w:rsidRPr="00FF1E30">
        <w:rPr>
          <w:lang w:val="en-US"/>
        </w:rPr>
        <w:t xml:space="preserve"> </w:t>
      </w:r>
      <w:proofErr w:type="spellStart"/>
      <w:r w:rsidRPr="00FF1E30">
        <w:rPr>
          <w:lang w:val="en-US"/>
        </w:rPr>
        <w:t>Segmen</w:t>
      </w:r>
      <w:proofErr w:type="spellEnd"/>
      <w:r w:rsidRPr="00FF1E30">
        <w:rPr>
          <w:lang w:val="en-US"/>
        </w:rPr>
        <w:t xml:space="preserve"> 1</w:t>
      </w:r>
      <w:bookmarkEnd w:id="180"/>
    </w:p>
    <w:p w14:paraId="5AE5AAFD" w14:textId="77777777" w:rsidR="0009031A" w:rsidRDefault="0009031A" w:rsidP="0009031A">
      <w:pPr>
        <w:pStyle w:val="ListParagraph"/>
        <w:numPr>
          <w:ilvl w:val="0"/>
          <w:numId w:val="49"/>
        </w:numPr>
        <w:spacing w:line="360" w:lineRule="auto"/>
        <w:ind w:left="1134" w:hanging="567"/>
        <w:rPr>
          <w:lang w:val="en-US"/>
        </w:rPr>
      </w:pPr>
      <w:bookmarkStart w:id="181" w:name="_Hlk172762834"/>
      <w:proofErr w:type="spellStart"/>
      <w:r w:rsidRPr="00382D02">
        <w:rPr>
          <w:lang w:val="en-US"/>
        </w:rPr>
        <w:t>Self Regulating</w:t>
      </w:r>
      <w:proofErr w:type="spellEnd"/>
      <w:r w:rsidRPr="00382D02">
        <w:rPr>
          <w:lang w:val="en-US"/>
        </w:rPr>
        <w:t xml:space="preserve"> Road</w:t>
      </w:r>
    </w:p>
    <w:p w14:paraId="37DD914A" w14:textId="77777777" w:rsidR="0009031A" w:rsidRPr="00B3430D" w:rsidRDefault="0009031A" w:rsidP="0009031A">
      <w:pPr>
        <w:pStyle w:val="ListParagraph"/>
        <w:numPr>
          <w:ilvl w:val="0"/>
          <w:numId w:val="50"/>
        </w:numPr>
        <w:spacing w:before="240" w:line="360" w:lineRule="auto"/>
        <w:ind w:left="1701" w:hanging="567"/>
        <w:jc w:val="both"/>
        <w:rPr>
          <w:lang w:val="en-US"/>
        </w:rPr>
      </w:pPr>
      <w:proofErr w:type="spellStart"/>
      <w:r>
        <w:rPr>
          <w:lang w:val="en-US"/>
        </w:rPr>
        <w:t>Pemasangan</w:t>
      </w:r>
      <w:proofErr w:type="spellEnd"/>
      <w:r>
        <w:rPr>
          <w:lang w:val="en-US"/>
        </w:rPr>
        <w:t xml:space="preserve"> </w:t>
      </w:r>
      <w:proofErr w:type="spellStart"/>
      <w:r>
        <w:rPr>
          <w:lang w:val="en-US"/>
        </w:rPr>
        <w:t>rambu</w:t>
      </w:r>
      <w:proofErr w:type="spellEnd"/>
      <w:r>
        <w:rPr>
          <w:lang w:val="en-US"/>
        </w:rPr>
        <w:t xml:space="preserve"> </w:t>
      </w:r>
      <w:proofErr w:type="spellStart"/>
      <w:r>
        <w:rPr>
          <w:lang w:val="en-US"/>
        </w:rPr>
        <w:t>pembatas</w:t>
      </w:r>
      <w:proofErr w:type="spellEnd"/>
      <w:r>
        <w:rPr>
          <w:lang w:val="en-US"/>
        </w:rPr>
        <w:t xml:space="preserve"> </w:t>
      </w:r>
      <w:proofErr w:type="spellStart"/>
      <w:r>
        <w:rPr>
          <w:lang w:val="en-US"/>
        </w:rPr>
        <w:t>kecepatan</w:t>
      </w:r>
      <w:proofErr w:type="spellEnd"/>
      <w:r>
        <w:rPr>
          <w:lang w:val="en-US"/>
        </w:rPr>
        <w:t xml:space="preserve"> </w:t>
      </w:r>
      <w:proofErr w:type="spellStart"/>
      <w:r>
        <w:rPr>
          <w:lang w:val="en-US"/>
        </w:rPr>
        <w:t>sesuai</w:t>
      </w:r>
      <w:proofErr w:type="spellEnd"/>
      <w:r>
        <w:rPr>
          <w:lang w:val="en-US"/>
        </w:rPr>
        <w:t xml:space="preserve"> </w:t>
      </w:r>
      <w:proofErr w:type="spellStart"/>
      <w:r>
        <w:rPr>
          <w:lang w:val="en-US"/>
        </w:rPr>
        <w:t>dengan</w:t>
      </w:r>
      <w:proofErr w:type="spellEnd"/>
      <w:r>
        <w:rPr>
          <w:lang w:val="en-US"/>
        </w:rPr>
        <w:t xml:space="preserve"> </w:t>
      </w:r>
      <w:proofErr w:type="spellStart"/>
      <w:r>
        <w:rPr>
          <w:lang w:val="en-US"/>
        </w:rPr>
        <w:t>kecepatan</w:t>
      </w:r>
      <w:proofErr w:type="spellEnd"/>
      <w:r>
        <w:rPr>
          <w:lang w:val="en-US"/>
        </w:rPr>
        <w:t xml:space="preserve"> </w:t>
      </w:r>
      <w:proofErr w:type="spellStart"/>
      <w:r>
        <w:rPr>
          <w:lang w:val="en-US"/>
        </w:rPr>
        <w:t>rencana</w:t>
      </w:r>
      <w:proofErr w:type="spellEnd"/>
      <w:r>
        <w:rPr>
          <w:lang w:val="en-US"/>
        </w:rPr>
        <w:t xml:space="preserve"> </w:t>
      </w:r>
      <w:proofErr w:type="spellStart"/>
      <w:r>
        <w:rPr>
          <w:lang w:val="en-US"/>
        </w:rPr>
        <w:t>jalan</w:t>
      </w:r>
      <w:proofErr w:type="spellEnd"/>
      <w:r>
        <w:rPr>
          <w:lang w:val="en-US"/>
        </w:rPr>
        <w:t xml:space="preserve"> </w:t>
      </w:r>
      <w:proofErr w:type="spellStart"/>
      <w:r>
        <w:rPr>
          <w:lang w:val="en-US"/>
        </w:rPr>
        <w:t>arteri</w:t>
      </w:r>
      <w:proofErr w:type="spellEnd"/>
      <w:r>
        <w:rPr>
          <w:lang w:val="en-US"/>
        </w:rPr>
        <w:t xml:space="preserve"> </w:t>
      </w:r>
      <w:proofErr w:type="spellStart"/>
      <w:r>
        <w:rPr>
          <w:lang w:val="en-US"/>
        </w:rPr>
        <w:t>yaitu</w:t>
      </w:r>
      <w:proofErr w:type="spellEnd"/>
      <w:r>
        <w:rPr>
          <w:lang w:val="en-US"/>
        </w:rPr>
        <w:t xml:space="preserve"> 60 km/jam dan </w:t>
      </w:r>
      <w:proofErr w:type="spellStart"/>
      <w:r>
        <w:rPr>
          <w:lang w:val="en-US"/>
        </w:rPr>
        <w:t>rambu</w:t>
      </w:r>
      <w:proofErr w:type="spellEnd"/>
      <w:r>
        <w:rPr>
          <w:lang w:val="en-US"/>
        </w:rPr>
        <w:t xml:space="preserve"> </w:t>
      </w:r>
      <w:proofErr w:type="spellStart"/>
      <w:r>
        <w:rPr>
          <w:lang w:val="en-US"/>
        </w:rPr>
        <w:t>daerah</w:t>
      </w:r>
      <w:proofErr w:type="spellEnd"/>
      <w:r>
        <w:rPr>
          <w:lang w:val="en-US"/>
        </w:rPr>
        <w:t xml:space="preserve"> </w:t>
      </w:r>
      <w:proofErr w:type="spellStart"/>
      <w:r>
        <w:rPr>
          <w:lang w:val="en-US"/>
        </w:rPr>
        <w:t>rawan</w:t>
      </w:r>
      <w:proofErr w:type="spellEnd"/>
      <w:r>
        <w:rPr>
          <w:lang w:val="en-US"/>
        </w:rPr>
        <w:t xml:space="preserve"> </w:t>
      </w:r>
      <w:proofErr w:type="spellStart"/>
      <w:r>
        <w:rPr>
          <w:lang w:val="en-US"/>
        </w:rPr>
        <w:t>kecelakaan</w:t>
      </w:r>
      <w:proofErr w:type="spellEnd"/>
      <w:r>
        <w:rPr>
          <w:lang w:val="en-US"/>
        </w:rPr>
        <w:t>.</w:t>
      </w:r>
    </w:p>
    <w:p w14:paraId="4A1B9481" w14:textId="77777777" w:rsidR="0009031A" w:rsidRDefault="0009031A" w:rsidP="0009031A">
      <w:pPr>
        <w:pStyle w:val="ListParagraph"/>
        <w:numPr>
          <w:ilvl w:val="0"/>
          <w:numId w:val="50"/>
        </w:numPr>
        <w:spacing w:before="240" w:line="360" w:lineRule="auto"/>
        <w:ind w:left="1701" w:hanging="567"/>
        <w:jc w:val="both"/>
        <w:rPr>
          <w:lang w:val="en-US"/>
        </w:rPr>
      </w:pPr>
      <w:proofErr w:type="spellStart"/>
      <w:r>
        <w:rPr>
          <w:lang w:val="en-US"/>
        </w:rPr>
        <w:t>Memberikan</w:t>
      </w:r>
      <w:proofErr w:type="spellEnd"/>
      <w:r>
        <w:rPr>
          <w:lang w:val="en-US"/>
        </w:rPr>
        <w:t xml:space="preserve"> </w:t>
      </w:r>
      <w:proofErr w:type="spellStart"/>
      <w:r>
        <w:rPr>
          <w:lang w:val="en-US"/>
        </w:rPr>
        <w:t>Perkerasan</w:t>
      </w:r>
      <w:proofErr w:type="spellEnd"/>
      <w:r>
        <w:rPr>
          <w:lang w:val="en-US"/>
        </w:rPr>
        <w:t xml:space="preserve"> pada bahu </w:t>
      </w:r>
      <w:proofErr w:type="spellStart"/>
      <w:r>
        <w:rPr>
          <w:lang w:val="en-US"/>
        </w:rPr>
        <w:t>jalan</w:t>
      </w:r>
      <w:proofErr w:type="spellEnd"/>
      <w:r>
        <w:rPr>
          <w:lang w:val="en-US"/>
        </w:rPr>
        <w:t xml:space="preserve">, </w:t>
      </w:r>
      <w:proofErr w:type="spellStart"/>
      <w:r>
        <w:rPr>
          <w:lang w:val="en-US"/>
        </w:rPr>
        <w:t>terutama</w:t>
      </w:r>
      <w:proofErr w:type="spellEnd"/>
      <w:r>
        <w:rPr>
          <w:lang w:val="en-US"/>
        </w:rPr>
        <w:t xml:space="preserve"> pada bahu </w:t>
      </w:r>
      <w:proofErr w:type="spellStart"/>
      <w:r>
        <w:rPr>
          <w:lang w:val="en-US"/>
        </w:rPr>
        <w:t>jalan</w:t>
      </w:r>
      <w:proofErr w:type="spellEnd"/>
      <w:r>
        <w:rPr>
          <w:lang w:val="en-US"/>
        </w:rPr>
        <w:t xml:space="preserve"> yang </w:t>
      </w:r>
      <w:proofErr w:type="spellStart"/>
      <w:r>
        <w:rPr>
          <w:lang w:val="en-US"/>
        </w:rPr>
        <w:t>berpasir</w:t>
      </w:r>
      <w:proofErr w:type="spellEnd"/>
      <w:r>
        <w:rPr>
          <w:lang w:val="en-US"/>
        </w:rPr>
        <w:t xml:space="preserve"> dan </w:t>
      </w:r>
      <w:proofErr w:type="spellStart"/>
      <w:r>
        <w:rPr>
          <w:lang w:val="en-US"/>
        </w:rPr>
        <w:t>berkerikil</w:t>
      </w:r>
      <w:proofErr w:type="spellEnd"/>
      <w:r>
        <w:rPr>
          <w:lang w:val="en-US"/>
        </w:rPr>
        <w:t>.</w:t>
      </w:r>
    </w:p>
    <w:p w14:paraId="1F1D03CA" w14:textId="77777777" w:rsidR="0009031A" w:rsidRPr="00C0074A" w:rsidRDefault="0009031A" w:rsidP="0009031A">
      <w:pPr>
        <w:pStyle w:val="ListParagraph"/>
        <w:numPr>
          <w:ilvl w:val="0"/>
          <w:numId w:val="50"/>
        </w:numPr>
        <w:spacing w:before="240" w:line="360" w:lineRule="auto"/>
        <w:ind w:left="1701" w:hanging="567"/>
        <w:jc w:val="both"/>
        <w:rPr>
          <w:lang w:val="en-US"/>
        </w:rPr>
      </w:pPr>
      <w:r w:rsidRPr="006649EB">
        <w:t>Pemasangan rambu prioritas pada kaki simpang pada jalan minor</w:t>
      </w:r>
      <w:r>
        <w:rPr>
          <w:lang w:val="en-US"/>
        </w:rPr>
        <w:t>.</w:t>
      </w:r>
    </w:p>
    <w:p w14:paraId="37271794" w14:textId="77777777" w:rsidR="0009031A" w:rsidRDefault="0009031A" w:rsidP="0009031A">
      <w:pPr>
        <w:pStyle w:val="ListParagraph"/>
        <w:numPr>
          <w:ilvl w:val="0"/>
          <w:numId w:val="49"/>
        </w:numPr>
        <w:spacing w:before="240" w:after="240" w:line="360" w:lineRule="auto"/>
        <w:ind w:left="1134" w:hanging="567"/>
        <w:rPr>
          <w:lang w:val="en-US"/>
        </w:rPr>
      </w:pPr>
      <w:proofErr w:type="spellStart"/>
      <w:r>
        <w:rPr>
          <w:lang w:val="en-US"/>
        </w:rPr>
        <w:t>Self Explaining</w:t>
      </w:r>
      <w:proofErr w:type="spellEnd"/>
      <w:r>
        <w:rPr>
          <w:lang w:val="en-US"/>
        </w:rPr>
        <w:t xml:space="preserve"> Road</w:t>
      </w:r>
    </w:p>
    <w:p w14:paraId="71C04F45" w14:textId="77777777" w:rsidR="0009031A" w:rsidRPr="0095153F" w:rsidRDefault="0009031A" w:rsidP="0009031A">
      <w:pPr>
        <w:pStyle w:val="ListParagraph"/>
        <w:numPr>
          <w:ilvl w:val="0"/>
          <w:numId w:val="51"/>
        </w:numPr>
        <w:spacing w:before="240" w:after="240" w:line="360" w:lineRule="auto"/>
        <w:ind w:left="1701" w:hanging="567"/>
        <w:rPr>
          <w:lang w:val="en-US"/>
        </w:rPr>
      </w:pPr>
      <w:proofErr w:type="spellStart"/>
      <w:r>
        <w:rPr>
          <w:lang w:val="en-US"/>
        </w:rPr>
        <w:t>Pemasangan</w:t>
      </w:r>
      <w:proofErr w:type="spellEnd"/>
      <w:r>
        <w:rPr>
          <w:lang w:val="en-US"/>
        </w:rPr>
        <w:t xml:space="preserve"> </w:t>
      </w:r>
      <w:proofErr w:type="spellStart"/>
      <w:r>
        <w:rPr>
          <w:lang w:val="en-US"/>
        </w:rPr>
        <w:t>rambu</w:t>
      </w:r>
      <w:proofErr w:type="spellEnd"/>
      <w:r>
        <w:rPr>
          <w:lang w:val="en-US"/>
        </w:rPr>
        <w:t xml:space="preserve"> </w:t>
      </w:r>
      <w:proofErr w:type="spellStart"/>
      <w:r>
        <w:rPr>
          <w:lang w:val="en-US"/>
        </w:rPr>
        <w:t>peringatan</w:t>
      </w:r>
      <w:proofErr w:type="spellEnd"/>
      <w:r>
        <w:rPr>
          <w:lang w:val="en-US"/>
        </w:rPr>
        <w:t xml:space="preserve"> </w:t>
      </w:r>
      <w:proofErr w:type="spellStart"/>
      <w:r>
        <w:rPr>
          <w:lang w:val="en-US"/>
        </w:rPr>
        <w:t>adanya</w:t>
      </w:r>
      <w:proofErr w:type="spellEnd"/>
      <w:r>
        <w:rPr>
          <w:lang w:val="en-US"/>
        </w:rPr>
        <w:t xml:space="preserve"> masjid.</w:t>
      </w:r>
    </w:p>
    <w:p w14:paraId="79AE0758" w14:textId="77777777" w:rsidR="0009031A" w:rsidRDefault="0009031A" w:rsidP="0009031A">
      <w:pPr>
        <w:pStyle w:val="ListParagraph"/>
        <w:numPr>
          <w:ilvl w:val="0"/>
          <w:numId w:val="51"/>
        </w:numPr>
        <w:spacing w:before="240" w:after="240" w:line="360" w:lineRule="auto"/>
        <w:ind w:left="1701" w:hanging="567"/>
        <w:rPr>
          <w:lang w:val="en-US"/>
        </w:rPr>
      </w:pPr>
      <w:proofErr w:type="spellStart"/>
      <w:r>
        <w:rPr>
          <w:lang w:val="en-US"/>
        </w:rPr>
        <w:t>Pemasangan</w:t>
      </w:r>
      <w:proofErr w:type="spellEnd"/>
      <w:r>
        <w:rPr>
          <w:lang w:val="en-US"/>
        </w:rPr>
        <w:t xml:space="preserve"> </w:t>
      </w:r>
      <w:proofErr w:type="spellStart"/>
      <w:r>
        <w:rPr>
          <w:lang w:val="en-US"/>
        </w:rPr>
        <w:t>rambu</w:t>
      </w:r>
      <w:proofErr w:type="spellEnd"/>
      <w:r>
        <w:rPr>
          <w:lang w:val="en-US"/>
        </w:rPr>
        <w:t xml:space="preserve"> </w:t>
      </w:r>
      <w:proofErr w:type="spellStart"/>
      <w:r>
        <w:rPr>
          <w:lang w:val="en-US"/>
        </w:rPr>
        <w:t>rawan</w:t>
      </w:r>
      <w:proofErr w:type="spellEnd"/>
      <w:r>
        <w:rPr>
          <w:lang w:val="en-US"/>
        </w:rPr>
        <w:t xml:space="preserve"> </w:t>
      </w:r>
      <w:proofErr w:type="spellStart"/>
      <w:r>
        <w:rPr>
          <w:lang w:val="en-US"/>
        </w:rPr>
        <w:t>kecelakaan</w:t>
      </w:r>
      <w:proofErr w:type="spellEnd"/>
      <w:r>
        <w:rPr>
          <w:lang w:val="en-US"/>
        </w:rPr>
        <w:t>.</w:t>
      </w:r>
    </w:p>
    <w:p w14:paraId="245CAFC9" w14:textId="77777777" w:rsidR="0009031A" w:rsidRPr="00B25AC0" w:rsidRDefault="0009031A" w:rsidP="0009031A">
      <w:pPr>
        <w:pStyle w:val="ListParagraph"/>
        <w:numPr>
          <w:ilvl w:val="0"/>
          <w:numId w:val="51"/>
        </w:numPr>
        <w:spacing w:before="240" w:after="240" w:line="360" w:lineRule="auto"/>
        <w:ind w:left="1701" w:hanging="567"/>
        <w:rPr>
          <w:lang w:val="en-US"/>
        </w:rPr>
      </w:pPr>
      <w:proofErr w:type="spellStart"/>
      <w:r>
        <w:rPr>
          <w:lang w:val="en-US"/>
        </w:rPr>
        <w:t>Pemasangan</w:t>
      </w:r>
      <w:proofErr w:type="spellEnd"/>
      <w:r>
        <w:rPr>
          <w:lang w:val="en-US"/>
        </w:rPr>
        <w:t xml:space="preserve"> </w:t>
      </w:r>
      <w:proofErr w:type="spellStart"/>
      <w:r>
        <w:rPr>
          <w:lang w:val="en-US"/>
        </w:rPr>
        <w:t>rambu</w:t>
      </w:r>
      <w:proofErr w:type="spellEnd"/>
      <w:r>
        <w:rPr>
          <w:lang w:val="en-US"/>
        </w:rPr>
        <w:t xml:space="preserve"> </w:t>
      </w:r>
      <w:proofErr w:type="spellStart"/>
      <w:r>
        <w:rPr>
          <w:lang w:val="en-US"/>
        </w:rPr>
        <w:t>tempat</w:t>
      </w:r>
      <w:proofErr w:type="spellEnd"/>
      <w:r>
        <w:rPr>
          <w:lang w:val="en-US"/>
        </w:rPr>
        <w:t xml:space="preserve"> </w:t>
      </w:r>
      <w:proofErr w:type="spellStart"/>
      <w:r>
        <w:rPr>
          <w:lang w:val="en-US"/>
        </w:rPr>
        <w:t>penyebrangan</w:t>
      </w:r>
      <w:proofErr w:type="spellEnd"/>
      <w:r>
        <w:rPr>
          <w:lang w:val="en-US"/>
        </w:rPr>
        <w:t xml:space="preserve"> </w:t>
      </w:r>
      <w:proofErr w:type="spellStart"/>
      <w:r>
        <w:rPr>
          <w:lang w:val="en-US"/>
        </w:rPr>
        <w:t>jalan</w:t>
      </w:r>
      <w:proofErr w:type="spellEnd"/>
      <w:r>
        <w:rPr>
          <w:lang w:val="en-US"/>
        </w:rPr>
        <w:t>.</w:t>
      </w:r>
    </w:p>
    <w:p w14:paraId="12D06C64" w14:textId="77777777" w:rsidR="0009031A" w:rsidRDefault="0009031A" w:rsidP="0009031A">
      <w:pPr>
        <w:pStyle w:val="ListParagraph"/>
        <w:numPr>
          <w:ilvl w:val="0"/>
          <w:numId w:val="49"/>
        </w:numPr>
        <w:spacing w:before="240" w:after="240" w:line="360" w:lineRule="auto"/>
        <w:ind w:left="1134" w:hanging="567"/>
        <w:rPr>
          <w:lang w:val="en-US"/>
        </w:rPr>
      </w:pPr>
      <w:proofErr w:type="spellStart"/>
      <w:r>
        <w:rPr>
          <w:lang w:val="en-US"/>
        </w:rPr>
        <w:t>Self Forgiving</w:t>
      </w:r>
      <w:proofErr w:type="spellEnd"/>
      <w:r>
        <w:rPr>
          <w:lang w:val="en-US"/>
        </w:rPr>
        <w:t xml:space="preserve"> Road</w:t>
      </w:r>
    </w:p>
    <w:p w14:paraId="60DAFEE9" w14:textId="77777777" w:rsidR="0009031A" w:rsidRDefault="0009031A" w:rsidP="0009031A">
      <w:pPr>
        <w:pStyle w:val="ListParagraph"/>
        <w:numPr>
          <w:ilvl w:val="0"/>
          <w:numId w:val="52"/>
        </w:numPr>
        <w:spacing w:before="240" w:after="240" w:line="360" w:lineRule="auto"/>
        <w:ind w:left="1701" w:hanging="567"/>
        <w:jc w:val="both"/>
        <w:rPr>
          <w:lang w:val="en-US"/>
        </w:rPr>
      </w:pPr>
      <w:bookmarkStart w:id="182" w:name="_Hlk169740276"/>
      <w:proofErr w:type="spellStart"/>
      <w:r>
        <w:rPr>
          <w:lang w:val="en-US"/>
        </w:rPr>
        <w:t>Pemasangan</w:t>
      </w:r>
      <w:proofErr w:type="spellEnd"/>
      <w:r>
        <w:rPr>
          <w:lang w:val="en-US"/>
        </w:rPr>
        <w:t xml:space="preserve"> pita </w:t>
      </w:r>
      <w:proofErr w:type="spellStart"/>
      <w:r>
        <w:rPr>
          <w:lang w:val="en-US"/>
        </w:rPr>
        <w:t>penggaduh</w:t>
      </w:r>
      <w:proofErr w:type="spellEnd"/>
      <w:r>
        <w:rPr>
          <w:lang w:val="en-US"/>
        </w:rPr>
        <w:t xml:space="preserve"> </w:t>
      </w:r>
      <w:proofErr w:type="spellStart"/>
      <w:r>
        <w:rPr>
          <w:lang w:val="en-US"/>
        </w:rPr>
        <w:t>untuk</w:t>
      </w:r>
      <w:proofErr w:type="spellEnd"/>
      <w:r>
        <w:rPr>
          <w:lang w:val="en-US"/>
        </w:rPr>
        <w:t xml:space="preserve"> </w:t>
      </w:r>
      <w:proofErr w:type="spellStart"/>
      <w:r>
        <w:rPr>
          <w:lang w:val="en-US"/>
        </w:rPr>
        <w:t>mengingatkan</w:t>
      </w:r>
      <w:proofErr w:type="spellEnd"/>
      <w:r>
        <w:rPr>
          <w:lang w:val="en-US"/>
        </w:rPr>
        <w:t xml:space="preserve"> </w:t>
      </w:r>
      <w:proofErr w:type="spellStart"/>
      <w:r>
        <w:rPr>
          <w:lang w:val="en-US"/>
        </w:rPr>
        <w:t>pengguna</w:t>
      </w:r>
      <w:proofErr w:type="spellEnd"/>
      <w:r>
        <w:rPr>
          <w:lang w:val="en-US"/>
        </w:rPr>
        <w:t xml:space="preserve"> </w:t>
      </w:r>
      <w:proofErr w:type="spellStart"/>
      <w:r>
        <w:rPr>
          <w:lang w:val="en-US"/>
        </w:rPr>
        <w:t>jalan</w:t>
      </w:r>
      <w:proofErr w:type="spellEnd"/>
      <w:r>
        <w:rPr>
          <w:lang w:val="en-US"/>
        </w:rPr>
        <w:t xml:space="preserve"> agar </w:t>
      </w:r>
      <w:proofErr w:type="spellStart"/>
      <w:r>
        <w:rPr>
          <w:lang w:val="en-US"/>
        </w:rPr>
        <w:t>mengurangi</w:t>
      </w:r>
      <w:proofErr w:type="spellEnd"/>
      <w:r>
        <w:rPr>
          <w:lang w:val="en-US"/>
        </w:rPr>
        <w:t xml:space="preserve"> </w:t>
      </w:r>
      <w:proofErr w:type="spellStart"/>
      <w:r>
        <w:rPr>
          <w:lang w:val="en-US"/>
        </w:rPr>
        <w:t>kecepatan</w:t>
      </w:r>
      <w:proofErr w:type="spellEnd"/>
      <w:r>
        <w:rPr>
          <w:lang w:val="en-US"/>
        </w:rPr>
        <w:t xml:space="preserve"> dan </w:t>
      </w:r>
      <w:proofErr w:type="spellStart"/>
      <w:r>
        <w:rPr>
          <w:lang w:val="en-US"/>
        </w:rPr>
        <w:t>waspada</w:t>
      </w:r>
      <w:proofErr w:type="spellEnd"/>
      <w:r>
        <w:rPr>
          <w:lang w:val="en-US"/>
        </w:rPr>
        <w:t xml:space="preserve"> </w:t>
      </w:r>
      <w:proofErr w:type="spellStart"/>
      <w:r>
        <w:rPr>
          <w:lang w:val="en-US"/>
        </w:rPr>
        <w:t>dengan</w:t>
      </w:r>
      <w:proofErr w:type="spellEnd"/>
      <w:r>
        <w:rPr>
          <w:lang w:val="en-US"/>
        </w:rPr>
        <w:t xml:space="preserve"> </w:t>
      </w:r>
      <w:proofErr w:type="spellStart"/>
      <w:r>
        <w:rPr>
          <w:lang w:val="en-US"/>
        </w:rPr>
        <w:t>objek</w:t>
      </w:r>
      <w:proofErr w:type="spellEnd"/>
      <w:r>
        <w:rPr>
          <w:lang w:val="en-US"/>
        </w:rPr>
        <w:t xml:space="preserve"> yang </w:t>
      </w:r>
      <w:proofErr w:type="spellStart"/>
      <w:r>
        <w:rPr>
          <w:lang w:val="en-US"/>
        </w:rPr>
        <w:t>berada</w:t>
      </w:r>
      <w:proofErr w:type="spellEnd"/>
      <w:r>
        <w:rPr>
          <w:lang w:val="en-US"/>
        </w:rPr>
        <w:t xml:space="preserve"> di </w:t>
      </w:r>
      <w:proofErr w:type="spellStart"/>
      <w:r>
        <w:rPr>
          <w:lang w:val="en-US"/>
        </w:rPr>
        <w:t>depan</w:t>
      </w:r>
      <w:proofErr w:type="spellEnd"/>
      <w:r>
        <w:rPr>
          <w:lang w:val="en-US"/>
        </w:rPr>
        <w:t>.</w:t>
      </w:r>
    </w:p>
    <w:bookmarkEnd w:id="182"/>
    <w:p w14:paraId="4C720E87" w14:textId="77777777" w:rsidR="0009031A" w:rsidRPr="005F37AE" w:rsidRDefault="0009031A" w:rsidP="0009031A">
      <w:pPr>
        <w:pStyle w:val="ListParagraph"/>
        <w:numPr>
          <w:ilvl w:val="0"/>
          <w:numId w:val="52"/>
        </w:numPr>
        <w:spacing w:before="240" w:after="240" w:line="360" w:lineRule="auto"/>
        <w:ind w:left="1701" w:hanging="567"/>
        <w:jc w:val="both"/>
        <w:rPr>
          <w:lang w:val="en-US"/>
        </w:rPr>
      </w:pPr>
      <w:r>
        <w:t>Melakukan pengecatan ulang untuk setiap marka pemisah lajur dan marka tepi jalan pada titik-titik yang telah memudar bahkan hilang.</w:t>
      </w:r>
    </w:p>
    <w:p w14:paraId="4EA441BC" w14:textId="77777777" w:rsidR="0009031A" w:rsidRPr="00EC4C5A" w:rsidRDefault="0009031A" w:rsidP="0009031A">
      <w:pPr>
        <w:pStyle w:val="ListParagraph"/>
        <w:numPr>
          <w:ilvl w:val="0"/>
          <w:numId w:val="52"/>
        </w:numPr>
        <w:spacing w:before="240" w:after="240" w:line="360" w:lineRule="auto"/>
        <w:ind w:left="1701" w:hanging="567"/>
        <w:jc w:val="both"/>
        <w:rPr>
          <w:lang w:val="en-US"/>
        </w:rPr>
      </w:pPr>
      <w:r>
        <w:t>Melakukan pemasangan alat penerangan jalan di sepanjang ruas jalan.</w:t>
      </w:r>
    </w:p>
    <w:p w14:paraId="0E7AAA55" w14:textId="77777777" w:rsidR="0009031A" w:rsidRDefault="0009031A" w:rsidP="0009031A">
      <w:pPr>
        <w:pStyle w:val="ListParagraph"/>
        <w:numPr>
          <w:ilvl w:val="0"/>
          <w:numId w:val="52"/>
        </w:numPr>
        <w:spacing w:before="240" w:after="240" w:line="360" w:lineRule="auto"/>
        <w:ind w:left="1701" w:hanging="567"/>
        <w:jc w:val="both"/>
        <w:sectPr w:rsidR="0009031A" w:rsidSect="0009031A">
          <w:pgSz w:w="12240" w:h="15840" w:code="1"/>
          <w:pgMar w:top="2268" w:right="1701" w:bottom="1701" w:left="2268" w:header="720" w:footer="720" w:gutter="0"/>
          <w:cols w:space="720"/>
          <w:titlePg/>
          <w:docGrid w:linePitch="360"/>
        </w:sectPr>
      </w:pPr>
      <w:r>
        <w:t>Membersihkan sisi jalan yang berpasir dan yang ditumbuhi rumput liar.</w:t>
      </w:r>
    </w:p>
    <w:bookmarkEnd w:id="181"/>
    <w:p w14:paraId="12E53AF9" w14:textId="77777777" w:rsidR="0009031A" w:rsidRPr="007C2D79" w:rsidRDefault="0009031A" w:rsidP="0009031A">
      <w:pPr>
        <w:pStyle w:val="ListParagraph"/>
        <w:spacing w:before="240" w:after="240" w:line="360" w:lineRule="auto"/>
        <w:ind w:left="1701"/>
        <w:jc w:val="both"/>
        <w:rPr>
          <w:lang w:val="en-US"/>
        </w:rPr>
      </w:pPr>
    </w:p>
    <w:p w14:paraId="7F142FDB" w14:textId="77777777" w:rsidR="0009031A" w:rsidRDefault="0009031A" w:rsidP="0009031A">
      <w:pPr>
        <w:pStyle w:val="ListParagraph"/>
        <w:spacing w:before="240" w:after="240" w:line="360" w:lineRule="auto"/>
        <w:ind w:left="0"/>
        <w:jc w:val="center"/>
        <w:rPr>
          <w:lang w:val="en-US"/>
        </w:rPr>
      </w:pPr>
      <w:r>
        <w:rPr>
          <w:noProof/>
        </w:rPr>
        <w:drawing>
          <wp:inline distT="0" distB="0" distL="0" distR="0" wp14:anchorId="31457B5E" wp14:editId="519A8835">
            <wp:extent cx="6303607" cy="4518660"/>
            <wp:effectExtent l="76200" t="76200" r="116840" b="110490"/>
            <wp:docPr id="12543358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335896" name="Picture 8"/>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0582" b="-188"/>
                    <a:stretch/>
                  </pic:blipFill>
                  <pic:spPr bwMode="auto">
                    <a:xfrm>
                      <a:off x="0" y="0"/>
                      <a:ext cx="6323031" cy="4532584"/>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47CD6C0" w14:textId="77777777" w:rsidR="0009031A" w:rsidRPr="00D371C8" w:rsidRDefault="0009031A" w:rsidP="0009031A">
      <w:pPr>
        <w:pStyle w:val="ListParagraph"/>
        <w:spacing w:before="240" w:line="360" w:lineRule="auto"/>
        <w:ind w:left="0"/>
        <w:jc w:val="center"/>
      </w:pPr>
      <w:bookmarkStart w:id="183" w:name="_Toc172169907"/>
      <w:r w:rsidRPr="0097700E">
        <w:rPr>
          <w:b/>
          <w:bCs/>
        </w:rPr>
        <w:t xml:space="preserve">Gambar V. </w:t>
      </w:r>
      <w:r w:rsidRPr="0097700E">
        <w:rPr>
          <w:b/>
          <w:bCs/>
        </w:rPr>
        <w:fldChar w:fldCharType="begin"/>
      </w:r>
      <w:r w:rsidRPr="0097700E">
        <w:rPr>
          <w:b/>
          <w:bCs/>
        </w:rPr>
        <w:instrText xml:space="preserve"> SEQ Gambar_V. \* ARABIC </w:instrText>
      </w:r>
      <w:r w:rsidRPr="0097700E">
        <w:rPr>
          <w:b/>
          <w:bCs/>
        </w:rPr>
        <w:fldChar w:fldCharType="separate"/>
      </w:r>
      <w:r>
        <w:rPr>
          <w:b/>
          <w:bCs/>
          <w:noProof/>
        </w:rPr>
        <w:t>11</w:t>
      </w:r>
      <w:r w:rsidRPr="0097700E">
        <w:rPr>
          <w:b/>
          <w:bCs/>
          <w:noProof/>
        </w:rPr>
        <w:fldChar w:fldCharType="end"/>
      </w:r>
      <w:r w:rsidRPr="0097700E">
        <w:t xml:space="preserve"> </w:t>
      </w:r>
      <w:r>
        <w:rPr>
          <w:bCs/>
        </w:rPr>
        <w:t>Layout Usulan Segmen 1</w:t>
      </w:r>
      <w:bookmarkEnd w:id="183"/>
      <w:r>
        <w:rPr>
          <w:bCs/>
        </w:rPr>
        <w:t xml:space="preserve"> </w:t>
      </w:r>
    </w:p>
    <w:p w14:paraId="044756B3" w14:textId="77777777" w:rsidR="0009031A" w:rsidRDefault="0009031A" w:rsidP="0009031A">
      <w:pPr>
        <w:spacing w:after="0" w:line="240" w:lineRule="auto"/>
        <w:ind w:left="142"/>
        <w:jc w:val="center"/>
        <w:rPr>
          <w:lang w:val="en-US"/>
        </w:rPr>
      </w:pPr>
      <w:r>
        <w:rPr>
          <w:noProof/>
        </w:rPr>
        <w:lastRenderedPageBreak/>
        <w:drawing>
          <wp:inline distT="0" distB="0" distL="0" distR="0" wp14:anchorId="306848E6" wp14:editId="2BC16BC2">
            <wp:extent cx="6752303" cy="4861560"/>
            <wp:effectExtent l="76200" t="76200" r="106045" b="110490"/>
            <wp:docPr id="14658345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5441" b="4564"/>
                    <a:stretch/>
                  </pic:blipFill>
                  <pic:spPr bwMode="auto">
                    <a:xfrm>
                      <a:off x="0" y="0"/>
                      <a:ext cx="6795487" cy="48926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FD5C76D" w14:textId="77777777" w:rsidR="0009031A" w:rsidRDefault="0009031A" w:rsidP="0009031A">
      <w:pPr>
        <w:pStyle w:val="ListParagraph"/>
        <w:spacing w:after="240"/>
        <w:ind w:left="-142" w:firstLine="142"/>
        <w:jc w:val="center"/>
        <w:rPr>
          <w:bCs/>
        </w:rPr>
        <w:sectPr w:rsidR="0009031A" w:rsidSect="0009031A">
          <w:pgSz w:w="15840" w:h="12240" w:orient="landscape" w:code="1"/>
          <w:pgMar w:top="1701" w:right="1701" w:bottom="2268" w:left="2268" w:header="720" w:footer="720" w:gutter="0"/>
          <w:cols w:space="720"/>
          <w:titlePg/>
          <w:docGrid w:linePitch="360"/>
        </w:sectPr>
      </w:pPr>
      <w:bookmarkStart w:id="184" w:name="_Toc172169908"/>
      <w:r w:rsidRPr="0097700E">
        <w:rPr>
          <w:b/>
          <w:bCs/>
        </w:rPr>
        <w:t xml:space="preserve">Gambar V. </w:t>
      </w:r>
      <w:r w:rsidRPr="0097700E">
        <w:rPr>
          <w:b/>
          <w:bCs/>
        </w:rPr>
        <w:fldChar w:fldCharType="begin"/>
      </w:r>
      <w:r w:rsidRPr="0097700E">
        <w:rPr>
          <w:b/>
          <w:bCs/>
        </w:rPr>
        <w:instrText xml:space="preserve"> SEQ Gambar_V. \* ARABIC </w:instrText>
      </w:r>
      <w:r w:rsidRPr="0097700E">
        <w:rPr>
          <w:b/>
          <w:bCs/>
        </w:rPr>
        <w:fldChar w:fldCharType="separate"/>
      </w:r>
      <w:r>
        <w:rPr>
          <w:b/>
          <w:bCs/>
          <w:noProof/>
        </w:rPr>
        <w:t>12</w:t>
      </w:r>
      <w:r w:rsidRPr="0097700E">
        <w:rPr>
          <w:b/>
          <w:bCs/>
          <w:noProof/>
        </w:rPr>
        <w:fldChar w:fldCharType="end"/>
      </w:r>
      <w:r w:rsidRPr="0097700E">
        <w:t xml:space="preserve"> </w:t>
      </w:r>
      <w:r>
        <w:rPr>
          <w:bCs/>
        </w:rPr>
        <w:t>Layout Segmen 1 Eksistin</w:t>
      </w:r>
      <w:bookmarkEnd w:id="184"/>
    </w:p>
    <w:p w14:paraId="0750757F" w14:textId="77777777" w:rsidR="0009031A" w:rsidRDefault="0009031A" w:rsidP="0009031A">
      <w:pPr>
        <w:spacing w:after="0" w:line="360" w:lineRule="auto"/>
        <w:ind w:left="567" w:firstLine="567"/>
        <w:rPr>
          <w:rFonts w:ascii="Tahoma" w:hAnsi="Tahoma" w:cs="Tahoma"/>
          <w:lang w:val="en-US"/>
        </w:rPr>
      </w:pPr>
      <w:r w:rsidRPr="00D371C8">
        <w:rPr>
          <w:rFonts w:ascii="Tahoma" w:hAnsi="Tahoma" w:cs="Tahoma"/>
          <w:lang w:val="en-US"/>
        </w:rPr>
        <w:lastRenderedPageBreak/>
        <w:t xml:space="preserve">Pada </w:t>
      </w:r>
      <w:r>
        <w:rPr>
          <w:rFonts w:ascii="Tahoma" w:hAnsi="Tahoma" w:cs="Tahoma"/>
          <w:lang w:val="en-US"/>
        </w:rPr>
        <w:t>Gambar V.</w:t>
      </w:r>
      <w:r w:rsidRPr="00D371C8">
        <w:rPr>
          <w:rFonts w:ascii="Tahoma" w:hAnsi="Tahoma" w:cs="Tahoma"/>
          <w:lang w:val="en-US"/>
        </w:rPr>
        <w:t>1</w:t>
      </w:r>
      <w:r>
        <w:rPr>
          <w:rFonts w:ascii="Tahoma" w:hAnsi="Tahoma" w:cs="Tahoma"/>
          <w:lang w:val="en-US"/>
        </w:rPr>
        <w:t>1</w:t>
      </w:r>
      <w:r w:rsidRPr="00D371C8">
        <w:rPr>
          <w:rFonts w:ascii="Tahoma" w:hAnsi="Tahoma" w:cs="Tahoma"/>
          <w:lang w:val="en-US"/>
        </w:rPr>
        <w:t xml:space="preserve"> dan </w:t>
      </w:r>
      <w:r>
        <w:rPr>
          <w:rFonts w:ascii="Tahoma" w:hAnsi="Tahoma" w:cs="Tahoma"/>
          <w:lang w:val="en-US"/>
        </w:rPr>
        <w:t>Gambar V.</w:t>
      </w:r>
      <w:r w:rsidRPr="00D371C8">
        <w:rPr>
          <w:rFonts w:ascii="Tahoma" w:hAnsi="Tahoma" w:cs="Tahoma"/>
          <w:lang w:val="en-US"/>
        </w:rPr>
        <w:t>1</w:t>
      </w:r>
      <w:r>
        <w:rPr>
          <w:rFonts w:ascii="Tahoma" w:hAnsi="Tahoma" w:cs="Tahoma"/>
          <w:lang w:val="en-US"/>
        </w:rPr>
        <w:t>2</w:t>
      </w:r>
      <w:r w:rsidRPr="00D371C8">
        <w:rPr>
          <w:rFonts w:ascii="Tahoma" w:hAnsi="Tahoma" w:cs="Tahoma"/>
          <w:lang w:val="en-US"/>
        </w:rPr>
        <w:t xml:space="preserve"> </w:t>
      </w:r>
      <w:proofErr w:type="spellStart"/>
      <w:r w:rsidRPr="00D371C8">
        <w:rPr>
          <w:rFonts w:ascii="Tahoma" w:hAnsi="Tahoma" w:cs="Tahoma"/>
          <w:lang w:val="en-US"/>
        </w:rPr>
        <w:t>merupakan</w:t>
      </w:r>
      <w:proofErr w:type="spellEnd"/>
      <w:r w:rsidRPr="00D371C8">
        <w:rPr>
          <w:rFonts w:ascii="Tahoma" w:hAnsi="Tahoma" w:cs="Tahoma"/>
          <w:lang w:val="en-US"/>
        </w:rPr>
        <w:t xml:space="preserve"> </w:t>
      </w:r>
      <w:proofErr w:type="spellStart"/>
      <w:r w:rsidRPr="00D371C8">
        <w:rPr>
          <w:rFonts w:ascii="Tahoma" w:hAnsi="Tahoma" w:cs="Tahoma"/>
          <w:lang w:val="en-US"/>
        </w:rPr>
        <w:t>perbandingan</w:t>
      </w:r>
      <w:proofErr w:type="spellEnd"/>
      <w:r w:rsidRPr="00D371C8">
        <w:rPr>
          <w:rFonts w:ascii="Tahoma" w:hAnsi="Tahoma" w:cs="Tahoma"/>
          <w:lang w:val="en-US"/>
        </w:rPr>
        <w:t xml:space="preserve"> </w:t>
      </w:r>
      <w:proofErr w:type="spellStart"/>
      <w:r w:rsidRPr="00D371C8">
        <w:rPr>
          <w:rFonts w:ascii="Tahoma" w:hAnsi="Tahoma" w:cs="Tahoma"/>
          <w:lang w:val="en-US"/>
        </w:rPr>
        <w:t>dari</w:t>
      </w:r>
      <w:proofErr w:type="spellEnd"/>
      <w:r w:rsidRPr="00D371C8">
        <w:rPr>
          <w:rFonts w:ascii="Tahoma" w:hAnsi="Tahoma" w:cs="Tahoma"/>
          <w:lang w:val="en-US"/>
        </w:rPr>
        <w:t xml:space="preserve"> layout </w:t>
      </w:r>
      <w:proofErr w:type="spellStart"/>
      <w:r w:rsidRPr="00D371C8">
        <w:rPr>
          <w:rFonts w:ascii="Tahoma" w:hAnsi="Tahoma" w:cs="Tahoma"/>
          <w:lang w:val="en-US"/>
        </w:rPr>
        <w:t>segmen</w:t>
      </w:r>
      <w:proofErr w:type="spellEnd"/>
      <w:r w:rsidRPr="00D371C8">
        <w:rPr>
          <w:rFonts w:ascii="Tahoma" w:hAnsi="Tahoma" w:cs="Tahoma"/>
          <w:lang w:val="en-US"/>
        </w:rPr>
        <w:t xml:space="preserve"> 1 </w:t>
      </w:r>
      <w:proofErr w:type="spellStart"/>
      <w:r w:rsidRPr="00D371C8">
        <w:rPr>
          <w:rFonts w:ascii="Tahoma" w:hAnsi="Tahoma" w:cs="Tahoma"/>
          <w:lang w:val="en-US"/>
        </w:rPr>
        <w:t>setelah</w:t>
      </w:r>
      <w:proofErr w:type="spellEnd"/>
      <w:r w:rsidRPr="00D371C8">
        <w:rPr>
          <w:rFonts w:ascii="Tahoma" w:hAnsi="Tahoma" w:cs="Tahoma"/>
          <w:lang w:val="en-US"/>
        </w:rPr>
        <w:t xml:space="preserve"> </w:t>
      </w:r>
      <w:proofErr w:type="spellStart"/>
      <w:r w:rsidRPr="00D371C8">
        <w:rPr>
          <w:rFonts w:ascii="Tahoma" w:hAnsi="Tahoma" w:cs="Tahoma"/>
          <w:lang w:val="en-US"/>
        </w:rPr>
        <w:t>dilakukan</w:t>
      </w:r>
      <w:proofErr w:type="spellEnd"/>
      <w:r w:rsidRPr="00D371C8">
        <w:rPr>
          <w:rFonts w:ascii="Tahoma" w:hAnsi="Tahoma" w:cs="Tahoma"/>
          <w:lang w:val="en-US"/>
        </w:rPr>
        <w:t xml:space="preserve"> </w:t>
      </w:r>
      <w:proofErr w:type="spellStart"/>
      <w:r w:rsidRPr="00D371C8">
        <w:rPr>
          <w:rFonts w:ascii="Tahoma" w:hAnsi="Tahoma" w:cs="Tahoma"/>
          <w:lang w:val="en-US"/>
        </w:rPr>
        <w:t>perubahan</w:t>
      </w:r>
      <w:proofErr w:type="spellEnd"/>
      <w:r w:rsidRPr="00D371C8">
        <w:rPr>
          <w:rFonts w:ascii="Tahoma" w:hAnsi="Tahoma" w:cs="Tahoma"/>
          <w:lang w:val="en-US"/>
        </w:rPr>
        <w:t xml:space="preserve"> dan </w:t>
      </w:r>
      <w:proofErr w:type="spellStart"/>
      <w:r w:rsidRPr="00D371C8">
        <w:rPr>
          <w:rFonts w:ascii="Tahoma" w:hAnsi="Tahoma" w:cs="Tahoma"/>
          <w:lang w:val="en-US"/>
        </w:rPr>
        <w:t>sebelum</w:t>
      </w:r>
      <w:proofErr w:type="spellEnd"/>
      <w:r w:rsidRPr="00D371C8">
        <w:rPr>
          <w:rFonts w:ascii="Tahoma" w:hAnsi="Tahoma" w:cs="Tahoma"/>
          <w:lang w:val="en-US"/>
        </w:rPr>
        <w:t xml:space="preserve"> </w:t>
      </w:r>
      <w:proofErr w:type="spellStart"/>
      <w:r w:rsidRPr="00D371C8">
        <w:rPr>
          <w:rFonts w:ascii="Tahoma" w:hAnsi="Tahoma" w:cs="Tahoma"/>
          <w:lang w:val="en-US"/>
        </w:rPr>
        <w:t>dilakukan</w:t>
      </w:r>
      <w:proofErr w:type="spellEnd"/>
      <w:r w:rsidRPr="00D371C8">
        <w:rPr>
          <w:rFonts w:ascii="Tahoma" w:hAnsi="Tahoma" w:cs="Tahoma"/>
          <w:lang w:val="en-US"/>
        </w:rPr>
        <w:t xml:space="preserve"> </w:t>
      </w:r>
      <w:proofErr w:type="spellStart"/>
      <w:r w:rsidRPr="00D371C8">
        <w:rPr>
          <w:rFonts w:ascii="Tahoma" w:hAnsi="Tahoma" w:cs="Tahoma"/>
          <w:lang w:val="en-US"/>
        </w:rPr>
        <w:t>perubahan</w:t>
      </w:r>
      <w:proofErr w:type="spellEnd"/>
      <w:r w:rsidRPr="00D371C8">
        <w:rPr>
          <w:rFonts w:ascii="Tahoma" w:hAnsi="Tahoma" w:cs="Tahoma"/>
          <w:lang w:val="en-US"/>
        </w:rPr>
        <w:t xml:space="preserve"> </w:t>
      </w:r>
      <w:proofErr w:type="spellStart"/>
      <w:r w:rsidRPr="00D371C8">
        <w:rPr>
          <w:rFonts w:ascii="Tahoma" w:hAnsi="Tahoma" w:cs="Tahoma"/>
          <w:lang w:val="en-US"/>
        </w:rPr>
        <w:t>berdasarkan</w:t>
      </w:r>
      <w:proofErr w:type="spellEnd"/>
      <w:r w:rsidRPr="00D371C8">
        <w:rPr>
          <w:rFonts w:ascii="Tahoma" w:hAnsi="Tahoma" w:cs="Tahoma"/>
          <w:lang w:val="en-US"/>
        </w:rPr>
        <w:t xml:space="preserve"> </w:t>
      </w:r>
      <w:proofErr w:type="spellStart"/>
      <w:r w:rsidRPr="00D371C8">
        <w:rPr>
          <w:rFonts w:ascii="Tahoma" w:hAnsi="Tahoma" w:cs="Tahoma"/>
          <w:lang w:val="en-US"/>
        </w:rPr>
        <w:t>rekomendasi</w:t>
      </w:r>
      <w:proofErr w:type="spellEnd"/>
      <w:r w:rsidRPr="00D371C8">
        <w:rPr>
          <w:rFonts w:ascii="Tahoma" w:hAnsi="Tahoma" w:cs="Tahoma"/>
          <w:lang w:val="en-US"/>
        </w:rPr>
        <w:t xml:space="preserve"> dan </w:t>
      </w:r>
      <w:proofErr w:type="spellStart"/>
      <w:r w:rsidRPr="00D371C8">
        <w:rPr>
          <w:rFonts w:ascii="Tahoma" w:hAnsi="Tahoma" w:cs="Tahoma"/>
          <w:lang w:val="en-US"/>
        </w:rPr>
        <w:t>perbaikan</w:t>
      </w:r>
      <w:proofErr w:type="spellEnd"/>
      <w:r w:rsidRPr="00D371C8">
        <w:rPr>
          <w:rFonts w:ascii="Tahoma" w:hAnsi="Tahoma" w:cs="Tahoma"/>
          <w:lang w:val="en-US"/>
        </w:rPr>
        <w:t xml:space="preserve"> yang </w:t>
      </w:r>
      <w:proofErr w:type="spellStart"/>
      <w:r w:rsidRPr="00D371C8">
        <w:rPr>
          <w:rFonts w:ascii="Tahoma" w:hAnsi="Tahoma" w:cs="Tahoma"/>
          <w:lang w:val="en-US"/>
        </w:rPr>
        <w:t>telah</w:t>
      </w:r>
      <w:proofErr w:type="spellEnd"/>
      <w:r w:rsidRPr="00D371C8">
        <w:rPr>
          <w:rFonts w:ascii="Tahoma" w:hAnsi="Tahoma" w:cs="Tahoma"/>
          <w:lang w:val="en-US"/>
        </w:rPr>
        <w:t xml:space="preserve"> </w:t>
      </w:r>
      <w:proofErr w:type="spellStart"/>
      <w:r w:rsidRPr="00D371C8">
        <w:rPr>
          <w:rFonts w:ascii="Tahoma" w:hAnsi="Tahoma" w:cs="Tahoma"/>
          <w:lang w:val="en-US"/>
        </w:rPr>
        <w:t>dijabarkan</w:t>
      </w:r>
      <w:proofErr w:type="spellEnd"/>
      <w:r w:rsidRPr="00D371C8">
        <w:rPr>
          <w:rFonts w:ascii="Tahoma" w:hAnsi="Tahoma" w:cs="Tahoma"/>
          <w:lang w:val="en-US"/>
        </w:rPr>
        <w:t xml:space="preserve"> pada </w:t>
      </w:r>
      <w:proofErr w:type="spellStart"/>
      <w:r w:rsidRPr="00D371C8">
        <w:rPr>
          <w:rFonts w:ascii="Tahoma" w:hAnsi="Tahoma" w:cs="Tahoma"/>
          <w:lang w:val="en-US"/>
        </w:rPr>
        <w:t>Subbab</w:t>
      </w:r>
      <w:proofErr w:type="spellEnd"/>
      <w:r w:rsidRPr="00D371C8">
        <w:rPr>
          <w:rFonts w:ascii="Tahoma" w:hAnsi="Tahoma" w:cs="Tahoma"/>
          <w:lang w:val="en-US"/>
        </w:rPr>
        <w:t xml:space="preserve"> 5.7.1</w:t>
      </w:r>
      <w:r>
        <w:rPr>
          <w:rFonts w:ascii="Tahoma" w:hAnsi="Tahoma" w:cs="Tahoma"/>
          <w:lang w:val="en-US"/>
        </w:rPr>
        <w:t>.</w:t>
      </w:r>
    </w:p>
    <w:p w14:paraId="34B834E5" w14:textId="77777777" w:rsidR="0009031A" w:rsidRPr="00AF2B7E" w:rsidRDefault="0009031A" w:rsidP="0009031A">
      <w:pPr>
        <w:spacing w:after="0" w:line="360" w:lineRule="auto"/>
        <w:ind w:left="1418"/>
        <w:rPr>
          <w:rFonts w:ascii="Tahoma" w:hAnsi="Tahoma" w:cs="Tahoma"/>
        </w:rPr>
      </w:pPr>
      <w:r>
        <w:rPr>
          <w:rFonts w:ascii="Tahoma" w:hAnsi="Tahoma" w:cs="Tahoma"/>
          <w:b/>
          <w:bCs/>
        </w:rPr>
        <w:t xml:space="preserve">    </w:t>
      </w:r>
      <w:bookmarkStart w:id="185" w:name="_Toc172170155"/>
      <w:bookmarkStart w:id="186" w:name="_Hlk168691226"/>
      <w:r w:rsidRPr="00560297">
        <w:rPr>
          <w:rFonts w:ascii="Tahoma" w:hAnsi="Tahoma" w:cs="Tahoma"/>
          <w:b/>
          <w:bCs/>
        </w:rPr>
        <w:t xml:space="preserve">Tabel V. </w:t>
      </w:r>
      <w:r w:rsidRPr="00560297">
        <w:rPr>
          <w:rFonts w:ascii="Tahoma" w:hAnsi="Tahoma" w:cs="Tahoma"/>
          <w:b/>
          <w:bCs/>
        </w:rPr>
        <w:fldChar w:fldCharType="begin"/>
      </w:r>
      <w:r w:rsidRPr="00560297">
        <w:rPr>
          <w:rFonts w:ascii="Tahoma" w:hAnsi="Tahoma" w:cs="Tahoma"/>
          <w:b/>
          <w:bCs/>
        </w:rPr>
        <w:instrText xml:space="preserve"> SEQ Tabel_V. \* ARABIC </w:instrText>
      </w:r>
      <w:r w:rsidRPr="00560297">
        <w:rPr>
          <w:rFonts w:ascii="Tahoma" w:hAnsi="Tahoma" w:cs="Tahoma"/>
          <w:b/>
          <w:bCs/>
        </w:rPr>
        <w:fldChar w:fldCharType="separate"/>
      </w:r>
      <w:r>
        <w:rPr>
          <w:rFonts w:ascii="Tahoma" w:hAnsi="Tahoma" w:cs="Tahoma"/>
          <w:b/>
          <w:bCs/>
          <w:noProof/>
        </w:rPr>
        <w:t>20</w:t>
      </w:r>
      <w:r w:rsidRPr="00560297">
        <w:rPr>
          <w:rFonts w:ascii="Tahoma" w:hAnsi="Tahoma" w:cs="Tahoma"/>
          <w:b/>
          <w:bCs/>
          <w:noProof/>
        </w:rPr>
        <w:fldChar w:fldCharType="end"/>
      </w:r>
      <w:r w:rsidRPr="00560297">
        <w:rPr>
          <w:rFonts w:ascii="Tahoma" w:hAnsi="Tahoma" w:cs="Tahoma"/>
        </w:rPr>
        <w:t xml:space="preserve"> </w:t>
      </w:r>
      <w:r>
        <w:rPr>
          <w:rFonts w:ascii="Tahoma" w:hAnsi="Tahoma" w:cs="Tahoma"/>
        </w:rPr>
        <w:t>Koordinat pemasangan rekomendasi segmen 1</w:t>
      </w:r>
      <w:bookmarkEnd w:id="185"/>
    </w:p>
    <w:tbl>
      <w:tblPr>
        <w:tblStyle w:val="TableGrid"/>
        <w:tblW w:w="0" w:type="auto"/>
        <w:tblInd w:w="1242" w:type="dxa"/>
        <w:tblLook w:val="04A0" w:firstRow="1" w:lastRow="0" w:firstColumn="1" w:lastColumn="0" w:noHBand="0" w:noVBand="1"/>
      </w:tblPr>
      <w:tblGrid>
        <w:gridCol w:w="2493"/>
        <w:gridCol w:w="2185"/>
        <w:gridCol w:w="2192"/>
      </w:tblGrid>
      <w:tr w:rsidR="0009031A" w:rsidRPr="00D42E26" w14:paraId="4AD3CDC8" w14:textId="77777777" w:rsidTr="00C762EC">
        <w:trPr>
          <w:trHeight w:val="576"/>
          <w:tblHeader/>
        </w:trPr>
        <w:tc>
          <w:tcPr>
            <w:tcW w:w="2493" w:type="dxa"/>
            <w:vMerge w:val="restart"/>
            <w:vAlign w:val="center"/>
          </w:tcPr>
          <w:p w14:paraId="19D21208" w14:textId="77777777" w:rsidR="0009031A" w:rsidRPr="00D42E26" w:rsidRDefault="0009031A" w:rsidP="00C762EC">
            <w:pPr>
              <w:jc w:val="center"/>
              <w:rPr>
                <w:rFonts w:ascii="Tahoma" w:hAnsi="Tahoma" w:cs="Tahoma"/>
                <w:b/>
                <w:bCs/>
                <w:lang w:val="en-US"/>
              </w:rPr>
            </w:pPr>
            <w:proofErr w:type="spellStart"/>
            <w:r w:rsidRPr="00D42E26">
              <w:rPr>
                <w:rFonts w:ascii="Tahoma" w:hAnsi="Tahoma" w:cs="Tahoma"/>
                <w:b/>
                <w:bCs/>
                <w:lang w:val="en-US"/>
              </w:rPr>
              <w:t>Rekomendasi</w:t>
            </w:r>
            <w:proofErr w:type="spellEnd"/>
          </w:p>
        </w:tc>
        <w:tc>
          <w:tcPr>
            <w:tcW w:w="4377" w:type="dxa"/>
            <w:gridSpan w:val="2"/>
            <w:vAlign w:val="center"/>
          </w:tcPr>
          <w:p w14:paraId="2B0A7268" w14:textId="77777777" w:rsidR="0009031A" w:rsidRPr="00D42E26" w:rsidRDefault="0009031A" w:rsidP="00C762EC">
            <w:pPr>
              <w:jc w:val="center"/>
              <w:rPr>
                <w:rFonts w:ascii="Tahoma" w:hAnsi="Tahoma" w:cs="Tahoma"/>
                <w:b/>
                <w:bCs/>
                <w:lang w:val="en-US"/>
              </w:rPr>
            </w:pPr>
            <w:proofErr w:type="spellStart"/>
            <w:r w:rsidRPr="00D42E26">
              <w:rPr>
                <w:rFonts w:ascii="Tahoma" w:hAnsi="Tahoma" w:cs="Tahoma"/>
                <w:b/>
                <w:bCs/>
                <w:lang w:val="en-US"/>
              </w:rPr>
              <w:t>Kordinat</w:t>
            </w:r>
            <w:proofErr w:type="spellEnd"/>
            <w:r w:rsidRPr="00D42E26">
              <w:rPr>
                <w:rFonts w:ascii="Tahoma" w:hAnsi="Tahoma" w:cs="Tahoma"/>
                <w:b/>
                <w:bCs/>
                <w:lang w:val="en-US"/>
              </w:rPr>
              <w:t xml:space="preserve"> </w:t>
            </w:r>
            <w:proofErr w:type="spellStart"/>
            <w:r w:rsidRPr="00D42E26">
              <w:rPr>
                <w:rFonts w:ascii="Tahoma" w:hAnsi="Tahoma" w:cs="Tahoma"/>
                <w:b/>
                <w:bCs/>
                <w:lang w:val="en-US"/>
              </w:rPr>
              <w:t>Pemasangan</w:t>
            </w:r>
            <w:proofErr w:type="spellEnd"/>
          </w:p>
        </w:tc>
      </w:tr>
      <w:tr w:rsidR="0009031A" w:rsidRPr="00D42E26" w14:paraId="47F30634" w14:textId="77777777" w:rsidTr="00C762EC">
        <w:trPr>
          <w:trHeight w:val="457"/>
          <w:tblHeader/>
        </w:trPr>
        <w:tc>
          <w:tcPr>
            <w:tcW w:w="2493" w:type="dxa"/>
            <w:vMerge/>
            <w:vAlign w:val="center"/>
          </w:tcPr>
          <w:p w14:paraId="3A8A4EDE" w14:textId="77777777" w:rsidR="0009031A" w:rsidRPr="00D42E26" w:rsidRDefault="0009031A" w:rsidP="00C762EC">
            <w:pPr>
              <w:spacing w:after="240"/>
              <w:jc w:val="center"/>
              <w:rPr>
                <w:rFonts w:ascii="Tahoma" w:hAnsi="Tahoma" w:cs="Tahoma"/>
                <w:b/>
                <w:bCs/>
                <w:lang w:val="en-US"/>
              </w:rPr>
            </w:pPr>
          </w:p>
        </w:tc>
        <w:tc>
          <w:tcPr>
            <w:tcW w:w="2185" w:type="dxa"/>
            <w:vAlign w:val="center"/>
          </w:tcPr>
          <w:p w14:paraId="670072FD" w14:textId="77777777" w:rsidR="0009031A" w:rsidRPr="00D42E26" w:rsidRDefault="0009031A" w:rsidP="00C762EC">
            <w:pPr>
              <w:spacing w:after="240"/>
              <w:jc w:val="center"/>
              <w:rPr>
                <w:rFonts w:ascii="Tahoma" w:hAnsi="Tahoma" w:cs="Tahoma"/>
                <w:b/>
                <w:bCs/>
                <w:lang w:val="en-US"/>
              </w:rPr>
            </w:pPr>
            <w:r w:rsidRPr="00D42E26">
              <w:rPr>
                <w:rFonts w:ascii="Tahoma" w:hAnsi="Tahoma" w:cs="Tahoma"/>
                <w:b/>
                <w:bCs/>
                <w:lang w:val="en-US"/>
              </w:rPr>
              <w:t>Latitude</w:t>
            </w:r>
          </w:p>
        </w:tc>
        <w:tc>
          <w:tcPr>
            <w:tcW w:w="2192" w:type="dxa"/>
            <w:vAlign w:val="center"/>
          </w:tcPr>
          <w:p w14:paraId="174833AC" w14:textId="77777777" w:rsidR="0009031A" w:rsidRPr="00D42E26" w:rsidRDefault="0009031A" w:rsidP="00C762EC">
            <w:pPr>
              <w:spacing w:after="240"/>
              <w:jc w:val="center"/>
              <w:rPr>
                <w:rFonts w:ascii="Tahoma" w:hAnsi="Tahoma" w:cs="Tahoma"/>
                <w:b/>
                <w:bCs/>
                <w:lang w:val="en-US"/>
              </w:rPr>
            </w:pPr>
            <w:r w:rsidRPr="00D42E26">
              <w:rPr>
                <w:rFonts w:ascii="Tahoma" w:hAnsi="Tahoma" w:cs="Tahoma"/>
                <w:b/>
                <w:bCs/>
                <w:lang w:val="en-US"/>
              </w:rPr>
              <w:t>Longitude</w:t>
            </w:r>
          </w:p>
        </w:tc>
      </w:tr>
      <w:tr w:rsidR="0009031A" w:rsidRPr="00D42E26" w14:paraId="1CD5F55E" w14:textId="77777777" w:rsidTr="00C762EC">
        <w:trPr>
          <w:trHeight w:val="806"/>
          <w:tblHeader/>
        </w:trPr>
        <w:tc>
          <w:tcPr>
            <w:tcW w:w="2493" w:type="dxa"/>
            <w:vAlign w:val="center"/>
          </w:tcPr>
          <w:p w14:paraId="5141E5FC" w14:textId="77777777" w:rsidR="0009031A" w:rsidRPr="00D42E26" w:rsidRDefault="0009031A" w:rsidP="00C762EC">
            <w:pPr>
              <w:spacing w:after="240" w:line="360" w:lineRule="auto"/>
              <w:jc w:val="center"/>
              <w:rPr>
                <w:rFonts w:ascii="Tahoma" w:hAnsi="Tahoma" w:cs="Tahoma"/>
                <w:lang w:val="en-US"/>
              </w:rPr>
            </w:pPr>
            <w:proofErr w:type="spellStart"/>
            <w:r w:rsidRPr="00D42E26">
              <w:rPr>
                <w:rFonts w:ascii="Tahoma" w:hAnsi="Tahoma" w:cs="Tahoma"/>
                <w:lang w:val="en-US"/>
              </w:rPr>
              <w:t>Rambu</w:t>
            </w:r>
            <w:proofErr w:type="spellEnd"/>
            <w:r w:rsidRPr="00D42E26">
              <w:rPr>
                <w:rFonts w:ascii="Tahoma" w:hAnsi="Tahoma" w:cs="Tahoma"/>
                <w:lang w:val="en-US"/>
              </w:rPr>
              <w:t xml:space="preserve"> Batas </w:t>
            </w:r>
            <w:proofErr w:type="spellStart"/>
            <w:r w:rsidRPr="00D42E26">
              <w:rPr>
                <w:rFonts w:ascii="Tahoma" w:hAnsi="Tahoma" w:cs="Tahoma"/>
                <w:lang w:val="en-US"/>
              </w:rPr>
              <w:t>Kecepatan</w:t>
            </w:r>
            <w:proofErr w:type="spellEnd"/>
          </w:p>
        </w:tc>
        <w:tc>
          <w:tcPr>
            <w:tcW w:w="2185" w:type="dxa"/>
            <w:vAlign w:val="center"/>
          </w:tcPr>
          <w:p w14:paraId="6820E05E" w14:textId="77777777" w:rsidR="0009031A" w:rsidRPr="00D42E26" w:rsidRDefault="0009031A" w:rsidP="00C762EC">
            <w:pPr>
              <w:spacing w:after="240"/>
              <w:jc w:val="center"/>
              <w:rPr>
                <w:rFonts w:ascii="Tahoma" w:hAnsi="Tahoma" w:cs="Tahoma"/>
                <w:lang w:val="en-US"/>
              </w:rPr>
            </w:pPr>
            <w:r w:rsidRPr="00D42E26">
              <w:rPr>
                <w:rFonts w:ascii="Tahoma" w:hAnsi="Tahoma" w:cs="Tahoma"/>
                <w:lang w:val="en-US"/>
              </w:rPr>
              <w:t>1°52'32.84"S</w:t>
            </w:r>
          </w:p>
        </w:tc>
        <w:tc>
          <w:tcPr>
            <w:tcW w:w="2192" w:type="dxa"/>
            <w:vAlign w:val="center"/>
          </w:tcPr>
          <w:p w14:paraId="504C5E99" w14:textId="77777777" w:rsidR="0009031A" w:rsidRPr="00D42E26" w:rsidRDefault="0009031A" w:rsidP="00C762EC">
            <w:pPr>
              <w:spacing w:after="240"/>
              <w:jc w:val="center"/>
              <w:rPr>
                <w:rFonts w:ascii="Tahoma" w:hAnsi="Tahoma" w:cs="Tahoma"/>
                <w:lang w:val="en-US"/>
              </w:rPr>
            </w:pPr>
            <w:r w:rsidRPr="00D42E26">
              <w:rPr>
                <w:rFonts w:ascii="Tahoma" w:hAnsi="Tahoma" w:cs="Tahoma"/>
                <w:lang w:val="en-US"/>
              </w:rPr>
              <w:t>105°40'19.71"E</w:t>
            </w:r>
          </w:p>
        </w:tc>
      </w:tr>
      <w:tr w:rsidR="0009031A" w:rsidRPr="00D42E26" w14:paraId="7F9AC4FB" w14:textId="77777777" w:rsidTr="00C762EC">
        <w:trPr>
          <w:trHeight w:val="669"/>
          <w:tblHeader/>
        </w:trPr>
        <w:tc>
          <w:tcPr>
            <w:tcW w:w="2493" w:type="dxa"/>
            <w:vAlign w:val="center"/>
          </w:tcPr>
          <w:p w14:paraId="5732CC32" w14:textId="77777777" w:rsidR="0009031A" w:rsidRPr="00D42E26" w:rsidRDefault="0009031A" w:rsidP="00C762EC">
            <w:pPr>
              <w:spacing w:after="240" w:line="360" w:lineRule="auto"/>
              <w:jc w:val="center"/>
              <w:rPr>
                <w:rFonts w:ascii="Tahoma" w:hAnsi="Tahoma" w:cs="Tahoma"/>
                <w:lang w:val="en-US"/>
              </w:rPr>
            </w:pPr>
            <w:proofErr w:type="spellStart"/>
            <w:r w:rsidRPr="00D42E26">
              <w:rPr>
                <w:rFonts w:ascii="Tahoma" w:hAnsi="Tahoma" w:cs="Tahoma"/>
                <w:lang w:val="en-US"/>
              </w:rPr>
              <w:t>Rambu</w:t>
            </w:r>
            <w:proofErr w:type="spellEnd"/>
            <w:r w:rsidRPr="00D42E26">
              <w:rPr>
                <w:rFonts w:ascii="Tahoma" w:hAnsi="Tahoma" w:cs="Tahoma"/>
                <w:lang w:val="en-US"/>
              </w:rPr>
              <w:t xml:space="preserve"> Daerah Rawan </w:t>
            </w:r>
            <w:proofErr w:type="spellStart"/>
            <w:r w:rsidRPr="00D42E26">
              <w:rPr>
                <w:rFonts w:ascii="Tahoma" w:hAnsi="Tahoma" w:cs="Tahoma"/>
                <w:lang w:val="en-US"/>
              </w:rPr>
              <w:t>Kecelakaan</w:t>
            </w:r>
            <w:proofErr w:type="spellEnd"/>
          </w:p>
        </w:tc>
        <w:tc>
          <w:tcPr>
            <w:tcW w:w="2185" w:type="dxa"/>
            <w:vAlign w:val="center"/>
          </w:tcPr>
          <w:p w14:paraId="52D08B15" w14:textId="77777777" w:rsidR="0009031A" w:rsidRPr="00D42E26" w:rsidRDefault="0009031A" w:rsidP="00C762EC">
            <w:pPr>
              <w:spacing w:after="240"/>
              <w:jc w:val="center"/>
              <w:rPr>
                <w:rFonts w:ascii="Tahoma" w:hAnsi="Tahoma" w:cs="Tahoma"/>
                <w:lang w:val="en-US"/>
              </w:rPr>
            </w:pPr>
            <w:r w:rsidRPr="00D42E26">
              <w:rPr>
                <w:rFonts w:ascii="Tahoma" w:hAnsi="Tahoma" w:cs="Tahoma"/>
                <w:lang w:val="en-US"/>
              </w:rPr>
              <w:t>1°52'32.88"S</w:t>
            </w:r>
          </w:p>
        </w:tc>
        <w:tc>
          <w:tcPr>
            <w:tcW w:w="2192" w:type="dxa"/>
            <w:vAlign w:val="center"/>
          </w:tcPr>
          <w:p w14:paraId="25747434" w14:textId="77777777" w:rsidR="0009031A" w:rsidRPr="00D42E26" w:rsidRDefault="0009031A" w:rsidP="00C762EC">
            <w:pPr>
              <w:spacing w:after="240"/>
              <w:jc w:val="center"/>
              <w:rPr>
                <w:rFonts w:ascii="Tahoma" w:hAnsi="Tahoma" w:cs="Tahoma"/>
                <w:lang w:val="en-US"/>
              </w:rPr>
            </w:pPr>
            <w:r w:rsidRPr="00D42E26">
              <w:rPr>
                <w:rFonts w:ascii="Tahoma" w:hAnsi="Tahoma" w:cs="Tahoma"/>
                <w:lang w:val="en-US"/>
              </w:rPr>
              <w:t>105°40'19.84"E</w:t>
            </w:r>
          </w:p>
        </w:tc>
      </w:tr>
      <w:tr w:rsidR="0009031A" w:rsidRPr="00D42E26" w14:paraId="45EE3BC9" w14:textId="77777777" w:rsidTr="00C762EC">
        <w:trPr>
          <w:trHeight w:val="590"/>
          <w:tblHeader/>
        </w:trPr>
        <w:tc>
          <w:tcPr>
            <w:tcW w:w="2493" w:type="dxa"/>
            <w:vAlign w:val="center"/>
          </w:tcPr>
          <w:p w14:paraId="6F83C612" w14:textId="77777777" w:rsidR="0009031A" w:rsidRPr="00D42E26" w:rsidRDefault="0009031A" w:rsidP="00C762EC">
            <w:pPr>
              <w:spacing w:after="240" w:line="360" w:lineRule="auto"/>
              <w:jc w:val="center"/>
              <w:rPr>
                <w:rFonts w:ascii="Tahoma" w:hAnsi="Tahoma" w:cs="Tahoma"/>
                <w:lang w:val="en-US"/>
              </w:rPr>
            </w:pPr>
            <w:proofErr w:type="spellStart"/>
            <w:r w:rsidRPr="00D42E26">
              <w:rPr>
                <w:rFonts w:ascii="Tahoma" w:hAnsi="Tahoma" w:cs="Tahoma"/>
                <w:lang w:val="en-US"/>
              </w:rPr>
              <w:t>Rambu</w:t>
            </w:r>
            <w:proofErr w:type="spellEnd"/>
            <w:r w:rsidRPr="00D42E26">
              <w:rPr>
                <w:rFonts w:ascii="Tahoma" w:hAnsi="Tahoma" w:cs="Tahoma"/>
                <w:lang w:val="en-US"/>
              </w:rPr>
              <w:t xml:space="preserve"> masjid</w:t>
            </w:r>
          </w:p>
        </w:tc>
        <w:tc>
          <w:tcPr>
            <w:tcW w:w="2185" w:type="dxa"/>
            <w:vAlign w:val="center"/>
          </w:tcPr>
          <w:p w14:paraId="2D52882B" w14:textId="77777777" w:rsidR="0009031A" w:rsidRPr="00D42E26" w:rsidRDefault="0009031A" w:rsidP="00C762EC">
            <w:pPr>
              <w:spacing w:after="240"/>
              <w:jc w:val="center"/>
              <w:rPr>
                <w:rFonts w:ascii="Tahoma" w:hAnsi="Tahoma" w:cs="Tahoma"/>
                <w:lang w:val="en-US"/>
              </w:rPr>
            </w:pPr>
            <w:r w:rsidRPr="00D42E26">
              <w:rPr>
                <w:rFonts w:ascii="Tahoma" w:hAnsi="Tahoma" w:cs="Tahoma"/>
                <w:lang w:val="en-US"/>
              </w:rPr>
              <w:t>1°52'34.27"S</w:t>
            </w:r>
          </w:p>
        </w:tc>
        <w:tc>
          <w:tcPr>
            <w:tcW w:w="2192" w:type="dxa"/>
            <w:vAlign w:val="center"/>
          </w:tcPr>
          <w:p w14:paraId="523E9530" w14:textId="77777777" w:rsidR="0009031A" w:rsidRPr="00D42E26" w:rsidRDefault="0009031A" w:rsidP="00C762EC">
            <w:pPr>
              <w:spacing w:after="240"/>
              <w:jc w:val="center"/>
              <w:rPr>
                <w:rFonts w:ascii="Tahoma" w:hAnsi="Tahoma" w:cs="Tahoma"/>
                <w:lang w:val="en-US"/>
              </w:rPr>
            </w:pPr>
            <w:r w:rsidRPr="00D42E26">
              <w:rPr>
                <w:rFonts w:ascii="Tahoma" w:hAnsi="Tahoma" w:cs="Tahoma"/>
                <w:lang w:val="en-US"/>
              </w:rPr>
              <w:t>105°40'24.08"E</w:t>
            </w:r>
          </w:p>
        </w:tc>
      </w:tr>
      <w:tr w:rsidR="0009031A" w:rsidRPr="00D42E26" w14:paraId="3C052B0C" w14:textId="77777777" w:rsidTr="00C762EC">
        <w:trPr>
          <w:trHeight w:val="576"/>
          <w:tblHeader/>
        </w:trPr>
        <w:tc>
          <w:tcPr>
            <w:tcW w:w="2493" w:type="dxa"/>
            <w:vAlign w:val="center"/>
          </w:tcPr>
          <w:p w14:paraId="5F7876B1" w14:textId="77777777" w:rsidR="0009031A" w:rsidRPr="00D42E26" w:rsidRDefault="0009031A" w:rsidP="00C762EC">
            <w:pPr>
              <w:spacing w:after="240" w:line="360" w:lineRule="auto"/>
              <w:jc w:val="center"/>
              <w:rPr>
                <w:rFonts w:ascii="Tahoma" w:hAnsi="Tahoma" w:cs="Tahoma"/>
                <w:lang w:val="en-US"/>
              </w:rPr>
            </w:pPr>
            <w:proofErr w:type="spellStart"/>
            <w:r w:rsidRPr="00D42E26">
              <w:rPr>
                <w:rFonts w:ascii="Tahoma" w:hAnsi="Tahoma" w:cs="Tahoma"/>
                <w:lang w:val="en-US"/>
              </w:rPr>
              <w:t>Rambu</w:t>
            </w:r>
            <w:proofErr w:type="spellEnd"/>
            <w:r w:rsidRPr="00D42E26">
              <w:rPr>
                <w:rFonts w:ascii="Tahoma" w:hAnsi="Tahoma" w:cs="Tahoma"/>
                <w:lang w:val="en-US"/>
              </w:rPr>
              <w:t xml:space="preserve"> </w:t>
            </w:r>
            <w:proofErr w:type="spellStart"/>
            <w:r w:rsidRPr="00D42E26">
              <w:rPr>
                <w:rFonts w:ascii="Tahoma" w:hAnsi="Tahoma" w:cs="Tahoma"/>
                <w:lang w:val="en-US"/>
              </w:rPr>
              <w:t>ZebraCross</w:t>
            </w:r>
            <w:proofErr w:type="spellEnd"/>
          </w:p>
        </w:tc>
        <w:tc>
          <w:tcPr>
            <w:tcW w:w="2185" w:type="dxa"/>
            <w:vAlign w:val="center"/>
          </w:tcPr>
          <w:p w14:paraId="2B6E5AFD" w14:textId="77777777" w:rsidR="0009031A" w:rsidRPr="00D42E26" w:rsidRDefault="0009031A" w:rsidP="00C762EC">
            <w:pPr>
              <w:spacing w:after="240"/>
              <w:jc w:val="center"/>
              <w:rPr>
                <w:rFonts w:ascii="Tahoma" w:hAnsi="Tahoma" w:cs="Tahoma"/>
                <w:lang w:val="en-US"/>
              </w:rPr>
            </w:pPr>
            <w:r w:rsidRPr="008C7634">
              <w:rPr>
                <w:rFonts w:ascii="Tahoma" w:hAnsi="Tahoma" w:cs="Tahoma"/>
                <w:lang w:val="en-US"/>
              </w:rPr>
              <w:t xml:space="preserve">  1°52'36.16"S</w:t>
            </w:r>
          </w:p>
        </w:tc>
        <w:tc>
          <w:tcPr>
            <w:tcW w:w="2192" w:type="dxa"/>
            <w:vAlign w:val="center"/>
          </w:tcPr>
          <w:p w14:paraId="43A56AF6" w14:textId="77777777" w:rsidR="0009031A" w:rsidRPr="00D42E26" w:rsidRDefault="0009031A" w:rsidP="00C762EC">
            <w:pPr>
              <w:spacing w:after="240"/>
              <w:jc w:val="center"/>
              <w:rPr>
                <w:rFonts w:ascii="Tahoma" w:hAnsi="Tahoma" w:cs="Tahoma"/>
                <w:lang w:val="en-US"/>
              </w:rPr>
            </w:pPr>
            <w:r w:rsidRPr="008C7634">
              <w:rPr>
                <w:rFonts w:ascii="Tahoma" w:hAnsi="Tahoma" w:cs="Tahoma"/>
                <w:lang w:val="en-US"/>
              </w:rPr>
              <w:t>105°40'28.84"E</w:t>
            </w:r>
          </w:p>
        </w:tc>
      </w:tr>
      <w:tr w:rsidR="0009031A" w:rsidRPr="00D42E26" w14:paraId="0EFD553B" w14:textId="77777777" w:rsidTr="00C762EC">
        <w:trPr>
          <w:trHeight w:val="178"/>
          <w:tblHeader/>
        </w:trPr>
        <w:tc>
          <w:tcPr>
            <w:tcW w:w="2493" w:type="dxa"/>
            <w:vMerge w:val="restart"/>
            <w:vAlign w:val="center"/>
          </w:tcPr>
          <w:p w14:paraId="2D51305F" w14:textId="77777777" w:rsidR="0009031A" w:rsidRPr="00D42E26" w:rsidRDefault="0009031A" w:rsidP="00C762EC">
            <w:pPr>
              <w:spacing w:after="240"/>
              <w:jc w:val="center"/>
              <w:rPr>
                <w:rFonts w:ascii="Tahoma" w:hAnsi="Tahoma" w:cs="Tahoma"/>
                <w:lang w:val="en-US"/>
              </w:rPr>
            </w:pPr>
            <w:proofErr w:type="spellStart"/>
            <w:r>
              <w:rPr>
                <w:rFonts w:ascii="Tahoma" w:hAnsi="Tahoma" w:cs="Tahoma"/>
                <w:lang w:val="en-US"/>
              </w:rPr>
              <w:t>Rambu</w:t>
            </w:r>
            <w:proofErr w:type="spellEnd"/>
            <w:r>
              <w:rPr>
                <w:rFonts w:ascii="Tahoma" w:hAnsi="Tahoma" w:cs="Tahoma"/>
                <w:lang w:val="en-US"/>
              </w:rPr>
              <w:t xml:space="preserve"> </w:t>
            </w:r>
            <w:proofErr w:type="spellStart"/>
            <w:r>
              <w:rPr>
                <w:rFonts w:ascii="Tahoma" w:hAnsi="Tahoma" w:cs="Tahoma"/>
                <w:lang w:val="en-US"/>
              </w:rPr>
              <w:t>prioritas</w:t>
            </w:r>
            <w:proofErr w:type="spellEnd"/>
          </w:p>
        </w:tc>
        <w:tc>
          <w:tcPr>
            <w:tcW w:w="2185" w:type="dxa"/>
            <w:vAlign w:val="center"/>
          </w:tcPr>
          <w:p w14:paraId="1EB96B27" w14:textId="77777777" w:rsidR="0009031A" w:rsidRPr="00D42E26" w:rsidRDefault="0009031A" w:rsidP="00C762EC">
            <w:pPr>
              <w:spacing w:after="240"/>
              <w:jc w:val="center"/>
              <w:rPr>
                <w:rFonts w:ascii="Tahoma" w:hAnsi="Tahoma" w:cs="Tahoma"/>
                <w:lang w:val="en-US"/>
              </w:rPr>
            </w:pPr>
            <w:r w:rsidRPr="00D42E26">
              <w:rPr>
                <w:rFonts w:ascii="Tahoma" w:hAnsi="Tahoma" w:cs="Tahoma"/>
                <w:lang w:val="en-US"/>
              </w:rPr>
              <w:t>1°52'35.72"S</w:t>
            </w:r>
          </w:p>
        </w:tc>
        <w:tc>
          <w:tcPr>
            <w:tcW w:w="2192" w:type="dxa"/>
            <w:vAlign w:val="center"/>
          </w:tcPr>
          <w:p w14:paraId="4A508B50" w14:textId="77777777" w:rsidR="0009031A" w:rsidRPr="00D42E26" w:rsidRDefault="0009031A" w:rsidP="00C762EC">
            <w:pPr>
              <w:spacing w:after="240"/>
              <w:jc w:val="center"/>
              <w:rPr>
                <w:rFonts w:ascii="Tahoma" w:hAnsi="Tahoma" w:cs="Tahoma"/>
                <w:lang w:val="en-US"/>
              </w:rPr>
            </w:pPr>
            <w:r w:rsidRPr="00D42E26">
              <w:rPr>
                <w:rFonts w:ascii="Tahoma" w:hAnsi="Tahoma" w:cs="Tahoma"/>
                <w:lang w:val="en-US"/>
              </w:rPr>
              <w:t>105°40'28.72"E</w:t>
            </w:r>
          </w:p>
        </w:tc>
      </w:tr>
      <w:tr w:rsidR="0009031A" w:rsidRPr="00D42E26" w14:paraId="676FCEF7" w14:textId="77777777" w:rsidTr="00C762EC">
        <w:trPr>
          <w:trHeight w:val="370"/>
          <w:tblHeader/>
        </w:trPr>
        <w:tc>
          <w:tcPr>
            <w:tcW w:w="2493" w:type="dxa"/>
            <w:vMerge/>
            <w:vAlign w:val="center"/>
          </w:tcPr>
          <w:p w14:paraId="27BB71C1" w14:textId="77777777" w:rsidR="0009031A" w:rsidRPr="00D42E26" w:rsidRDefault="0009031A" w:rsidP="00C762EC">
            <w:pPr>
              <w:spacing w:after="240"/>
              <w:jc w:val="center"/>
              <w:rPr>
                <w:rFonts w:ascii="Tahoma" w:hAnsi="Tahoma" w:cs="Tahoma"/>
                <w:lang w:val="en-US"/>
              </w:rPr>
            </w:pPr>
          </w:p>
        </w:tc>
        <w:tc>
          <w:tcPr>
            <w:tcW w:w="2185" w:type="dxa"/>
            <w:vAlign w:val="center"/>
          </w:tcPr>
          <w:p w14:paraId="5D07D13A" w14:textId="77777777" w:rsidR="0009031A" w:rsidRPr="00D42E26" w:rsidRDefault="0009031A" w:rsidP="00C762EC">
            <w:pPr>
              <w:spacing w:after="240"/>
              <w:jc w:val="center"/>
              <w:rPr>
                <w:rFonts w:ascii="Tahoma" w:hAnsi="Tahoma" w:cs="Tahoma"/>
                <w:lang w:val="en-US"/>
              </w:rPr>
            </w:pPr>
            <w:r w:rsidRPr="00D42E26">
              <w:rPr>
                <w:rFonts w:ascii="Tahoma" w:hAnsi="Tahoma" w:cs="Tahoma"/>
                <w:lang w:val="en-US"/>
              </w:rPr>
              <w:t>1°52'36.13"S</w:t>
            </w:r>
          </w:p>
        </w:tc>
        <w:tc>
          <w:tcPr>
            <w:tcW w:w="2192" w:type="dxa"/>
            <w:vAlign w:val="center"/>
          </w:tcPr>
          <w:p w14:paraId="0FF28F4A" w14:textId="77777777" w:rsidR="0009031A" w:rsidRPr="00D42E26" w:rsidRDefault="0009031A" w:rsidP="00C762EC">
            <w:pPr>
              <w:spacing w:after="240"/>
              <w:jc w:val="center"/>
              <w:rPr>
                <w:rFonts w:ascii="Tahoma" w:hAnsi="Tahoma" w:cs="Tahoma"/>
                <w:lang w:val="en-US"/>
              </w:rPr>
            </w:pPr>
            <w:r w:rsidRPr="00D42E26">
              <w:rPr>
                <w:rFonts w:ascii="Tahoma" w:hAnsi="Tahoma" w:cs="Tahoma"/>
                <w:lang w:val="en-US"/>
              </w:rPr>
              <w:t>105°40'28.28"E</w:t>
            </w:r>
          </w:p>
        </w:tc>
      </w:tr>
      <w:tr w:rsidR="0009031A" w:rsidRPr="00D42E26" w14:paraId="16E39E86" w14:textId="77777777" w:rsidTr="00C762EC">
        <w:trPr>
          <w:trHeight w:val="576"/>
          <w:tblHeader/>
        </w:trPr>
        <w:tc>
          <w:tcPr>
            <w:tcW w:w="2493" w:type="dxa"/>
            <w:vMerge w:val="restart"/>
            <w:vAlign w:val="center"/>
          </w:tcPr>
          <w:p w14:paraId="4763C5B4" w14:textId="77777777" w:rsidR="0009031A" w:rsidRPr="00D42E26" w:rsidRDefault="0009031A" w:rsidP="00C762EC">
            <w:pPr>
              <w:spacing w:after="240"/>
              <w:jc w:val="center"/>
              <w:rPr>
                <w:rFonts w:ascii="Tahoma" w:hAnsi="Tahoma" w:cs="Tahoma"/>
                <w:lang w:val="en-US"/>
              </w:rPr>
            </w:pPr>
            <w:r w:rsidRPr="00D42E26">
              <w:rPr>
                <w:rFonts w:ascii="Tahoma" w:hAnsi="Tahoma" w:cs="Tahoma"/>
                <w:lang w:val="en-US"/>
              </w:rPr>
              <w:t xml:space="preserve">Pita </w:t>
            </w:r>
            <w:proofErr w:type="spellStart"/>
            <w:r w:rsidRPr="00D42E26">
              <w:rPr>
                <w:rFonts w:ascii="Tahoma" w:hAnsi="Tahoma" w:cs="Tahoma"/>
                <w:lang w:val="en-US"/>
              </w:rPr>
              <w:t>Penggaduh</w:t>
            </w:r>
            <w:proofErr w:type="spellEnd"/>
          </w:p>
        </w:tc>
        <w:tc>
          <w:tcPr>
            <w:tcW w:w="2185" w:type="dxa"/>
            <w:vAlign w:val="center"/>
          </w:tcPr>
          <w:p w14:paraId="59A45A6A" w14:textId="77777777" w:rsidR="0009031A" w:rsidRPr="00D42E26" w:rsidRDefault="0009031A" w:rsidP="00C762EC">
            <w:pPr>
              <w:spacing w:after="240"/>
              <w:jc w:val="center"/>
              <w:rPr>
                <w:rFonts w:ascii="Tahoma" w:hAnsi="Tahoma" w:cs="Tahoma"/>
                <w:lang w:val="en-US"/>
              </w:rPr>
            </w:pPr>
            <w:r w:rsidRPr="00D42E26">
              <w:rPr>
                <w:rFonts w:ascii="Tahoma" w:hAnsi="Tahoma" w:cs="Tahoma"/>
                <w:lang w:val="en-US"/>
              </w:rPr>
              <w:t>1°52'35.47"S</w:t>
            </w:r>
          </w:p>
        </w:tc>
        <w:tc>
          <w:tcPr>
            <w:tcW w:w="2192" w:type="dxa"/>
            <w:vAlign w:val="center"/>
          </w:tcPr>
          <w:p w14:paraId="112D6E0D" w14:textId="77777777" w:rsidR="0009031A" w:rsidRPr="00D42E26" w:rsidRDefault="0009031A" w:rsidP="00C762EC">
            <w:pPr>
              <w:spacing w:after="240"/>
              <w:jc w:val="center"/>
              <w:rPr>
                <w:rFonts w:ascii="Tahoma" w:hAnsi="Tahoma" w:cs="Tahoma"/>
                <w:lang w:val="en-US"/>
              </w:rPr>
            </w:pPr>
            <w:r w:rsidRPr="00D42E26">
              <w:rPr>
                <w:rFonts w:ascii="Tahoma" w:hAnsi="Tahoma" w:cs="Tahoma"/>
                <w:lang w:val="en-US"/>
              </w:rPr>
              <w:t>105°40'27.09"E</w:t>
            </w:r>
          </w:p>
        </w:tc>
      </w:tr>
      <w:tr w:rsidR="0009031A" w:rsidRPr="00D42E26" w14:paraId="19596DC7" w14:textId="77777777" w:rsidTr="00C762EC">
        <w:trPr>
          <w:trHeight w:val="131"/>
          <w:tblHeader/>
        </w:trPr>
        <w:tc>
          <w:tcPr>
            <w:tcW w:w="2493" w:type="dxa"/>
            <w:vMerge/>
            <w:vAlign w:val="center"/>
          </w:tcPr>
          <w:p w14:paraId="35453E31" w14:textId="77777777" w:rsidR="0009031A" w:rsidRPr="00D42E26" w:rsidRDefault="0009031A" w:rsidP="00C762EC">
            <w:pPr>
              <w:spacing w:after="240"/>
              <w:jc w:val="center"/>
              <w:rPr>
                <w:rFonts w:ascii="Tahoma" w:hAnsi="Tahoma" w:cs="Tahoma"/>
                <w:lang w:val="en-US"/>
              </w:rPr>
            </w:pPr>
          </w:p>
        </w:tc>
        <w:tc>
          <w:tcPr>
            <w:tcW w:w="2185" w:type="dxa"/>
            <w:vAlign w:val="center"/>
          </w:tcPr>
          <w:p w14:paraId="3C6FAA87" w14:textId="77777777" w:rsidR="0009031A" w:rsidRPr="00D42E26" w:rsidRDefault="0009031A" w:rsidP="00C762EC">
            <w:pPr>
              <w:spacing w:after="240"/>
              <w:jc w:val="center"/>
              <w:rPr>
                <w:rFonts w:ascii="Tahoma" w:hAnsi="Tahoma" w:cs="Tahoma"/>
                <w:lang w:val="en-US"/>
              </w:rPr>
            </w:pPr>
            <w:r w:rsidRPr="00D42E26">
              <w:rPr>
                <w:rFonts w:ascii="Tahoma" w:hAnsi="Tahoma" w:cs="Tahoma"/>
                <w:lang w:val="en-US"/>
              </w:rPr>
              <w:t>1°52'36.23"S</w:t>
            </w:r>
          </w:p>
        </w:tc>
        <w:tc>
          <w:tcPr>
            <w:tcW w:w="2192" w:type="dxa"/>
            <w:vAlign w:val="center"/>
          </w:tcPr>
          <w:p w14:paraId="22EDD6E2" w14:textId="77777777" w:rsidR="0009031A" w:rsidRPr="00D42E26" w:rsidRDefault="0009031A" w:rsidP="00C762EC">
            <w:pPr>
              <w:spacing w:after="240"/>
              <w:jc w:val="center"/>
              <w:rPr>
                <w:rFonts w:ascii="Tahoma" w:hAnsi="Tahoma" w:cs="Tahoma"/>
                <w:lang w:val="en-US"/>
              </w:rPr>
            </w:pPr>
            <w:r w:rsidRPr="00D42E26">
              <w:rPr>
                <w:rFonts w:ascii="Tahoma" w:hAnsi="Tahoma" w:cs="Tahoma"/>
                <w:lang w:val="en-US"/>
              </w:rPr>
              <w:t>105°40'29.72"E</w:t>
            </w:r>
          </w:p>
        </w:tc>
      </w:tr>
    </w:tbl>
    <w:p w14:paraId="16D51E52" w14:textId="77777777" w:rsidR="0009031A" w:rsidRDefault="0009031A" w:rsidP="0009031A">
      <w:pPr>
        <w:rPr>
          <w:rFonts w:ascii="Tahoma" w:hAnsi="Tahoma" w:cs="Tahoma"/>
          <w:i/>
          <w:w w:val="95"/>
          <w:sz w:val="18"/>
          <w:lang w:val="en-US"/>
        </w:rPr>
      </w:pPr>
      <w:r>
        <w:rPr>
          <w:rFonts w:ascii="Tahoma" w:hAnsi="Tahoma" w:cs="Tahoma"/>
          <w:i/>
          <w:w w:val="95"/>
          <w:sz w:val="18"/>
          <w:lang w:val="en-US"/>
        </w:rPr>
        <w:t xml:space="preserve">                     </w:t>
      </w:r>
      <w:r w:rsidRPr="00666426">
        <w:rPr>
          <w:rFonts w:ascii="Tahoma" w:hAnsi="Tahoma" w:cs="Tahoma"/>
          <w:i/>
          <w:w w:val="95"/>
          <w:sz w:val="18"/>
        </w:rPr>
        <w:t>Sumber</w:t>
      </w:r>
      <w:r w:rsidRPr="00666426">
        <w:rPr>
          <w:rFonts w:ascii="Tahoma" w:hAnsi="Tahoma" w:cs="Tahoma"/>
          <w:i/>
          <w:spacing w:val="-1"/>
          <w:w w:val="95"/>
          <w:sz w:val="18"/>
        </w:rPr>
        <w:t xml:space="preserve"> </w:t>
      </w:r>
      <w:r w:rsidRPr="00666426">
        <w:rPr>
          <w:rFonts w:ascii="Tahoma" w:hAnsi="Tahoma" w:cs="Tahoma"/>
          <w:i/>
          <w:w w:val="95"/>
          <w:sz w:val="18"/>
        </w:rPr>
        <w:t>:</w:t>
      </w:r>
      <w:r w:rsidRPr="00666426">
        <w:rPr>
          <w:rFonts w:ascii="Tahoma" w:hAnsi="Tahoma" w:cs="Tahoma"/>
          <w:i/>
          <w:spacing w:val="-2"/>
          <w:w w:val="95"/>
          <w:sz w:val="18"/>
        </w:rPr>
        <w:t xml:space="preserve"> </w:t>
      </w:r>
      <w:r>
        <w:rPr>
          <w:rFonts w:ascii="Tahoma" w:hAnsi="Tahoma" w:cs="Tahoma"/>
          <w:i/>
          <w:w w:val="95"/>
          <w:sz w:val="18"/>
          <w:lang w:val="en-US"/>
        </w:rPr>
        <w:t>Google Earth Pro</w:t>
      </w:r>
      <w:bookmarkEnd w:id="186"/>
    </w:p>
    <w:p w14:paraId="08F8FE05" w14:textId="77777777" w:rsidR="0009031A" w:rsidRDefault="0009031A" w:rsidP="0009031A">
      <w:pPr>
        <w:spacing w:after="0" w:line="360" w:lineRule="auto"/>
        <w:ind w:left="567" w:firstLine="567"/>
        <w:rPr>
          <w:rFonts w:ascii="Tahoma" w:hAnsi="Tahoma" w:cs="Tahoma"/>
          <w:iCs/>
          <w:w w:val="95"/>
          <w:szCs w:val="28"/>
          <w:lang w:val="en-US"/>
        </w:rPr>
      </w:pPr>
      <w:r>
        <w:rPr>
          <w:rFonts w:ascii="Tahoma" w:hAnsi="Tahoma" w:cs="Tahoma"/>
          <w:iCs/>
          <w:w w:val="95"/>
          <w:szCs w:val="28"/>
          <w:lang w:val="en-US"/>
        </w:rPr>
        <w:t xml:space="preserve">Pada Tabel V.20 </w:t>
      </w:r>
      <w:proofErr w:type="spellStart"/>
      <w:r>
        <w:rPr>
          <w:rFonts w:ascii="Tahoma" w:hAnsi="Tahoma" w:cs="Tahoma"/>
          <w:iCs/>
          <w:w w:val="95"/>
          <w:szCs w:val="28"/>
          <w:lang w:val="en-US"/>
        </w:rPr>
        <w:t>merupakan</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lokasi</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koordinat</w:t>
      </w:r>
      <w:proofErr w:type="spellEnd"/>
      <w:r>
        <w:rPr>
          <w:rFonts w:ascii="Tahoma" w:hAnsi="Tahoma" w:cs="Tahoma"/>
          <w:iCs/>
          <w:w w:val="95"/>
          <w:szCs w:val="28"/>
          <w:lang w:val="en-US"/>
        </w:rPr>
        <w:t xml:space="preserve"> yang </w:t>
      </w:r>
      <w:proofErr w:type="spellStart"/>
      <w:r>
        <w:rPr>
          <w:rFonts w:ascii="Tahoma" w:hAnsi="Tahoma" w:cs="Tahoma"/>
          <w:iCs/>
          <w:w w:val="95"/>
          <w:szCs w:val="28"/>
          <w:lang w:val="en-US"/>
        </w:rPr>
        <w:t>menunjukkan</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penambahan</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perlengkapan</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jalan</w:t>
      </w:r>
      <w:proofErr w:type="spellEnd"/>
      <w:r>
        <w:rPr>
          <w:rFonts w:ascii="Tahoma" w:hAnsi="Tahoma" w:cs="Tahoma"/>
          <w:iCs/>
          <w:w w:val="95"/>
          <w:szCs w:val="28"/>
          <w:lang w:val="en-US"/>
        </w:rPr>
        <w:t xml:space="preserve"> pada </w:t>
      </w:r>
      <w:proofErr w:type="spellStart"/>
      <w:r>
        <w:rPr>
          <w:rFonts w:ascii="Tahoma" w:hAnsi="Tahoma" w:cs="Tahoma"/>
          <w:iCs/>
          <w:w w:val="95"/>
          <w:szCs w:val="28"/>
          <w:lang w:val="en-US"/>
        </w:rPr>
        <w:t>segmen</w:t>
      </w:r>
      <w:proofErr w:type="spellEnd"/>
      <w:r>
        <w:rPr>
          <w:rFonts w:ascii="Tahoma" w:hAnsi="Tahoma" w:cs="Tahoma"/>
          <w:iCs/>
          <w:w w:val="95"/>
          <w:szCs w:val="28"/>
          <w:lang w:val="en-US"/>
        </w:rPr>
        <w:t xml:space="preserve"> 1, </w:t>
      </w:r>
      <w:proofErr w:type="spellStart"/>
      <w:r>
        <w:rPr>
          <w:rFonts w:ascii="Tahoma" w:hAnsi="Tahoma" w:cs="Tahoma"/>
          <w:iCs/>
          <w:w w:val="95"/>
          <w:szCs w:val="28"/>
          <w:lang w:val="en-US"/>
        </w:rPr>
        <w:t>perlengkapan</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jalan</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tersebut</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meliputi</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rambu</w:t>
      </w:r>
      <w:proofErr w:type="spellEnd"/>
      <w:r>
        <w:rPr>
          <w:rFonts w:ascii="Tahoma" w:hAnsi="Tahoma" w:cs="Tahoma"/>
          <w:iCs/>
          <w:w w:val="95"/>
          <w:szCs w:val="28"/>
          <w:lang w:val="en-US"/>
        </w:rPr>
        <w:t xml:space="preserve"> batas </w:t>
      </w:r>
      <w:proofErr w:type="spellStart"/>
      <w:r>
        <w:rPr>
          <w:rFonts w:ascii="Tahoma" w:hAnsi="Tahoma" w:cs="Tahoma"/>
          <w:iCs/>
          <w:w w:val="95"/>
          <w:szCs w:val="28"/>
          <w:lang w:val="en-US"/>
        </w:rPr>
        <w:t>kecepatan</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rambu</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daerah</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rawan</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kecelakaan</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rambu</w:t>
      </w:r>
      <w:proofErr w:type="spellEnd"/>
      <w:r>
        <w:rPr>
          <w:rFonts w:ascii="Tahoma" w:hAnsi="Tahoma" w:cs="Tahoma"/>
          <w:iCs/>
          <w:w w:val="95"/>
          <w:szCs w:val="28"/>
          <w:lang w:val="en-US"/>
        </w:rPr>
        <w:t xml:space="preserve"> masjid, </w:t>
      </w:r>
      <w:proofErr w:type="spellStart"/>
      <w:r>
        <w:rPr>
          <w:rFonts w:ascii="Tahoma" w:hAnsi="Tahoma" w:cs="Tahoma"/>
          <w:iCs/>
          <w:w w:val="95"/>
          <w:szCs w:val="28"/>
          <w:lang w:val="en-US"/>
        </w:rPr>
        <w:t>rambu</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zebracross</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rambu</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prioritas</w:t>
      </w:r>
      <w:proofErr w:type="spellEnd"/>
      <w:r>
        <w:rPr>
          <w:rFonts w:ascii="Tahoma" w:hAnsi="Tahoma" w:cs="Tahoma"/>
          <w:iCs/>
          <w:w w:val="95"/>
          <w:szCs w:val="28"/>
          <w:lang w:val="en-US"/>
        </w:rPr>
        <w:t xml:space="preserve">, dan pita </w:t>
      </w:r>
      <w:proofErr w:type="spellStart"/>
      <w:r>
        <w:rPr>
          <w:rFonts w:ascii="Tahoma" w:hAnsi="Tahoma" w:cs="Tahoma"/>
          <w:iCs/>
          <w:w w:val="95"/>
          <w:szCs w:val="28"/>
          <w:lang w:val="en-US"/>
        </w:rPr>
        <w:t>penggaduh</w:t>
      </w:r>
      <w:proofErr w:type="spellEnd"/>
      <w:r>
        <w:rPr>
          <w:rFonts w:ascii="Tahoma" w:hAnsi="Tahoma" w:cs="Tahoma"/>
          <w:iCs/>
          <w:w w:val="95"/>
          <w:szCs w:val="28"/>
          <w:lang w:val="en-US"/>
        </w:rPr>
        <w:t>.</w:t>
      </w:r>
    </w:p>
    <w:p w14:paraId="5335AB34" w14:textId="77777777" w:rsidR="0009031A" w:rsidRDefault="0009031A" w:rsidP="0009031A">
      <w:pPr>
        <w:spacing w:after="0" w:line="360" w:lineRule="auto"/>
        <w:ind w:left="567" w:firstLine="567"/>
        <w:rPr>
          <w:rFonts w:ascii="Tahoma" w:hAnsi="Tahoma" w:cs="Tahoma"/>
          <w:iCs/>
          <w:w w:val="95"/>
          <w:szCs w:val="28"/>
          <w:lang w:val="en-US"/>
        </w:rPr>
      </w:pPr>
    </w:p>
    <w:p w14:paraId="4CF5DC3B" w14:textId="77777777" w:rsidR="0009031A" w:rsidRPr="002B517E" w:rsidRDefault="0009031A" w:rsidP="0009031A">
      <w:pPr>
        <w:spacing w:after="0" w:line="360" w:lineRule="auto"/>
        <w:ind w:left="567" w:firstLine="567"/>
        <w:rPr>
          <w:rFonts w:ascii="Tahoma" w:hAnsi="Tahoma" w:cs="Tahoma"/>
          <w:iCs/>
          <w:w w:val="95"/>
          <w:szCs w:val="28"/>
          <w:lang w:val="en-US"/>
        </w:rPr>
      </w:pPr>
    </w:p>
    <w:p w14:paraId="0F0EA452" w14:textId="77777777" w:rsidR="0009031A" w:rsidRDefault="0009031A" w:rsidP="0009031A">
      <w:pPr>
        <w:pStyle w:val="Subbab35"/>
        <w:spacing w:before="0" w:line="360" w:lineRule="auto"/>
        <w:ind w:left="567" w:hanging="709"/>
        <w:rPr>
          <w:lang w:val="en-US"/>
        </w:rPr>
      </w:pPr>
      <w:bookmarkStart w:id="187" w:name="_Toc168884671"/>
      <w:bookmarkStart w:id="188" w:name="_Toc170377721"/>
      <w:bookmarkStart w:id="189" w:name="_Toc171050388"/>
      <w:bookmarkStart w:id="190" w:name="_Toc172766293"/>
      <w:bookmarkEnd w:id="187"/>
      <w:bookmarkEnd w:id="188"/>
      <w:bookmarkEnd w:id="189"/>
      <w:proofErr w:type="spellStart"/>
      <w:r>
        <w:rPr>
          <w:lang w:val="en-US"/>
        </w:rPr>
        <w:lastRenderedPageBreak/>
        <w:t>Rekomendasi</w:t>
      </w:r>
      <w:proofErr w:type="spellEnd"/>
      <w:r>
        <w:rPr>
          <w:lang w:val="en-US"/>
        </w:rPr>
        <w:t xml:space="preserve"> </w:t>
      </w:r>
      <w:proofErr w:type="spellStart"/>
      <w:r>
        <w:rPr>
          <w:lang w:val="en-US"/>
        </w:rPr>
        <w:t>Segmen</w:t>
      </w:r>
      <w:proofErr w:type="spellEnd"/>
      <w:r>
        <w:rPr>
          <w:lang w:val="en-US"/>
        </w:rPr>
        <w:t xml:space="preserve"> 2</w:t>
      </w:r>
      <w:bookmarkEnd w:id="190"/>
    </w:p>
    <w:p w14:paraId="3FC28BF2" w14:textId="77777777" w:rsidR="0009031A" w:rsidRDefault="0009031A" w:rsidP="0009031A">
      <w:pPr>
        <w:pStyle w:val="ListParagraph"/>
        <w:numPr>
          <w:ilvl w:val="0"/>
          <w:numId w:val="53"/>
        </w:numPr>
        <w:spacing w:line="360" w:lineRule="auto"/>
        <w:ind w:left="1134" w:hanging="567"/>
        <w:rPr>
          <w:lang w:val="en-US"/>
        </w:rPr>
      </w:pPr>
      <w:bookmarkStart w:id="191" w:name="_Hlk172763039"/>
      <w:proofErr w:type="spellStart"/>
      <w:r w:rsidRPr="00382D02">
        <w:rPr>
          <w:lang w:val="en-US"/>
        </w:rPr>
        <w:t>Self Regulating</w:t>
      </w:r>
      <w:proofErr w:type="spellEnd"/>
      <w:r w:rsidRPr="00382D02">
        <w:rPr>
          <w:lang w:val="en-US"/>
        </w:rPr>
        <w:t xml:space="preserve"> Road</w:t>
      </w:r>
    </w:p>
    <w:p w14:paraId="257F988F" w14:textId="77777777" w:rsidR="0009031A" w:rsidRDefault="0009031A" w:rsidP="0009031A">
      <w:pPr>
        <w:pStyle w:val="ListParagraph"/>
        <w:numPr>
          <w:ilvl w:val="0"/>
          <w:numId w:val="54"/>
        </w:numPr>
        <w:spacing w:before="240" w:line="360" w:lineRule="auto"/>
        <w:ind w:left="1701" w:hanging="567"/>
        <w:jc w:val="both"/>
        <w:rPr>
          <w:lang w:val="en-US"/>
        </w:rPr>
      </w:pPr>
      <w:proofErr w:type="spellStart"/>
      <w:r>
        <w:rPr>
          <w:lang w:val="en-US"/>
        </w:rPr>
        <w:t>Memberikan</w:t>
      </w:r>
      <w:proofErr w:type="spellEnd"/>
      <w:r>
        <w:rPr>
          <w:lang w:val="en-US"/>
        </w:rPr>
        <w:t xml:space="preserve"> </w:t>
      </w:r>
      <w:proofErr w:type="spellStart"/>
      <w:r>
        <w:rPr>
          <w:lang w:val="en-US"/>
        </w:rPr>
        <w:t>Perkerasan</w:t>
      </w:r>
      <w:proofErr w:type="spellEnd"/>
      <w:r>
        <w:rPr>
          <w:lang w:val="en-US"/>
        </w:rPr>
        <w:t xml:space="preserve"> pada bahu </w:t>
      </w:r>
      <w:proofErr w:type="spellStart"/>
      <w:r>
        <w:rPr>
          <w:lang w:val="en-US"/>
        </w:rPr>
        <w:t>jalan</w:t>
      </w:r>
      <w:proofErr w:type="spellEnd"/>
      <w:r>
        <w:rPr>
          <w:lang w:val="en-US"/>
        </w:rPr>
        <w:t xml:space="preserve">, </w:t>
      </w:r>
      <w:proofErr w:type="spellStart"/>
      <w:r>
        <w:rPr>
          <w:lang w:val="en-US"/>
        </w:rPr>
        <w:t>terutama</w:t>
      </w:r>
      <w:proofErr w:type="spellEnd"/>
      <w:r>
        <w:rPr>
          <w:lang w:val="en-US"/>
        </w:rPr>
        <w:t xml:space="preserve"> pada bahu </w:t>
      </w:r>
      <w:proofErr w:type="spellStart"/>
      <w:r>
        <w:rPr>
          <w:lang w:val="en-US"/>
        </w:rPr>
        <w:t>jalan</w:t>
      </w:r>
      <w:proofErr w:type="spellEnd"/>
      <w:r>
        <w:rPr>
          <w:lang w:val="en-US"/>
        </w:rPr>
        <w:t xml:space="preserve"> yang </w:t>
      </w:r>
      <w:proofErr w:type="spellStart"/>
      <w:r>
        <w:rPr>
          <w:lang w:val="en-US"/>
        </w:rPr>
        <w:t>berpasir</w:t>
      </w:r>
      <w:proofErr w:type="spellEnd"/>
      <w:r>
        <w:rPr>
          <w:lang w:val="en-US"/>
        </w:rPr>
        <w:t xml:space="preserve"> dan </w:t>
      </w:r>
      <w:proofErr w:type="spellStart"/>
      <w:r>
        <w:rPr>
          <w:lang w:val="en-US"/>
        </w:rPr>
        <w:t>berkerikil</w:t>
      </w:r>
      <w:proofErr w:type="spellEnd"/>
      <w:r>
        <w:rPr>
          <w:lang w:val="en-US"/>
        </w:rPr>
        <w:t>.</w:t>
      </w:r>
    </w:p>
    <w:p w14:paraId="2B0C7107" w14:textId="77777777" w:rsidR="0009031A" w:rsidRDefault="0009031A" w:rsidP="0009031A">
      <w:pPr>
        <w:pStyle w:val="ListParagraph"/>
        <w:numPr>
          <w:ilvl w:val="0"/>
          <w:numId w:val="54"/>
        </w:numPr>
        <w:spacing w:before="240" w:line="360" w:lineRule="auto"/>
        <w:ind w:left="1701" w:hanging="567"/>
        <w:jc w:val="both"/>
        <w:rPr>
          <w:lang w:val="en-US"/>
        </w:rPr>
      </w:pPr>
      <w:proofErr w:type="spellStart"/>
      <w:r>
        <w:rPr>
          <w:lang w:val="en-US"/>
        </w:rPr>
        <w:t>Menambal</w:t>
      </w:r>
      <w:proofErr w:type="spellEnd"/>
      <w:r>
        <w:rPr>
          <w:lang w:val="en-US"/>
        </w:rPr>
        <w:t xml:space="preserve"> </w:t>
      </w:r>
      <w:proofErr w:type="spellStart"/>
      <w:r>
        <w:rPr>
          <w:lang w:val="en-US"/>
        </w:rPr>
        <w:t>permukaan</w:t>
      </w:r>
      <w:proofErr w:type="spellEnd"/>
      <w:r>
        <w:rPr>
          <w:lang w:val="en-US"/>
        </w:rPr>
        <w:t xml:space="preserve"> </w:t>
      </w:r>
      <w:proofErr w:type="spellStart"/>
      <w:r>
        <w:rPr>
          <w:lang w:val="en-US"/>
        </w:rPr>
        <w:t>jalan</w:t>
      </w:r>
      <w:proofErr w:type="spellEnd"/>
      <w:r>
        <w:rPr>
          <w:lang w:val="en-US"/>
        </w:rPr>
        <w:t xml:space="preserve"> yang </w:t>
      </w:r>
      <w:proofErr w:type="spellStart"/>
      <w:r>
        <w:rPr>
          <w:lang w:val="en-US"/>
        </w:rPr>
        <w:t>rusak</w:t>
      </w:r>
      <w:proofErr w:type="spellEnd"/>
      <w:r>
        <w:rPr>
          <w:lang w:val="en-US"/>
        </w:rPr>
        <w:t xml:space="preserve"> dan </w:t>
      </w:r>
      <w:proofErr w:type="spellStart"/>
      <w:r>
        <w:rPr>
          <w:lang w:val="en-US"/>
        </w:rPr>
        <w:t>berlubang</w:t>
      </w:r>
      <w:proofErr w:type="spellEnd"/>
      <w:r>
        <w:rPr>
          <w:lang w:val="en-US"/>
        </w:rPr>
        <w:t>.</w:t>
      </w:r>
    </w:p>
    <w:p w14:paraId="1758F389" w14:textId="77777777" w:rsidR="0009031A" w:rsidRDefault="0009031A" w:rsidP="0009031A">
      <w:pPr>
        <w:pStyle w:val="ListParagraph"/>
        <w:numPr>
          <w:ilvl w:val="0"/>
          <w:numId w:val="54"/>
        </w:numPr>
        <w:spacing w:before="240" w:line="360" w:lineRule="auto"/>
        <w:ind w:left="1701" w:hanging="567"/>
        <w:jc w:val="both"/>
        <w:rPr>
          <w:lang w:val="en-US"/>
        </w:rPr>
      </w:pPr>
      <w:proofErr w:type="spellStart"/>
      <w:r>
        <w:rPr>
          <w:lang w:val="en-US"/>
        </w:rPr>
        <w:t>Pengadaan</w:t>
      </w:r>
      <w:proofErr w:type="spellEnd"/>
      <w:r>
        <w:rPr>
          <w:lang w:val="en-US"/>
        </w:rPr>
        <w:t xml:space="preserve"> Separator pada </w:t>
      </w:r>
      <w:proofErr w:type="spellStart"/>
      <w:r>
        <w:rPr>
          <w:lang w:val="en-US"/>
        </w:rPr>
        <w:t>tikungan</w:t>
      </w:r>
      <w:proofErr w:type="spellEnd"/>
      <w:r>
        <w:rPr>
          <w:lang w:val="en-US"/>
        </w:rPr>
        <w:t>.</w:t>
      </w:r>
    </w:p>
    <w:p w14:paraId="4A838804" w14:textId="77777777" w:rsidR="0009031A" w:rsidRPr="00EC4C5A" w:rsidRDefault="0009031A" w:rsidP="0009031A">
      <w:pPr>
        <w:pStyle w:val="ListParagraph"/>
        <w:numPr>
          <w:ilvl w:val="0"/>
          <w:numId w:val="54"/>
        </w:numPr>
        <w:spacing w:before="240" w:line="360" w:lineRule="auto"/>
        <w:ind w:left="1701" w:hanging="567"/>
        <w:jc w:val="both"/>
        <w:rPr>
          <w:lang w:val="en-US"/>
        </w:rPr>
      </w:pPr>
      <w:r w:rsidRPr="006649EB">
        <w:t>Pemasangan rambu prioritas pada kaki simpang pada jalan minor</w:t>
      </w:r>
      <w:r>
        <w:t>.</w:t>
      </w:r>
    </w:p>
    <w:p w14:paraId="3305D29A" w14:textId="77777777" w:rsidR="0009031A" w:rsidRPr="00EC4C5A" w:rsidRDefault="0009031A" w:rsidP="0009031A">
      <w:pPr>
        <w:pStyle w:val="ListParagraph"/>
        <w:numPr>
          <w:ilvl w:val="0"/>
          <w:numId w:val="84"/>
        </w:numPr>
        <w:spacing w:before="240" w:after="240" w:line="360" w:lineRule="auto"/>
        <w:ind w:left="1134" w:hanging="567"/>
        <w:rPr>
          <w:lang w:val="en-US"/>
        </w:rPr>
      </w:pPr>
      <w:proofErr w:type="spellStart"/>
      <w:r>
        <w:rPr>
          <w:lang w:val="en-US"/>
        </w:rPr>
        <w:t>Self Explaining</w:t>
      </w:r>
      <w:proofErr w:type="spellEnd"/>
      <w:r>
        <w:rPr>
          <w:lang w:val="en-US"/>
        </w:rPr>
        <w:t xml:space="preserve"> Road</w:t>
      </w:r>
    </w:p>
    <w:p w14:paraId="016D2CED" w14:textId="77777777" w:rsidR="0009031A" w:rsidRDefault="0009031A" w:rsidP="0009031A">
      <w:pPr>
        <w:pStyle w:val="ListParagraph"/>
        <w:numPr>
          <w:ilvl w:val="0"/>
          <w:numId w:val="55"/>
        </w:numPr>
        <w:spacing w:before="240" w:after="240" w:line="360" w:lineRule="auto"/>
        <w:ind w:left="1701" w:hanging="567"/>
        <w:rPr>
          <w:lang w:val="en-US"/>
        </w:rPr>
      </w:pPr>
      <w:proofErr w:type="spellStart"/>
      <w:r>
        <w:rPr>
          <w:lang w:val="en-US"/>
        </w:rPr>
        <w:t>Pemasangan</w:t>
      </w:r>
      <w:proofErr w:type="spellEnd"/>
      <w:r>
        <w:rPr>
          <w:lang w:val="en-US"/>
        </w:rPr>
        <w:t xml:space="preserve"> </w:t>
      </w:r>
      <w:proofErr w:type="spellStart"/>
      <w:r>
        <w:rPr>
          <w:lang w:val="en-US"/>
        </w:rPr>
        <w:t>rambu</w:t>
      </w:r>
      <w:proofErr w:type="spellEnd"/>
      <w:r>
        <w:rPr>
          <w:lang w:val="en-US"/>
        </w:rPr>
        <w:t xml:space="preserve"> </w:t>
      </w:r>
      <w:proofErr w:type="spellStart"/>
      <w:r>
        <w:rPr>
          <w:lang w:val="en-US"/>
        </w:rPr>
        <w:t>adanya</w:t>
      </w:r>
      <w:proofErr w:type="spellEnd"/>
      <w:r>
        <w:rPr>
          <w:lang w:val="en-US"/>
        </w:rPr>
        <w:t xml:space="preserve"> </w:t>
      </w:r>
      <w:proofErr w:type="spellStart"/>
      <w:r>
        <w:rPr>
          <w:lang w:val="en-US"/>
        </w:rPr>
        <w:t>fasilitas</w:t>
      </w:r>
      <w:proofErr w:type="spellEnd"/>
      <w:r>
        <w:rPr>
          <w:lang w:val="en-US"/>
        </w:rPr>
        <w:t xml:space="preserve"> </w:t>
      </w:r>
      <w:proofErr w:type="spellStart"/>
      <w:r>
        <w:rPr>
          <w:lang w:val="en-US"/>
        </w:rPr>
        <w:t>zebracross</w:t>
      </w:r>
      <w:proofErr w:type="spellEnd"/>
      <w:r>
        <w:rPr>
          <w:lang w:val="en-US"/>
        </w:rPr>
        <w:t>.</w:t>
      </w:r>
    </w:p>
    <w:p w14:paraId="54611E71" w14:textId="77777777" w:rsidR="0009031A" w:rsidRDefault="0009031A" w:rsidP="0009031A">
      <w:pPr>
        <w:pStyle w:val="ListParagraph"/>
        <w:numPr>
          <w:ilvl w:val="0"/>
          <w:numId w:val="55"/>
        </w:numPr>
        <w:spacing w:before="240" w:after="240" w:line="360" w:lineRule="auto"/>
        <w:ind w:left="1701" w:hanging="567"/>
        <w:rPr>
          <w:lang w:val="en-US"/>
        </w:rPr>
      </w:pPr>
      <w:proofErr w:type="spellStart"/>
      <w:r>
        <w:rPr>
          <w:lang w:val="en-US"/>
        </w:rPr>
        <w:t>Pemasangan</w:t>
      </w:r>
      <w:proofErr w:type="spellEnd"/>
      <w:r>
        <w:rPr>
          <w:lang w:val="en-US"/>
        </w:rPr>
        <w:t xml:space="preserve"> </w:t>
      </w:r>
      <w:proofErr w:type="spellStart"/>
      <w:r>
        <w:rPr>
          <w:lang w:val="en-US"/>
        </w:rPr>
        <w:t>rambu</w:t>
      </w:r>
      <w:proofErr w:type="spellEnd"/>
      <w:r>
        <w:rPr>
          <w:lang w:val="en-US"/>
        </w:rPr>
        <w:t xml:space="preserve"> </w:t>
      </w:r>
      <w:proofErr w:type="spellStart"/>
      <w:r>
        <w:rPr>
          <w:lang w:val="en-US"/>
        </w:rPr>
        <w:t>peringatan</w:t>
      </w:r>
      <w:proofErr w:type="spellEnd"/>
      <w:r>
        <w:rPr>
          <w:lang w:val="en-US"/>
        </w:rPr>
        <w:t xml:space="preserve"> </w:t>
      </w:r>
      <w:proofErr w:type="spellStart"/>
      <w:r>
        <w:rPr>
          <w:lang w:val="en-US"/>
        </w:rPr>
        <w:t>memasuki</w:t>
      </w:r>
      <w:proofErr w:type="spellEnd"/>
      <w:r>
        <w:rPr>
          <w:lang w:val="en-US"/>
        </w:rPr>
        <w:t xml:space="preserve"> </w:t>
      </w:r>
      <w:proofErr w:type="spellStart"/>
      <w:r>
        <w:rPr>
          <w:lang w:val="en-US"/>
        </w:rPr>
        <w:t>persimpangan</w:t>
      </w:r>
      <w:proofErr w:type="spellEnd"/>
      <w:r>
        <w:rPr>
          <w:lang w:val="en-US"/>
        </w:rPr>
        <w:t xml:space="preserve"> 3.</w:t>
      </w:r>
    </w:p>
    <w:p w14:paraId="2CD9C48C" w14:textId="77777777" w:rsidR="0009031A" w:rsidRDefault="0009031A" w:rsidP="0009031A">
      <w:pPr>
        <w:pStyle w:val="ListParagraph"/>
        <w:numPr>
          <w:ilvl w:val="0"/>
          <w:numId w:val="55"/>
        </w:numPr>
        <w:spacing w:before="240" w:after="240" w:line="360" w:lineRule="auto"/>
        <w:ind w:left="1701" w:hanging="567"/>
        <w:rPr>
          <w:lang w:val="en-US"/>
        </w:rPr>
      </w:pPr>
      <w:proofErr w:type="spellStart"/>
      <w:r>
        <w:rPr>
          <w:lang w:val="en-US"/>
        </w:rPr>
        <w:t>Penghapusan</w:t>
      </w:r>
      <w:proofErr w:type="spellEnd"/>
      <w:r>
        <w:rPr>
          <w:lang w:val="en-US"/>
        </w:rPr>
        <w:t xml:space="preserve"> salah </w:t>
      </w:r>
      <w:proofErr w:type="spellStart"/>
      <w:r>
        <w:rPr>
          <w:lang w:val="en-US"/>
        </w:rPr>
        <w:t>satu</w:t>
      </w:r>
      <w:proofErr w:type="spellEnd"/>
      <w:r>
        <w:rPr>
          <w:lang w:val="en-US"/>
        </w:rPr>
        <w:t xml:space="preserve"> </w:t>
      </w:r>
      <w:proofErr w:type="spellStart"/>
      <w:r>
        <w:rPr>
          <w:lang w:val="en-US"/>
        </w:rPr>
        <w:t>rambu</w:t>
      </w:r>
      <w:proofErr w:type="spellEnd"/>
      <w:r>
        <w:rPr>
          <w:lang w:val="en-US"/>
        </w:rPr>
        <w:t xml:space="preserve"> </w:t>
      </w:r>
      <w:proofErr w:type="spellStart"/>
      <w:r>
        <w:rPr>
          <w:lang w:val="en-US"/>
        </w:rPr>
        <w:t>peringatan</w:t>
      </w:r>
      <w:proofErr w:type="spellEnd"/>
      <w:r>
        <w:rPr>
          <w:lang w:val="en-US"/>
        </w:rPr>
        <w:t xml:space="preserve"> </w:t>
      </w:r>
      <w:proofErr w:type="spellStart"/>
      <w:r>
        <w:rPr>
          <w:lang w:val="en-US"/>
        </w:rPr>
        <w:t>memasuki</w:t>
      </w:r>
      <w:proofErr w:type="spellEnd"/>
      <w:r>
        <w:rPr>
          <w:lang w:val="en-US"/>
        </w:rPr>
        <w:t xml:space="preserve"> </w:t>
      </w:r>
      <w:proofErr w:type="spellStart"/>
      <w:r>
        <w:rPr>
          <w:lang w:val="en-US"/>
        </w:rPr>
        <w:t>simpang</w:t>
      </w:r>
      <w:proofErr w:type="spellEnd"/>
      <w:r>
        <w:rPr>
          <w:lang w:val="en-US"/>
        </w:rPr>
        <w:t xml:space="preserve"> 4.</w:t>
      </w:r>
    </w:p>
    <w:p w14:paraId="3955F897" w14:textId="77777777" w:rsidR="0009031A" w:rsidRDefault="0009031A" w:rsidP="0009031A">
      <w:pPr>
        <w:pStyle w:val="ListParagraph"/>
        <w:numPr>
          <w:ilvl w:val="0"/>
          <w:numId w:val="55"/>
        </w:numPr>
        <w:spacing w:before="240" w:after="240" w:line="360" w:lineRule="auto"/>
        <w:ind w:left="1701" w:hanging="567"/>
        <w:rPr>
          <w:lang w:val="en-US"/>
        </w:rPr>
      </w:pPr>
      <w:proofErr w:type="spellStart"/>
      <w:r>
        <w:rPr>
          <w:lang w:val="en-US"/>
        </w:rPr>
        <w:t>Penghapusan</w:t>
      </w:r>
      <w:proofErr w:type="spellEnd"/>
      <w:r>
        <w:rPr>
          <w:lang w:val="en-US"/>
        </w:rPr>
        <w:t xml:space="preserve"> </w:t>
      </w:r>
      <w:proofErr w:type="spellStart"/>
      <w:r>
        <w:rPr>
          <w:lang w:val="en-US"/>
        </w:rPr>
        <w:t>rambu</w:t>
      </w:r>
      <w:proofErr w:type="spellEnd"/>
      <w:r>
        <w:rPr>
          <w:lang w:val="en-US"/>
        </w:rPr>
        <w:t xml:space="preserve"> </w:t>
      </w:r>
      <w:proofErr w:type="spellStart"/>
      <w:r>
        <w:rPr>
          <w:lang w:val="en-US"/>
        </w:rPr>
        <w:t>petunjuk</w:t>
      </w:r>
      <w:proofErr w:type="spellEnd"/>
      <w:r>
        <w:rPr>
          <w:lang w:val="en-US"/>
        </w:rPr>
        <w:t xml:space="preserve"> </w:t>
      </w:r>
      <w:proofErr w:type="spellStart"/>
      <w:r>
        <w:rPr>
          <w:lang w:val="en-US"/>
        </w:rPr>
        <w:t>lurus</w:t>
      </w:r>
      <w:proofErr w:type="spellEnd"/>
      <w:r>
        <w:rPr>
          <w:lang w:val="en-US"/>
        </w:rPr>
        <w:t>.</w:t>
      </w:r>
    </w:p>
    <w:p w14:paraId="322E8881" w14:textId="77777777" w:rsidR="0009031A" w:rsidRPr="002B517E" w:rsidRDefault="0009031A" w:rsidP="0009031A">
      <w:pPr>
        <w:pStyle w:val="ListParagraph"/>
        <w:numPr>
          <w:ilvl w:val="0"/>
          <w:numId w:val="55"/>
        </w:numPr>
        <w:spacing w:before="240" w:after="240" w:line="360" w:lineRule="auto"/>
        <w:ind w:left="1701" w:hanging="567"/>
        <w:rPr>
          <w:lang w:val="en-US"/>
        </w:rPr>
      </w:pPr>
      <w:proofErr w:type="spellStart"/>
      <w:r>
        <w:rPr>
          <w:lang w:val="en-US"/>
        </w:rPr>
        <w:t>Penghapusan</w:t>
      </w:r>
      <w:proofErr w:type="spellEnd"/>
      <w:r>
        <w:rPr>
          <w:lang w:val="en-US"/>
        </w:rPr>
        <w:t xml:space="preserve"> </w:t>
      </w:r>
      <w:proofErr w:type="spellStart"/>
      <w:r>
        <w:rPr>
          <w:lang w:val="en-US"/>
        </w:rPr>
        <w:t>rambu</w:t>
      </w:r>
      <w:proofErr w:type="spellEnd"/>
      <w:r>
        <w:rPr>
          <w:lang w:val="en-US"/>
        </w:rPr>
        <w:t xml:space="preserve"> </w:t>
      </w:r>
      <w:proofErr w:type="spellStart"/>
      <w:r>
        <w:rPr>
          <w:lang w:val="en-US"/>
        </w:rPr>
        <w:t>peringatan</w:t>
      </w:r>
      <w:proofErr w:type="spellEnd"/>
      <w:r>
        <w:rPr>
          <w:lang w:val="en-US"/>
        </w:rPr>
        <w:t xml:space="preserve"> </w:t>
      </w:r>
      <w:proofErr w:type="spellStart"/>
      <w:r>
        <w:rPr>
          <w:lang w:val="en-US"/>
        </w:rPr>
        <w:t>adanya</w:t>
      </w:r>
      <w:proofErr w:type="spellEnd"/>
      <w:r>
        <w:rPr>
          <w:lang w:val="en-US"/>
        </w:rPr>
        <w:t xml:space="preserve"> APILL</w:t>
      </w:r>
    </w:p>
    <w:p w14:paraId="3E3799ED" w14:textId="77777777" w:rsidR="0009031A" w:rsidRDefault="0009031A" w:rsidP="0009031A">
      <w:pPr>
        <w:pStyle w:val="ListParagraph"/>
        <w:numPr>
          <w:ilvl w:val="0"/>
          <w:numId w:val="84"/>
        </w:numPr>
        <w:spacing w:before="240" w:after="240" w:line="360" w:lineRule="auto"/>
        <w:ind w:left="1134" w:hanging="567"/>
        <w:rPr>
          <w:lang w:val="en-US"/>
        </w:rPr>
      </w:pPr>
      <w:proofErr w:type="spellStart"/>
      <w:r>
        <w:rPr>
          <w:lang w:val="en-US"/>
        </w:rPr>
        <w:t>Self Forgiving</w:t>
      </w:r>
      <w:proofErr w:type="spellEnd"/>
      <w:r>
        <w:rPr>
          <w:lang w:val="en-US"/>
        </w:rPr>
        <w:t xml:space="preserve"> Road</w:t>
      </w:r>
    </w:p>
    <w:p w14:paraId="7618E380" w14:textId="77777777" w:rsidR="0009031A" w:rsidRPr="005F37AE" w:rsidRDefault="0009031A" w:rsidP="0009031A">
      <w:pPr>
        <w:pStyle w:val="ListParagraph"/>
        <w:numPr>
          <w:ilvl w:val="0"/>
          <w:numId w:val="56"/>
        </w:numPr>
        <w:spacing w:before="240" w:after="240" w:line="360" w:lineRule="auto"/>
        <w:ind w:left="1701" w:hanging="567"/>
        <w:jc w:val="both"/>
        <w:rPr>
          <w:lang w:val="en-US"/>
        </w:rPr>
      </w:pPr>
      <w:r>
        <w:t>Melakukan pengecatan ulang untuk setiap marka pemisah lajur dan marka tepi jalan pada titik-titik yang telah memudar bahkan hilang.</w:t>
      </w:r>
    </w:p>
    <w:p w14:paraId="33DC8D80" w14:textId="77777777" w:rsidR="0009031A" w:rsidRPr="00EC4C5A" w:rsidRDefault="0009031A" w:rsidP="0009031A">
      <w:pPr>
        <w:pStyle w:val="ListParagraph"/>
        <w:numPr>
          <w:ilvl w:val="0"/>
          <w:numId w:val="56"/>
        </w:numPr>
        <w:spacing w:before="240" w:after="240" w:line="360" w:lineRule="auto"/>
        <w:ind w:left="1701" w:hanging="567"/>
        <w:jc w:val="both"/>
        <w:rPr>
          <w:lang w:val="en-US"/>
        </w:rPr>
      </w:pPr>
      <w:r>
        <w:t>Melakukan pemasangan alat penerangan jalan.</w:t>
      </w:r>
    </w:p>
    <w:p w14:paraId="2F2D45D6" w14:textId="77777777" w:rsidR="0009031A" w:rsidRPr="003B6F2E" w:rsidRDefault="0009031A" w:rsidP="0009031A">
      <w:pPr>
        <w:pStyle w:val="ListParagraph"/>
        <w:numPr>
          <w:ilvl w:val="0"/>
          <w:numId w:val="56"/>
        </w:numPr>
        <w:spacing w:before="240" w:after="240" w:line="360" w:lineRule="auto"/>
        <w:ind w:left="1701" w:hanging="567"/>
        <w:jc w:val="both"/>
        <w:rPr>
          <w:lang w:val="en-US"/>
        </w:rPr>
      </w:pPr>
      <w:r>
        <w:t>Membersihkan sisi jalan yang berpasir dan yang ditumbuhi rumput liar.</w:t>
      </w:r>
    </w:p>
    <w:p w14:paraId="76DCF084" w14:textId="77777777" w:rsidR="0009031A" w:rsidRDefault="0009031A" w:rsidP="0009031A">
      <w:pPr>
        <w:pStyle w:val="ListParagraph"/>
        <w:numPr>
          <w:ilvl w:val="0"/>
          <w:numId w:val="56"/>
        </w:numPr>
        <w:spacing w:before="240" w:after="240" w:line="360" w:lineRule="auto"/>
        <w:ind w:left="1701" w:hanging="567"/>
        <w:jc w:val="both"/>
        <w:sectPr w:rsidR="0009031A" w:rsidSect="0009031A">
          <w:pgSz w:w="12240" w:h="15840" w:code="1"/>
          <w:pgMar w:top="2268" w:right="1701" w:bottom="1701" w:left="2268" w:header="720" w:footer="720" w:gutter="0"/>
          <w:cols w:space="720"/>
          <w:titlePg/>
          <w:docGrid w:linePitch="360"/>
        </w:sectPr>
      </w:pPr>
      <w:r>
        <w:t>Melakukan pemeliharaan secara berkala terhadap pohon besar yang terdapat pada sisi jalan.</w:t>
      </w:r>
    </w:p>
    <w:bookmarkEnd w:id="191"/>
    <w:p w14:paraId="1503E6A0" w14:textId="77777777" w:rsidR="0009031A" w:rsidRDefault="0009031A" w:rsidP="0009031A">
      <w:pPr>
        <w:pStyle w:val="ListParagraph"/>
        <w:spacing w:before="240" w:after="240" w:line="276" w:lineRule="auto"/>
        <w:ind w:left="709"/>
        <w:jc w:val="center"/>
        <w:rPr>
          <w:lang w:val="en-US"/>
        </w:rPr>
      </w:pPr>
      <w:r>
        <w:rPr>
          <w:noProof/>
        </w:rPr>
        <w:lastRenderedPageBreak/>
        <w:drawing>
          <wp:inline distT="0" distB="0" distL="0" distR="0" wp14:anchorId="364FC0E7" wp14:editId="2CA82613">
            <wp:extent cx="6787488" cy="4831080"/>
            <wp:effectExtent l="76200" t="76200" r="109220" b="121920"/>
            <wp:docPr id="194818749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187499" name="Picture 9"/>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1096" b="-68"/>
                    <a:stretch/>
                  </pic:blipFill>
                  <pic:spPr bwMode="auto">
                    <a:xfrm>
                      <a:off x="0" y="0"/>
                      <a:ext cx="6840906" cy="4869101"/>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1B3468A" w14:textId="77777777" w:rsidR="0009031A" w:rsidRPr="007118C7" w:rsidRDefault="0009031A" w:rsidP="0009031A">
      <w:pPr>
        <w:pStyle w:val="ListParagraph"/>
        <w:spacing w:before="240" w:line="360" w:lineRule="auto"/>
        <w:ind w:left="709"/>
        <w:jc w:val="center"/>
        <w:rPr>
          <w:bCs/>
        </w:rPr>
      </w:pPr>
      <w:bookmarkStart w:id="192" w:name="_Toc172169909"/>
      <w:r w:rsidRPr="0097700E">
        <w:rPr>
          <w:b/>
          <w:bCs/>
        </w:rPr>
        <w:t xml:space="preserve">Gambar V. </w:t>
      </w:r>
      <w:r w:rsidRPr="0097700E">
        <w:rPr>
          <w:b/>
          <w:bCs/>
        </w:rPr>
        <w:fldChar w:fldCharType="begin"/>
      </w:r>
      <w:r w:rsidRPr="0097700E">
        <w:rPr>
          <w:b/>
          <w:bCs/>
        </w:rPr>
        <w:instrText xml:space="preserve"> SEQ Gambar_V. \* ARABIC </w:instrText>
      </w:r>
      <w:r w:rsidRPr="0097700E">
        <w:rPr>
          <w:b/>
          <w:bCs/>
        </w:rPr>
        <w:fldChar w:fldCharType="separate"/>
      </w:r>
      <w:r>
        <w:rPr>
          <w:b/>
          <w:bCs/>
          <w:noProof/>
        </w:rPr>
        <w:t>13</w:t>
      </w:r>
      <w:r w:rsidRPr="0097700E">
        <w:rPr>
          <w:b/>
          <w:bCs/>
          <w:noProof/>
        </w:rPr>
        <w:fldChar w:fldCharType="end"/>
      </w:r>
      <w:r w:rsidRPr="0097700E">
        <w:t xml:space="preserve"> </w:t>
      </w:r>
      <w:r>
        <w:rPr>
          <w:bCs/>
        </w:rPr>
        <w:t>Layout Usulan Segmen 2</w:t>
      </w:r>
      <w:bookmarkEnd w:id="192"/>
    </w:p>
    <w:p w14:paraId="65A601BC" w14:textId="77777777" w:rsidR="0009031A" w:rsidRDefault="0009031A" w:rsidP="0009031A">
      <w:pPr>
        <w:pStyle w:val="ListParagraph"/>
        <w:spacing w:before="240" w:line="276" w:lineRule="auto"/>
        <w:ind w:left="709"/>
        <w:jc w:val="center"/>
      </w:pPr>
      <w:r>
        <w:rPr>
          <w:noProof/>
        </w:rPr>
        <w:lastRenderedPageBreak/>
        <w:drawing>
          <wp:inline distT="0" distB="0" distL="0" distR="0" wp14:anchorId="49C97DAB" wp14:editId="51E6EFFF">
            <wp:extent cx="6756884" cy="4815840"/>
            <wp:effectExtent l="76200" t="76200" r="120650" b="118110"/>
            <wp:docPr id="5064550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6121" b="4790"/>
                    <a:stretch/>
                  </pic:blipFill>
                  <pic:spPr bwMode="auto">
                    <a:xfrm>
                      <a:off x="0" y="0"/>
                      <a:ext cx="6802875" cy="48486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C9D6ED4" w14:textId="77777777" w:rsidR="0009031A" w:rsidRPr="00FA371D" w:rsidRDefault="0009031A" w:rsidP="0009031A">
      <w:pPr>
        <w:pStyle w:val="ListParagraph"/>
        <w:spacing w:before="240" w:line="360" w:lineRule="auto"/>
        <w:ind w:left="709"/>
        <w:jc w:val="center"/>
        <w:rPr>
          <w:bCs/>
        </w:rPr>
      </w:pPr>
      <w:bookmarkStart w:id="193" w:name="_Toc172169910"/>
      <w:r w:rsidRPr="0097700E">
        <w:rPr>
          <w:b/>
          <w:bCs/>
        </w:rPr>
        <w:t xml:space="preserve">Gambar V. </w:t>
      </w:r>
      <w:r w:rsidRPr="0097700E">
        <w:rPr>
          <w:b/>
          <w:bCs/>
        </w:rPr>
        <w:fldChar w:fldCharType="begin"/>
      </w:r>
      <w:r w:rsidRPr="0097700E">
        <w:rPr>
          <w:b/>
          <w:bCs/>
        </w:rPr>
        <w:instrText xml:space="preserve"> SEQ Gambar_V. \* ARABIC </w:instrText>
      </w:r>
      <w:r w:rsidRPr="0097700E">
        <w:rPr>
          <w:b/>
          <w:bCs/>
        </w:rPr>
        <w:fldChar w:fldCharType="separate"/>
      </w:r>
      <w:r>
        <w:rPr>
          <w:b/>
          <w:bCs/>
          <w:noProof/>
        </w:rPr>
        <w:t>14</w:t>
      </w:r>
      <w:r w:rsidRPr="0097700E">
        <w:rPr>
          <w:b/>
          <w:bCs/>
          <w:noProof/>
        </w:rPr>
        <w:fldChar w:fldCharType="end"/>
      </w:r>
      <w:r w:rsidRPr="0097700E">
        <w:t xml:space="preserve"> </w:t>
      </w:r>
      <w:r>
        <w:rPr>
          <w:bCs/>
        </w:rPr>
        <w:t>Layout Segmen 2 Eksisting</w:t>
      </w:r>
      <w:bookmarkEnd w:id="193"/>
    </w:p>
    <w:p w14:paraId="2EB17337" w14:textId="77777777" w:rsidR="0009031A" w:rsidRDefault="0009031A" w:rsidP="0009031A">
      <w:pPr>
        <w:pStyle w:val="ListParagraph"/>
        <w:spacing w:before="240" w:line="360" w:lineRule="auto"/>
        <w:ind w:left="709"/>
        <w:jc w:val="center"/>
        <w:rPr>
          <w:bCs/>
        </w:rPr>
        <w:sectPr w:rsidR="0009031A" w:rsidSect="0009031A">
          <w:pgSz w:w="15840" w:h="12240" w:orient="landscape" w:code="1"/>
          <w:pgMar w:top="1701" w:right="1701" w:bottom="2268" w:left="2268" w:header="720" w:footer="720" w:gutter="0"/>
          <w:cols w:space="720"/>
          <w:titlePg/>
          <w:docGrid w:linePitch="360"/>
        </w:sectPr>
      </w:pPr>
    </w:p>
    <w:p w14:paraId="689DC14C" w14:textId="77777777" w:rsidR="0009031A" w:rsidRPr="00B62AE9" w:rsidRDefault="0009031A" w:rsidP="0009031A">
      <w:pPr>
        <w:pStyle w:val="ListParagraph"/>
        <w:spacing w:line="360" w:lineRule="auto"/>
        <w:ind w:left="567" w:firstLine="567"/>
        <w:jc w:val="both"/>
        <w:rPr>
          <w:bCs/>
        </w:rPr>
      </w:pPr>
      <w:r w:rsidRPr="00D371C8">
        <w:rPr>
          <w:lang w:val="en-US"/>
        </w:rPr>
        <w:lastRenderedPageBreak/>
        <w:t xml:space="preserve">Pada </w:t>
      </w:r>
      <w:r>
        <w:rPr>
          <w:lang w:val="en-US"/>
        </w:rPr>
        <w:t>Gambar V.</w:t>
      </w:r>
      <w:r w:rsidRPr="00D371C8">
        <w:rPr>
          <w:lang w:val="en-US"/>
        </w:rPr>
        <w:t>1</w:t>
      </w:r>
      <w:r>
        <w:rPr>
          <w:lang w:val="en-US"/>
        </w:rPr>
        <w:t>3</w:t>
      </w:r>
      <w:r w:rsidRPr="00D371C8">
        <w:rPr>
          <w:lang w:val="en-US"/>
        </w:rPr>
        <w:t xml:space="preserve"> dan </w:t>
      </w:r>
      <w:r>
        <w:rPr>
          <w:lang w:val="en-US"/>
        </w:rPr>
        <w:t>Gambar V.</w:t>
      </w:r>
      <w:r w:rsidRPr="00D371C8">
        <w:rPr>
          <w:lang w:val="en-US"/>
        </w:rPr>
        <w:t>1</w:t>
      </w:r>
      <w:r>
        <w:rPr>
          <w:lang w:val="en-US"/>
        </w:rPr>
        <w:t>4</w:t>
      </w:r>
      <w:r w:rsidRPr="00D371C8">
        <w:rPr>
          <w:lang w:val="en-US"/>
        </w:rPr>
        <w:t xml:space="preserve"> </w:t>
      </w:r>
      <w:proofErr w:type="spellStart"/>
      <w:r w:rsidRPr="00D371C8">
        <w:rPr>
          <w:lang w:val="en-US"/>
        </w:rPr>
        <w:t>merupakan</w:t>
      </w:r>
      <w:proofErr w:type="spellEnd"/>
      <w:r w:rsidRPr="00D371C8">
        <w:rPr>
          <w:lang w:val="en-US"/>
        </w:rPr>
        <w:t xml:space="preserve"> </w:t>
      </w:r>
      <w:proofErr w:type="spellStart"/>
      <w:r w:rsidRPr="00D371C8">
        <w:rPr>
          <w:lang w:val="en-US"/>
        </w:rPr>
        <w:t>perbandingan</w:t>
      </w:r>
      <w:proofErr w:type="spellEnd"/>
      <w:r w:rsidRPr="00D371C8">
        <w:rPr>
          <w:lang w:val="en-US"/>
        </w:rPr>
        <w:t xml:space="preserve"> </w:t>
      </w:r>
      <w:proofErr w:type="spellStart"/>
      <w:r w:rsidRPr="00D371C8">
        <w:rPr>
          <w:lang w:val="en-US"/>
        </w:rPr>
        <w:t>dari</w:t>
      </w:r>
      <w:proofErr w:type="spellEnd"/>
      <w:r w:rsidRPr="00D371C8">
        <w:rPr>
          <w:lang w:val="en-US"/>
        </w:rPr>
        <w:t xml:space="preserve"> layout </w:t>
      </w:r>
      <w:proofErr w:type="spellStart"/>
      <w:r w:rsidRPr="00D371C8">
        <w:rPr>
          <w:lang w:val="en-US"/>
        </w:rPr>
        <w:t>segmen</w:t>
      </w:r>
      <w:proofErr w:type="spellEnd"/>
      <w:r w:rsidRPr="00D371C8">
        <w:rPr>
          <w:lang w:val="en-US"/>
        </w:rPr>
        <w:t xml:space="preserve"> </w:t>
      </w:r>
      <w:r>
        <w:rPr>
          <w:lang w:val="en-US"/>
        </w:rPr>
        <w:t>2</w:t>
      </w:r>
      <w:r w:rsidRPr="00D371C8">
        <w:rPr>
          <w:lang w:val="en-US"/>
        </w:rPr>
        <w:t xml:space="preserve"> </w:t>
      </w:r>
      <w:proofErr w:type="spellStart"/>
      <w:r w:rsidRPr="00D371C8">
        <w:rPr>
          <w:lang w:val="en-US"/>
        </w:rPr>
        <w:t>setelah</w:t>
      </w:r>
      <w:proofErr w:type="spellEnd"/>
      <w:r w:rsidRPr="00D371C8">
        <w:rPr>
          <w:lang w:val="en-US"/>
        </w:rPr>
        <w:t xml:space="preserve"> </w:t>
      </w:r>
      <w:proofErr w:type="spellStart"/>
      <w:r w:rsidRPr="00D371C8">
        <w:rPr>
          <w:lang w:val="en-US"/>
        </w:rPr>
        <w:t>dilakukan</w:t>
      </w:r>
      <w:proofErr w:type="spellEnd"/>
      <w:r w:rsidRPr="00D371C8">
        <w:rPr>
          <w:lang w:val="en-US"/>
        </w:rPr>
        <w:t xml:space="preserve"> </w:t>
      </w:r>
      <w:proofErr w:type="spellStart"/>
      <w:r w:rsidRPr="00D371C8">
        <w:rPr>
          <w:lang w:val="en-US"/>
        </w:rPr>
        <w:t>perubahan</w:t>
      </w:r>
      <w:proofErr w:type="spellEnd"/>
      <w:r w:rsidRPr="00D371C8">
        <w:rPr>
          <w:lang w:val="en-US"/>
        </w:rPr>
        <w:t xml:space="preserve"> dan </w:t>
      </w:r>
      <w:proofErr w:type="spellStart"/>
      <w:r w:rsidRPr="00D371C8">
        <w:rPr>
          <w:lang w:val="en-US"/>
        </w:rPr>
        <w:t>sebelum</w:t>
      </w:r>
      <w:proofErr w:type="spellEnd"/>
      <w:r w:rsidRPr="00D371C8">
        <w:rPr>
          <w:lang w:val="en-US"/>
        </w:rPr>
        <w:t xml:space="preserve"> </w:t>
      </w:r>
      <w:proofErr w:type="spellStart"/>
      <w:r w:rsidRPr="00D371C8">
        <w:rPr>
          <w:lang w:val="en-US"/>
        </w:rPr>
        <w:t>dilakukan</w:t>
      </w:r>
      <w:proofErr w:type="spellEnd"/>
      <w:r w:rsidRPr="00D371C8">
        <w:rPr>
          <w:lang w:val="en-US"/>
        </w:rPr>
        <w:t xml:space="preserve"> </w:t>
      </w:r>
      <w:proofErr w:type="spellStart"/>
      <w:r w:rsidRPr="00D371C8">
        <w:rPr>
          <w:lang w:val="en-US"/>
        </w:rPr>
        <w:t>perubahan</w:t>
      </w:r>
      <w:proofErr w:type="spellEnd"/>
      <w:r w:rsidRPr="00D371C8">
        <w:rPr>
          <w:lang w:val="en-US"/>
        </w:rPr>
        <w:t xml:space="preserve"> </w:t>
      </w:r>
      <w:proofErr w:type="spellStart"/>
      <w:r w:rsidRPr="00D371C8">
        <w:rPr>
          <w:lang w:val="en-US"/>
        </w:rPr>
        <w:t>berdasarkan</w:t>
      </w:r>
      <w:proofErr w:type="spellEnd"/>
      <w:r w:rsidRPr="00D371C8">
        <w:rPr>
          <w:lang w:val="en-US"/>
        </w:rPr>
        <w:t xml:space="preserve"> </w:t>
      </w:r>
      <w:proofErr w:type="spellStart"/>
      <w:r w:rsidRPr="00D371C8">
        <w:rPr>
          <w:lang w:val="en-US"/>
        </w:rPr>
        <w:t>rekomendasi</w:t>
      </w:r>
      <w:proofErr w:type="spellEnd"/>
      <w:r w:rsidRPr="00D371C8">
        <w:rPr>
          <w:lang w:val="en-US"/>
        </w:rPr>
        <w:t xml:space="preserve"> dan </w:t>
      </w:r>
      <w:proofErr w:type="spellStart"/>
      <w:r w:rsidRPr="00D371C8">
        <w:rPr>
          <w:lang w:val="en-US"/>
        </w:rPr>
        <w:t>perbaikan</w:t>
      </w:r>
      <w:proofErr w:type="spellEnd"/>
      <w:r w:rsidRPr="00D371C8">
        <w:rPr>
          <w:lang w:val="en-US"/>
        </w:rPr>
        <w:t xml:space="preserve"> yang </w:t>
      </w:r>
      <w:proofErr w:type="spellStart"/>
      <w:r w:rsidRPr="00D371C8">
        <w:rPr>
          <w:lang w:val="en-US"/>
        </w:rPr>
        <w:t>telah</w:t>
      </w:r>
      <w:proofErr w:type="spellEnd"/>
      <w:r w:rsidRPr="00D371C8">
        <w:rPr>
          <w:lang w:val="en-US"/>
        </w:rPr>
        <w:t xml:space="preserve"> </w:t>
      </w:r>
      <w:proofErr w:type="spellStart"/>
      <w:r w:rsidRPr="00D371C8">
        <w:rPr>
          <w:lang w:val="en-US"/>
        </w:rPr>
        <w:t>dijabarkan</w:t>
      </w:r>
      <w:proofErr w:type="spellEnd"/>
      <w:r w:rsidRPr="00D371C8">
        <w:rPr>
          <w:lang w:val="en-US"/>
        </w:rPr>
        <w:t xml:space="preserve"> pada </w:t>
      </w:r>
      <w:proofErr w:type="spellStart"/>
      <w:r w:rsidRPr="00D371C8">
        <w:rPr>
          <w:lang w:val="en-US"/>
        </w:rPr>
        <w:t>Subbab</w:t>
      </w:r>
      <w:proofErr w:type="spellEnd"/>
      <w:r w:rsidRPr="00D371C8">
        <w:rPr>
          <w:lang w:val="en-US"/>
        </w:rPr>
        <w:t xml:space="preserve"> 5.7.</w:t>
      </w:r>
      <w:r>
        <w:rPr>
          <w:lang w:val="en-US"/>
        </w:rPr>
        <w:t>2</w:t>
      </w:r>
    </w:p>
    <w:p w14:paraId="070D62EB" w14:textId="77777777" w:rsidR="0009031A" w:rsidRPr="00AF2B7E" w:rsidRDefault="0009031A" w:rsidP="0009031A">
      <w:pPr>
        <w:spacing w:after="0" w:line="360" w:lineRule="auto"/>
        <w:ind w:left="1701"/>
        <w:rPr>
          <w:rFonts w:ascii="Tahoma" w:hAnsi="Tahoma" w:cs="Tahoma"/>
        </w:rPr>
      </w:pPr>
      <w:bookmarkStart w:id="194" w:name="_Toc172170156"/>
      <w:r w:rsidRPr="00560297">
        <w:rPr>
          <w:rFonts w:ascii="Tahoma" w:hAnsi="Tahoma" w:cs="Tahoma"/>
          <w:b/>
          <w:bCs/>
        </w:rPr>
        <w:t xml:space="preserve">Tabel V. </w:t>
      </w:r>
      <w:r w:rsidRPr="00560297">
        <w:rPr>
          <w:rFonts w:ascii="Tahoma" w:hAnsi="Tahoma" w:cs="Tahoma"/>
          <w:b/>
          <w:bCs/>
        </w:rPr>
        <w:fldChar w:fldCharType="begin"/>
      </w:r>
      <w:r w:rsidRPr="00560297">
        <w:rPr>
          <w:rFonts w:ascii="Tahoma" w:hAnsi="Tahoma" w:cs="Tahoma"/>
          <w:b/>
          <w:bCs/>
        </w:rPr>
        <w:instrText xml:space="preserve"> SEQ Tabel_V. \* ARABIC </w:instrText>
      </w:r>
      <w:r w:rsidRPr="00560297">
        <w:rPr>
          <w:rFonts w:ascii="Tahoma" w:hAnsi="Tahoma" w:cs="Tahoma"/>
          <w:b/>
          <w:bCs/>
        </w:rPr>
        <w:fldChar w:fldCharType="separate"/>
      </w:r>
      <w:r>
        <w:rPr>
          <w:rFonts w:ascii="Tahoma" w:hAnsi="Tahoma" w:cs="Tahoma"/>
          <w:b/>
          <w:bCs/>
          <w:noProof/>
        </w:rPr>
        <w:t>21</w:t>
      </w:r>
      <w:r w:rsidRPr="00560297">
        <w:rPr>
          <w:rFonts w:ascii="Tahoma" w:hAnsi="Tahoma" w:cs="Tahoma"/>
          <w:b/>
          <w:bCs/>
          <w:noProof/>
        </w:rPr>
        <w:fldChar w:fldCharType="end"/>
      </w:r>
      <w:r w:rsidRPr="00560297">
        <w:rPr>
          <w:rFonts w:ascii="Tahoma" w:hAnsi="Tahoma" w:cs="Tahoma"/>
        </w:rPr>
        <w:t xml:space="preserve"> </w:t>
      </w:r>
      <w:r>
        <w:rPr>
          <w:rFonts w:ascii="Tahoma" w:hAnsi="Tahoma" w:cs="Tahoma"/>
        </w:rPr>
        <w:t>Koordinat pemasangan rekomendasi segmen 2</w:t>
      </w:r>
      <w:bookmarkEnd w:id="194"/>
    </w:p>
    <w:tbl>
      <w:tblPr>
        <w:tblStyle w:val="TableGrid"/>
        <w:tblW w:w="0" w:type="auto"/>
        <w:tblInd w:w="1242" w:type="dxa"/>
        <w:tblLook w:val="04A0" w:firstRow="1" w:lastRow="0" w:firstColumn="1" w:lastColumn="0" w:noHBand="0" w:noVBand="1"/>
      </w:tblPr>
      <w:tblGrid>
        <w:gridCol w:w="2493"/>
        <w:gridCol w:w="2185"/>
        <w:gridCol w:w="2192"/>
      </w:tblGrid>
      <w:tr w:rsidR="0009031A" w:rsidRPr="00D42E26" w14:paraId="4D923EC2" w14:textId="77777777" w:rsidTr="00C762EC">
        <w:trPr>
          <w:trHeight w:val="576"/>
          <w:tblHeader/>
        </w:trPr>
        <w:tc>
          <w:tcPr>
            <w:tcW w:w="2493" w:type="dxa"/>
            <w:vMerge w:val="restart"/>
            <w:vAlign w:val="center"/>
          </w:tcPr>
          <w:p w14:paraId="279890D6" w14:textId="77777777" w:rsidR="0009031A" w:rsidRPr="00D42E26" w:rsidRDefault="0009031A" w:rsidP="00C762EC">
            <w:pPr>
              <w:jc w:val="center"/>
              <w:rPr>
                <w:rFonts w:ascii="Tahoma" w:hAnsi="Tahoma" w:cs="Tahoma"/>
                <w:b/>
                <w:bCs/>
                <w:lang w:val="en-US"/>
              </w:rPr>
            </w:pPr>
            <w:proofErr w:type="spellStart"/>
            <w:r w:rsidRPr="00D42E26">
              <w:rPr>
                <w:rFonts w:ascii="Tahoma" w:hAnsi="Tahoma" w:cs="Tahoma"/>
                <w:b/>
                <w:bCs/>
                <w:lang w:val="en-US"/>
              </w:rPr>
              <w:t>Rekomendasi</w:t>
            </w:r>
            <w:proofErr w:type="spellEnd"/>
          </w:p>
        </w:tc>
        <w:tc>
          <w:tcPr>
            <w:tcW w:w="4377" w:type="dxa"/>
            <w:gridSpan w:val="2"/>
            <w:vAlign w:val="center"/>
          </w:tcPr>
          <w:p w14:paraId="22F935D0" w14:textId="77777777" w:rsidR="0009031A" w:rsidRPr="00D42E26" w:rsidRDefault="0009031A" w:rsidP="00C762EC">
            <w:pPr>
              <w:jc w:val="center"/>
              <w:rPr>
                <w:rFonts w:ascii="Tahoma" w:hAnsi="Tahoma" w:cs="Tahoma"/>
                <w:b/>
                <w:bCs/>
                <w:lang w:val="en-US"/>
              </w:rPr>
            </w:pPr>
            <w:proofErr w:type="spellStart"/>
            <w:r w:rsidRPr="00D42E26">
              <w:rPr>
                <w:rFonts w:ascii="Tahoma" w:hAnsi="Tahoma" w:cs="Tahoma"/>
                <w:b/>
                <w:bCs/>
                <w:lang w:val="en-US"/>
              </w:rPr>
              <w:t>Kordinat</w:t>
            </w:r>
            <w:proofErr w:type="spellEnd"/>
            <w:r w:rsidRPr="00D42E26">
              <w:rPr>
                <w:rFonts w:ascii="Tahoma" w:hAnsi="Tahoma" w:cs="Tahoma"/>
                <w:b/>
                <w:bCs/>
                <w:lang w:val="en-US"/>
              </w:rPr>
              <w:t xml:space="preserve"> </w:t>
            </w:r>
            <w:proofErr w:type="spellStart"/>
            <w:r w:rsidRPr="00D42E26">
              <w:rPr>
                <w:rFonts w:ascii="Tahoma" w:hAnsi="Tahoma" w:cs="Tahoma"/>
                <w:b/>
                <w:bCs/>
                <w:lang w:val="en-US"/>
              </w:rPr>
              <w:t>Pemasangan</w:t>
            </w:r>
            <w:proofErr w:type="spellEnd"/>
          </w:p>
        </w:tc>
      </w:tr>
      <w:tr w:rsidR="0009031A" w:rsidRPr="00D42E26" w14:paraId="53604A05" w14:textId="77777777" w:rsidTr="00C762EC">
        <w:trPr>
          <w:trHeight w:val="70"/>
          <w:tblHeader/>
        </w:trPr>
        <w:tc>
          <w:tcPr>
            <w:tcW w:w="2493" w:type="dxa"/>
            <w:vMerge/>
            <w:vAlign w:val="center"/>
          </w:tcPr>
          <w:p w14:paraId="7E7E7C47" w14:textId="77777777" w:rsidR="0009031A" w:rsidRPr="00D42E26" w:rsidRDefault="0009031A" w:rsidP="00C762EC">
            <w:pPr>
              <w:spacing w:after="240"/>
              <w:jc w:val="center"/>
              <w:rPr>
                <w:rFonts w:ascii="Tahoma" w:hAnsi="Tahoma" w:cs="Tahoma"/>
                <w:b/>
                <w:bCs/>
                <w:lang w:val="en-US"/>
              </w:rPr>
            </w:pPr>
          </w:p>
        </w:tc>
        <w:tc>
          <w:tcPr>
            <w:tcW w:w="2185" w:type="dxa"/>
            <w:vAlign w:val="center"/>
          </w:tcPr>
          <w:p w14:paraId="5572ADE5" w14:textId="77777777" w:rsidR="0009031A" w:rsidRPr="00D42E26" w:rsidRDefault="0009031A" w:rsidP="00C762EC">
            <w:pPr>
              <w:spacing w:after="240"/>
              <w:jc w:val="center"/>
              <w:rPr>
                <w:rFonts w:ascii="Tahoma" w:hAnsi="Tahoma" w:cs="Tahoma"/>
                <w:b/>
                <w:bCs/>
                <w:lang w:val="en-US"/>
              </w:rPr>
            </w:pPr>
            <w:r w:rsidRPr="00D42E26">
              <w:rPr>
                <w:rFonts w:ascii="Tahoma" w:hAnsi="Tahoma" w:cs="Tahoma"/>
                <w:b/>
                <w:bCs/>
                <w:lang w:val="en-US"/>
              </w:rPr>
              <w:t>Latitude</w:t>
            </w:r>
          </w:p>
        </w:tc>
        <w:tc>
          <w:tcPr>
            <w:tcW w:w="2192" w:type="dxa"/>
            <w:vAlign w:val="center"/>
          </w:tcPr>
          <w:p w14:paraId="2B861F02" w14:textId="77777777" w:rsidR="0009031A" w:rsidRPr="00D42E26" w:rsidRDefault="0009031A" w:rsidP="00C762EC">
            <w:pPr>
              <w:spacing w:after="240"/>
              <w:jc w:val="center"/>
              <w:rPr>
                <w:rFonts w:ascii="Tahoma" w:hAnsi="Tahoma" w:cs="Tahoma"/>
                <w:b/>
                <w:bCs/>
                <w:lang w:val="en-US"/>
              </w:rPr>
            </w:pPr>
            <w:r w:rsidRPr="00D42E26">
              <w:rPr>
                <w:rFonts w:ascii="Tahoma" w:hAnsi="Tahoma" w:cs="Tahoma"/>
                <w:b/>
                <w:bCs/>
                <w:lang w:val="en-US"/>
              </w:rPr>
              <w:t>Longitude</w:t>
            </w:r>
          </w:p>
        </w:tc>
      </w:tr>
      <w:tr w:rsidR="0009031A" w:rsidRPr="00D42E26" w14:paraId="28A1A6BB" w14:textId="77777777" w:rsidTr="00C762EC">
        <w:trPr>
          <w:trHeight w:val="806"/>
          <w:tblHeader/>
        </w:trPr>
        <w:tc>
          <w:tcPr>
            <w:tcW w:w="2493" w:type="dxa"/>
            <w:vMerge w:val="restart"/>
            <w:vAlign w:val="center"/>
          </w:tcPr>
          <w:p w14:paraId="300487CC" w14:textId="77777777" w:rsidR="0009031A" w:rsidRPr="00D42E26" w:rsidRDefault="0009031A" w:rsidP="00C762EC">
            <w:pPr>
              <w:spacing w:after="240" w:line="360" w:lineRule="auto"/>
              <w:jc w:val="center"/>
              <w:rPr>
                <w:rFonts w:ascii="Tahoma" w:hAnsi="Tahoma" w:cs="Tahoma"/>
                <w:lang w:val="en-US"/>
              </w:rPr>
            </w:pPr>
            <w:proofErr w:type="spellStart"/>
            <w:r>
              <w:rPr>
                <w:rFonts w:ascii="Tahoma" w:hAnsi="Tahoma" w:cs="Tahoma"/>
                <w:lang w:val="en-US"/>
              </w:rPr>
              <w:t>Rambu</w:t>
            </w:r>
            <w:proofErr w:type="spellEnd"/>
            <w:r>
              <w:rPr>
                <w:rFonts w:ascii="Tahoma" w:hAnsi="Tahoma" w:cs="Tahoma"/>
                <w:lang w:val="en-US"/>
              </w:rPr>
              <w:t xml:space="preserve"> </w:t>
            </w:r>
            <w:proofErr w:type="spellStart"/>
            <w:r>
              <w:rPr>
                <w:rFonts w:ascii="Tahoma" w:hAnsi="Tahoma" w:cs="Tahoma"/>
                <w:lang w:val="en-US"/>
              </w:rPr>
              <w:t>peringatan</w:t>
            </w:r>
            <w:proofErr w:type="spellEnd"/>
            <w:r>
              <w:rPr>
                <w:rFonts w:ascii="Tahoma" w:hAnsi="Tahoma" w:cs="Tahoma"/>
                <w:lang w:val="en-US"/>
              </w:rPr>
              <w:t xml:space="preserve"> </w:t>
            </w:r>
            <w:proofErr w:type="spellStart"/>
            <w:r>
              <w:rPr>
                <w:rFonts w:ascii="Tahoma" w:hAnsi="Tahoma" w:cs="Tahoma"/>
                <w:lang w:val="en-US"/>
              </w:rPr>
              <w:t>simpang</w:t>
            </w:r>
            <w:proofErr w:type="spellEnd"/>
            <w:r>
              <w:rPr>
                <w:rFonts w:ascii="Tahoma" w:hAnsi="Tahoma" w:cs="Tahoma"/>
                <w:lang w:val="en-US"/>
              </w:rPr>
              <w:t xml:space="preserve"> 3</w:t>
            </w:r>
          </w:p>
        </w:tc>
        <w:tc>
          <w:tcPr>
            <w:tcW w:w="2185" w:type="dxa"/>
            <w:vAlign w:val="center"/>
          </w:tcPr>
          <w:p w14:paraId="38DA58C1" w14:textId="77777777" w:rsidR="0009031A" w:rsidRPr="00D42E26" w:rsidRDefault="0009031A" w:rsidP="00C762EC">
            <w:pPr>
              <w:spacing w:after="240"/>
              <w:jc w:val="center"/>
              <w:rPr>
                <w:rFonts w:ascii="Tahoma" w:hAnsi="Tahoma" w:cs="Tahoma"/>
                <w:lang w:val="en-US"/>
              </w:rPr>
            </w:pPr>
            <w:r w:rsidRPr="00B62AE9">
              <w:rPr>
                <w:rFonts w:ascii="Tahoma" w:hAnsi="Tahoma" w:cs="Tahoma"/>
                <w:lang w:val="en-US"/>
              </w:rPr>
              <w:t xml:space="preserve">  1°52'36.69"S</w:t>
            </w:r>
          </w:p>
        </w:tc>
        <w:tc>
          <w:tcPr>
            <w:tcW w:w="2192" w:type="dxa"/>
            <w:vAlign w:val="center"/>
          </w:tcPr>
          <w:p w14:paraId="2B8BAE12" w14:textId="77777777" w:rsidR="0009031A" w:rsidRPr="00D42E26" w:rsidRDefault="0009031A" w:rsidP="00C762EC">
            <w:pPr>
              <w:spacing w:after="240"/>
              <w:jc w:val="center"/>
              <w:rPr>
                <w:rFonts w:ascii="Tahoma" w:hAnsi="Tahoma" w:cs="Tahoma"/>
                <w:lang w:val="en-US"/>
              </w:rPr>
            </w:pPr>
            <w:r w:rsidRPr="00B62AE9">
              <w:rPr>
                <w:rFonts w:ascii="Tahoma" w:hAnsi="Tahoma" w:cs="Tahoma"/>
                <w:lang w:val="en-US"/>
              </w:rPr>
              <w:t>105°40'32.78"E</w:t>
            </w:r>
          </w:p>
        </w:tc>
      </w:tr>
      <w:tr w:rsidR="0009031A" w:rsidRPr="00D42E26" w14:paraId="686297BA" w14:textId="77777777" w:rsidTr="00C762EC">
        <w:trPr>
          <w:trHeight w:val="806"/>
          <w:tblHeader/>
        </w:trPr>
        <w:tc>
          <w:tcPr>
            <w:tcW w:w="2493" w:type="dxa"/>
            <w:vMerge/>
            <w:vAlign w:val="center"/>
          </w:tcPr>
          <w:p w14:paraId="5C8624A1" w14:textId="77777777" w:rsidR="0009031A" w:rsidRDefault="0009031A" w:rsidP="00C762EC">
            <w:pPr>
              <w:spacing w:after="240"/>
              <w:jc w:val="center"/>
              <w:rPr>
                <w:rFonts w:ascii="Tahoma" w:hAnsi="Tahoma" w:cs="Tahoma"/>
                <w:lang w:val="en-US"/>
              </w:rPr>
            </w:pPr>
          </w:p>
        </w:tc>
        <w:tc>
          <w:tcPr>
            <w:tcW w:w="2185" w:type="dxa"/>
            <w:vAlign w:val="center"/>
          </w:tcPr>
          <w:p w14:paraId="21382662" w14:textId="77777777" w:rsidR="0009031A" w:rsidRPr="00B62AE9" w:rsidRDefault="0009031A" w:rsidP="00C762EC">
            <w:pPr>
              <w:spacing w:after="240"/>
              <w:jc w:val="center"/>
              <w:rPr>
                <w:rFonts w:ascii="Tahoma" w:hAnsi="Tahoma" w:cs="Tahoma"/>
                <w:lang w:val="en-US"/>
              </w:rPr>
            </w:pPr>
            <w:r w:rsidRPr="00B62AE9">
              <w:rPr>
                <w:rFonts w:ascii="Tahoma" w:hAnsi="Tahoma" w:cs="Tahoma"/>
                <w:lang w:val="en-US"/>
              </w:rPr>
              <w:t>1°52'39.76"S</w:t>
            </w:r>
          </w:p>
        </w:tc>
        <w:tc>
          <w:tcPr>
            <w:tcW w:w="2192" w:type="dxa"/>
            <w:vAlign w:val="center"/>
          </w:tcPr>
          <w:p w14:paraId="022534AE" w14:textId="77777777" w:rsidR="0009031A" w:rsidRPr="00B62AE9" w:rsidRDefault="0009031A" w:rsidP="00C762EC">
            <w:pPr>
              <w:spacing w:after="240"/>
              <w:jc w:val="center"/>
              <w:rPr>
                <w:rFonts w:ascii="Tahoma" w:hAnsi="Tahoma" w:cs="Tahoma"/>
                <w:lang w:val="en-US"/>
              </w:rPr>
            </w:pPr>
            <w:r w:rsidRPr="00B62AE9">
              <w:rPr>
                <w:rFonts w:ascii="Tahoma" w:hAnsi="Tahoma" w:cs="Tahoma"/>
                <w:lang w:val="en-US"/>
              </w:rPr>
              <w:t>105°40'35.22"E</w:t>
            </w:r>
          </w:p>
        </w:tc>
      </w:tr>
      <w:tr w:rsidR="0009031A" w:rsidRPr="00D42E26" w14:paraId="6B0A9C9C" w14:textId="77777777" w:rsidTr="00C762EC">
        <w:trPr>
          <w:trHeight w:val="806"/>
          <w:tblHeader/>
        </w:trPr>
        <w:tc>
          <w:tcPr>
            <w:tcW w:w="2493" w:type="dxa"/>
            <w:vMerge/>
            <w:vAlign w:val="center"/>
          </w:tcPr>
          <w:p w14:paraId="2963B455" w14:textId="77777777" w:rsidR="0009031A" w:rsidRDefault="0009031A" w:rsidP="00C762EC">
            <w:pPr>
              <w:spacing w:after="240"/>
              <w:jc w:val="center"/>
              <w:rPr>
                <w:rFonts w:ascii="Tahoma" w:hAnsi="Tahoma" w:cs="Tahoma"/>
                <w:lang w:val="en-US"/>
              </w:rPr>
            </w:pPr>
          </w:p>
        </w:tc>
        <w:tc>
          <w:tcPr>
            <w:tcW w:w="2185" w:type="dxa"/>
            <w:vAlign w:val="center"/>
          </w:tcPr>
          <w:p w14:paraId="7109F1B9" w14:textId="77777777" w:rsidR="0009031A" w:rsidRPr="00B62AE9" w:rsidRDefault="0009031A" w:rsidP="00C762EC">
            <w:pPr>
              <w:spacing w:after="240"/>
              <w:jc w:val="center"/>
              <w:rPr>
                <w:rFonts w:ascii="Tahoma" w:hAnsi="Tahoma" w:cs="Tahoma"/>
                <w:lang w:val="en-US"/>
              </w:rPr>
            </w:pPr>
            <w:r w:rsidRPr="00B62AE9">
              <w:rPr>
                <w:rFonts w:ascii="Tahoma" w:hAnsi="Tahoma" w:cs="Tahoma"/>
                <w:lang w:val="en-US"/>
              </w:rPr>
              <w:t xml:space="preserve">  1°52'42.19"S</w:t>
            </w:r>
          </w:p>
        </w:tc>
        <w:tc>
          <w:tcPr>
            <w:tcW w:w="2192" w:type="dxa"/>
            <w:vAlign w:val="center"/>
          </w:tcPr>
          <w:p w14:paraId="258B4609" w14:textId="77777777" w:rsidR="0009031A" w:rsidRPr="00B62AE9" w:rsidRDefault="0009031A" w:rsidP="00C762EC">
            <w:pPr>
              <w:spacing w:after="240"/>
              <w:jc w:val="center"/>
              <w:rPr>
                <w:rFonts w:ascii="Tahoma" w:hAnsi="Tahoma" w:cs="Tahoma"/>
                <w:lang w:val="en-US"/>
              </w:rPr>
            </w:pPr>
            <w:r w:rsidRPr="00B62AE9">
              <w:rPr>
                <w:rFonts w:ascii="Tahoma" w:hAnsi="Tahoma" w:cs="Tahoma"/>
                <w:lang w:val="en-US"/>
              </w:rPr>
              <w:t>105°40'35.70"E</w:t>
            </w:r>
          </w:p>
        </w:tc>
      </w:tr>
      <w:tr w:rsidR="0009031A" w:rsidRPr="00D42E26" w14:paraId="6B2E7432" w14:textId="77777777" w:rsidTr="00C762EC">
        <w:trPr>
          <w:trHeight w:val="933"/>
          <w:tblHeader/>
        </w:trPr>
        <w:tc>
          <w:tcPr>
            <w:tcW w:w="2493" w:type="dxa"/>
            <w:vAlign w:val="center"/>
          </w:tcPr>
          <w:p w14:paraId="1127089B" w14:textId="77777777" w:rsidR="0009031A" w:rsidRPr="00D42E26" w:rsidRDefault="0009031A" w:rsidP="00C762EC">
            <w:pPr>
              <w:spacing w:after="240"/>
              <w:jc w:val="center"/>
              <w:rPr>
                <w:rFonts w:ascii="Tahoma" w:hAnsi="Tahoma" w:cs="Tahoma"/>
                <w:lang w:val="en-US"/>
              </w:rPr>
            </w:pPr>
            <w:r>
              <w:rPr>
                <w:rFonts w:ascii="Tahoma" w:hAnsi="Tahoma" w:cs="Tahoma"/>
                <w:lang w:val="en-US"/>
              </w:rPr>
              <w:t>Separator</w:t>
            </w:r>
          </w:p>
        </w:tc>
        <w:tc>
          <w:tcPr>
            <w:tcW w:w="2185" w:type="dxa"/>
            <w:vAlign w:val="center"/>
          </w:tcPr>
          <w:p w14:paraId="2181E692" w14:textId="77777777" w:rsidR="0009031A" w:rsidRPr="00D42E26" w:rsidRDefault="0009031A" w:rsidP="00C762EC">
            <w:pPr>
              <w:spacing w:after="240"/>
              <w:jc w:val="center"/>
              <w:rPr>
                <w:rFonts w:ascii="Tahoma" w:hAnsi="Tahoma" w:cs="Tahoma"/>
                <w:lang w:val="en-US"/>
              </w:rPr>
            </w:pPr>
            <w:r w:rsidRPr="00B62AE9">
              <w:rPr>
                <w:rFonts w:ascii="Tahoma" w:hAnsi="Tahoma" w:cs="Tahoma"/>
                <w:lang w:val="en-US"/>
              </w:rPr>
              <w:t xml:space="preserve">  1°52'37.78"S</w:t>
            </w:r>
          </w:p>
        </w:tc>
        <w:tc>
          <w:tcPr>
            <w:tcW w:w="2192" w:type="dxa"/>
            <w:vAlign w:val="center"/>
          </w:tcPr>
          <w:p w14:paraId="0F7734BA" w14:textId="77777777" w:rsidR="0009031A" w:rsidRPr="00D42E26" w:rsidRDefault="0009031A" w:rsidP="00C762EC">
            <w:pPr>
              <w:spacing w:after="240"/>
              <w:jc w:val="center"/>
              <w:rPr>
                <w:rFonts w:ascii="Tahoma" w:hAnsi="Tahoma" w:cs="Tahoma"/>
                <w:lang w:val="en-US"/>
              </w:rPr>
            </w:pPr>
            <w:r w:rsidRPr="00B62AE9">
              <w:rPr>
                <w:rFonts w:ascii="Tahoma" w:hAnsi="Tahoma" w:cs="Tahoma"/>
                <w:lang w:val="en-US"/>
              </w:rPr>
              <w:t>105°40'35.06"E</w:t>
            </w:r>
          </w:p>
        </w:tc>
      </w:tr>
      <w:tr w:rsidR="0009031A" w:rsidRPr="00D42E26" w14:paraId="5ECC3B6B" w14:textId="77777777" w:rsidTr="00C762EC">
        <w:trPr>
          <w:trHeight w:val="576"/>
          <w:tblHeader/>
        </w:trPr>
        <w:tc>
          <w:tcPr>
            <w:tcW w:w="2493" w:type="dxa"/>
            <w:vAlign w:val="center"/>
          </w:tcPr>
          <w:p w14:paraId="702C9DF1" w14:textId="77777777" w:rsidR="0009031A" w:rsidRPr="00D42E26" w:rsidRDefault="0009031A" w:rsidP="00C762EC">
            <w:pPr>
              <w:spacing w:after="240" w:line="360" w:lineRule="auto"/>
              <w:jc w:val="center"/>
              <w:rPr>
                <w:rFonts w:ascii="Tahoma" w:hAnsi="Tahoma" w:cs="Tahoma"/>
                <w:lang w:val="en-US"/>
              </w:rPr>
            </w:pPr>
            <w:proofErr w:type="spellStart"/>
            <w:r w:rsidRPr="00D42E26">
              <w:rPr>
                <w:rFonts w:ascii="Tahoma" w:hAnsi="Tahoma" w:cs="Tahoma"/>
                <w:lang w:val="en-US"/>
              </w:rPr>
              <w:t>Rambu</w:t>
            </w:r>
            <w:proofErr w:type="spellEnd"/>
            <w:r w:rsidRPr="00D42E26">
              <w:rPr>
                <w:rFonts w:ascii="Tahoma" w:hAnsi="Tahoma" w:cs="Tahoma"/>
                <w:lang w:val="en-US"/>
              </w:rPr>
              <w:t xml:space="preserve"> </w:t>
            </w:r>
            <w:proofErr w:type="spellStart"/>
            <w:r w:rsidRPr="00D42E26">
              <w:rPr>
                <w:rFonts w:ascii="Tahoma" w:hAnsi="Tahoma" w:cs="Tahoma"/>
                <w:lang w:val="en-US"/>
              </w:rPr>
              <w:t>ZebraCross</w:t>
            </w:r>
            <w:proofErr w:type="spellEnd"/>
          </w:p>
        </w:tc>
        <w:tc>
          <w:tcPr>
            <w:tcW w:w="2185" w:type="dxa"/>
            <w:vAlign w:val="center"/>
          </w:tcPr>
          <w:p w14:paraId="7AB42972" w14:textId="77777777" w:rsidR="0009031A" w:rsidRPr="00D42E26" w:rsidRDefault="0009031A" w:rsidP="00C762EC">
            <w:pPr>
              <w:spacing w:after="240"/>
              <w:jc w:val="center"/>
              <w:rPr>
                <w:rFonts w:ascii="Tahoma" w:hAnsi="Tahoma" w:cs="Tahoma"/>
                <w:lang w:val="en-US"/>
              </w:rPr>
            </w:pPr>
            <w:r w:rsidRPr="00B62AE9">
              <w:rPr>
                <w:rFonts w:ascii="Tahoma" w:hAnsi="Tahoma" w:cs="Tahoma"/>
                <w:lang w:val="en-US"/>
              </w:rPr>
              <w:t xml:space="preserve">  1°52'39.49"S</w:t>
            </w:r>
          </w:p>
        </w:tc>
        <w:tc>
          <w:tcPr>
            <w:tcW w:w="2192" w:type="dxa"/>
            <w:vAlign w:val="center"/>
          </w:tcPr>
          <w:p w14:paraId="6CA70734" w14:textId="77777777" w:rsidR="0009031A" w:rsidRPr="00D42E26" w:rsidRDefault="0009031A" w:rsidP="00C762EC">
            <w:pPr>
              <w:spacing w:after="240"/>
              <w:jc w:val="center"/>
              <w:rPr>
                <w:rFonts w:ascii="Tahoma" w:hAnsi="Tahoma" w:cs="Tahoma"/>
                <w:lang w:val="en-US"/>
              </w:rPr>
            </w:pPr>
            <w:r w:rsidRPr="00B62AE9">
              <w:rPr>
                <w:rFonts w:ascii="Tahoma" w:hAnsi="Tahoma" w:cs="Tahoma"/>
                <w:lang w:val="en-US"/>
              </w:rPr>
              <w:t>105°40'35.48"E</w:t>
            </w:r>
          </w:p>
        </w:tc>
      </w:tr>
      <w:tr w:rsidR="0009031A" w:rsidRPr="00D42E26" w14:paraId="166B1136" w14:textId="77777777" w:rsidTr="00C762EC">
        <w:trPr>
          <w:trHeight w:val="576"/>
          <w:tblHeader/>
        </w:trPr>
        <w:tc>
          <w:tcPr>
            <w:tcW w:w="2493" w:type="dxa"/>
            <w:vMerge w:val="restart"/>
            <w:vAlign w:val="center"/>
          </w:tcPr>
          <w:p w14:paraId="5C105681" w14:textId="77777777" w:rsidR="0009031A" w:rsidRPr="00D42E26" w:rsidRDefault="0009031A" w:rsidP="00C762EC">
            <w:pPr>
              <w:spacing w:after="240" w:line="360" w:lineRule="auto"/>
              <w:jc w:val="center"/>
              <w:rPr>
                <w:rFonts w:ascii="Tahoma" w:hAnsi="Tahoma" w:cs="Tahoma"/>
                <w:lang w:val="en-US"/>
              </w:rPr>
            </w:pPr>
            <w:proofErr w:type="spellStart"/>
            <w:r>
              <w:rPr>
                <w:rFonts w:ascii="Tahoma" w:hAnsi="Tahoma" w:cs="Tahoma"/>
                <w:lang w:val="en-US"/>
              </w:rPr>
              <w:t>Rambu</w:t>
            </w:r>
            <w:proofErr w:type="spellEnd"/>
            <w:r>
              <w:rPr>
                <w:rFonts w:ascii="Tahoma" w:hAnsi="Tahoma" w:cs="Tahoma"/>
                <w:lang w:val="en-US"/>
              </w:rPr>
              <w:t xml:space="preserve"> </w:t>
            </w:r>
            <w:proofErr w:type="spellStart"/>
            <w:r>
              <w:rPr>
                <w:rFonts w:ascii="Tahoma" w:hAnsi="Tahoma" w:cs="Tahoma"/>
                <w:lang w:val="en-US"/>
              </w:rPr>
              <w:t>prioritas</w:t>
            </w:r>
            <w:proofErr w:type="spellEnd"/>
          </w:p>
        </w:tc>
        <w:tc>
          <w:tcPr>
            <w:tcW w:w="2185" w:type="dxa"/>
            <w:vAlign w:val="center"/>
          </w:tcPr>
          <w:p w14:paraId="79D37C82" w14:textId="77777777" w:rsidR="0009031A" w:rsidRPr="00B62AE9" w:rsidRDefault="0009031A" w:rsidP="00C762EC">
            <w:pPr>
              <w:spacing w:after="240"/>
              <w:jc w:val="center"/>
              <w:rPr>
                <w:rFonts w:ascii="Tahoma" w:hAnsi="Tahoma" w:cs="Tahoma"/>
                <w:lang w:val="en-US"/>
              </w:rPr>
            </w:pPr>
            <w:r w:rsidRPr="006649EB">
              <w:rPr>
                <w:rFonts w:ascii="Tahoma" w:hAnsi="Tahoma" w:cs="Tahoma"/>
                <w:lang w:val="en-US"/>
              </w:rPr>
              <w:t xml:space="preserve">  1°52'36.36"S</w:t>
            </w:r>
          </w:p>
        </w:tc>
        <w:tc>
          <w:tcPr>
            <w:tcW w:w="2192" w:type="dxa"/>
            <w:vAlign w:val="center"/>
          </w:tcPr>
          <w:p w14:paraId="415C8BC6" w14:textId="77777777" w:rsidR="0009031A" w:rsidRPr="00B62AE9" w:rsidRDefault="0009031A" w:rsidP="00C762EC">
            <w:pPr>
              <w:spacing w:after="240"/>
              <w:jc w:val="center"/>
              <w:rPr>
                <w:rFonts w:ascii="Tahoma" w:hAnsi="Tahoma" w:cs="Tahoma"/>
                <w:lang w:val="en-US"/>
              </w:rPr>
            </w:pPr>
            <w:r w:rsidRPr="006649EB">
              <w:rPr>
                <w:rFonts w:ascii="Tahoma" w:hAnsi="Tahoma" w:cs="Tahoma"/>
                <w:lang w:val="en-US"/>
              </w:rPr>
              <w:t>105°40'35.27"E</w:t>
            </w:r>
          </w:p>
        </w:tc>
      </w:tr>
      <w:tr w:rsidR="0009031A" w:rsidRPr="00D42E26" w14:paraId="3C0A1DC9" w14:textId="77777777" w:rsidTr="00C762EC">
        <w:trPr>
          <w:trHeight w:val="576"/>
          <w:tblHeader/>
        </w:trPr>
        <w:tc>
          <w:tcPr>
            <w:tcW w:w="2493" w:type="dxa"/>
            <w:vMerge/>
            <w:vAlign w:val="center"/>
          </w:tcPr>
          <w:p w14:paraId="247FF5C6" w14:textId="77777777" w:rsidR="0009031A" w:rsidRDefault="0009031A" w:rsidP="00C762EC">
            <w:pPr>
              <w:spacing w:after="240" w:line="360" w:lineRule="auto"/>
              <w:jc w:val="center"/>
              <w:rPr>
                <w:rFonts w:ascii="Tahoma" w:hAnsi="Tahoma" w:cs="Tahoma"/>
                <w:lang w:val="en-US"/>
              </w:rPr>
            </w:pPr>
          </w:p>
        </w:tc>
        <w:tc>
          <w:tcPr>
            <w:tcW w:w="2185" w:type="dxa"/>
            <w:vAlign w:val="center"/>
          </w:tcPr>
          <w:p w14:paraId="5C046666" w14:textId="77777777" w:rsidR="0009031A" w:rsidRPr="006649EB" w:rsidRDefault="0009031A" w:rsidP="00C762EC">
            <w:pPr>
              <w:spacing w:after="240"/>
              <w:jc w:val="center"/>
              <w:rPr>
                <w:rFonts w:ascii="Tahoma" w:hAnsi="Tahoma" w:cs="Tahoma"/>
                <w:lang w:val="en-US"/>
              </w:rPr>
            </w:pPr>
            <w:r w:rsidRPr="006649EB">
              <w:rPr>
                <w:rFonts w:ascii="Tahoma" w:hAnsi="Tahoma" w:cs="Tahoma"/>
                <w:lang w:val="en-US"/>
              </w:rPr>
              <w:t xml:space="preserve">  1°52'43.09"S</w:t>
            </w:r>
          </w:p>
        </w:tc>
        <w:tc>
          <w:tcPr>
            <w:tcW w:w="2192" w:type="dxa"/>
            <w:vAlign w:val="center"/>
          </w:tcPr>
          <w:p w14:paraId="2FD93D1C" w14:textId="77777777" w:rsidR="0009031A" w:rsidRPr="006649EB" w:rsidRDefault="0009031A" w:rsidP="00C762EC">
            <w:pPr>
              <w:spacing w:after="240"/>
              <w:jc w:val="center"/>
              <w:rPr>
                <w:rFonts w:ascii="Tahoma" w:hAnsi="Tahoma" w:cs="Tahoma"/>
                <w:lang w:val="en-US"/>
              </w:rPr>
            </w:pPr>
            <w:r w:rsidRPr="006649EB">
              <w:rPr>
                <w:rFonts w:ascii="Tahoma" w:hAnsi="Tahoma" w:cs="Tahoma"/>
                <w:lang w:val="en-US"/>
              </w:rPr>
              <w:t>105°40'35.13"E</w:t>
            </w:r>
          </w:p>
        </w:tc>
      </w:tr>
    </w:tbl>
    <w:p w14:paraId="6B256DDA" w14:textId="77777777" w:rsidR="0009031A" w:rsidRDefault="0009031A" w:rsidP="0009031A">
      <w:pPr>
        <w:rPr>
          <w:rFonts w:ascii="Tahoma" w:hAnsi="Tahoma" w:cs="Tahoma"/>
          <w:i/>
          <w:w w:val="95"/>
          <w:sz w:val="18"/>
          <w:lang w:val="en-US"/>
        </w:rPr>
      </w:pPr>
      <w:r>
        <w:rPr>
          <w:rFonts w:ascii="Tahoma" w:hAnsi="Tahoma" w:cs="Tahoma"/>
          <w:i/>
          <w:w w:val="95"/>
          <w:sz w:val="18"/>
          <w:lang w:val="en-US"/>
        </w:rPr>
        <w:t xml:space="preserve">                     </w:t>
      </w:r>
      <w:r w:rsidRPr="00666426">
        <w:rPr>
          <w:rFonts w:ascii="Tahoma" w:hAnsi="Tahoma" w:cs="Tahoma"/>
          <w:i/>
          <w:w w:val="95"/>
          <w:sz w:val="18"/>
        </w:rPr>
        <w:t>Sumber</w:t>
      </w:r>
      <w:r w:rsidRPr="00666426">
        <w:rPr>
          <w:rFonts w:ascii="Tahoma" w:hAnsi="Tahoma" w:cs="Tahoma"/>
          <w:i/>
          <w:spacing w:val="-1"/>
          <w:w w:val="95"/>
          <w:sz w:val="18"/>
        </w:rPr>
        <w:t xml:space="preserve"> </w:t>
      </w:r>
      <w:r w:rsidRPr="00666426">
        <w:rPr>
          <w:rFonts w:ascii="Tahoma" w:hAnsi="Tahoma" w:cs="Tahoma"/>
          <w:i/>
          <w:w w:val="95"/>
          <w:sz w:val="18"/>
        </w:rPr>
        <w:t>:</w:t>
      </w:r>
      <w:r w:rsidRPr="00666426">
        <w:rPr>
          <w:rFonts w:ascii="Tahoma" w:hAnsi="Tahoma" w:cs="Tahoma"/>
          <w:i/>
          <w:spacing w:val="-2"/>
          <w:w w:val="95"/>
          <w:sz w:val="18"/>
        </w:rPr>
        <w:t xml:space="preserve"> </w:t>
      </w:r>
      <w:r>
        <w:rPr>
          <w:rFonts w:ascii="Tahoma" w:hAnsi="Tahoma" w:cs="Tahoma"/>
          <w:i/>
          <w:w w:val="95"/>
          <w:sz w:val="18"/>
          <w:lang w:val="en-US"/>
        </w:rPr>
        <w:t>Google Earth Pro</w:t>
      </w:r>
    </w:p>
    <w:p w14:paraId="15F42920" w14:textId="77777777" w:rsidR="0009031A" w:rsidRDefault="0009031A" w:rsidP="0009031A">
      <w:pPr>
        <w:spacing w:after="0" w:line="360" w:lineRule="auto"/>
        <w:ind w:left="567" w:firstLine="567"/>
        <w:rPr>
          <w:rFonts w:ascii="Tahoma" w:hAnsi="Tahoma" w:cs="Tahoma"/>
          <w:iCs/>
          <w:w w:val="95"/>
          <w:szCs w:val="28"/>
          <w:lang w:val="en-US"/>
        </w:rPr>
      </w:pPr>
      <w:r>
        <w:rPr>
          <w:rFonts w:ascii="Tahoma" w:hAnsi="Tahoma" w:cs="Tahoma"/>
          <w:iCs/>
          <w:w w:val="95"/>
          <w:szCs w:val="28"/>
          <w:lang w:val="en-US"/>
        </w:rPr>
        <w:t xml:space="preserve">Pada Tabel V.21 </w:t>
      </w:r>
      <w:proofErr w:type="spellStart"/>
      <w:r>
        <w:rPr>
          <w:rFonts w:ascii="Tahoma" w:hAnsi="Tahoma" w:cs="Tahoma"/>
          <w:iCs/>
          <w:w w:val="95"/>
          <w:szCs w:val="28"/>
          <w:lang w:val="en-US"/>
        </w:rPr>
        <w:t>merupakan</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lokasi</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koordinat</w:t>
      </w:r>
      <w:proofErr w:type="spellEnd"/>
      <w:r>
        <w:rPr>
          <w:rFonts w:ascii="Tahoma" w:hAnsi="Tahoma" w:cs="Tahoma"/>
          <w:iCs/>
          <w:w w:val="95"/>
          <w:szCs w:val="28"/>
          <w:lang w:val="en-US"/>
        </w:rPr>
        <w:t xml:space="preserve"> yang </w:t>
      </w:r>
      <w:proofErr w:type="spellStart"/>
      <w:r>
        <w:rPr>
          <w:rFonts w:ascii="Tahoma" w:hAnsi="Tahoma" w:cs="Tahoma"/>
          <w:iCs/>
          <w:w w:val="95"/>
          <w:szCs w:val="28"/>
          <w:lang w:val="en-US"/>
        </w:rPr>
        <w:t>menunjukkan</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penambahan</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perlengkapan</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jalan</w:t>
      </w:r>
      <w:proofErr w:type="spellEnd"/>
      <w:r>
        <w:rPr>
          <w:rFonts w:ascii="Tahoma" w:hAnsi="Tahoma" w:cs="Tahoma"/>
          <w:iCs/>
          <w:w w:val="95"/>
          <w:szCs w:val="28"/>
          <w:lang w:val="en-US"/>
        </w:rPr>
        <w:t xml:space="preserve"> pada </w:t>
      </w:r>
      <w:proofErr w:type="spellStart"/>
      <w:r>
        <w:rPr>
          <w:rFonts w:ascii="Tahoma" w:hAnsi="Tahoma" w:cs="Tahoma"/>
          <w:iCs/>
          <w:w w:val="95"/>
          <w:szCs w:val="28"/>
          <w:lang w:val="en-US"/>
        </w:rPr>
        <w:t>segmen</w:t>
      </w:r>
      <w:proofErr w:type="spellEnd"/>
      <w:r>
        <w:rPr>
          <w:rFonts w:ascii="Tahoma" w:hAnsi="Tahoma" w:cs="Tahoma"/>
          <w:iCs/>
          <w:w w:val="95"/>
          <w:szCs w:val="28"/>
          <w:lang w:val="en-US"/>
        </w:rPr>
        <w:t xml:space="preserve"> 2, </w:t>
      </w:r>
      <w:proofErr w:type="spellStart"/>
      <w:r>
        <w:rPr>
          <w:rFonts w:ascii="Tahoma" w:hAnsi="Tahoma" w:cs="Tahoma"/>
          <w:iCs/>
          <w:w w:val="95"/>
          <w:szCs w:val="28"/>
          <w:lang w:val="en-US"/>
        </w:rPr>
        <w:t>perlengkapan</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jalan</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tersebut</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meliputi</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rambu</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Peringatan</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memasuki</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simpang</w:t>
      </w:r>
      <w:proofErr w:type="spellEnd"/>
      <w:r>
        <w:rPr>
          <w:rFonts w:ascii="Tahoma" w:hAnsi="Tahoma" w:cs="Tahoma"/>
          <w:iCs/>
          <w:w w:val="95"/>
          <w:szCs w:val="28"/>
          <w:lang w:val="en-US"/>
        </w:rPr>
        <w:t xml:space="preserve"> 3, </w:t>
      </w:r>
      <w:proofErr w:type="spellStart"/>
      <w:r>
        <w:rPr>
          <w:rFonts w:ascii="Tahoma" w:hAnsi="Tahoma" w:cs="Tahoma"/>
          <w:iCs/>
          <w:w w:val="95"/>
          <w:szCs w:val="28"/>
          <w:lang w:val="en-US"/>
        </w:rPr>
        <w:t>rambu</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zebracross</w:t>
      </w:r>
      <w:proofErr w:type="spellEnd"/>
      <w:r>
        <w:rPr>
          <w:rFonts w:ascii="Tahoma" w:hAnsi="Tahoma" w:cs="Tahoma"/>
          <w:iCs/>
          <w:w w:val="95"/>
          <w:szCs w:val="28"/>
          <w:lang w:val="en-US"/>
        </w:rPr>
        <w:t xml:space="preserve">, Separator </w:t>
      </w:r>
      <w:proofErr w:type="spellStart"/>
      <w:r>
        <w:rPr>
          <w:rFonts w:ascii="Tahoma" w:hAnsi="Tahoma" w:cs="Tahoma"/>
          <w:iCs/>
          <w:w w:val="95"/>
          <w:szCs w:val="28"/>
          <w:lang w:val="en-US"/>
        </w:rPr>
        <w:t>jalan</w:t>
      </w:r>
      <w:proofErr w:type="spellEnd"/>
      <w:r>
        <w:rPr>
          <w:rFonts w:ascii="Tahoma" w:hAnsi="Tahoma" w:cs="Tahoma"/>
          <w:iCs/>
          <w:w w:val="95"/>
          <w:szCs w:val="28"/>
          <w:lang w:val="en-US"/>
        </w:rPr>
        <w:t xml:space="preserve">, dan </w:t>
      </w:r>
      <w:proofErr w:type="spellStart"/>
      <w:r>
        <w:rPr>
          <w:rFonts w:ascii="Tahoma" w:hAnsi="Tahoma" w:cs="Tahoma"/>
          <w:iCs/>
          <w:w w:val="95"/>
          <w:szCs w:val="28"/>
          <w:lang w:val="en-US"/>
        </w:rPr>
        <w:t>rambu</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prioritas</w:t>
      </w:r>
      <w:proofErr w:type="spellEnd"/>
      <w:r>
        <w:rPr>
          <w:rFonts w:ascii="Tahoma" w:hAnsi="Tahoma" w:cs="Tahoma"/>
          <w:iCs/>
          <w:w w:val="95"/>
          <w:szCs w:val="28"/>
          <w:lang w:val="en-US"/>
        </w:rPr>
        <w:t>.</w:t>
      </w:r>
    </w:p>
    <w:p w14:paraId="52DA7DE0" w14:textId="77777777" w:rsidR="0009031A" w:rsidRDefault="0009031A" w:rsidP="0009031A">
      <w:pPr>
        <w:spacing w:after="0" w:line="360" w:lineRule="auto"/>
        <w:ind w:left="567" w:firstLine="567"/>
        <w:rPr>
          <w:rFonts w:ascii="Tahoma" w:hAnsi="Tahoma" w:cs="Tahoma"/>
          <w:iCs/>
          <w:w w:val="95"/>
          <w:szCs w:val="28"/>
          <w:lang w:val="en-US"/>
        </w:rPr>
      </w:pPr>
    </w:p>
    <w:p w14:paraId="231BDEA2" w14:textId="77777777" w:rsidR="0009031A" w:rsidRDefault="0009031A" w:rsidP="0009031A">
      <w:pPr>
        <w:spacing w:after="0" w:line="360" w:lineRule="auto"/>
        <w:ind w:left="567" w:firstLine="567"/>
        <w:rPr>
          <w:rFonts w:ascii="Tahoma" w:hAnsi="Tahoma" w:cs="Tahoma"/>
          <w:iCs/>
          <w:w w:val="95"/>
          <w:szCs w:val="28"/>
          <w:lang w:val="en-US"/>
        </w:rPr>
      </w:pPr>
    </w:p>
    <w:p w14:paraId="7F38A1AC" w14:textId="77777777" w:rsidR="0009031A" w:rsidRPr="00B62AE9" w:rsidRDefault="0009031A" w:rsidP="0009031A">
      <w:pPr>
        <w:spacing w:after="0" w:line="360" w:lineRule="auto"/>
        <w:ind w:left="567" w:firstLine="567"/>
        <w:rPr>
          <w:rFonts w:ascii="Tahoma" w:hAnsi="Tahoma" w:cs="Tahoma"/>
          <w:iCs/>
          <w:w w:val="95"/>
          <w:szCs w:val="28"/>
          <w:lang w:val="en-US"/>
        </w:rPr>
      </w:pPr>
    </w:p>
    <w:p w14:paraId="3A9F45DC" w14:textId="77777777" w:rsidR="0009031A" w:rsidRPr="00341576" w:rsidRDefault="0009031A" w:rsidP="0009031A">
      <w:pPr>
        <w:pStyle w:val="ListParagraph"/>
        <w:keepNext/>
        <w:keepLines/>
        <w:widowControl/>
        <w:numPr>
          <w:ilvl w:val="0"/>
          <w:numId w:val="15"/>
        </w:numPr>
        <w:autoSpaceDE/>
        <w:autoSpaceDN/>
        <w:spacing w:line="259" w:lineRule="auto"/>
        <w:ind w:right="624"/>
        <w:contextualSpacing w:val="0"/>
        <w:jc w:val="both"/>
        <w:outlineLvl w:val="2"/>
        <w:rPr>
          <w:rFonts w:eastAsiaTheme="majorEastAsia" w:cstheme="majorBidi"/>
          <w:vanish/>
          <w:szCs w:val="24"/>
          <w:lang w:val="en-US"/>
        </w:rPr>
      </w:pPr>
      <w:bookmarkStart w:id="195" w:name="_Toc168884682"/>
      <w:bookmarkStart w:id="196" w:name="_Toc170377732"/>
      <w:bookmarkStart w:id="197" w:name="_Toc171050399"/>
      <w:bookmarkStart w:id="198" w:name="_Toc172170500"/>
      <w:bookmarkStart w:id="199" w:name="_Toc172170774"/>
      <w:bookmarkStart w:id="200" w:name="_Toc172766294"/>
      <w:bookmarkEnd w:id="195"/>
      <w:bookmarkEnd w:id="196"/>
      <w:bookmarkEnd w:id="197"/>
      <w:bookmarkEnd w:id="198"/>
      <w:bookmarkEnd w:id="199"/>
      <w:bookmarkEnd w:id="200"/>
    </w:p>
    <w:p w14:paraId="0B47E4DD" w14:textId="77777777" w:rsidR="0009031A" w:rsidRPr="00341576" w:rsidRDefault="0009031A" w:rsidP="0009031A">
      <w:pPr>
        <w:pStyle w:val="ListParagraph"/>
        <w:keepNext/>
        <w:keepLines/>
        <w:widowControl/>
        <w:numPr>
          <w:ilvl w:val="0"/>
          <w:numId w:val="15"/>
        </w:numPr>
        <w:autoSpaceDE/>
        <w:autoSpaceDN/>
        <w:spacing w:line="259" w:lineRule="auto"/>
        <w:ind w:right="624"/>
        <w:contextualSpacing w:val="0"/>
        <w:jc w:val="both"/>
        <w:outlineLvl w:val="2"/>
        <w:rPr>
          <w:rFonts w:eastAsiaTheme="majorEastAsia" w:cstheme="majorBidi"/>
          <w:vanish/>
          <w:szCs w:val="24"/>
          <w:lang w:val="en-US"/>
        </w:rPr>
      </w:pPr>
      <w:bookmarkStart w:id="201" w:name="_Toc168884683"/>
      <w:bookmarkStart w:id="202" w:name="_Toc170377733"/>
      <w:bookmarkStart w:id="203" w:name="_Toc171050400"/>
      <w:bookmarkStart w:id="204" w:name="_Toc172170501"/>
      <w:bookmarkStart w:id="205" w:name="_Toc172170775"/>
      <w:bookmarkStart w:id="206" w:name="_Toc172766295"/>
      <w:bookmarkEnd w:id="201"/>
      <w:bookmarkEnd w:id="202"/>
      <w:bookmarkEnd w:id="203"/>
      <w:bookmarkEnd w:id="204"/>
      <w:bookmarkEnd w:id="205"/>
      <w:bookmarkEnd w:id="206"/>
    </w:p>
    <w:p w14:paraId="6023A0E4" w14:textId="77777777" w:rsidR="0009031A" w:rsidRPr="00341576" w:rsidRDefault="0009031A" w:rsidP="0009031A">
      <w:pPr>
        <w:pStyle w:val="ListParagraph"/>
        <w:keepNext/>
        <w:keepLines/>
        <w:widowControl/>
        <w:numPr>
          <w:ilvl w:val="1"/>
          <w:numId w:val="15"/>
        </w:numPr>
        <w:autoSpaceDE/>
        <w:autoSpaceDN/>
        <w:spacing w:line="259" w:lineRule="auto"/>
        <w:ind w:right="624"/>
        <w:contextualSpacing w:val="0"/>
        <w:jc w:val="both"/>
        <w:outlineLvl w:val="2"/>
        <w:rPr>
          <w:rFonts w:eastAsiaTheme="majorEastAsia" w:cstheme="majorBidi"/>
          <w:vanish/>
          <w:szCs w:val="24"/>
          <w:lang w:val="en-US"/>
        </w:rPr>
      </w:pPr>
      <w:bookmarkStart w:id="207" w:name="_Toc168884684"/>
      <w:bookmarkStart w:id="208" w:name="_Toc170377734"/>
      <w:bookmarkStart w:id="209" w:name="_Toc171050401"/>
      <w:bookmarkStart w:id="210" w:name="_Toc172170502"/>
      <w:bookmarkStart w:id="211" w:name="_Toc172170776"/>
      <w:bookmarkStart w:id="212" w:name="_Toc172766296"/>
      <w:bookmarkEnd w:id="207"/>
      <w:bookmarkEnd w:id="208"/>
      <w:bookmarkEnd w:id="209"/>
      <w:bookmarkEnd w:id="210"/>
      <w:bookmarkEnd w:id="211"/>
      <w:bookmarkEnd w:id="212"/>
    </w:p>
    <w:p w14:paraId="51E023EB" w14:textId="77777777" w:rsidR="0009031A" w:rsidRPr="00341576" w:rsidRDefault="0009031A" w:rsidP="0009031A">
      <w:pPr>
        <w:pStyle w:val="ListParagraph"/>
        <w:keepNext/>
        <w:keepLines/>
        <w:widowControl/>
        <w:numPr>
          <w:ilvl w:val="1"/>
          <w:numId w:val="15"/>
        </w:numPr>
        <w:autoSpaceDE/>
        <w:autoSpaceDN/>
        <w:spacing w:line="259" w:lineRule="auto"/>
        <w:ind w:right="624"/>
        <w:contextualSpacing w:val="0"/>
        <w:jc w:val="both"/>
        <w:outlineLvl w:val="2"/>
        <w:rPr>
          <w:rFonts w:eastAsiaTheme="majorEastAsia" w:cstheme="majorBidi"/>
          <w:vanish/>
          <w:szCs w:val="24"/>
          <w:lang w:val="en-US"/>
        </w:rPr>
      </w:pPr>
      <w:bookmarkStart w:id="213" w:name="_Toc168884685"/>
      <w:bookmarkStart w:id="214" w:name="_Toc170377735"/>
      <w:bookmarkStart w:id="215" w:name="_Toc171050402"/>
      <w:bookmarkStart w:id="216" w:name="_Toc172170503"/>
      <w:bookmarkStart w:id="217" w:name="_Toc172170777"/>
      <w:bookmarkStart w:id="218" w:name="_Toc172766297"/>
      <w:bookmarkEnd w:id="213"/>
      <w:bookmarkEnd w:id="214"/>
      <w:bookmarkEnd w:id="215"/>
      <w:bookmarkEnd w:id="216"/>
      <w:bookmarkEnd w:id="217"/>
      <w:bookmarkEnd w:id="218"/>
    </w:p>
    <w:p w14:paraId="1ECEC717" w14:textId="77777777" w:rsidR="0009031A" w:rsidRPr="00341576" w:rsidRDefault="0009031A" w:rsidP="0009031A">
      <w:pPr>
        <w:pStyle w:val="ListParagraph"/>
        <w:keepNext/>
        <w:keepLines/>
        <w:widowControl/>
        <w:numPr>
          <w:ilvl w:val="1"/>
          <w:numId w:val="15"/>
        </w:numPr>
        <w:autoSpaceDE/>
        <w:autoSpaceDN/>
        <w:spacing w:line="259" w:lineRule="auto"/>
        <w:ind w:right="624"/>
        <w:contextualSpacing w:val="0"/>
        <w:jc w:val="both"/>
        <w:outlineLvl w:val="2"/>
        <w:rPr>
          <w:rFonts w:eastAsiaTheme="majorEastAsia" w:cstheme="majorBidi"/>
          <w:vanish/>
          <w:szCs w:val="24"/>
          <w:lang w:val="en-US"/>
        </w:rPr>
      </w:pPr>
      <w:bookmarkStart w:id="219" w:name="_Toc168884686"/>
      <w:bookmarkStart w:id="220" w:name="_Toc170377736"/>
      <w:bookmarkStart w:id="221" w:name="_Toc171050403"/>
      <w:bookmarkStart w:id="222" w:name="_Toc172170504"/>
      <w:bookmarkStart w:id="223" w:name="_Toc172170778"/>
      <w:bookmarkStart w:id="224" w:name="_Toc172766298"/>
      <w:bookmarkEnd w:id="219"/>
      <w:bookmarkEnd w:id="220"/>
      <w:bookmarkEnd w:id="221"/>
      <w:bookmarkEnd w:id="222"/>
      <w:bookmarkEnd w:id="223"/>
      <w:bookmarkEnd w:id="224"/>
    </w:p>
    <w:p w14:paraId="7DB8733A" w14:textId="77777777" w:rsidR="0009031A" w:rsidRPr="00341576" w:rsidRDefault="0009031A" w:rsidP="0009031A">
      <w:pPr>
        <w:pStyle w:val="ListParagraph"/>
        <w:keepNext/>
        <w:keepLines/>
        <w:widowControl/>
        <w:numPr>
          <w:ilvl w:val="1"/>
          <w:numId w:val="15"/>
        </w:numPr>
        <w:autoSpaceDE/>
        <w:autoSpaceDN/>
        <w:spacing w:line="259" w:lineRule="auto"/>
        <w:ind w:right="624"/>
        <w:contextualSpacing w:val="0"/>
        <w:jc w:val="both"/>
        <w:outlineLvl w:val="2"/>
        <w:rPr>
          <w:rFonts w:eastAsiaTheme="majorEastAsia" w:cstheme="majorBidi"/>
          <w:vanish/>
          <w:szCs w:val="24"/>
          <w:lang w:val="en-US"/>
        </w:rPr>
      </w:pPr>
      <w:bookmarkStart w:id="225" w:name="_Toc168884687"/>
      <w:bookmarkStart w:id="226" w:name="_Toc170377737"/>
      <w:bookmarkStart w:id="227" w:name="_Toc171050404"/>
      <w:bookmarkStart w:id="228" w:name="_Toc172170505"/>
      <w:bookmarkStart w:id="229" w:name="_Toc172170779"/>
      <w:bookmarkStart w:id="230" w:name="_Toc172766299"/>
      <w:bookmarkEnd w:id="225"/>
      <w:bookmarkEnd w:id="226"/>
      <w:bookmarkEnd w:id="227"/>
      <w:bookmarkEnd w:id="228"/>
      <w:bookmarkEnd w:id="229"/>
      <w:bookmarkEnd w:id="230"/>
    </w:p>
    <w:p w14:paraId="282968EA" w14:textId="77777777" w:rsidR="0009031A" w:rsidRPr="00341576" w:rsidRDefault="0009031A" w:rsidP="0009031A">
      <w:pPr>
        <w:pStyle w:val="ListParagraph"/>
        <w:keepNext/>
        <w:keepLines/>
        <w:widowControl/>
        <w:numPr>
          <w:ilvl w:val="1"/>
          <w:numId w:val="15"/>
        </w:numPr>
        <w:autoSpaceDE/>
        <w:autoSpaceDN/>
        <w:spacing w:line="259" w:lineRule="auto"/>
        <w:ind w:right="624"/>
        <w:contextualSpacing w:val="0"/>
        <w:jc w:val="both"/>
        <w:outlineLvl w:val="2"/>
        <w:rPr>
          <w:rFonts w:eastAsiaTheme="majorEastAsia" w:cstheme="majorBidi"/>
          <w:vanish/>
          <w:szCs w:val="24"/>
          <w:lang w:val="en-US"/>
        </w:rPr>
      </w:pPr>
      <w:bookmarkStart w:id="231" w:name="_Toc168884688"/>
      <w:bookmarkStart w:id="232" w:name="_Toc170377738"/>
      <w:bookmarkStart w:id="233" w:name="_Toc171050405"/>
      <w:bookmarkStart w:id="234" w:name="_Toc172170506"/>
      <w:bookmarkStart w:id="235" w:name="_Toc172170780"/>
      <w:bookmarkStart w:id="236" w:name="_Toc172766300"/>
      <w:bookmarkEnd w:id="231"/>
      <w:bookmarkEnd w:id="232"/>
      <w:bookmarkEnd w:id="233"/>
      <w:bookmarkEnd w:id="234"/>
      <w:bookmarkEnd w:id="235"/>
      <w:bookmarkEnd w:id="236"/>
    </w:p>
    <w:p w14:paraId="57AAA1C3" w14:textId="77777777" w:rsidR="0009031A" w:rsidRPr="00341576" w:rsidRDefault="0009031A" w:rsidP="0009031A">
      <w:pPr>
        <w:pStyle w:val="ListParagraph"/>
        <w:keepNext/>
        <w:keepLines/>
        <w:widowControl/>
        <w:numPr>
          <w:ilvl w:val="1"/>
          <w:numId w:val="15"/>
        </w:numPr>
        <w:autoSpaceDE/>
        <w:autoSpaceDN/>
        <w:spacing w:line="259" w:lineRule="auto"/>
        <w:ind w:right="624"/>
        <w:contextualSpacing w:val="0"/>
        <w:jc w:val="both"/>
        <w:outlineLvl w:val="2"/>
        <w:rPr>
          <w:rFonts w:eastAsiaTheme="majorEastAsia" w:cstheme="majorBidi"/>
          <w:vanish/>
          <w:szCs w:val="24"/>
          <w:lang w:val="en-US"/>
        </w:rPr>
      </w:pPr>
      <w:bookmarkStart w:id="237" w:name="_Toc168884689"/>
      <w:bookmarkStart w:id="238" w:name="_Toc170377739"/>
      <w:bookmarkStart w:id="239" w:name="_Toc171050406"/>
      <w:bookmarkStart w:id="240" w:name="_Toc172170507"/>
      <w:bookmarkStart w:id="241" w:name="_Toc172170781"/>
      <w:bookmarkStart w:id="242" w:name="_Toc172766301"/>
      <w:bookmarkEnd w:id="237"/>
      <w:bookmarkEnd w:id="238"/>
      <w:bookmarkEnd w:id="239"/>
      <w:bookmarkEnd w:id="240"/>
      <w:bookmarkEnd w:id="241"/>
      <w:bookmarkEnd w:id="242"/>
    </w:p>
    <w:p w14:paraId="480C9DFD" w14:textId="77777777" w:rsidR="0009031A" w:rsidRPr="00341576" w:rsidRDefault="0009031A" w:rsidP="0009031A">
      <w:pPr>
        <w:pStyle w:val="ListParagraph"/>
        <w:keepNext/>
        <w:keepLines/>
        <w:widowControl/>
        <w:numPr>
          <w:ilvl w:val="1"/>
          <w:numId w:val="15"/>
        </w:numPr>
        <w:autoSpaceDE/>
        <w:autoSpaceDN/>
        <w:spacing w:line="259" w:lineRule="auto"/>
        <w:ind w:right="624"/>
        <w:contextualSpacing w:val="0"/>
        <w:jc w:val="both"/>
        <w:outlineLvl w:val="2"/>
        <w:rPr>
          <w:rFonts w:eastAsiaTheme="majorEastAsia" w:cstheme="majorBidi"/>
          <w:vanish/>
          <w:szCs w:val="24"/>
          <w:lang w:val="en-US"/>
        </w:rPr>
      </w:pPr>
      <w:bookmarkStart w:id="243" w:name="_Toc168884690"/>
      <w:bookmarkStart w:id="244" w:name="_Toc170377740"/>
      <w:bookmarkStart w:id="245" w:name="_Toc171050407"/>
      <w:bookmarkStart w:id="246" w:name="_Toc172170508"/>
      <w:bookmarkStart w:id="247" w:name="_Toc172170782"/>
      <w:bookmarkStart w:id="248" w:name="_Toc172766302"/>
      <w:bookmarkEnd w:id="243"/>
      <w:bookmarkEnd w:id="244"/>
      <w:bookmarkEnd w:id="245"/>
      <w:bookmarkEnd w:id="246"/>
      <w:bookmarkEnd w:id="247"/>
      <w:bookmarkEnd w:id="248"/>
    </w:p>
    <w:p w14:paraId="2715DF2F" w14:textId="77777777" w:rsidR="0009031A" w:rsidRPr="00341576" w:rsidRDefault="0009031A" w:rsidP="0009031A">
      <w:pPr>
        <w:pStyle w:val="ListParagraph"/>
        <w:keepNext/>
        <w:keepLines/>
        <w:widowControl/>
        <w:numPr>
          <w:ilvl w:val="2"/>
          <w:numId w:val="15"/>
        </w:numPr>
        <w:tabs>
          <w:tab w:val="left" w:pos="993"/>
        </w:tabs>
        <w:autoSpaceDE/>
        <w:autoSpaceDN/>
        <w:spacing w:line="259" w:lineRule="auto"/>
        <w:ind w:right="624"/>
        <w:contextualSpacing w:val="0"/>
        <w:jc w:val="both"/>
        <w:outlineLvl w:val="2"/>
        <w:rPr>
          <w:rFonts w:eastAsiaTheme="majorEastAsia" w:cstheme="majorBidi"/>
          <w:vanish/>
          <w:szCs w:val="24"/>
          <w:lang w:val="en-US"/>
        </w:rPr>
      </w:pPr>
      <w:bookmarkStart w:id="249" w:name="_Toc168884691"/>
      <w:bookmarkStart w:id="250" w:name="_Toc170377741"/>
      <w:bookmarkStart w:id="251" w:name="_Toc171050408"/>
      <w:bookmarkStart w:id="252" w:name="_Toc172170509"/>
      <w:bookmarkStart w:id="253" w:name="_Toc172170783"/>
      <w:bookmarkStart w:id="254" w:name="_Toc172766303"/>
      <w:bookmarkEnd w:id="249"/>
      <w:bookmarkEnd w:id="250"/>
      <w:bookmarkEnd w:id="251"/>
      <w:bookmarkEnd w:id="252"/>
      <w:bookmarkEnd w:id="253"/>
      <w:bookmarkEnd w:id="254"/>
    </w:p>
    <w:p w14:paraId="0D1FD39C" w14:textId="77777777" w:rsidR="0009031A" w:rsidRPr="00341576" w:rsidRDefault="0009031A" w:rsidP="0009031A">
      <w:pPr>
        <w:pStyle w:val="ListParagraph"/>
        <w:keepNext/>
        <w:keepLines/>
        <w:widowControl/>
        <w:numPr>
          <w:ilvl w:val="2"/>
          <w:numId w:val="15"/>
        </w:numPr>
        <w:tabs>
          <w:tab w:val="left" w:pos="993"/>
        </w:tabs>
        <w:autoSpaceDE/>
        <w:autoSpaceDN/>
        <w:spacing w:line="259" w:lineRule="auto"/>
        <w:ind w:right="624"/>
        <w:contextualSpacing w:val="0"/>
        <w:jc w:val="both"/>
        <w:outlineLvl w:val="2"/>
        <w:rPr>
          <w:rFonts w:eastAsiaTheme="majorEastAsia" w:cstheme="majorBidi"/>
          <w:vanish/>
          <w:szCs w:val="24"/>
          <w:lang w:val="en-US"/>
        </w:rPr>
      </w:pPr>
      <w:bookmarkStart w:id="255" w:name="_Toc168884692"/>
      <w:bookmarkStart w:id="256" w:name="_Toc170377742"/>
      <w:bookmarkStart w:id="257" w:name="_Toc171050409"/>
      <w:bookmarkStart w:id="258" w:name="_Toc172170510"/>
      <w:bookmarkStart w:id="259" w:name="_Toc172170784"/>
      <w:bookmarkStart w:id="260" w:name="_Toc172766304"/>
      <w:bookmarkEnd w:id="255"/>
      <w:bookmarkEnd w:id="256"/>
      <w:bookmarkEnd w:id="257"/>
      <w:bookmarkEnd w:id="258"/>
      <w:bookmarkEnd w:id="259"/>
      <w:bookmarkEnd w:id="260"/>
    </w:p>
    <w:p w14:paraId="1905D0BB" w14:textId="77777777" w:rsidR="0009031A" w:rsidRPr="008D6923" w:rsidRDefault="0009031A" w:rsidP="0009031A">
      <w:pPr>
        <w:pStyle w:val="ListParagraph"/>
        <w:keepNext/>
        <w:keepLines/>
        <w:widowControl/>
        <w:numPr>
          <w:ilvl w:val="0"/>
          <w:numId w:val="16"/>
        </w:numPr>
        <w:autoSpaceDE/>
        <w:autoSpaceDN/>
        <w:spacing w:line="360" w:lineRule="auto"/>
        <w:ind w:right="624"/>
        <w:contextualSpacing w:val="0"/>
        <w:jc w:val="both"/>
        <w:outlineLvl w:val="2"/>
        <w:rPr>
          <w:rFonts w:eastAsiaTheme="majorEastAsia" w:cstheme="majorBidi"/>
          <w:vanish/>
          <w:szCs w:val="24"/>
          <w:lang w:val="en-US"/>
        </w:rPr>
      </w:pPr>
      <w:bookmarkStart w:id="261" w:name="_Toc171050410"/>
      <w:bookmarkStart w:id="262" w:name="_Toc172170511"/>
      <w:bookmarkStart w:id="263" w:name="_Toc172170785"/>
      <w:bookmarkStart w:id="264" w:name="_Toc172766305"/>
      <w:bookmarkEnd w:id="261"/>
      <w:bookmarkEnd w:id="262"/>
      <w:bookmarkEnd w:id="263"/>
      <w:bookmarkEnd w:id="264"/>
    </w:p>
    <w:p w14:paraId="0F254D3C" w14:textId="77777777" w:rsidR="0009031A" w:rsidRPr="008D6923" w:rsidRDefault="0009031A" w:rsidP="0009031A">
      <w:pPr>
        <w:pStyle w:val="ListParagraph"/>
        <w:keepNext/>
        <w:keepLines/>
        <w:widowControl/>
        <w:numPr>
          <w:ilvl w:val="0"/>
          <w:numId w:val="16"/>
        </w:numPr>
        <w:autoSpaceDE/>
        <w:autoSpaceDN/>
        <w:spacing w:line="360" w:lineRule="auto"/>
        <w:ind w:right="624"/>
        <w:contextualSpacing w:val="0"/>
        <w:jc w:val="both"/>
        <w:outlineLvl w:val="2"/>
        <w:rPr>
          <w:rFonts w:eastAsiaTheme="majorEastAsia" w:cstheme="majorBidi"/>
          <w:vanish/>
          <w:szCs w:val="24"/>
          <w:lang w:val="en-US"/>
        </w:rPr>
      </w:pPr>
      <w:bookmarkStart w:id="265" w:name="_Toc172170786"/>
      <w:bookmarkStart w:id="266" w:name="_Toc172766306"/>
      <w:bookmarkEnd w:id="265"/>
      <w:bookmarkEnd w:id="266"/>
    </w:p>
    <w:p w14:paraId="2510AC39" w14:textId="77777777" w:rsidR="0009031A" w:rsidRPr="008D6923" w:rsidRDefault="0009031A" w:rsidP="0009031A">
      <w:pPr>
        <w:pStyle w:val="ListParagraph"/>
        <w:keepNext/>
        <w:keepLines/>
        <w:widowControl/>
        <w:numPr>
          <w:ilvl w:val="0"/>
          <w:numId w:val="16"/>
        </w:numPr>
        <w:autoSpaceDE/>
        <w:autoSpaceDN/>
        <w:spacing w:line="360" w:lineRule="auto"/>
        <w:ind w:right="624"/>
        <w:contextualSpacing w:val="0"/>
        <w:jc w:val="both"/>
        <w:outlineLvl w:val="2"/>
        <w:rPr>
          <w:rFonts w:eastAsiaTheme="majorEastAsia" w:cstheme="majorBidi"/>
          <w:vanish/>
          <w:szCs w:val="24"/>
          <w:lang w:val="en-US"/>
        </w:rPr>
      </w:pPr>
      <w:bookmarkStart w:id="267" w:name="_Toc172170787"/>
      <w:bookmarkStart w:id="268" w:name="_Toc172766307"/>
      <w:bookmarkEnd w:id="267"/>
      <w:bookmarkEnd w:id="268"/>
    </w:p>
    <w:p w14:paraId="0BABCDBE" w14:textId="77777777" w:rsidR="0009031A" w:rsidRPr="008D6923" w:rsidRDefault="0009031A" w:rsidP="0009031A">
      <w:pPr>
        <w:pStyle w:val="ListParagraph"/>
        <w:keepNext/>
        <w:keepLines/>
        <w:widowControl/>
        <w:numPr>
          <w:ilvl w:val="0"/>
          <w:numId w:val="16"/>
        </w:numPr>
        <w:autoSpaceDE/>
        <w:autoSpaceDN/>
        <w:spacing w:line="360" w:lineRule="auto"/>
        <w:ind w:right="624"/>
        <w:contextualSpacing w:val="0"/>
        <w:jc w:val="both"/>
        <w:outlineLvl w:val="2"/>
        <w:rPr>
          <w:rFonts w:eastAsiaTheme="majorEastAsia" w:cstheme="majorBidi"/>
          <w:vanish/>
          <w:szCs w:val="24"/>
          <w:lang w:val="en-US"/>
        </w:rPr>
      </w:pPr>
      <w:bookmarkStart w:id="269" w:name="_Toc172170788"/>
      <w:bookmarkStart w:id="270" w:name="_Toc172766308"/>
      <w:bookmarkEnd w:id="269"/>
      <w:bookmarkEnd w:id="270"/>
    </w:p>
    <w:p w14:paraId="5900ACFE" w14:textId="77777777" w:rsidR="0009031A" w:rsidRPr="008D6923" w:rsidRDefault="0009031A" w:rsidP="0009031A">
      <w:pPr>
        <w:pStyle w:val="ListParagraph"/>
        <w:keepNext/>
        <w:keepLines/>
        <w:widowControl/>
        <w:numPr>
          <w:ilvl w:val="1"/>
          <w:numId w:val="16"/>
        </w:numPr>
        <w:autoSpaceDE/>
        <w:autoSpaceDN/>
        <w:spacing w:line="360" w:lineRule="auto"/>
        <w:ind w:right="624"/>
        <w:contextualSpacing w:val="0"/>
        <w:jc w:val="both"/>
        <w:outlineLvl w:val="2"/>
        <w:rPr>
          <w:rFonts w:eastAsiaTheme="majorEastAsia" w:cstheme="majorBidi"/>
          <w:vanish/>
          <w:szCs w:val="24"/>
          <w:lang w:val="en-US"/>
        </w:rPr>
      </w:pPr>
      <w:bookmarkStart w:id="271" w:name="_Toc172170789"/>
      <w:bookmarkStart w:id="272" w:name="_Toc172766309"/>
      <w:bookmarkEnd w:id="271"/>
      <w:bookmarkEnd w:id="272"/>
    </w:p>
    <w:p w14:paraId="09F9643E" w14:textId="77777777" w:rsidR="0009031A" w:rsidRPr="008D6923" w:rsidRDefault="0009031A" w:rsidP="0009031A">
      <w:pPr>
        <w:pStyle w:val="ListParagraph"/>
        <w:keepNext/>
        <w:keepLines/>
        <w:widowControl/>
        <w:numPr>
          <w:ilvl w:val="1"/>
          <w:numId w:val="16"/>
        </w:numPr>
        <w:autoSpaceDE/>
        <w:autoSpaceDN/>
        <w:spacing w:line="360" w:lineRule="auto"/>
        <w:ind w:right="624"/>
        <w:contextualSpacing w:val="0"/>
        <w:jc w:val="both"/>
        <w:outlineLvl w:val="2"/>
        <w:rPr>
          <w:rFonts w:eastAsiaTheme="majorEastAsia" w:cstheme="majorBidi"/>
          <w:vanish/>
          <w:szCs w:val="24"/>
          <w:lang w:val="en-US"/>
        </w:rPr>
      </w:pPr>
      <w:bookmarkStart w:id="273" w:name="_Toc172170790"/>
      <w:bookmarkStart w:id="274" w:name="_Toc172766310"/>
      <w:bookmarkEnd w:id="273"/>
      <w:bookmarkEnd w:id="274"/>
    </w:p>
    <w:p w14:paraId="3F875B71" w14:textId="77777777" w:rsidR="0009031A" w:rsidRPr="008D6923" w:rsidRDefault="0009031A" w:rsidP="0009031A">
      <w:pPr>
        <w:pStyle w:val="ListParagraph"/>
        <w:keepNext/>
        <w:keepLines/>
        <w:widowControl/>
        <w:numPr>
          <w:ilvl w:val="1"/>
          <w:numId w:val="16"/>
        </w:numPr>
        <w:autoSpaceDE/>
        <w:autoSpaceDN/>
        <w:spacing w:line="360" w:lineRule="auto"/>
        <w:ind w:right="624"/>
        <w:contextualSpacing w:val="0"/>
        <w:jc w:val="both"/>
        <w:outlineLvl w:val="2"/>
        <w:rPr>
          <w:rFonts w:eastAsiaTheme="majorEastAsia" w:cstheme="majorBidi"/>
          <w:vanish/>
          <w:szCs w:val="24"/>
          <w:lang w:val="en-US"/>
        </w:rPr>
      </w:pPr>
      <w:bookmarkStart w:id="275" w:name="_Toc172170791"/>
      <w:bookmarkStart w:id="276" w:name="_Toc172766311"/>
      <w:bookmarkEnd w:id="275"/>
      <w:bookmarkEnd w:id="276"/>
    </w:p>
    <w:p w14:paraId="46CBCB60" w14:textId="77777777" w:rsidR="0009031A" w:rsidRPr="008D6923" w:rsidRDefault="0009031A" w:rsidP="0009031A">
      <w:pPr>
        <w:pStyle w:val="ListParagraph"/>
        <w:keepNext/>
        <w:keepLines/>
        <w:widowControl/>
        <w:numPr>
          <w:ilvl w:val="1"/>
          <w:numId w:val="16"/>
        </w:numPr>
        <w:autoSpaceDE/>
        <w:autoSpaceDN/>
        <w:spacing w:line="360" w:lineRule="auto"/>
        <w:ind w:right="624"/>
        <w:contextualSpacing w:val="0"/>
        <w:jc w:val="both"/>
        <w:outlineLvl w:val="2"/>
        <w:rPr>
          <w:rFonts w:eastAsiaTheme="majorEastAsia" w:cstheme="majorBidi"/>
          <w:vanish/>
          <w:szCs w:val="24"/>
          <w:lang w:val="en-US"/>
        </w:rPr>
      </w:pPr>
      <w:bookmarkStart w:id="277" w:name="_Toc172170792"/>
      <w:bookmarkStart w:id="278" w:name="_Toc172766312"/>
      <w:bookmarkEnd w:id="277"/>
      <w:bookmarkEnd w:id="278"/>
    </w:p>
    <w:p w14:paraId="13460D1A" w14:textId="77777777" w:rsidR="0009031A" w:rsidRPr="008D6923" w:rsidRDefault="0009031A" w:rsidP="0009031A">
      <w:pPr>
        <w:pStyle w:val="ListParagraph"/>
        <w:keepNext/>
        <w:keepLines/>
        <w:widowControl/>
        <w:numPr>
          <w:ilvl w:val="1"/>
          <w:numId w:val="16"/>
        </w:numPr>
        <w:autoSpaceDE/>
        <w:autoSpaceDN/>
        <w:spacing w:line="360" w:lineRule="auto"/>
        <w:ind w:right="624"/>
        <w:contextualSpacing w:val="0"/>
        <w:jc w:val="both"/>
        <w:outlineLvl w:val="2"/>
        <w:rPr>
          <w:rFonts w:eastAsiaTheme="majorEastAsia" w:cstheme="majorBidi"/>
          <w:vanish/>
          <w:szCs w:val="24"/>
          <w:lang w:val="en-US"/>
        </w:rPr>
      </w:pPr>
      <w:bookmarkStart w:id="279" w:name="_Toc172170793"/>
      <w:bookmarkStart w:id="280" w:name="_Toc172766313"/>
      <w:bookmarkEnd w:id="279"/>
      <w:bookmarkEnd w:id="280"/>
    </w:p>
    <w:p w14:paraId="01714F27" w14:textId="77777777" w:rsidR="0009031A" w:rsidRPr="008D6923" w:rsidRDefault="0009031A" w:rsidP="0009031A">
      <w:pPr>
        <w:pStyle w:val="ListParagraph"/>
        <w:keepNext/>
        <w:keepLines/>
        <w:widowControl/>
        <w:numPr>
          <w:ilvl w:val="1"/>
          <w:numId w:val="16"/>
        </w:numPr>
        <w:autoSpaceDE/>
        <w:autoSpaceDN/>
        <w:spacing w:line="360" w:lineRule="auto"/>
        <w:ind w:right="624"/>
        <w:contextualSpacing w:val="0"/>
        <w:jc w:val="both"/>
        <w:outlineLvl w:val="2"/>
        <w:rPr>
          <w:rFonts w:eastAsiaTheme="majorEastAsia" w:cstheme="majorBidi"/>
          <w:vanish/>
          <w:szCs w:val="24"/>
          <w:lang w:val="en-US"/>
        </w:rPr>
      </w:pPr>
      <w:bookmarkStart w:id="281" w:name="_Toc172170794"/>
      <w:bookmarkStart w:id="282" w:name="_Toc172766314"/>
      <w:bookmarkEnd w:id="281"/>
      <w:bookmarkEnd w:id="282"/>
    </w:p>
    <w:p w14:paraId="72F64130" w14:textId="77777777" w:rsidR="0009031A" w:rsidRPr="008D6923" w:rsidRDefault="0009031A" w:rsidP="0009031A">
      <w:pPr>
        <w:pStyle w:val="ListParagraph"/>
        <w:keepNext/>
        <w:keepLines/>
        <w:widowControl/>
        <w:numPr>
          <w:ilvl w:val="2"/>
          <w:numId w:val="16"/>
        </w:numPr>
        <w:tabs>
          <w:tab w:val="left" w:pos="993"/>
        </w:tabs>
        <w:autoSpaceDE/>
        <w:autoSpaceDN/>
        <w:spacing w:line="259" w:lineRule="auto"/>
        <w:ind w:right="624"/>
        <w:contextualSpacing w:val="0"/>
        <w:jc w:val="both"/>
        <w:outlineLvl w:val="2"/>
        <w:rPr>
          <w:rFonts w:eastAsiaTheme="majorEastAsia" w:cstheme="majorBidi"/>
          <w:vanish/>
          <w:szCs w:val="24"/>
          <w:lang w:val="en-US"/>
        </w:rPr>
      </w:pPr>
      <w:bookmarkStart w:id="283" w:name="_Toc172170795"/>
      <w:bookmarkStart w:id="284" w:name="_Toc172766315"/>
      <w:bookmarkEnd w:id="283"/>
      <w:bookmarkEnd w:id="284"/>
    </w:p>
    <w:p w14:paraId="6C2FCD37" w14:textId="77777777" w:rsidR="0009031A" w:rsidRPr="008D6923" w:rsidRDefault="0009031A" w:rsidP="0009031A">
      <w:pPr>
        <w:pStyle w:val="ListParagraph"/>
        <w:keepNext/>
        <w:keepLines/>
        <w:widowControl/>
        <w:numPr>
          <w:ilvl w:val="2"/>
          <w:numId w:val="16"/>
        </w:numPr>
        <w:tabs>
          <w:tab w:val="left" w:pos="993"/>
        </w:tabs>
        <w:autoSpaceDE/>
        <w:autoSpaceDN/>
        <w:spacing w:line="259" w:lineRule="auto"/>
        <w:ind w:right="624"/>
        <w:contextualSpacing w:val="0"/>
        <w:jc w:val="both"/>
        <w:outlineLvl w:val="2"/>
        <w:rPr>
          <w:rFonts w:eastAsiaTheme="majorEastAsia" w:cstheme="majorBidi"/>
          <w:vanish/>
          <w:szCs w:val="24"/>
          <w:lang w:val="en-US"/>
        </w:rPr>
      </w:pPr>
      <w:bookmarkStart w:id="285" w:name="_Toc172170796"/>
      <w:bookmarkStart w:id="286" w:name="_Toc172766316"/>
      <w:bookmarkEnd w:id="285"/>
      <w:bookmarkEnd w:id="286"/>
    </w:p>
    <w:p w14:paraId="00E0A940" w14:textId="77777777" w:rsidR="0009031A" w:rsidRDefault="0009031A" w:rsidP="0009031A">
      <w:pPr>
        <w:pStyle w:val="Subbab41"/>
        <w:tabs>
          <w:tab w:val="clear" w:pos="993"/>
        </w:tabs>
        <w:spacing w:line="360" w:lineRule="auto"/>
        <w:ind w:left="567" w:hanging="709"/>
        <w:rPr>
          <w:lang w:val="en-US"/>
        </w:rPr>
      </w:pPr>
      <w:bookmarkStart w:id="287" w:name="_Toc172766317"/>
      <w:proofErr w:type="spellStart"/>
      <w:r>
        <w:rPr>
          <w:lang w:val="en-US"/>
        </w:rPr>
        <w:t>Rekomendasi</w:t>
      </w:r>
      <w:proofErr w:type="spellEnd"/>
      <w:r>
        <w:rPr>
          <w:lang w:val="en-US"/>
        </w:rPr>
        <w:t xml:space="preserve"> </w:t>
      </w:r>
      <w:proofErr w:type="spellStart"/>
      <w:r>
        <w:rPr>
          <w:lang w:val="en-US"/>
        </w:rPr>
        <w:t>Segmen</w:t>
      </w:r>
      <w:proofErr w:type="spellEnd"/>
      <w:r>
        <w:rPr>
          <w:lang w:val="en-US"/>
        </w:rPr>
        <w:t xml:space="preserve"> 3</w:t>
      </w:r>
      <w:bookmarkStart w:id="288" w:name="_Hlk172763124"/>
      <w:bookmarkEnd w:id="287"/>
    </w:p>
    <w:p w14:paraId="45C9AFE0" w14:textId="77777777" w:rsidR="0009031A" w:rsidRDefault="0009031A" w:rsidP="0009031A">
      <w:pPr>
        <w:pStyle w:val="ListParagraph"/>
        <w:numPr>
          <w:ilvl w:val="0"/>
          <w:numId w:val="57"/>
        </w:numPr>
        <w:spacing w:after="240" w:line="360" w:lineRule="auto"/>
        <w:ind w:left="1134" w:hanging="567"/>
        <w:rPr>
          <w:lang w:val="en-US"/>
        </w:rPr>
      </w:pPr>
      <w:proofErr w:type="spellStart"/>
      <w:r w:rsidRPr="00382D02">
        <w:rPr>
          <w:lang w:val="en-US"/>
        </w:rPr>
        <w:t>Self Regulating</w:t>
      </w:r>
      <w:proofErr w:type="spellEnd"/>
      <w:r w:rsidRPr="00382D02">
        <w:rPr>
          <w:lang w:val="en-US"/>
        </w:rPr>
        <w:t xml:space="preserve"> Road</w:t>
      </w:r>
    </w:p>
    <w:p w14:paraId="656D03FC" w14:textId="77777777" w:rsidR="0009031A" w:rsidRPr="00B3430D" w:rsidRDefault="0009031A" w:rsidP="0009031A">
      <w:pPr>
        <w:pStyle w:val="ListParagraph"/>
        <w:numPr>
          <w:ilvl w:val="0"/>
          <w:numId w:val="58"/>
        </w:numPr>
        <w:spacing w:before="240" w:line="360" w:lineRule="auto"/>
        <w:ind w:left="1701" w:hanging="567"/>
        <w:jc w:val="both"/>
        <w:rPr>
          <w:lang w:val="en-US"/>
        </w:rPr>
      </w:pPr>
      <w:proofErr w:type="spellStart"/>
      <w:r>
        <w:rPr>
          <w:lang w:val="en-US"/>
        </w:rPr>
        <w:t>Pemasangan</w:t>
      </w:r>
      <w:proofErr w:type="spellEnd"/>
      <w:r>
        <w:rPr>
          <w:lang w:val="en-US"/>
        </w:rPr>
        <w:t xml:space="preserve"> </w:t>
      </w:r>
      <w:proofErr w:type="spellStart"/>
      <w:r>
        <w:rPr>
          <w:lang w:val="en-US"/>
        </w:rPr>
        <w:t>rambu</w:t>
      </w:r>
      <w:proofErr w:type="spellEnd"/>
      <w:r>
        <w:rPr>
          <w:lang w:val="en-US"/>
        </w:rPr>
        <w:t xml:space="preserve"> </w:t>
      </w:r>
      <w:proofErr w:type="spellStart"/>
      <w:r>
        <w:rPr>
          <w:lang w:val="en-US"/>
        </w:rPr>
        <w:t>pembatas</w:t>
      </w:r>
      <w:proofErr w:type="spellEnd"/>
      <w:r>
        <w:rPr>
          <w:lang w:val="en-US"/>
        </w:rPr>
        <w:t xml:space="preserve"> </w:t>
      </w:r>
      <w:proofErr w:type="spellStart"/>
      <w:r>
        <w:rPr>
          <w:lang w:val="en-US"/>
        </w:rPr>
        <w:t>kecepatan</w:t>
      </w:r>
      <w:proofErr w:type="spellEnd"/>
      <w:r>
        <w:rPr>
          <w:lang w:val="en-US"/>
        </w:rPr>
        <w:t xml:space="preserve"> </w:t>
      </w:r>
      <w:proofErr w:type="spellStart"/>
      <w:r>
        <w:rPr>
          <w:lang w:val="en-US"/>
        </w:rPr>
        <w:t>sesuai</w:t>
      </w:r>
      <w:proofErr w:type="spellEnd"/>
      <w:r>
        <w:rPr>
          <w:lang w:val="en-US"/>
        </w:rPr>
        <w:t xml:space="preserve"> </w:t>
      </w:r>
      <w:proofErr w:type="spellStart"/>
      <w:r>
        <w:rPr>
          <w:lang w:val="en-US"/>
        </w:rPr>
        <w:t>dengan</w:t>
      </w:r>
      <w:proofErr w:type="spellEnd"/>
      <w:r>
        <w:rPr>
          <w:lang w:val="en-US"/>
        </w:rPr>
        <w:t xml:space="preserve"> </w:t>
      </w:r>
      <w:proofErr w:type="spellStart"/>
      <w:r>
        <w:rPr>
          <w:lang w:val="en-US"/>
        </w:rPr>
        <w:t>kecepatan</w:t>
      </w:r>
      <w:proofErr w:type="spellEnd"/>
      <w:r>
        <w:rPr>
          <w:lang w:val="en-US"/>
        </w:rPr>
        <w:t xml:space="preserve"> </w:t>
      </w:r>
      <w:proofErr w:type="spellStart"/>
      <w:r>
        <w:rPr>
          <w:lang w:val="en-US"/>
        </w:rPr>
        <w:t>rencana</w:t>
      </w:r>
      <w:proofErr w:type="spellEnd"/>
      <w:r>
        <w:rPr>
          <w:lang w:val="en-US"/>
        </w:rPr>
        <w:t xml:space="preserve"> </w:t>
      </w:r>
      <w:proofErr w:type="spellStart"/>
      <w:r>
        <w:rPr>
          <w:lang w:val="en-US"/>
        </w:rPr>
        <w:t>jalan</w:t>
      </w:r>
      <w:proofErr w:type="spellEnd"/>
      <w:r>
        <w:rPr>
          <w:lang w:val="en-US"/>
        </w:rPr>
        <w:t xml:space="preserve"> </w:t>
      </w:r>
      <w:proofErr w:type="spellStart"/>
      <w:r>
        <w:rPr>
          <w:lang w:val="en-US"/>
        </w:rPr>
        <w:t>arteri</w:t>
      </w:r>
      <w:proofErr w:type="spellEnd"/>
      <w:r>
        <w:rPr>
          <w:lang w:val="en-US"/>
        </w:rPr>
        <w:t xml:space="preserve"> </w:t>
      </w:r>
      <w:proofErr w:type="spellStart"/>
      <w:r>
        <w:rPr>
          <w:lang w:val="en-US"/>
        </w:rPr>
        <w:t>yaitu</w:t>
      </w:r>
      <w:proofErr w:type="spellEnd"/>
      <w:r>
        <w:rPr>
          <w:lang w:val="en-US"/>
        </w:rPr>
        <w:t xml:space="preserve"> 60 km/jam.</w:t>
      </w:r>
    </w:p>
    <w:p w14:paraId="223EB729" w14:textId="77777777" w:rsidR="0009031A" w:rsidRDefault="0009031A" w:rsidP="0009031A">
      <w:pPr>
        <w:pStyle w:val="ListParagraph"/>
        <w:numPr>
          <w:ilvl w:val="0"/>
          <w:numId w:val="58"/>
        </w:numPr>
        <w:spacing w:before="240" w:line="360" w:lineRule="auto"/>
        <w:ind w:left="1701" w:hanging="567"/>
        <w:jc w:val="both"/>
        <w:rPr>
          <w:lang w:val="en-US"/>
        </w:rPr>
      </w:pPr>
      <w:proofErr w:type="spellStart"/>
      <w:r>
        <w:rPr>
          <w:lang w:val="en-US"/>
        </w:rPr>
        <w:t>Memberikan</w:t>
      </w:r>
      <w:proofErr w:type="spellEnd"/>
      <w:r>
        <w:rPr>
          <w:lang w:val="en-US"/>
        </w:rPr>
        <w:t xml:space="preserve"> </w:t>
      </w:r>
      <w:proofErr w:type="spellStart"/>
      <w:r>
        <w:rPr>
          <w:lang w:val="en-US"/>
        </w:rPr>
        <w:t>Perkerasan</w:t>
      </w:r>
      <w:proofErr w:type="spellEnd"/>
      <w:r>
        <w:rPr>
          <w:lang w:val="en-US"/>
        </w:rPr>
        <w:t xml:space="preserve"> pada bahu </w:t>
      </w:r>
      <w:proofErr w:type="spellStart"/>
      <w:r>
        <w:rPr>
          <w:lang w:val="en-US"/>
        </w:rPr>
        <w:t>jalan</w:t>
      </w:r>
      <w:proofErr w:type="spellEnd"/>
      <w:r>
        <w:rPr>
          <w:lang w:val="en-US"/>
        </w:rPr>
        <w:t xml:space="preserve">, </w:t>
      </w:r>
      <w:proofErr w:type="spellStart"/>
      <w:r>
        <w:rPr>
          <w:lang w:val="en-US"/>
        </w:rPr>
        <w:t>terutama</w:t>
      </w:r>
      <w:proofErr w:type="spellEnd"/>
      <w:r>
        <w:rPr>
          <w:lang w:val="en-US"/>
        </w:rPr>
        <w:t xml:space="preserve"> pada bahu </w:t>
      </w:r>
      <w:proofErr w:type="spellStart"/>
      <w:r>
        <w:rPr>
          <w:lang w:val="en-US"/>
        </w:rPr>
        <w:t>jalan</w:t>
      </w:r>
      <w:proofErr w:type="spellEnd"/>
      <w:r>
        <w:rPr>
          <w:lang w:val="en-US"/>
        </w:rPr>
        <w:t xml:space="preserve"> yang </w:t>
      </w:r>
      <w:proofErr w:type="spellStart"/>
      <w:r>
        <w:rPr>
          <w:lang w:val="en-US"/>
        </w:rPr>
        <w:t>berpasir</w:t>
      </w:r>
      <w:proofErr w:type="spellEnd"/>
      <w:r>
        <w:rPr>
          <w:lang w:val="en-US"/>
        </w:rPr>
        <w:t xml:space="preserve"> dan </w:t>
      </w:r>
      <w:proofErr w:type="spellStart"/>
      <w:r>
        <w:rPr>
          <w:lang w:val="en-US"/>
        </w:rPr>
        <w:t>berkerikil</w:t>
      </w:r>
      <w:proofErr w:type="spellEnd"/>
      <w:r>
        <w:rPr>
          <w:lang w:val="en-US"/>
        </w:rPr>
        <w:t>.</w:t>
      </w:r>
    </w:p>
    <w:p w14:paraId="5B0566DA" w14:textId="77777777" w:rsidR="0009031A" w:rsidRPr="000808CF" w:rsidRDefault="0009031A" w:rsidP="0009031A">
      <w:pPr>
        <w:pStyle w:val="ListParagraph"/>
        <w:numPr>
          <w:ilvl w:val="0"/>
          <w:numId w:val="58"/>
        </w:numPr>
        <w:spacing w:before="240" w:line="360" w:lineRule="auto"/>
        <w:ind w:left="1701" w:hanging="567"/>
        <w:jc w:val="both"/>
        <w:rPr>
          <w:lang w:val="en-US"/>
        </w:rPr>
      </w:pPr>
      <w:r w:rsidRPr="006649EB">
        <w:t>Pemasangan rambu prioritas pada kaki simpang pada jalan minor</w:t>
      </w:r>
      <w:r>
        <w:t>.</w:t>
      </w:r>
    </w:p>
    <w:p w14:paraId="7947938E" w14:textId="77777777" w:rsidR="0009031A" w:rsidRPr="00EC4C5A" w:rsidRDefault="0009031A" w:rsidP="0009031A">
      <w:pPr>
        <w:pStyle w:val="ListParagraph"/>
        <w:numPr>
          <w:ilvl w:val="0"/>
          <w:numId w:val="85"/>
        </w:numPr>
        <w:spacing w:before="240" w:after="240" w:line="360" w:lineRule="auto"/>
        <w:ind w:left="1134" w:hanging="567"/>
        <w:rPr>
          <w:lang w:val="en-US"/>
        </w:rPr>
      </w:pPr>
      <w:proofErr w:type="spellStart"/>
      <w:r>
        <w:rPr>
          <w:lang w:val="en-US"/>
        </w:rPr>
        <w:t>Self Explaining</w:t>
      </w:r>
      <w:proofErr w:type="spellEnd"/>
      <w:r>
        <w:rPr>
          <w:lang w:val="en-US"/>
        </w:rPr>
        <w:t xml:space="preserve"> Road</w:t>
      </w:r>
    </w:p>
    <w:p w14:paraId="49F4B109" w14:textId="77777777" w:rsidR="0009031A" w:rsidRDefault="0009031A" w:rsidP="0009031A">
      <w:pPr>
        <w:pStyle w:val="ListParagraph"/>
        <w:numPr>
          <w:ilvl w:val="0"/>
          <w:numId w:val="59"/>
        </w:numPr>
        <w:spacing w:before="240" w:after="240" w:line="360" w:lineRule="auto"/>
        <w:ind w:left="1701" w:hanging="567"/>
        <w:rPr>
          <w:lang w:val="en-US"/>
        </w:rPr>
      </w:pPr>
      <w:proofErr w:type="spellStart"/>
      <w:r>
        <w:rPr>
          <w:lang w:val="en-US"/>
        </w:rPr>
        <w:t>Pemasangan</w:t>
      </w:r>
      <w:proofErr w:type="spellEnd"/>
      <w:r>
        <w:rPr>
          <w:lang w:val="en-US"/>
        </w:rPr>
        <w:t xml:space="preserve"> </w:t>
      </w:r>
      <w:proofErr w:type="spellStart"/>
      <w:r>
        <w:rPr>
          <w:lang w:val="en-US"/>
        </w:rPr>
        <w:t>rambu</w:t>
      </w:r>
      <w:proofErr w:type="spellEnd"/>
      <w:r>
        <w:rPr>
          <w:lang w:val="en-US"/>
        </w:rPr>
        <w:t xml:space="preserve"> </w:t>
      </w:r>
      <w:proofErr w:type="spellStart"/>
      <w:r>
        <w:rPr>
          <w:lang w:val="en-US"/>
        </w:rPr>
        <w:t>adanya</w:t>
      </w:r>
      <w:proofErr w:type="spellEnd"/>
      <w:r>
        <w:rPr>
          <w:lang w:val="en-US"/>
        </w:rPr>
        <w:t xml:space="preserve"> </w:t>
      </w:r>
      <w:proofErr w:type="spellStart"/>
      <w:r>
        <w:rPr>
          <w:lang w:val="en-US"/>
        </w:rPr>
        <w:t>fasilitas</w:t>
      </w:r>
      <w:proofErr w:type="spellEnd"/>
      <w:r>
        <w:rPr>
          <w:lang w:val="en-US"/>
        </w:rPr>
        <w:t xml:space="preserve"> </w:t>
      </w:r>
      <w:proofErr w:type="spellStart"/>
      <w:r>
        <w:rPr>
          <w:lang w:val="en-US"/>
        </w:rPr>
        <w:t>zebracross</w:t>
      </w:r>
      <w:proofErr w:type="spellEnd"/>
      <w:r>
        <w:rPr>
          <w:lang w:val="en-US"/>
        </w:rPr>
        <w:t>.</w:t>
      </w:r>
    </w:p>
    <w:p w14:paraId="4B388940" w14:textId="77777777" w:rsidR="0009031A" w:rsidRDefault="0009031A" w:rsidP="0009031A">
      <w:pPr>
        <w:pStyle w:val="ListParagraph"/>
        <w:numPr>
          <w:ilvl w:val="0"/>
          <w:numId w:val="59"/>
        </w:numPr>
        <w:spacing w:before="240" w:after="240" w:line="360" w:lineRule="auto"/>
        <w:ind w:left="1701" w:hanging="567"/>
        <w:rPr>
          <w:lang w:val="en-US"/>
        </w:rPr>
      </w:pPr>
      <w:proofErr w:type="spellStart"/>
      <w:r>
        <w:rPr>
          <w:lang w:val="en-US"/>
        </w:rPr>
        <w:t>Pemasangan</w:t>
      </w:r>
      <w:proofErr w:type="spellEnd"/>
      <w:r>
        <w:rPr>
          <w:lang w:val="en-US"/>
        </w:rPr>
        <w:t xml:space="preserve"> </w:t>
      </w:r>
      <w:proofErr w:type="spellStart"/>
      <w:r>
        <w:rPr>
          <w:lang w:val="en-US"/>
        </w:rPr>
        <w:t>rambu</w:t>
      </w:r>
      <w:proofErr w:type="spellEnd"/>
      <w:r>
        <w:rPr>
          <w:lang w:val="en-US"/>
        </w:rPr>
        <w:t xml:space="preserve"> </w:t>
      </w:r>
      <w:proofErr w:type="spellStart"/>
      <w:r>
        <w:rPr>
          <w:lang w:val="en-US"/>
        </w:rPr>
        <w:t>peringatan</w:t>
      </w:r>
      <w:proofErr w:type="spellEnd"/>
      <w:r>
        <w:rPr>
          <w:lang w:val="en-US"/>
        </w:rPr>
        <w:t xml:space="preserve"> </w:t>
      </w:r>
      <w:proofErr w:type="spellStart"/>
      <w:r>
        <w:rPr>
          <w:lang w:val="en-US"/>
        </w:rPr>
        <w:t>memasuki</w:t>
      </w:r>
      <w:proofErr w:type="spellEnd"/>
      <w:r>
        <w:rPr>
          <w:lang w:val="en-US"/>
        </w:rPr>
        <w:t xml:space="preserve"> </w:t>
      </w:r>
      <w:proofErr w:type="spellStart"/>
      <w:r>
        <w:rPr>
          <w:lang w:val="en-US"/>
        </w:rPr>
        <w:t>persimpangan</w:t>
      </w:r>
      <w:proofErr w:type="spellEnd"/>
      <w:r>
        <w:rPr>
          <w:lang w:val="en-US"/>
        </w:rPr>
        <w:t xml:space="preserve"> 3.</w:t>
      </w:r>
    </w:p>
    <w:p w14:paraId="52F63411" w14:textId="77777777" w:rsidR="0009031A" w:rsidRPr="00B25AC0" w:rsidRDefault="0009031A" w:rsidP="0009031A">
      <w:pPr>
        <w:pStyle w:val="ListParagraph"/>
        <w:numPr>
          <w:ilvl w:val="0"/>
          <w:numId w:val="59"/>
        </w:numPr>
        <w:spacing w:before="240" w:after="240" w:line="360" w:lineRule="auto"/>
        <w:ind w:left="1701" w:hanging="567"/>
        <w:rPr>
          <w:lang w:val="en-US"/>
        </w:rPr>
      </w:pPr>
      <w:proofErr w:type="spellStart"/>
      <w:r>
        <w:rPr>
          <w:lang w:val="en-US"/>
        </w:rPr>
        <w:t>Pemasangan</w:t>
      </w:r>
      <w:proofErr w:type="spellEnd"/>
      <w:r>
        <w:rPr>
          <w:lang w:val="en-US"/>
        </w:rPr>
        <w:t xml:space="preserve"> </w:t>
      </w:r>
      <w:proofErr w:type="spellStart"/>
      <w:r>
        <w:rPr>
          <w:lang w:val="en-US"/>
        </w:rPr>
        <w:t>rambu</w:t>
      </w:r>
      <w:proofErr w:type="spellEnd"/>
      <w:r>
        <w:rPr>
          <w:lang w:val="en-US"/>
        </w:rPr>
        <w:t xml:space="preserve"> </w:t>
      </w:r>
      <w:proofErr w:type="spellStart"/>
      <w:r>
        <w:rPr>
          <w:lang w:val="en-US"/>
        </w:rPr>
        <w:t>rawan</w:t>
      </w:r>
      <w:proofErr w:type="spellEnd"/>
      <w:r>
        <w:rPr>
          <w:lang w:val="en-US"/>
        </w:rPr>
        <w:t xml:space="preserve"> </w:t>
      </w:r>
      <w:proofErr w:type="spellStart"/>
      <w:r>
        <w:rPr>
          <w:lang w:val="en-US"/>
        </w:rPr>
        <w:t>kecelakaan</w:t>
      </w:r>
      <w:proofErr w:type="spellEnd"/>
      <w:r>
        <w:rPr>
          <w:lang w:val="en-US"/>
        </w:rPr>
        <w:t>.</w:t>
      </w:r>
    </w:p>
    <w:p w14:paraId="4A384585" w14:textId="77777777" w:rsidR="0009031A" w:rsidRDefault="0009031A" w:rsidP="0009031A">
      <w:pPr>
        <w:pStyle w:val="ListParagraph"/>
        <w:numPr>
          <w:ilvl w:val="0"/>
          <w:numId w:val="85"/>
        </w:numPr>
        <w:spacing w:before="240" w:after="240" w:line="360" w:lineRule="auto"/>
        <w:ind w:left="1134" w:hanging="567"/>
        <w:rPr>
          <w:lang w:val="en-US"/>
        </w:rPr>
      </w:pPr>
      <w:proofErr w:type="spellStart"/>
      <w:r>
        <w:rPr>
          <w:lang w:val="en-US"/>
        </w:rPr>
        <w:t>Self Forgiving</w:t>
      </w:r>
      <w:proofErr w:type="spellEnd"/>
      <w:r>
        <w:rPr>
          <w:lang w:val="en-US"/>
        </w:rPr>
        <w:t xml:space="preserve"> Road</w:t>
      </w:r>
    </w:p>
    <w:p w14:paraId="6BCFD4E2" w14:textId="77777777" w:rsidR="0009031A" w:rsidRPr="00E72972" w:rsidRDefault="0009031A" w:rsidP="0009031A">
      <w:pPr>
        <w:pStyle w:val="ListParagraph"/>
        <w:numPr>
          <w:ilvl w:val="0"/>
          <w:numId w:val="60"/>
        </w:numPr>
        <w:spacing w:line="360" w:lineRule="auto"/>
        <w:ind w:left="1701" w:hanging="567"/>
        <w:jc w:val="both"/>
        <w:rPr>
          <w:lang w:val="en-US"/>
        </w:rPr>
      </w:pPr>
      <w:proofErr w:type="spellStart"/>
      <w:r w:rsidRPr="00E72972">
        <w:rPr>
          <w:lang w:val="en-US"/>
        </w:rPr>
        <w:t>Pemasangan</w:t>
      </w:r>
      <w:proofErr w:type="spellEnd"/>
      <w:r w:rsidRPr="00E72972">
        <w:rPr>
          <w:lang w:val="en-US"/>
        </w:rPr>
        <w:t xml:space="preserve"> pita </w:t>
      </w:r>
      <w:proofErr w:type="spellStart"/>
      <w:r w:rsidRPr="00E72972">
        <w:rPr>
          <w:lang w:val="en-US"/>
        </w:rPr>
        <w:t>penggaduh</w:t>
      </w:r>
      <w:proofErr w:type="spellEnd"/>
      <w:r w:rsidRPr="00E72972">
        <w:rPr>
          <w:lang w:val="en-US"/>
        </w:rPr>
        <w:t xml:space="preserve"> </w:t>
      </w:r>
      <w:proofErr w:type="spellStart"/>
      <w:r w:rsidRPr="00E72972">
        <w:rPr>
          <w:lang w:val="en-US"/>
        </w:rPr>
        <w:t>untuk</w:t>
      </w:r>
      <w:proofErr w:type="spellEnd"/>
      <w:r w:rsidRPr="00E72972">
        <w:rPr>
          <w:lang w:val="en-US"/>
        </w:rPr>
        <w:t xml:space="preserve"> </w:t>
      </w:r>
      <w:proofErr w:type="spellStart"/>
      <w:r w:rsidRPr="00E72972">
        <w:rPr>
          <w:lang w:val="en-US"/>
        </w:rPr>
        <w:t>mengingatkan</w:t>
      </w:r>
      <w:proofErr w:type="spellEnd"/>
      <w:r w:rsidRPr="00E72972">
        <w:rPr>
          <w:lang w:val="en-US"/>
        </w:rPr>
        <w:t xml:space="preserve"> </w:t>
      </w:r>
      <w:proofErr w:type="spellStart"/>
      <w:r w:rsidRPr="00E72972">
        <w:rPr>
          <w:lang w:val="en-US"/>
        </w:rPr>
        <w:t>pengguna</w:t>
      </w:r>
      <w:proofErr w:type="spellEnd"/>
      <w:r w:rsidRPr="00E72972">
        <w:rPr>
          <w:lang w:val="en-US"/>
        </w:rPr>
        <w:t xml:space="preserve"> </w:t>
      </w:r>
      <w:proofErr w:type="spellStart"/>
      <w:r w:rsidRPr="00E72972">
        <w:rPr>
          <w:lang w:val="en-US"/>
        </w:rPr>
        <w:t>jalan</w:t>
      </w:r>
      <w:proofErr w:type="spellEnd"/>
      <w:r w:rsidRPr="00E72972">
        <w:rPr>
          <w:lang w:val="en-US"/>
        </w:rPr>
        <w:t xml:space="preserve"> agar </w:t>
      </w:r>
      <w:proofErr w:type="spellStart"/>
      <w:r w:rsidRPr="00E72972">
        <w:rPr>
          <w:lang w:val="en-US"/>
        </w:rPr>
        <w:t>mengurangi</w:t>
      </w:r>
      <w:proofErr w:type="spellEnd"/>
      <w:r w:rsidRPr="00E72972">
        <w:rPr>
          <w:lang w:val="en-US"/>
        </w:rPr>
        <w:t xml:space="preserve"> </w:t>
      </w:r>
      <w:proofErr w:type="spellStart"/>
      <w:r w:rsidRPr="00E72972">
        <w:rPr>
          <w:lang w:val="en-US"/>
        </w:rPr>
        <w:t>kecepatan</w:t>
      </w:r>
      <w:proofErr w:type="spellEnd"/>
      <w:r w:rsidRPr="00E72972">
        <w:rPr>
          <w:lang w:val="en-US"/>
        </w:rPr>
        <w:t xml:space="preserve"> dan </w:t>
      </w:r>
      <w:proofErr w:type="spellStart"/>
      <w:r w:rsidRPr="00E72972">
        <w:rPr>
          <w:lang w:val="en-US"/>
        </w:rPr>
        <w:t>waspada</w:t>
      </w:r>
      <w:proofErr w:type="spellEnd"/>
      <w:r w:rsidRPr="00E72972">
        <w:rPr>
          <w:lang w:val="en-US"/>
        </w:rPr>
        <w:t xml:space="preserve"> </w:t>
      </w:r>
      <w:proofErr w:type="spellStart"/>
      <w:r w:rsidRPr="00E72972">
        <w:rPr>
          <w:lang w:val="en-US"/>
        </w:rPr>
        <w:t>dengan</w:t>
      </w:r>
      <w:proofErr w:type="spellEnd"/>
      <w:r w:rsidRPr="00E72972">
        <w:rPr>
          <w:lang w:val="en-US"/>
        </w:rPr>
        <w:t xml:space="preserve"> </w:t>
      </w:r>
      <w:proofErr w:type="spellStart"/>
      <w:r w:rsidRPr="00E72972">
        <w:rPr>
          <w:lang w:val="en-US"/>
        </w:rPr>
        <w:t>objek</w:t>
      </w:r>
      <w:proofErr w:type="spellEnd"/>
      <w:r w:rsidRPr="00E72972">
        <w:rPr>
          <w:lang w:val="en-US"/>
        </w:rPr>
        <w:t xml:space="preserve"> yang </w:t>
      </w:r>
      <w:proofErr w:type="spellStart"/>
      <w:r w:rsidRPr="00E72972">
        <w:rPr>
          <w:lang w:val="en-US"/>
        </w:rPr>
        <w:t>berada</w:t>
      </w:r>
      <w:proofErr w:type="spellEnd"/>
      <w:r w:rsidRPr="00E72972">
        <w:rPr>
          <w:lang w:val="en-US"/>
        </w:rPr>
        <w:t xml:space="preserve"> di </w:t>
      </w:r>
      <w:proofErr w:type="spellStart"/>
      <w:r w:rsidRPr="00E72972">
        <w:rPr>
          <w:lang w:val="en-US"/>
        </w:rPr>
        <w:t>depan</w:t>
      </w:r>
      <w:proofErr w:type="spellEnd"/>
      <w:r w:rsidRPr="00E72972">
        <w:rPr>
          <w:lang w:val="en-US"/>
        </w:rPr>
        <w:t>.</w:t>
      </w:r>
    </w:p>
    <w:p w14:paraId="1F26CC94" w14:textId="77777777" w:rsidR="0009031A" w:rsidRPr="005F37AE" w:rsidRDefault="0009031A" w:rsidP="0009031A">
      <w:pPr>
        <w:pStyle w:val="ListParagraph"/>
        <w:numPr>
          <w:ilvl w:val="0"/>
          <w:numId w:val="60"/>
        </w:numPr>
        <w:spacing w:before="240" w:after="240" w:line="360" w:lineRule="auto"/>
        <w:ind w:left="1701" w:hanging="567"/>
        <w:jc w:val="both"/>
        <w:rPr>
          <w:lang w:val="en-US"/>
        </w:rPr>
      </w:pPr>
      <w:r>
        <w:t>Melakukan pengecatan ulang untuk setiap marka pemisah lajur dan marka tepi jalan pada titik-titik yang telah memudar bahkan hilang.</w:t>
      </w:r>
    </w:p>
    <w:p w14:paraId="2E830197" w14:textId="77777777" w:rsidR="0009031A" w:rsidRPr="00713EFF" w:rsidRDefault="0009031A" w:rsidP="0009031A">
      <w:pPr>
        <w:pStyle w:val="ListParagraph"/>
        <w:numPr>
          <w:ilvl w:val="0"/>
          <w:numId w:val="60"/>
        </w:numPr>
        <w:spacing w:before="240" w:after="240" w:line="360" w:lineRule="auto"/>
        <w:ind w:left="1701" w:hanging="567"/>
        <w:jc w:val="both"/>
        <w:rPr>
          <w:lang w:val="en-US"/>
        </w:rPr>
      </w:pPr>
      <w:r>
        <w:t>Membersihkan sisi jalan yang berpasir dan ditumbuhi rumput liar.</w:t>
      </w:r>
    </w:p>
    <w:p w14:paraId="72E0BDB1" w14:textId="77777777" w:rsidR="0009031A" w:rsidRDefault="0009031A" w:rsidP="0009031A">
      <w:pPr>
        <w:pStyle w:val="ListParagraph"/>
        <w:numPr>
          <w:ilvl w:val="0"/>
          <w:numId w:val="60"/>
        </w:numPr>
        <w:spacing w:before="240" w:after="240" w:line="360" w:lineRule="auto"/>
        <w:ind w:left="1701" w:hanging="567"/>
        <w:jc w:val="both"/>
      </w:pPr>
      <w:r>
        <w:t>Melakukan pemasangan alat penerangan jalan</w:t>
      </w:r>
    </w:p>
    <w:bookmarkEnd w:id="288"/>
    <w:p w14:paraId="32DA2637" w14:textId="77777777" w:rsidR="0009031A" w:rsidRDefault="0009031A" w:rsidP="0009031A">
      <w:pPr>
        <w:spacing w:before="240" w:after="240" w:line="360" w:lineRule="auto"/>
        <w:ind w:left="567" w:firstLine="567"/>
        <w:sectPr w:rsidR="0009031A" w:rsidSect="0009031A">
          <w:pgSz w:w="12240" w:h="15840" w:code="1"/>
          <w:pgMar w:top="2268" w:right="1701" w:bottom="1701" w:left="2268" w:header="720" w:footer="720" w:gutter="0"/>
          <w:cols w:space="720"/>
          <w:titlePg/>
          <w:docGrid w:linePitch="360"/>
        </w:sectPr>
      </w:pPr>
    </w:p>
    <w:p w14:paraId="75F8C9A5" w14:textId="77777777" w:rsidR="0009031A" w:rsidRPr="00FA371D" w:rsidRDefault="0009031A" w:rsidP="0009031A">
      <w:pPr>
        <w:spacing w:before="240" w:after="240" w:line="360" w:lineRule="auto"/>
        <w:rPr>
          <w:lang w:val="en-US"/>
        </w:rPr>
      </w:pPr>
    </w:p>
    <w:p w14:paraId="645CAB96" w14:textId="77777777" w:rsidR="0009031A" w:rsidRDefault="0009031A" w:rsidP="0009031A">
      <w:pPr>
        <w:pStyle w:val="ListParagraph"/>
        <w:spacing w:before="240" w:after="240"/>
        <w:ind w:left="142"/>
        <w:jc w:val="center"/>
        <w:rPr>
          <w:lang w:val="en-US"/>
        </w:rPr>
      </w:pPr>
      <w:r>
        <w:rPr>
          <w:noProof/>
        </w:rPr>
        <w:drawing>
          <wp:inline distT="0" distB="0" distL="0" distR="0" wp14:anchorId="2391F28A" wp14:editId="31125700">
            <wp:extent cx="6250079" cy="4472940"/>
            <wp:effectExtent l="76200" t="76200" r="113030" b="118110"/>
            <wp:docPr id="9148041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804151" name="Picture 11"/>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0477" b="64"/>
                    <a:stretch/>
                  </pic:blipFill>
                  <pic:spPr bwMode="auto">
                    <a:xfrm>
                      <a:off x="0" y="0"/>
                      <a:ext cx="6273194" cy="4489482"/>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22F8204" w14:textId="77777777" w:rsidR="0009031A" w:rsidRPr="007118C7" w:rsidRDefault="0009031A" w:rsidP="0009031A">
      <w:pPr>
        <w:pStyle w:val="ListParagraph"/>
        <w:spacing w:before="240"/>
        <w:ind w:left="709"/>
        <w:jc w:val="center"/>
        <w:rPr>
          <w:bCs/>
        </w:rPr>
      </w:pPr>
      <w:bookmarkStart w:id="289" w:name="_Toc172169911"/>
      <w:r w:rsidRPr="0097700E">
        <w:rPr>
          <w:b/>
          <w:bCs/>
        </w:rPr>
        <w:t xml:space="preserve">Gambar V. </w:t>
      </w:r>
      <w:r w:rsidRPr="0097700E">
        <w:rPr>
          <w:b/>
          <w:bCs/>
        </w:rPr>
        <w:fldChar w:fldCharType="begin"/>
      </w:r>
      <w:r w:rsidRPr="0097700E">
        <w:rPr>
          <w:b/>
          <w:bCs/>
        </w:rPr>
        <w:instrText xml:space="preserve"> SEQ Gambar_V. \* ARABIC </w:instrText>
      </w:r>
      <w:r w:rsidRPr="0097700E">
        <w:rPr>
          <w:b/>
          <w:bCs/>
        </w:rPr>
        <w:fldChar w:fldCharType="separate"/>
      </w:r>
      <w:r>
        <w:rPr>
          <w:b/>
          <w:bCs/>
          <w:noProof/>
        </w:rPr>
        <w:t>15</w:t>
      </w:r>
      <w:r w:rsidRPr="0097700E">
        <w:rPr>
          <w:b/>
          <w:bCs/>
          <w:noProof/>
        </w:rPr>
        <w:fldChar w:fldCharType="end"/>
      </w:r>
      <w:r w:rsidRPr="0097700E">
        <w:t xml:space="preserve"> </w:t>
      </w:r>
      <w:r>
        <w:rPr>
          <w:bCs/>
        </w:rPr>
        <w:t>Layout Usulan Segmen 3</w:t>
      </w:r>
      <w:bookmarkEnd w:id="289"/>
    </w:p>
    <w:p w14:paraId="039BBC35" w14:textId="77777777" w:rsidR="0009031A" w:rsidRDefault="0009031A" w:rsidP="0009031A">
      <w:pPr>
        <w:pStyle w:val="ListParagraph"/>
        <w:spacing w:before="240" w:after="240" w:line="360" w:lineRule="auto"/>
        <w:ind w:left="0"/>
        <w:jc w:val="center"/>
        <w:rPr>
          <w:lang w:val="en-US"/>
        </w:rPr>
      </w:pPr>
    </w:p>
    <w:p w14:paraId="088FEE30" w14:textId="77777777" w:rsidR="0009031A" w:rsidRPr="005A1EBF" w:rsidRDefault="0009031A" w:rsidP="0009031A">
      <w:pPr>
        <w:pStyle w:val="ListParagraph"/>
        <w:spacing w:before="240" w:after="240"/>
        <w:ind w:left="0"/>
        <w:jc w:val="center"/>
        <w:rPr>
          <w:lang w:val="en-US"/>
        </w:rPr>
      </w:pPr>
      <w:r>
        <w:rPr>
          <w:noProof/>
        </w:rPr>
        <w:drawing>
          <wp:inline distT="0" distB="0" distL="0" distR="0" wp14:anchorId="27A05DB0" wp14:editId="4E36F5BD">
            <wp:extent cx="6240406" cy="4594860"/>
            <wp:effectExtent l="76200" t="76200" r="122555" b="110490"/>
            <wp:docPr id="38504648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4081" b="3884"/>
                    <a:stretch/>
                  </pic:blipFill>
                  <pic:spPr bwMode="auto">
                    <a:xfrm>
                      <a:off x="0" y="0"/>
                      <a:ext cx="6269351" cy="46161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4B14C01" w14:textId="77777777" w:rsidR="0009031A" w:rsidRDefault="0009031A" w:rsidP="0009031A">
      <w:pPr>
        <w:pStyle w:val="ListParagraph"/>
        <w:spacing w:before="240" w:line="360" w:lineRule="auto"/>
        <w:ind w:left="567"/>
        <w:jc w:val="center"/>
        <w:rPr>
          <w:bCs/>
        </w:rPr>
      </w:pPr>
      <w:bookmarkStart w:id="290" w:name="_Toc172169912"/>
      <w:r w:rsidRPr="0097700E">
        <w:rPr>
          <w:b/>
          <w:bCs/>
        </w:rPr>
        <w:t xml:space="preserve">Gambar V. </w:t>
      </w:r>
      <w:r w:rsidRPr="0097700E">
        <w:rPr>
          <w:b/>
          <w:bCs/>
        </w:rPr>
        <w:fldChar w:fldCharType="begin"/>
      </w:r>
      <w:r w:rsidRPr="0097700E">
        <w:rPr>
          <w:b/>
          <w:bCs/>
        </w:rPr>
        <w:instrText xml:space="preserve"> SEQ Gambar_V. \* ARABIC </w:instrText>
      </w:r>
      <w:r w:rsidRPr="0097700E">
        <w:rPr>
          <w:b/>
          <w:bCs/>
        </w:rPr>
        <w:fldChar w:fldCharType="separate"/>
      </w:r>
      <w:r>
        <w:rPr>
          <w:b/>
          <w:bCs/>
          <w:noProof/>
        </w:rPr>
        <w:t>16</w:t>
      </w:r>
      <w:r w:rsidRPr="0097700E">
        <w:rPr>
          <w:b/>
          <w:bCs/>
          <w:noProof/>
        </w:rPr>
        <w:fldChar w:fldCharType="end"/>
      </w:r>
      <w:r w:rsidRPr="0097700E">
        <w:t xml:space="preserve"> </w:t>
      </w:r>
      <w:r>
        <w:rPr>
          <w:bCs/>
        </w:rPr>
        <w:t>Layout Segmen 3 Eksisting</w:t>
      </w:r>
      <w:bookmarkEnd w:id="290"/>
    </w:p>
    <w:p w14:paraId="70BD8E6A" w14:textId="77777777" w:rsidR="0009031A" w:rsidRDefault="0009031A" w:rsidP="0009031A">
      <w:pPr>
        <w:pStyle w:val="ListParagraph"/>
        <w:spacing w:before="240" w:line="360" w:lineRule="auto"/>
        <w:ind w:left="567"/>
        <w:jc w:val="center"/>
        <w:rPr>
          <w:bCs/>
        </w:rPr>
        <w:sectPr w:rsidR="0009031A" w:rsidSect="0009031A">
          <w:pgSz w:w="15840" w:h="12240" w:orient="landscape" w:code="1"/>
          <w:pgMar w:top="1701" w:right="1701" w:bottom="2268" w:left="2268" w:header="720" w:footer="720" w:gutter="0"/>
          <w:cols w:space="720"/>
          <w:titlePg/>
          <w:docGrid w:linePitch="360"/>
        </w:sectPr>
      </w:pPr>
    </w:p>
    <w:p w14:paraId="330D605C" w14:textId="77777777" w:rsidR="0009031A" w:rsidRPr="00334C61" w:rsidRDefault="0009031A" w:rsidP="0009031A">
      <w:pPr>
        <w:pStyle w:val="ListParagraph"/>
        <w:spacing w:line="360" w:lineRule="auto"/>
        <w:ind w:left="567" w:firstLine="567"/>
        <w:jc w:val="both"/>
        <w:rPr>
          <w:lang w:val="en-US"/>
        </w:rPr>
      </w:pPr>
      <w:r w:rsidRPr="00D371C8">
        <w:rPr>
          <w:lang w:val="en-US"/>
        </w:rPr>
        <w:lastRenderedPageBreak/>
        <w:t xml:space="preserve">Pada </w:t>
      </w:r>
      <w:r>
        <w:rPr>
          <w:lang w:val="en-US"/>
        </w:rPr>
        <w:t>Gambar V.15</w:t>
      </w:r>
      <w:r w:rsidRPr="00D371C8">
        <w:rPr>
          <w:lang w:val="en-US"/>
        </w:rPr>
        <w:t xml:space="preserve"> dan </w:t>
      </w:r>
      <w:r>
        <w:rPr>
          <w:lang w:val="en-US"/>
        </w:rPr>
        <w:t>Gambar V.16</w:t>
      </w:r>
      <w:r w:rsidRPr="00D371C8">
        <w:rPr>
          <w:lang w:val="en-US"/>
        </w:rPr>
        <w:t xml:space="preserve"> </w:t>
      </w:r>
      <w:proofErr w:type="spellStart"/>
      <w:r w:rsidRPr="00D371C8">
        <w:rPr>
          <w:lang w:val="en-US"/>
        </w:rPr>
        <w:t>merupakan</w:t>
      </w:r>
      <w:proofErr w:type="spellEnd"/>
      <w:r w:rsidRPr="00D371C8">
        <w:rPr>
          <w:lang w:val="en-US"/>
        </w:rPr>
        <w:t xml:space="preserve"> </w:t>
      </w:r>
      <w:proofErr w:type="spellStart"/>
      <w:r w:rsidRPr="00D371C8">
        <w:rPr>
          <w:lang w:val="en-US"/>
        </w:rPr>
        <w:t>perbandingan</w:t>
      </w:r>
      <w:proofErr w:type="spellEnd"/>
      <w:r w:rsidRPr="00D371C8">
        <w:rPr>
          <w:lang w:val="en-US"/>
        </w:rPr>
        <w:t xml:space="preserve"> </w:t>
      </w:r>
      <w:proofErr w:type="spellStart"/>
      <w:r w:rsidRPr="00D371C8">
        <w:rPr>
          <w:lang w:val="en-US"/>
        </w:rPr>
        <w:t>dari</w:t>
      </w:r>
      <w:proofErr w:type="spellEnd"/>
      <w:r w:rsidRPr="00D371C8">
        <w:rPr>
          <w:lang w:val="en-US"/>
        </w:rPr>
        <w:t xml:space="preserve"> layout </w:t>
      </w:r>
      <w:proofErr w:type="spellStart"/>
      <w:r w:rsidRPr="00D371C8">
        <w:rPr>
          <w:lang w:val="en-US"/>
        </w:rPr>
        <w:t>segmen</w:t>
      </w:r>
      <w:proofErr w:type="spellEnd"/>
      <w:r w:rsidRPr="00D371C8">
        <w:rPr>
          <w:lang w:val="en-US"/>
        </w:rPr>
        <w:t xml:space="preserve"> </w:t>
      </w:r>
      <w:r>
        <w:rPr>
          <w:lang w:val="en-US"/>
        </w:rPr>
        <w:t>3</w:t>
      </w:r>
      <w:r w:rsidRPr="00D371C8">
        <w:rPr>
          <w:lang w:val="en-US"/>
        </w:rPr>
        <w:t xml:space="preserve"> </w:t>
      </w:r>
      <w:proofErr w:type="spellStart"/>
      <w:r w:rsidRPr="00D371C8">
        <w:rPr>
          <w:lang w:val="en-US"/>
        </w:rPr>
        <w:t>setelah</w:t>
      </w:r>
      <w:proofErr w:type="spellEnd"/>
      <w:r w:rsidRPr="00D371C8">
        <w:rPr>
          <w:lang w:val="en-US"/>
        </w:rPr>
        <w:t xml:space="preserve"> </w:t>
      </w:r>
      <w:proofErr w:type="spellStart"/>
      <w:r w:rsidRPr="00D371C8">
        <w:rPr>
          <w:lang w:val="en-US"/>
        </w:rPr>
        <w:t>dilakukan</w:t>
      </w:r>
      <w:proofErr w:type="spellEnd"/>
      <w:r w:rsidRPr="00D371C8">
        <w:rPr>
          <w:lang w:val="en-US"/>
        </w:rPr>
        <w:t xml:space="preserve"> </w:t>
      </w:r>
      <w:proofErr w:type="spellStart"/>
      <w:r w:rsidRPr="00D371C8">
        <w:rPr>
          <w:lang w:val="en-US"/>
        </w:rPr>
        <w:t>perubahan</w:t>
      </w:r>
      <w:proofErr w:type="spellEnd"/>
      <w:r w:rsidRPr="00D371C8">
        <w:rPr>
          <w:lang w:val="en-US"/>
        </w:rPr>
        <w:t xml:space="preserve"> dan </w:t>
      </w:r>
      <w:proofErr w:type="spellStart"/>
      <w:r w:rsidRPr="00D371C8">
        <w:rPr>
          <w:lang w:val="en-US"/>
        </w:rPr>
        <w:t>sebelum</w:t>
      </w:r>
      <w:proofErr w:type="spellEnd"/>
      <w:r w:rsidRPr="00D371C8">
        <w:rPr>
          <w:lang w:val="en-US"/>
        </w:rPr>
        <w:t xml:space="preserve"> </w:t>
      </w:r>
      <w:proofErr w:type="spellStart"/>
      <w:r w:rsidRPr="00D371C8">
        <w:rPr>
          <w:lang w:val="en-US"/>
        </w:rPr>
        <w:t>dilakukan</w:t>
      </w:r>
      <w:proofErr w:type="spellEnd"/>
      <w:r w:rsidRPr="00D371C8">
        <w:rPr>
          <w:lang w:val="en-US"/>
        </w:rPr>
        <w:t xml:space="preserve"> </w:t>
      </w:r>
      <w:proofErr w:type="spellStart"/>
      <w:r w:rsidRPr="00D371C8">
        <w:rPr>
          <w:lang w:val="en-US"/>
        </w:rPr>
        <w:t>perubahan</w:t>
      </w:r>
      <w:proofErr w:type="spellEnd"/>
      <w:r w:rsidRPr="00D371C8">
        <w:rPr>
          <w:lang w:val="en-US"/>
        </w:rPr>
        <w:t xml:space="preserve"> </w:t>
      </w:r>
      <w:proofErr w:type="spellStart"/>
      <w:r w:rsidRPr="00D371C8">
        <w:rPr>
          <w:lang w:val="en-US"/>
        </w:rPr>
        <w:t>berdasarkan</w:t>
      </w:r>
      <w:proofErr w:type="spellEnd"/>
      <w:r w:rsidRPr="00D371C8">
        <w:rPr>
          <w:lang w:val="en-US"/>
        </w:rPr>
        <w:t xml:space="preserve"> </w:t>
      </w:r>
      <w:proofErr w:type="spellStart"/>
      <w:r w:rsidRPr="00D371C8">
        <w:rPr>
          <w:lang w:val="en-US"/>
        </w:rPr>
        <w:t>rekomendasi</w:t>
      </w:r>
      <w:proofErr w:type="spellEnd"/>
      <w:r w:rsidRPr="00D371C8">
        <w:rPr>
          <w:lang w:val="en-US"/>
        </w:rPr>
        <w:t xml:space="preserve"> dan </w:t>
      </w:r>
      <w:proofErr w:type="spellStart"/>
      <w:r w:rsidRPr="00D371C8">
        <w:rPr>
          <w:lang w:val="en-US"/>
        </w:rPr>
        <w:t>perbaikan</w:t>
      </w:r>
      <w:proofErr w:type="spellEnd"/>
      <w:r w:rsidRPr="00D371C8">
        <w:rPr>
          <w:lang w:val="en-US"/>
        </w:rPr>
        <w:t xml:space="preserve"> yang </w:t>
      </w:r>
      <w:proofErr w:type="spellStart"/>
      <w:r w:rsidRPr="00D371C8">
        <w:rPr>
          <w:lang w:val="en-US"/>
        </w:rPr>
        <w:t>telah</w:t>
      </w:r>
      <w:proofErr w:type="spellEnd"/>
      <w:r w:rsidRPr="00D371C8">
        <w:rPr>
          <w:lang w:val="en-US"/>
        </w:rPr>
        <w:t xml:space="preserve"> </w:t>
      </w:r>
      <w:proofErr w:type="spellStart"/>
      <w:r w:rsidRPr="00D371C8">
        <w:rPr>
          <w:lang w:val="en-US"/>
        </w:rPr>
        <w:t>dijabarkan</w:t>
      </w:r>
      <w:proofErr w:type="spellEnd"/>
      <w:r w:rsidRPr="00D371C8">
        <w:rPr>
          <w:lang w:val="en-US"/>
        </w:rPr>
        <w:t xml:space="preserve"> pada </w:t>
      </w:r>
      <w:proofErr w:type="spellStart"/>
      <w:r w:rsidRPr="00D371C8">
        <w:rPr>
          <w:lang w:val="en-US"/>
        </w:rPr>
        <w:t>Subbab</w:t>
      </w:r>
      <w:proofErr w:type="spellEnd"/>
      <w:r w:rsidRPr="00D371C8">
        <w:rPr>
          <w:lang w:val="en-US"/>
        </w:rPr>
        <w:t xml:space="preserve"> 5.7.</w:t>
      </w:r>
      <w:r>
        <w:rPr>
          <w:lang w:val="en-US"/>
        </w:rPr>
        <w:t>3</w:t>
      </w:r>
    </w:p>
    <w:p w14:paraId="233679F9" w14:textId="77777777" w:rsidR="0009031A" w:rsidRPr="00AF2B7E" w:rsidRDefault="0009031A" w:rsidP="0009031A">
      <w:pPr>
        <w:spacing w:after="0" w:line="360" w:lineRule="auto"/>
        <w:ind w:left="1701"/>
        <w:rPr>
          <w:rFonts w:ascii="Tahoma" w:hAnsi="Tahoma" w:cs="Tahoma"/>
        </w:rPr>
      </w:pPr>
      <w:bookmarkStart w:id="291" w:name="_Toc172170157"/>
      <w:r w:rsidRPr="00560297">
        <w:rPr>
          <w:rFonts w:ascii="Tahoma" w:hAnsi="Tahoma" w:cs="Tahoma"/>
          <w:b/>
          <w:bCs/>
        </w:rPr>
        <w:t xml:space="preserve">Tabel V. </w:t>
      </w:r>
      <w:r w:rsidRPr="00560297">
        <w:rPr>
          <w:rFonts w:ascii="Tahoma" w:hAnsi="Tahoma" w:cs="Tahoma"/>
          <w:b/>
          <w:bCs/>
        </w:rPr>
        <w:fldChar w:fldCharType="begin"/>
      </w:r>
      <w:r w:rsidRPr="00560297">
        <w:rPr>
          <w:rFonts w:ascii="Tahoma" w:hAnsi="Tahoma" w:cs="Tahoma"/>
          <w:b/>
          <w:bCs/>
        </w:rPr>
        <w:instrText xml:space="preserve"> SEQ Tabel_V. \* ARABIC </w:instrText>
      </w:r>
      <w:r w:rsidRPr="00560297">
        <w:rPr>
          <w:rFonts w:ascii="Tahoma" w:hAnsi="Tahoma" w:cs="Tahoma"/>
          <w:b/>
          <w:bCs/>
        </w:rPr>
        <w:fldChar w:fldCharType="separate"/>
      </w:r>
      <w:r>
        <w:rPr>
          <w:rFonts w:ascii="Tahoma" w:hAnsi="Tahoma" w:cs="Tahoma"/>
          <w:b/>
          <w:bCs/>
          <w:noProof/>
        </w:rPr>
        <w:t>22</w:t>
      </w:r>
      <w:r w:rsidRPr="00560297">
        <w:rPr>
          <w:rFonts w:ascii="Tahoma" w:hAnsi="Tahoma" w:cs="Tahoma"/>
          <w:b/>
          <w:bCs/>
          <w:noProof/>
        </w:rPr>
        <w:fldChar w:fldCharType="end"/>
      </w:r>
      <w:r w:rsidRPr="00560297">
        <w:rPr>
          <w:rFonts w:ascii="Tahoma" w:hAnsi="Tahoma" w:cs="Tahoma"/>
        </w:rPr>
        <w:t xml:space="preserve"> </w:t>
      </w:r>
      <w:r>
        <w:rPr>
          <w:rFonts w:ascii="Tahoma" w:hAnsi="Tahoma" w:cs="Tahoma"/>
        </w:rPr>
        <w:t>Koordinat pemasangan rekomendasi segmen 3</w:t>
      </w:r>
      <w:bookmarkEnd w:id="291"/>
    </w:p>
    <w:tbl>
      <w:tblPr>
        <w:tblStyle w:val="TableGrid"/>
        <w:tblW w:w="0" w:type="auto"/>
        <w:tblInd w:w="1242" w:type="dxa"/>
        <w:tblLook w:val="04A0" w:firstRow="1" w:lastRow="0" w:firstColumn="1" w:lastColumn="0" w:noHBand="0" w:noVBand="1"/>
      </w:tblPr>
      <w:tblGrid>
        <w:gridCol w:w="2418"/>
        <w:gridCol w:w="2119"/>
        <w:gridCol w:w="2148"/>
      </w:tblGrid>
      <w:tr w:rsidR="0009031A" w:rsidRPr="00D42E26" w14:paraId="580C4AD7" w14:textId="77777777" w:rsidTr="00C762EC">
        <w:trPr>
          <w:trHeight w:val="576"/>
          <w:tblHeader/>
        </w:trPr>
        <w:tc>
          <w:tcPr>
            <w:tcW w:w="2493" w:type="dxa"/>
            <w:vMerge w:val="restart"/>
            <w:vAlign w:val="center"/>
          </w:tcPr>
          <w:p w14:paraId="7BF2030B" w14:textId="77777777" w:rsidR="0009031A" w:rsidRPr="00D42E26" w:rsidRDefault="0009031A" w:rsidP="00C762EC">
            <w:pPr>
              <w:spacing w:line="360" w:lineRule="auto"/>
              <w:jc w:val="center"/>
              <w:rPr>
                <w:rFonts w:ascii="Tahoma" w:hAnsi="Tahoma" w:cs="Tahoma"/>
                <w:b/>
                <w:bCs/>
                <w:lang w:val="en-US"/>
              </w:rPr>
            </w:pPr>
            <w:proofErr w:type="spellStart"/>
            <w:r w:rsidRPr="00D42E26">
              <w:rPr>
                <w:rFonts w:ascii="Tahoma" w:hAnsi="Tahoma" w:cs="Tahoma"/>
                <w:b/>
                <w:bCs/>
                <w:lang w:val="en-US"/>
              </w:rPr>
              <w:t>Rekomendasi</w:t>
            </w:r>
            <w:proofErr w:type="spellEnd"/>
          </w:p>
        </w:tc>
        <w:tc>
          <w:tcPr>
            <w:tcW w:w="4377" w:type="dxa"/>
            <w:gridSpan w:val="2"/>
            <w:vAlign w:val="center"/>
          </w:tcPr>
          <w:p w14:paraId="0E6BC90A" w14:textId="77777777" w:rsidR="0009031A" w:rsidRPr="00D42E26" w:rsidRDefault="0009031A" w:rsidP="00C762EC">
            <w:pPr>
              <w:spacing w:line="360" w:lineRule="auto"/>
              <w:jc w:val="center"/>
              <w:rPr>
                <w:rFonts w:ascii="Tahoma" w:hAnsi="Tahoma" w:cs="Tahoma"/>
                <w:b/>
                <w:bCs/>
                <w:lang w:val="en-US"/>
              </w:rPr>
            </w:pPr>
            <w:proofErr w:type="spellStart"/>
            <w:r w:rsidRPr="00D42E26">
              <w:rPr>
                <w:rFonts w:ascii="Tahoma" w:hAnsi="Tahoma" w:cs="Tahoma"/>
                <w:b/>
                <w:bCs/>
                <w:lang w:val="en-US"/>
              </w:rPr>
              <w:t>Kordinat</w:t>
            </w:r>
            <w:proofErr w:type="spellEnd"/>
            <w:r w:rsidRPr="00D42E26">
              <w:rPr>
                <w:rFonts w:ascii="Tahoma" w:hAnsi="Tahoma" w:cs="Tahoma"/>
                <w:b/>
                <w:bCs/>
                <w:lang w:val="en-US"/>
              </w:rPr>
              <w:t xml:space="preserve"> </w:t>
            </w:r>
            <w:proofErr w:type="spellStart"/>
            <w:r w:rsidRPr="00D42E26">
              <w:rPr>
                <w:rFonts w:ascii="Tahoma" w:hAnsi="Tahoma" w:cs="Tahoma"/>
                <w:b/>
                <w:bCs/>
                <w:lang w:val="en-US"/>
              </w:rPr>
              <w:t>Pemasangan</w:t>
            </w:r>
            <w:proofErr w:type="spellEnd"/>
          </w:p>
        </w:tc>
      </w:tr>
      <w:tr w:rsidR="0009031A" w:rsidRPr="00D42E26" w14:paraId="1773B3CF" w14:textId="77777777" w:rsidTr="00C762EC">
        <w:trPr>
          <w:trHeight w:val="137"/>
          <w:tblHeader/>
        </w:trPr>
        <w:tc>
          <w:tcPr>
            <w:tcW w:w="2493" w:type="dxa"/>
            <w:vMerge/>
            <w:vAlign w:val="center"/>
          </w:tcPr>
          <w:p w14:paraId="6A9FFB83" w14:textId="77777777" w:rsidR="0009031A" w:rsidRPr="00D42E26" w:rsidRDefault="0009031A" w:rsidP="00C762EC">
            <w:pPr>
              <w:spacing w:line="360" w:lineRule="auto"/>
              <w:jc w:val="center"/>
              <w:rPr>
                <w:rFonts w:ascii="Tahoma" w:hAnsi="Tahoma" w:cs="Tahoma"/>
                <w:b/>
                <w:bCs/>
                <w:lang w:val="en-US"/>
              </w:rPr>
            </w:pPr>
          </w:p>
        </w:tc>
        <w:tc>
          <w:tcPr>
            <w:tcW w:w="2185" w:type="dxa"/>
            <w:vAlign w:val="center"/>
          </w:tcPr>
          <w:p w14:paraId="1680AF87" w14:textId="77777777" w:rsidR="0009031A" w:rsidRPr="00D42E26" w:rsidRDefault="0009031A" w:rsidP="00C762EC">
            <w:pPr>
              <w:spacing w:line="360" w:lineRule="auto"/>
              <w:jc w:val="center"/>
              <w:rPr>
                <w:rFonts w:ascii="Tahoma" w:hAnsi="Tahoma" w:cs="Tahoma"/>
                <w:b/>
                <w:bCs/>
                <w:lang w:val="en-US"/>
              </w:rPr>
            </w:pPr>
            <w:r w:rsidRPr="00D42E26">
              <w:rPr>
                <w:rFonts w:ascii="Tahoma" w:hAnsi="Tahoma" w:cs="Tahoma"/>
                <w:b/>
                <w:bCs/>
                <w:lang w:val="en-US"/>
              </w:rPr>
              <w:t>Latitude</w:t>
            </w:r>
          </w:p>
        </w:tc>
        <w:tc>
          <w:tcPr>
            <w:tcW w:w="2192" w:type="dxa"/>
            <w:vAlign w:val="center"/>
          </w:tcPr>
          <w:p w14:paraId="61DA86D6" w14:textId="77777777" w:rsidR="0009031A" w:rsidRPr="00D42E26" w:rsidRDefault="0009031A" w:rsidP="00C762EC">
            <w:pPr>
              <w:spacing w:line="360" w:lineRule="auto"/>
              <w:jc w:val="center"/>
              <w:rPr>
                <w:rFonts w:ascii="Tahoma" w:hAnsi="Tahoma" w:cs="Tahoma"/>
                <w:b/>
                <w:bCs/>
                <w:lang w:val="en-US"/>
              </w:rPr>
            </w:pPr>
            <w:r w:rsidRPr="00D42E26">
              <w:rPr>
                <w:rFonts w:ascii="Tahoma" w:hAnsi="Tahoma" w:cs="Tahoma"/>
                <w:b/>
                <w:bCs/>
                <w:lang w:val="en-US"/>
              </w:rPr>
              <w:t>Longitude</w:t>
            </w:r>
          </w:p>
        </w:tc>
      </w:tr>
      <w:tr w:rsidR="0009031A" w:rsidRPr="00D42E26" w14:paraId="4D86177E" w14:textId="77777777" w:rsidTr="00C762EC">
        <w:trPr>
          <w:trHeight w:val="588"/>
          <w:tblHeader/>
        </w:trPr>
        <w:tc>
          <w:tcPr>
            <w:tcW w:w="2493" w:type="dxa"/>
            <w:vMerge w:val="restart"/>
            <w:vAlign w:val="center"/>
          </w:tcPr>
          <w:p w14:paraId="4CC5CD89" w14:textId="77777777" w:rsidR="0009031A" w:rsidRPr="00D42E26" w:rsidRDefault="0009031A" w:rsidP="00C762EC">
            <w:pPr>
              <w:spacing w:line="360" w:lineRule="auto"/>
              <w:jc w:val="center"/>
              <w:rPr>
                <w:rFonts w:ascii="Tahoma" w:hAnsi="Tahoma" w:cs="Tahoma"/>
                <w:lang w:val="en-US"/>
              </w:rPr>
            </w:pPr>
            <w:proofErr w:type="spellStart"/>
            <w:r>
              <w:rPr>
                <w:rFonts w:ascii="Tahoma" w:hAnsi="Tahoma" w:cs="Tahoma"/>
                <w:lang w:val="en-US"/>
              </w:rPr>
              <w:t>Rambu</w:t>
            </w:r>
            <w:proofErr w:type="spellEnd"/>
            <w:r>
              <w:rPr>
                <w:rFonts w:ascii="Tahoma" w:hAnsi="Tahoma" w:cs="Tahoma"/>
                <w:lang w:val="en-US"/>
              </w:rPr>
              <w:t xml:space="preserve"> </w:t>
            </w:r>
            <w:proofErr w:type="spellStart"/>
            <w:r>
              <w:rPr>
                <w:rFonts w:ascii="Tahoma" w:hAnsi="Tahoma" w:cs="Tahoma"/>
                <w:lang w:val="en-US"/>
              </w:rPr>
              <w:t>peringatan</w:t>
            </w:r>
            <w:proofErr w:type="spellEnd"/>
            <w:r>
              <w:rPr>
                <w:rFonts w:ascii="Tahoma" w:hAnsi="Tahoma" w:cs="Tahoma"/>
                <w:lang w:val="en-US"/>
              </w:rPr>
              <w:t xml:space="preserve"> </w:t>
            </w:r>
            <w:proofErr w:type="spellStart"/>
            <w:r>
              <w:rPr>
                <w:rFonts w:ascii="Tahoma" w:hAnsi="Tahoma" w:cs="Tahoma"/>
                <w:lang w:val="en-US"/>
              </w:rPr>
              <w:t>simpang</w:t>
            </w:r>
            <w:proofErr w:type="spellEnd"/>
            <w:r>
              <w:rPr>
                <w:rFonts w:ascii="Tahoma" w:hAnsi="Tahoma" w:cs="Tahoma"/>
                <w:lang w:val="en-US"/>
              </w:rPr>
              <w:t xml:space="preserve"> 3</w:t>
            </w:r>
          </w:p>
        </w:tc>
        <w:tc>
          <w:tcPr>
            <w:tcW w:w="2185" w:type="dxa"/>
            <w:vAlign w:val="center"/>
          </w:tcPr>
          <w:p w14:paraId="5B6AE998" w14:textId="77777777" w:rsidR="0009031A" w:rsidRPr="00D42E26" w:rsidRDefault="0009031A" w:rsidP="00C762EC">
            <w:pPr>
              <w:spacing w:line="360" w:lineRule="auto"/>
              <w:jc w:val="center"/>
              <w:rPr>
                <w:rFonts w:ascii="Tahoma" w:hAnsi="Tahoma" w:cs="Tahoma"/>
                <w:lang w:val="en-US"/>
              </w:rPr>
            </w:pPr>
            <w:r w:rsidRPr="00CA1C3C">
              <w:rPr>
                <w:rFonts w:ascii="Tahoma" w:hAnsi="Tahoma" w:cs="Tahoma"/>
                <w:lang w:val="en-US"/>
              </w:rPr>
              <w:t xml:space="preserve">    1°52'52.10"S</w:t>
            </w:r>
          </w:p>
        </w:tc>
        <w:tc>
          <w:tcPr>
            <w:tcW w:w="2192" w:type="dxa"/>
            <w:vAlign w:val="center"/>
          </w:tcPr>
          <w:p w14:paraId="2F904A7B" w14:textId="77777777" w:rsidR="0009031A" w:rsidRPr="00D42E26" w:rsidRDefault="0009031A" w:rsidP="00C762EC">
            <w:pPr>
              <w:spacing w:line="360" w:lineRule="auto"/>
              <w:jc w:val="center"/>
              <w:rPr>
                <w:rFonts w:ascii="Tahoma" w:hAnsi="Tahoma" w:cs="Tahoma"/>
                <w:lang w:val="en-US"/>
              </w:rPr>
            </w:pPr>
            <w:r w:rsidRPr="00CA1C3C">
              <w:rPr>
                <w:rFonts w:ascii="Tahoma" w:hAnsi="Tahoma" w:cs="Tahoma"/>
                <w:lang w:val="en-US"/>
              </w:rPr>
              <w:t>105°40'37.71"E</w:t>
            </w:r>
          </w:p>
        </w:tc>
      </w:tr>
      <w:tr w:rsidR="0009031A" w:rsidRPr="00D42E26" w14:paraId="7623405E" w14:textId="77777777" w:rsidTr="00C762EC">
        <w:trPr>
          <w:trHeight w:val="594"/>
          <w:tblHeader/>
        </w:trPr>
        <w:tc>
          <w:tcPr>
            <w:tcW w:w="2493" w:type="dxa"/>
            <w:vMerge/>
            <w:vAlign w:val="center"/>
          </w:tcPr>
          <w:p w14:paraId="2C400934" w14:textId="77777777" w:rsidR="0009031A" w:rsidRDefault="0009031A" w:rsidP="00C762EC">
            <w:pPr>
              <w:spacing w:line="360" w:lineRule="auto"/>
              <w:jc w:val="center"/>
              <w:rPr>
                <w:rFonts w:ascii="Tahoma" w:hAnsi="Tahoma" w:cs="Tahoma"/>
                <w:lang w:val="en-US"/>
              </w:rPr>
            </w:pPr>
          </w:p>
        </w:tc>
        <w:tc>
          <w:tcPr>
            <w:tcW w:w="2185" w:type="dxa"/>
            <w:vAlign w:val="center"/>
          </w:tcPr>
          <w:p w14:paraId="2FADCDDC" w14:textId="77777777" w:rsidR="0009031A" w:rsidRPr="00B62AE9" w:rsidRDefault="0009031A" w:rsidP="00C762EC">
            <w:pPr>
              <w:spacing w:line="360" w:lineRule="auto"/>
              <w:jc w:val="center"/>
              <w:rPr>
                <w:rFonts w:ascii="Tahoma" w:hAnsi="Tahoma" w:cs="Tahoma"/>
                <w:lang w:val="en-US"/>
              </w:rPr>
            </w:pPr>
            <w:r w:rsidRPr="00CA1C3C">
              <w:rPr>
                <w:rFonts w:ascii="Tahoma" w:hAnsi="Tahoma" w:cs="Tahoma"/>
                <w:lang w:val="en-US"/>
              </w:rPr>
              <w:t xml:space="preserve">  1°52'49.72"S</w:t>
            </w:r>
          </w:p>
        </w:tc>
        <w:tc>
          <w:tcPr>
            <w:tcW w:w="2192" w:type="dxa"/>
            <w:vAlign w:val="center"/>
          </w:tcPr>
          <w:p w14:paraId="39BF2CB7" w14:textId="77777777" w:rsidR="0009031A" w:rsidRPr="00B62AE9" w:rsidRDefault="0009031A" w:rsidP="00C762EC">
            <w:pPr>
              <w:spacing w:line="360" w:lineRule="auto"/>
              <w:jc w:val="center"/>
              <w:rPr>
                <w:rFonts w:ascii="Tahoma" w:hAnsi="Tahoma" w:cs="Tahoma"/>
                <w:lang w:val="en-US"/>
              </w:rPr>
            </w:pPr>
            <w:r w:rsidRPr="00CA1C3C">
              <w:rPr>
                <w:rFonts w:ascii="Tahoma" w:hAnsi="Tahoma" w:cs="Tahoma"/>
                <w:lang w:val="en-US"/>
              </w:rPr>
              <w:t>105°40'36.85"E</w:t>
            </w:r>
          </w:p>
        </w:tc>
      </w:tr>
      <w:tr w:rsidR="0009031A" w:rsidRPr="00D42E26" w14:paraId="39B6920D" w14:textId="77777777" w:rsidTr="00C762EC">
        <w:trPr>
          <w:trHeight w:val="472"/>
          <w:tblHeader/>
        </w:trPr>
        <w:tc>
          <w:tcPr>
            <w:tcW w:w="2493" w:type="dxa"/>
            <w:vAlign w:val="center"/>
          </w:tcPr>
          <w:p w14:paraId="416958D3" w14:textId="77777777" w:rsidR="0009031A" w:rsidRPr="00D42E26" w:rsidRDefault="0009031A" w:rsidP="00C762EC">
            <w:pPr>
              <w:spacing w:line="360" w:lineRule="auto"/>
              <w:jc w:val="center"/>
              <w:rPr>
                <w:rFonts w:ascii="Tahoma" w:hAnsi="Tahoma" w:cs="Tahoma"/>
                <w:lang w:val="en-US"/>
              </w:rPr>
            </w:pPr>
            <w:proofErr w:type="spellStart"/>
            <w:r>
              <w:rPr>
                <w:rFonts w:ascii="Tahoma" w:hAnsi="Tahoma" w:cs="Tahoma"/>
                <w:lang w:val="en-US"/>
              </w:rPr>
              <w:t>Rambu</w:t>
            </w:r>
            <w:proofErr w:type="spellEnd"/>
            <w:r>
              <w:rPr>
                <w:rFonts w:ascii="Tahoma" w:hAnsi="Tahoma" w:cs="Tahoma"/>
                <w:lang w:val="en-US"/>
              </w:rPr>
              <w:t xml:space="preserve"> Daerah Rawan </w:t>
            </w:r>
            <w:proofErr w:type="spellStart"/>
            <w:r>
              <w:rPr>
                <w:rFonts w:ascii="Tahoma" w:hAnsi="Tahoma" w:cs="Tahoma"/>
                <w:lang w:val="en-US"/>
              </w:rPr>
              <w:t>Kecelakaan</w:t>
            </w:r>
            <w:proofErr w:type="spellEnd"/>
          </w:p>
        </w:tc>
        <w:tc>
          <w:tcPr>
            <w:tcW w:w="2185" w:type="dxa"/>
            <w:vAlign w:val="center"/>
          </w:tcPr>
          <w:p w14:paraId="0181681B" w14:textId="77777777" w:rsidR="0009031A" w:rsidRPr="00D42E26" w:rsidRDefault="0009031A" w:rsidP="00C762EC">
            <w:pPr>
              <w:spacing w:line="360" w:lineRule="auto"/>
              <w:jc w:val="center"/>
              <w:rPr>
                <w:rFonts w:ascii="Tahoma" w:hAnsi="Tahoma" w:cs="Tahoma"/>
                <w:lang w:val="en-US"/>
              </w:rPr>
            </w:pPr>
            <w:r w:rsidRPr="00334C61">
              <w:rPr>
                <w:rFonts w:ascii="Tahoma" w:hAnsi="Tahoma" w:cs="Tahoma"/>
                <w:lang w:val="en-US"/>
              </w:rPr>
              <w:t xml:space="preserve">  1°52'52.26"S</w:t>
            </w:r>
          </w:p>
        </w:tc>
        <w:tc>
          <w:tcPr>
            <w:tcW w:w="2192" w:type="dxa"/>
            <w:vAlign w:val="center"/>
          </w:tcPr>
          <w:p w14:paraId="5C8371EE" w14:textId="77777777" w:rsidR="0009031A" w:rsidRPr="00D42E26" w:rsidRDefault="0009031A" w:rsidP="00C762EC">
            <w:pPr>
              <w:spacing w:line="360" w:lineRule="auto"/>
              <w:jc w:val="center"/>
              <w:rPr>
                <w:rFonts w:ascii="Tahoma" w:hAnsi="Tahoma" w:cs="Tahoma"/>
                <w:lang w:val="en-US"/>
              </w:rPr>
            </w:pPr>
            <w:r w:rsidRPr="00334C61">
              <w:rPr>
                <w:rFonts w:ascii="Tahoma" w:hAnsi="Tahoma" w:cs="Tahoma"/>
                <w:lang w:val="en-US"/>
              </w:rPr>
              <w:t>105°40'37.78"E</w:t>
            </w:r>
          </w:p>
        </w:tc>
      </w:tr>
      <w:tr w:rsidR="0009031A" w:rsidRPr="00D42E26" w14:paraId="75DB4245" w14:textId="77777777" w:rsidTr="00C762EC">
        <w:trPr>
          <w:trHeight w:val="633"/>
          <w:tblHeader/>
        </w:trPr>
        <w:tc>
          <w:tcPr>
            <w:tcW w:w="2493" w:type="dxa"/>
            <w:vAlign w:val="center"/>
          </w:tcPr>
          <w:p w14:paraId="2C0DD2D1" w14:textId="77777777" w:rsidR="0009031A" w:rsidRPr="00D42E26" w:rsidRDefault="0009031A" w:rsidP="00C762EC">
            <w:pPr>
              <w:spacing w:line="360" w:lineRule="auto"/>
              <w:jc w:val="center"/>
              <w:rPr>
                <w:rFonts w:ascii="Tahoma" w:hAnsi="Tahoma" w:cs="Tahoma"/>
                <w:lang w:val="en-US"/>
              </w:rPr>
            </w:pPr>
            <w:proofErr w:type="spellStart"/>
            <w:r>
              <w:rPr>
                <w:rFonts w:ascii="Tahoma" w:hAnsi="Tahoma" w:cs="Tahoma"/>
                <w:lang w:val="en-US"/>
              </w:rPr>
              <w:t>Rambu</w:t>
            </w:r>
            <w:proofErr w:type="spellEnd"/>
            <w:r>
              <w:rPr>
                <w:rFonts w:ascii="Tahoma" w:hAnsi="Tahoma" w:cs="Tahoma"/>
                <w:lang w:val="en-US"/>
              </w:rPr>
              <w:t xml:space="preserve"> batas </w:t>
            </w:r>
            <w:proofErr w:type="spellStart"/>
            <w:r>
              <w:rPr>
                <w:rFonts w:ascii="Tahoma" w:hAnsi="Tahoma" w:cs="Tahoma"/>
                <w:lang w:val="en-US"/>
              </w:rPr>
              <w:t>kecepatan</w:t>
            </w:r>
            <w:proofErr w:type="spellEnd"/>
          </w:p>
        </w:tc>
        <w:tc>
          <w:tcPr>
            <w:tcW w:w="2185" w:type="dxa"/>
            <w:vAlign w:val="center"/>
          </w:tcPr>
          <w:p w14:paraId="295D6A74" w14:textId="77777777" w:rsidR="0009031A" w:rsidRPr="00D42E26" w:rsidRDefault="0009031A" w:rsidP="00C762EC">
            <w:pPr>
              <w:spacing w:line="360" w:lineRule="auto"/>
              <w:jc w:val="center"/>
              <w:rPr>
                <w:rFonts w:ascii="Tahoma" w:hAnsi="Tahoma" w:cs="Tahoma"/>
                <w:lang w:val="en-US"/>
              </w:rPr>
            </w:pPr>
            <w:r w:rsidRPr="00334C61">
              <w:rPr>
                <w:rFonts w:ascii="Tahoma" w:hAnsi="Tahoma" w:cs="Tahoma"/>
                <w:lang w:val="en-US"/>
              </w:rPr>
              <w:t xml:space="preserve">  1°52'52.33"S</w:t>
            </w:r>
          </w:p>
        </w:tc>
        <w:tc>
          <w:tcPr>
            <w:tcW w:w="2192" w:type="dxa"/>
            <w:vAlign w:val="center"/>
          </w:tcPr>
          <w:p w14:paraId="7FC9A566" w14:textId="77777777" w:rsidR="0009031A" w:rsidRPr="00D42E26" w:rsidRDefault="0009031A" w:rsidP="00C762EC">
            <w:pPr>
              <w:spacing w:line="360" w:lineRule="auto"/>
              <w:jc w:val="center"/>
              <w:rPr>
                <w:rFonts w:ascii="Tahoma" w:hAnsi="Tahoma" w:cs="Tahoma"/>
                <w:lang w:val="en-US"/>
              </w:rPr>
            </w:pPr>
            <w:r w:rsidRPr="00334C61">
              <w:rPr>
                <w:rFonts w:ascii="Tahoma" w:hAnsi="Tahoma" w:cs="Tahoma"/>
                <w:lang w:val="en-US"/>
              </w:rPr>
              <w:t>105°40'37.84"E</w:t>
            </w:r>
          </w:p>
        </w:tc>
      </w:tr>
      <w:tr w:rsidR="0009031A" w:rsidRPr="00D42E26" w14:paraId="601B5B3A" w14:textId="77777777" w:rsidTr="00C762EC">
        <w:trPr>
          <w:trHeight w:val="633"/>
          <w:tblHeader/>
        </w:trPr>
        <w:tc>
          <w:tcPr>
            <w:tcW w:w="2493" w:type="dxa"/>
            <w:vAlign w:val="center"/>
          </w:tcPr>
          <w:p w14:paraId="778A59F5" w14:textId="77777777" w:rsidR="0009031A" w:rsidRDefault="0009031A" w:rsidP="00C762EC">
            <w:pPr>
              <w:spacing w:line="360" w:lineRule="auto"/>
              <w:jc w:val="center"/>
              <w:rPr>
                <w:rFonts w:ascii="Tahoma" w:hAnsi="Tahoma" w:cs="Tahoma"/>
                <w:lang w:val="en-US"/>
              </w:rPr>
            </w:pPr>
            <w:proofErr w:type="spellStart"/>
            <w:r>
              <w:rPr>
                <w:rFonts w:ascii="Tahoma" w:hAnsi="Tahoma" w:cs="Tahoma"/>
                <w:lang w:val="en-US"/>
              </w:rPr>
              <w:t>Rambu</w:t>
            </w:r>
            <w:proofErr w:type="spellEnd"/>
            <w:r>
              <w:rPr>
                <w:rFonts w:ascii="Tahoma" w:hAnsi="Tahoma" w:cs="Tahoma"/>
                <w:lang w:val="en-US"/>
              </w:rPr>
              <w:t xml:space="preserve"> </w:t>
            </w:r>
            <w:proofErr w:type="spellStart"/>
            <w:r>
              <w:rPr>
                <w:rFonts w:ascii="Tahoma" w:hAnsi="Tahoma" w:cs="Tahoma"/>
                <w:lang w:val="en-US"/>
              </w:rPr>
              <w:t>prioritas</w:t>
            </w:r>
            <w:proofErr w:type="spellEnd"/>
          </w:p>
        </w:tc>
        <w:tc>
          <w:tcPr>
            <w:tcW w:w="2185" w:type="dxa"/>
            <w:vAlign w:val="center"/>
          </w:tcPr>
          <w:p w14:paraId="11AA06D1" w14:textId="77777777" w:rsidR="0009031A" w:rsidRPr="00334C61" w:rsidRDefault="0009031A" w:rsidP="00C762EC">
            <w:pPr>
              <w:spacing w:line="360" w:lineRule="auto"/>
              <w:jc w:val="center"/>
              <w:rPr>
                <w:rFonts w:ascii="Tahoma" w:hAnsi="Tahoma" w:cs="Tahoma"/>
                <w:lang w:val="en-US"/>
              </w:rPr>
            </w:pPr>
            <w:r w:rsidRPr="00E72972">
              <w:rPr>
                <w:rFonts w:ascii="Tahoma" w:hAnsi="Tahoma" w:cs="Tahoma"/>
                <w:lang w:val="en-US"/>
              </w:rPr>
              <w:t xml:space="preserve">  1°52'50.75"S</w:t>
            </w:r>
          </w:p>
        </w:tc>
        <w:tc>
          <w:tcPr>
            <w:tcW w:w="2192" w:type="dxa"/>
            <w:vAlign w:val="center"/>
          </w:tcPr>
          <w:p w14:paraId="42D42850" w14:textId="77777777" w:rsidR="0009031A" w:rsidRPr="00334C61" w:rsidRDefault="0009031A" w:rsidP="00C762EC">
            <w:pPr>
              <w:spacing w:line="360" w:lineRule="auto"/>
              <w:jc w:val="center"/>
              <w:rPr>
                <w:rFonts w:ascii="Tahoma" w:hAnsi="Tahoma" w:cs="Tahoma"/>
                <w:lang w:val="en-US"/>
              </w:rPr>
            </w:pPr>
            <w:r w:rsidRPr="00E72972">
              <w:rPr>
                <w:rFonts w:ascii="Tahoma" w:hAnsi="Tahoma" w:cs="Tahoma"/>
                <w:lang w:val="en-US"/>
              </w:rPr>
              <w:t>105°40'37.83"E</w:t>
            </w:r>
          </w:p>
        </w:tc>
      </w:tr>
      <w:tr w:rsidR="0009031A" w:rsidRPr="00D42E26" w14:paraId="4D728135" w14:textId="77777777" w:rsidTr="00C762EC">
        <w:trPr>
          <w:trHeight w:val="633"/>
          <w:tblHeader/>
        </w:trPr>
        <w:tc>
          <w:tcPr>
            <w:tcW w:w="2493" w:type="dxa"/>
            <w:vMerge w:val="restart"/>
            <w:vAlign w:val="center"/>
          </w:tcPr>
          <w:p w14:paraId="1487BBEE" w14:textId="77777777" w:rsidR="0009031A" w:rsidRDefault="0009031A" w:rsidP="00C762EC">
            <w:pPr>
              <w:spacing w:line="360" w:lineRule="auto"/>
              <w:jc w:val="center"/>
              <w:rPr>
                <w:rFonts w:ascii="Tahoma" w:hAnsi="Tahoma" w:cs="Tahoma"/>
                <w:lang w:val="en-US"/>
              </w:rPr>
            </w:pPr>
            <w:proofErr w:type="spellStart"/>
            <w:r>
              <w:rPr>
                <w:rFonts w:ascii="Tahoma" w:hAnsi="Tahoma" w:cs="Tahoma"/>
                <w:lang w:val="en-US"/>
              </w:rPr>
              <w:t>Rambu</w:t>
            </w:r>
            <w:proofErr w:type="spellEnd"/>
            <w:r>
              <w:rPr>
                <w:rFonts w:ascii="Tahoma" w:hAnsi="Tahoma" w:cs="Tahoma"/>
                <w:lang w:val="en-US"/>
              </w:rPr>
              <w:t xml:space="preserve"> </w:t>
            </w:r>
            <w:proofErr w:type="spellStart"/>
            <w:r>
              <w:rPr>
                <w:rFonts w:ascii="Tahoma" w:hAnsi="Tahoma" w:cs="Tahoma"/>
                <w:lang w:val="en-US"/>
              </w:rPr>
              <w:t>Zebracross</w:t>
            </w:r>
            <w:proofErr w:type="spellEnd"/>
          </w:p>
        </w:tc>
        <w:tc>
          <w:tcPr>
            <w:tcW w:w="2185" w:type="dxa"/>
            <w:vAlign w:val="center"/>
          </w:tcPr>
          <w:p w14:paraId="3641569A" w14:textId="77777777" w:rsidR="0009031A" w:rsidRPr="00E72972" w:rsidRDefault="0009031A" w:rsidP="00C762EC">
            <w:pPr>
              <w:spacing w:line="360" w:lineRule="auto"/>
              <w:jc w:val="center"/>
              <w:rPr>
                <w:rFonts w:ascii="Tahoma" w:hAnsi="Tahoma" w:cs="Tahoma"/>
                <w:lang w:val="en-US"/>
              </w:rPr>
            </w:pPr>
            <w:r w:rsidRPr="00E72972">
              <w:rPr>
                <w:rFonts w:ascii="Tahoma" w:hAnsi="Tahoma" w:cs="Tahoma"/>
                <w:lang w:val="en-US"/>
              </w:rPr>
              <w:t xml:space="preserve">  1°52'48.63"S</w:t>
            </w:r>
          </w:p>
        </w:tc>
        <w:tc>
          <w:tcPr>
            <w:tcW w:w="2192" w:type="dxa"/>
            <w:vAlign w:val="center"/>
          </w:tcPr>
          <w:p w14:paraId="03A4342E" w14:textId="77777777" w:rsidR="0009031A" w:rsidRPr="00E72972" w:rsidRDefault="0009031A" w:rsidP="00C762EC">
            <w:pPr>
              <w:spacing w:line="360" w:lineRule="auto"/>
              <w:jc w:val="center"/>
              <w:rPr>
                <w:rFonts w:ascii="Tahoma" w:hAnsi="Tahoma" w:cs="Tahoma"/>
                <w:lang w:val="en-US"/>
              </w:rPr>
            </w:pPr>
            <w:r w:rsidRPr="00E72972">
              <w:rPr>
                <w:rFonts w:ascii="Tahoma" w:hAnsi="Tahoma" w:cs="Tahoma"/>
                <w:lang w:val="en-US"/>
              </w:rPr>
              <w:t>105°40'36.04"E</w:t>
            </w:r>
          </w:p>
        </w:tc>
      </w:tr>
      <w:tr w:rsidR="0009031A" w:rsidRPr="00D42E26" w14:paraId="44DB5F9C" w14:textId="77777777" w:rsidTr="00C762EC">
        <w:trPr>
          <w:trHeight w:val="633"/>
          <w:tblHeader/>
        </w:trPr>
        <w:tc>
          <w:tcPr>
            <w:tcW w:w="2493" w:type="dxa"/>
            <w:vMerge/>
            <w:vAlign w:val="center"/>
          </w:tcPr>
          <w:p w14:paraId="3CD3A672" w14:textId="77777777" w:rsidR="0009031A" w:rsidRDefault="0009031A" w:rsidP="00C762EC">
            <w:pPr>
              <w:spacing w:line="360" w:lineRule="auto"/>
              <w:jc w:val="center"/>
              <w:rPr>
                <w:rFonts w:ascii="Tahoma" w:hAnsi="Tahoma" w:cs="Tahoma"/>
                <w:lang w:val="en-US"/>
              </w:rPr>
            </w:pPr>
          </w:p>
        </w:tc>
        <w:tc>
          <w:tcPr>
            <w:tcW w:w="2185" w:type="dxa"/>
            <w:vAlign w:val="center"/>
          </w:tcPr>
          <w:p w14:paraId="1EA5353D" w14:textId="77777777" w:rsidR="0009031A" w:rsidRPr="00E72972" w:rsidRDefault="0009031A" w:rsidP="00C762EC">
            <w:pPr>
              <w:spacing w:line="360" w:lineRule="auto"/>
              <w:jc w:val="center"/>
              <w:rPr>
                <w:rFonts w:ascii="Tahoma" w:hAnsi="Tahoma" w:cs="Tahoma"/>
                <w:lang w:val="en-US"/>
              </w:rPr>
            </w:pPr>
            <w:r w:rsidRPr="00E72972">
              <w:rPr>
                <w:rFonts w:ascii="Tahoma" w:hAnsi="Tahoma" w:cs="Tahoma"/>
                <w:lang w:val="en-US"/>
              </w:rPr>
              <w:t xml:space="preserve">  1°52'45.53"S</w:t>
            </w:r>
          </w:p>
        </w:tc>
        <w:tc>
          <w:tcPr>
            <w:tcW w:w="2192" w:type="dxa"/>
            <w:vAlign w:val="center"/>
          </w:tcPr>
          <w:p w14:paraId="42F82620" w14:textId="77777777" w:rsidR="0009031A" w:rsidRPr="00E72972" w:rsidRDefault="0009031A" w:rsidP="00C762EC">
            <w:pPr>
              <w:spacing w:line="360" w:lineRule="auto"/>
              <w:jc w:val="center"/>
              <w:rPr>
                <w:rFonts w:ascii="Tahoma" w:hAnsi="Tahoma" w:cs="Tahoma"/>
                <w:lang w:val="en-US"/>
              </w:rPr>
            </w:pPr>
            <w:r w:rsidRPr="00E72972">
              <w:rPr>
                <w:rFonts w:ascii="Tahoma" w:hAnsi="Tahoma" w:cs="Tahoma"/>
                <w:lang w:val="en-US"/>
              </w:rPr>
              <w:t>105°40'35.84"E</w:t>
            </w:r>
          </w:p>
        </w:tc>
      </w:tr>
      <w:tr w:rsidR="0009031A" w:rsidRPr="00D42E26" w14:paraId="18D38312" w14:textId="77777777" w:rsidTr="00C762EC">
        <w:trPr>
          <w:trHeight w:val="633"/>
          <w:tblHeader/>
        </w:trPr>
        <w:tc>
          <w:tcPr>
            <w:tcW w:w="2493" w:type="dxa"/>
            <w:vAlign w:val="center"/>
          </w:tcPr>
          <w:p w14:paraId="2EEFB02D" w14:textId="77777777" w:rsidR="0009031A" w:rsidRDefault="0009031A" w:rsidP="00C762EC">
            <w:pPr>
              <w:spacing w:line="360" w:lineRule="auto"/>
              <w:jc w:val="center"/>
              <w:rPr>
                <w:rFonts w:ascii="Tahoma" w:hAnsi="Tahoma" w:cs="Tahoma"/>
                <w:lang w:val="en-US"/>
              </w:rPr>
            </w:pPr>
            <w:r>
              <w:rPr>
                <w:rFonts w:ascii="Tahoma" w:hAnsi="Tahoma" w:cs="Tahoma"/>
                <w:lang w:val="en-US"/>
              </w:rPr>
              <w:t xml:space="preserve">Pita </w:t>
            </w:r>
            <w:proofErr w:type="spellStart"/>
            <w:r>
              <w:rPr>
                <w:rFonts w:ascii="Tahoma" w:hAnsi="Tahoma" w:cs="Tahoma"/>
                <w:lang w:val="en-US"/>
              </w:rPr>
              <w:t>Penggaduh</w:t>
            </w:r>
            <w:proofErr w:type="spellEnd"/>
          </w:p>
        </w:tc>
        <w:tc>
          <w:tcPr>
            <w:tcW w:w="2185" w:type="dxa"/>
            <w:vAlign w:val="center"/>
          </w:tcPr>
          <w:p w14:paraId="3C467348" w14:textId="77777777" w:rsidR="0009031A" w:rsidRPr="00E72972" w:rsidRDefault="0009031A" w:rsidP="00C762EC">
            <w:pPr>
              <w:spacing w:line="360" w:lineRule="auto"/>
              <w:jc w:val="center"/>
              <w:rPr>
                <w:rFonts w:ascii="Tahoma" w:hAnsi="Tahoma" w:cs="Tahoma"/>
                <w:lang w:val="en-US"/>
              </w:rPr>
            </w:pPr>
            <w:r w:rsidRPr="009C65EF">
              <w:rPr>
                <w:rFonts w:ascii="Tahoma" w:hAnsi="Tahoma" w:cs="Tahoma"/>
                <w:lang w:val="en-US"/>
              </w:rPr>
              <w:t xml:space="preserve">  1°52'52.26"S</w:t>
            </w:r>
          </w:p>
        </w:tc>
        <w:tc>
          <w:tcPr>
            <w:tcW w:w="2192" w:type="dxa"/>
            <w:vAlign w:val="center"/>
          </w:tcPr>
          <w:p w14:paraId="75C16F30" w14:textId="77777777" w:rsidR="0009031A" w:rsidRPr="00E72972" w:rsidRDefault="0009031A" w:rsidP="00C762EC">
            <w:pPr>
              <w:spacing w:line="360" w:lineRule="auto"/>
              <w:jc w:val="center"/>
              <w:rPr>
                <w:rFonts w:ascii="Tahoma" w:hAnsi="Tahoma" w:cs="Tahoma"/>
                <w:lang w:val="en-US"/>
              </w:rPr>
            </w:pPr>
            <w:r w:rsidRPr="009C65EF">
              <w:rPr>
                <w:rFonts w:ascii="Tahoma" w:hAnsi="Tahoma" w:cs="Tahoma"/>
                <w:lang w:val="en-US"/>
              </w:rPr>
              <w:t>105°40'37.92"E</w:t>
            </w:r>
          </w:p>
        </w:tc>
      </w:tr>
    </w:tbl>
    <w:p w14:paraId="0557FC1F" w14:textId="77777777" w:rsidR="0009031A" w:rsidRDefault="0009031A" w:rsidP="0009031A">
      <w:pPr>
        <w:rPr>
          <w:rFonts w:ascii="Tahoma" w:hAnsi="Tahoma" w:cs="Tahoma"/>
          <w:i/>
          <w:w w:val="95"/>
          <w:sz w:val="18"/>
          <w:lang w:val="en-US"/>
        </w:rPr>
      </w:pPr>
      <w:r>
        <w:rPr>
          <w:rFonts w:ascii="Tahoma" w:hAnsi="Tahoma" w:cs="Tahoma"/>
          <w:i/>
          <w:w w:val="95"/>
          <w:sz w:val="18"/>
          <w:lang w:val="en-US"/>
        </w:rPr>
        <w:t xml:space="preserve">                     </w:t>
      </w:r>
      <w:r w:rsidRPr="00666426">
        <w:rPr>
          <w:rFonts w:ascii="Tahoma" w:hAnsi="Tahoma" w:cs="Tahoma"/>
          <w:i/>
          <w:w w:val="95"/>
          <w:sz w:val="18"/>
        </w:rPr>
        <w:t>Sumber</w:t>
      </w:r>
      <w:r w:rsidRPr="00666426">
        <w:rPr>
          <w:rFonts w:ascii="Tahoma" w:hAnsi="Tahoma" w:cs="Tahoma"/>
          <w:i/>
          <w:spacing w:val="-1"/>
          <w:w w:val="95"/>
          <w:sz w:val="18"/>
        </w:rPr>
        <w:t xml:space="preserve"> </w:t>
      </w:r>
      <w:r w:rsidRPr="00666426">
        <w:rPr>
          <w:rFonts w:ascii="Tahoma" w:hAnsi="Tahoma" w:cs="Tahoma"/>
          <w:i/>
          <w:w w:val="95"/>
          <w:sz w:val="18"/>
        </w:rPr>
        <w:t>:</w:t>
      </w:r>
      <w:r w:rsidRPr="00666426">
        <w:rPr>
          <w:rFonts w:ascii="Tahoma" w:hAnsi="Tahoma" w:cs="Tahoma"/>
          <w:i/>
          <w:spacing w:val="-2"/>
          <w:w w:val="95"/>
          <w:sz w:val="18"/>
        </w:rPr>
        <w:t xml:space="preserve"> </w:t>
      </w:r>
      <w:r>
        <w:rPr>
          <w:rFonts w:ascii="Tahoma" w:hAnsi="Tahoma" w:cs="Tahoma"/>
          <w:i/>
          <w:w w:val="95"/>
          <w:sz w:val="18"/>
          <w:lang w:val="en-US"/>
        </w:rPr>
        <w:t>Google Earth Pro</w:t>
      </w:r>
    </w:p>
    <w:p w14:paraId="41488A3F" w14:textId="72389BA4" w:rsidR="0009031A" w:rsidRDefault="0009031A" w:rsidP="0009031A">
      <w:pPr>
        <w:spacing w:line="360" w:lineRule="auto"/>
        <w:ind w:left="567" w:firstLine="567"/>
        <w:rPr>
          <w:rFonts w:ascii="Tahoma" w:hAnsi="Tahoma" w:cs="Tahoma"/>
          <w:iCs/>
          <w:w w:val="95"/>
          <w:szCs w:val="28"/>
          <w:lang w:val="en-US"/>
        </w:rPr>
      </w:pPr>
      <w:r>
        <w:rPr>
          <w:rFonts w:ascii="Tahoma" w:hAnsi="Tahoma" w:cs="Tahoma"/>
          <w:iCs/>
          <w:w w:val="95"/>
          <w:szCs w:val="28"/>
          <w:lang w:val="en-US"/>
        </w:rPr>
        <w:t xml:space="preserve">Pada Tabel V.22 </w:t>
      </w:r>
      <w:proofErr w:type="spellStart"/>
      <w:r>
        <w:rPr>
          <w:rFonts w:ascii="Tahoma" w:hAnsi="Tahoma" w:cs="Tahoma"/>
          <w:iCs/>
          <w:w w:val="95"/>
          <w:szCs w:val="28"/>
          <w:lang w:val="en-US"/>
        </w:rPr>
        <w:t>merupakan</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lokasi</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koordinat</w:t>
      </w:r>
      <w:proofErr w:type="spellEnd"/>
      <w:r>
        <w:rPr>
          <w:rFonts w:ascii="Tahoma" w:hAnsi="Tahoma" w:cs="Tahoma"/>
          <w:iCs/>
          <w:w w:val="95"/>
          <w:szCs w:val="28"/>
          <w:lang w:val="en-US"/>
        </w:rPr>
        <w:t xml:space="preserve"> yang </w:t>
      </w:r>
      <w:proofErr w:type="spellStart"/>
      <w:r>
        <w:rPr>
          <w:rFonts w:ascii="Tahoma" w:hAnsi="Tahoma" w:cs="Tahoma"/>
          <w:iCs/>
          <w:w w:val="95"/>
          <w:szCs w:val="28"/>
          <w:lang w:val="en-US"/>
        </w:rPr>
        <w:t>menunjukkan</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penambahan</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perlengkapan</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jalan</w:t>
      </w:r>
      <w:proofErr w:type="spellEnd"/>
      <w:r>
        <w:rPr>
          <w:rFonts w:ascii="Tahoma" w:hAnsi="Tahoma" w:cs="Tahoma"/>
          <w:iCs/>
          <w:w w:val="95"/>
          <w:szCs w:val="28"/>
          <w:lang w:val="en-US"/>
        </w:rPr>
        <w:t xml:space="preserve"> pada </w:t>
      </w:r>
      <w:proofErr w:type="spellStart"/>
      <w:r>
        <w:rPr>
          <w:rFonts w:ascii="Tahoma" w:hAnsi="Tahoma" w:cs="Tahoma"/>
          <w:iCs/>
          <w:w w:val="95"/>
          <w:szCs w:val="28"/>
          <w:lang w:val="en-US"/>
        </w:rPr>
        <w:t>segmen</w:t>
      </w:r>
      <w:proofErr w:type="spellEnd"/>
      <w:r>
        <w:rPr>
          <w:rFonts w:ascii="Tahoma" w:hAnsi="Tahoma" w:cs="Tahoma"/>
          <w:iCs/>
          <w:w w:val="95"/>
          <w:szCs w:val="28"/>
          <w:lang w:val="en-US"/>
        </w:rPr>
        <w:t xml:space="preserve"> 3, </w:t>
      </w:r>
      <w:proofErr w:type="spellStart"/>
      <w:r>
        <w:rPr>
          <w:rFonts w:ascii="Tahoma" w:hAnsi="Tahoma" w:cs="Tahoma"/>
          <w:iCs/>
          <w:w w:val="95"/>
          <w:szCs w:val="28"/>
          <w:lang w:val="en-US"/>
        </w:rPr>
        <w:t>perlengkapan</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jalan</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tersebut</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meliputi</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rambu</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Peringatan</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memasuki</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simpang</w:t>
      </w:r>
      <w:proofErr w:type="spellEnd"/>
      <w:r>
        <w:rPr>
          <w:rFonts w:ascii="Tahoma" w:hAnsi="Tahoma" w:cs="Tahoma"/>
          <w:iCs/>
          <w:w w:val="95"/>
          <w:szCs w:val="28"/>
          <w:lang w:val="en-US"/>
        </w:rPr>
        <w:t xml:space="preserve"> 3, </w:t>
      </w:r>
      <w:proofErr w:type="spellStart"/>
      <w:r>
        <w:rPr>
          <w:rFonts w:ascii="Tahoma" w:hAnsi="Tahoma" w:cs="Tahoma"/>
          <w:iCs/>
          <w:w w:val="95"/>
          <w:szCs w:val="28"/>
          <w:lang w:val="en-US"/>
        </w:rPr>
        <w:t>rambu</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zebracross</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rambu</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daerah</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rawan</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kecelakaan</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rambu</w:t>
      </w:r>
      <w:proofErr w:type="spellEnd"/>
      <w:r>
        <w:rPr>
          <w:rFonts w:ascii="Tahoma" w:hAnsi="Tahoma" w:cs="Tahoma"/>
          <w:iCs/>
          <w:w w:val="95"/>
          <w:szCs w:val="28"/>
          <w:lang w:val="en-US"/>
        </w:rPr>
        <w:t xml:space="preserve"> batas </w:t>
      </w:r>
      <w:proofErr w:type="spellStart"/>
      <w:r>
        <w:rPr>
          <w:rFonts w:ascii="Tahoma" w:hAnsi="Tahoma" w:cs="Tahoma"/>
          <w:iCs/>
          <w:w w:val="95"/>
          <w:szCs w:val="28"/>
          <w:lang w:val="en-US"/>
        </w:rPr>
        <w:t>kecepatan</w:t>
      </w:r>
      <w:proofErr w:type="spellEnd"/>
      <w:r>
        <w:rPr>
          <w:rFonts w:ascii="Tahoma" w:hAnsi="Tahoma" w:cs="Tahoma"/>
          <w:iCs/>
          <w:w w:val="95"/>
          <w:szCs w:val="28"/>
          <w:lang w:val="en-US"/>
        </w:rPr>
        <w:t xml:space="preserve"> 60km/jam, </w:t>
      </w:r>
      <w:proofErr w:type="spellStart"/>
      <w:r>
        <w:rPr>
          <w:rFonts w:ascii="Tahoma" w:hAnsi="Tahoma" w:cs="Tahoma"/>
          <w:iCs/>
          <w:w w:val="95"/>
          <w:szCs w:val="28"/>
          <w:lang w:val="en-US"/>
        </w:rPr>
        <w:t>rambu</w:t>
      </w:r>
      <w:proofErr w:type="spellEnd"/>
      <w:r>
        <w:rPr>
          <w:rFonts w:ascii="Tahoma" w:hAnsi="Tahoma" w:cs="Tahoma"/>
          <w:iCs/>
          <w:w w:val="95"/>
          <w:szCs w:val="28"/>
          <w:lang w:val="en-US"/>
        </w:rPr>
        <w:t xml:space="preserve"> </w:t>
      </w:r>
      <w:proofErr w:type="spellStart"/>
      <w:r>
        <w:rPr>
          <w:rFonts w:ascii="Tahoma" w:hAnsi="Tahoma" w:cs="Tahoma"/>
          <w:iCs/>
          <w:w w:val="95"/>
          <w:szCs w:val="28"/>
          <w:lang w:val="en-US"/>
        </w:rPr>
        <w:t>prioritas</w:t>
      </w:r>
      <w:proofErr w:type="spellEnd"/>
      <w:r>
        <w:rPr>
          <w:rFonts w:ascii="Tahoma" w:hAnsi="Tahoma" w:cs="Tahoma"/>
          <w:iCs/>
          <w:w w:val="95"/>
          <w:szCs w:val="28"/>
          <w:lang w:val="en-US"/>
        </w:rPr>
        <w:t xml:space="preserve"> dan pita </w:t>
      </w:r>
      <w:proofErr w:type="spellStart"/>
      <w:r>
        <w:rPr>
          <w:rFonts w:ascii="Tahoma" w:hAnsi="Tahoma" w:cs="Tahoma"/>
          <w:iCs/>
          <w:w w:val="95"/>
          <w:szCs w:val="28"/>
          <w:lang w:val="en-US"/>
        </w:rPr>
        <w:t>penggaduh</w:t>
      </w:r>
      <w:proofErr w:type="spellEnd"/>
      <w:r>
        <w:rPr>
          <w:rFonts w:ascii="Tahoma" w:hAnsi="Tahoma" w:cs="Tahoma"/>
          <w:iCs/>
          <w:w w:val="95"/>
          <w:szCs w:val="28"/>
          <w:lang w:val="en-US"/>
        </w:rPr>
        <w:t>.</w:t>
      </w:r>
    </w:p>
    <w:p w14:paraId="16EC628A" w14:textId="77777777" w:rsidR="0009031A" w:rsidRDefault="0009031A" w:rsidP="0009031A">
      <w:pPr>
        <w:spacing w:before="240" w:after="0" w:line="360" w:lineRule="auto"/>
        <w:ind w:left="567" w:firstLine="567"/>
        <w:rPr>
          <w:rFonts w:ascii="Tahoma" w:hAnsi="Tahoma" w:cs="Tahoma"/>
          <w:lang w:val="en-US"/>
        </w:rPr>
      </w:pPr>
      <w:proofErr w:type="spellStart"/>
      <w:r>
        <w:rPr>
          <w:rFonts w:ascii="Tahoma" w:hAnsi="Tahoma" w:cs="Tahoma"/>
          <w:lang w:val="en-US"/>
        </w:rPr>
        <w:t>Setelah</w:t>
      </w:r>
      <w:proofErr w:type="spellEnd"/>
      <w:r>
        <w:rPr>
          <w:rFonts w:ascii="Tahoma" w:hAnsi="Tahoma" w:cs="Tahoma"/>
          <w:lang w:val="en-US"/>
        </w:rPr>
        <w:t xml:space="preserve"> </w:t>
      </w:r>
      <w:proofErr w:type="spellStart"/>
      <w:r>
        <w:rPr>
          <w:rFonts w:ascii="Tahoma" w:hAnsi="Tahoma" w:cs="Tahoma"/>
          <w:lang w:val="en-US"/>
        </w:rPr>
        <w:t>diusulkan</w:t>
      </w:r>
      <w:proofErr w:type="spellEnd"/>
      <w:r>
        <w:rPr>
          <w:rFonts w:ascii="Tahoma" w:hAnsi="Tahoma" w:cs="Tahoma"/>
          <w:lang w:val="en-US"/>
        </w:rPr>
        <w:t xml:space="preserve"> </w:t>
      </w:r>
      <w:proofErr w:type="spellStart"/>
      <w:r>
        <w:rPr>
          <w:rFonts w:ascii="Tahoma" w:hAnsi="Tahoma" w:cs="Tahoma"/>
          <w:lang w:val="en-US"/>
        </w:rPr>
        <w:t>rekomendasi</w:t>
      </w:r>
      <w:proofErr w:type="spellEnd"/>
      <w:r>
        <w:rPr>
          <w:rFonts w:ascii="Tahoma" w:hAnsi="Tahoma" w:cs="Tahoma"/>
          <w:lang w:val="en-US"/>
        </w:rPr>
        <w:t xml:space="preserve"> yang </w:t>
      </w:r>
      <w:proofErr w:type="spellStart"/>
      <w:r>
        <w:rPr>
          <w:rFonts w:ascii="Tahoma" w:hAnsi="Tahoma" w:cs="Tahoma"/>
          <w:lang w:val="en-US"/>
        </w:rPr>
        <w:t>ditinjau</w:t>
      </w:r>
      <w:proofErr w:type="spellEnd"/>
      <w:r>
        <w:rPr>
          <w:rFonts w:ascii="Tahoma" w:hAnsi="Tahoma" w:cs="Tahoma"/>
          <w:lang w:val="en-US"/>
        </w:rPr>
        <w:t xml:space="preserve"> </w:t>
      </w:r>
      <w:proofErr w:type="spellStart"/>
      <w:r>
        <w:rPr>
          <w:rFonts w:ascii="Tahoma" w:hAnsi="Tahoma" w:cs="Tahoma"/>
          <w:lang w:val="en-US"/>
        </w:rPr>
        <w:t>dari</w:t>
      </w:r>
      <w:proofErr w:type="spellEnd"/>
      <w:r>
        <w:rPr>
          <w:rFonts w:ascii="Tahoma" w:hAnsi="Tahoma" w:cs="Tahoma"/>
          <w:lang w:val="en-US"/>
        </w:rPr>
        <w:t xml:space="preserve"> </w:t>
      </w:r>
      <w:proofErr w:type="spellStart"/>
      <w:r>
        <w:rPr>
          <w:rFonts w:ascii="Tahoma" w:hAnsi="Tahoma" w:cs="Tahoma"/>
          <w:lang w:val="en-US"/>
        </w:rPr>
        <w:t>sisi</w:t>
      </w:r>
      <w:proofErr w:type="spellEnd"/>
      <w:r>
        <w:rPr>
          <w:rFonts w:ascii="Tahoma" w:hAnsi="Tahoma" w:cs="Tahoma"/>
          <w:lang w:val="en-US"/>
        </w:rPr>
        <w:t xml:space="preserve"> </w:t>
      </w:r>
      <w:proofErr w:type="spellStart"/>
      <w:r>
        <w:rPr>
          <w:rFonts w:ascii="Tahoma" w:hAnsi="Tahoma" w:cs="Tahoma"/>
          <w:lang w:val="en-US"/>
        </w:rPr>
        <w:t>jalan</w:t>
      </w:r>
      <w:proofErr w:type="spellEnd"/>
      <w:r>
        <w:rPr>
          <w:rFonts w:ascii="Tahoma" w:hAnsi="Tahoma" w:cs="Tahoma"/>
          <w:lang w:val="en-US"/>
        </w:rPr>
        <w:t xml:space="preserve"> </w:t>
      </w:r>
      <w:proofErr w:type="spellStart"/>
      <w:r>
        <w:rPr>
          <w:rFonts w:ascii="Tahoma" w:hAnsi="Tahoma" w:cs="Tahoma"/>
          <w:lang w:val="en-US"/>
        </w:rPr>
        <w:t>yakni</w:t>
      </w:r>
      <w:proofErr w:type="spellEnd"/>
      <w:r>
        <w:rPr>
          <w:rFonts w:ascii="Tahoma" w:hAnsi="Tahoma" w:cs="Tahoma"/>
          <w:lang w:val="en-US"/>
        </w:rPr>
        <w:t xml:space="preserve"> </w:t>
      </w:r>
      <w:proofErr w:type="spellStart"/>
      <w:r>
        <w:rPr>
          <w:rFonts w:ascii="Tahoma" w:hAnsi="Tahoma" w:cs="Tahoma"/>
          <w:lang w:val="en-US"/>
        </w:rPr>
        <w:t>berupa</w:t>
      </w:r>
      <w:proofErr w:type="spellEnd"/>
      <w:r>
        <w:rPr>
          <w:rFonts w:ascii="Tahoma" w:hAnsi="Tahoma" w:cs="Tahoma"/>
          <w:lang w:val="en-US"/>
        </w:rPr>
        <w:t xml:space="preserve"> </w:t>
      </w:r>
      <w:proofErr w:type="spellStart"/>
      <w:r>
        <w:rPr>
          <w:rFonts w:ascii="Tahoma" w:hAnsi="Tahoma" w:cs="Tahoma"/>
          <w:lang w:val="en-US"/>
        </w:rPr>
        <w:t>penambahan</w:t>
      </w:r>
      <w:proofErr w:type="spellEnd"/>
      <w:r>
        <w:rPr>
          <w:rFonts w:ascii="Tahoma" w:hAnsi="Tahoma" w:cs="Tahoma"/>
          <w:lang w:val="en-US"/>
        </w:rPr>
        <w:t xml:space="preserve"> </w:t>
      </w:r>
      <w:proofErr w:type="spellStart"/>
      <w:r>
        <w:rPr>
          <w:rFonts w:ascii="Tahoma" w:hAnsi="Tahoma" w:cs="Tahoma"/>
          <w:lang w:val="en-US"/>
        </w:rPr>
        <w:t>berbagai</w:t>
      </w:r>
      <w:proofErr w:type="spellEnd"/>
      <w:r>
        <w:rPr>
          <w:rFonts w:ascii="Tahoma" w:hAnsi="Tahoma" w:cs="Tahoma"/>
          <w:lang w:val="en-US"/>
        </w:rPr>
        <w:t xml:space="preserve"> </w:t>
      </w:r>
      <w:proofErr w:type="spellStart"/>
      <w:r>
        <w:rPr>
          <w:rFonts w:ascii="Tahoma" w:hAnsi="Tahoma" w:cs="Tahoma"/>
          <w:lang w:val="en-US"/>
        </w:rPr>
        <w:t>fasilitas</w:t>
      </w:r>
      <w:proofErr w:type="spellEnd"/>
      <w:r>
        <w:rPr>
          <w:rFonts w:ascii="Tahoma" w:hAnsi="Tahoma" w:cs="Tahoma"/>
          <w:lang w:val="en-US"/>
        </w:rPr>
        <w:t xml:space="preserve"> </w:t>
      </w:r>
      <w:proofErr w:type="spellStart"/>
      <w:r>
        <w:rPr>
          <w:rFonts w:ascii="Tahoma" w:hAnsi="Tahoma" w:cs="Tahoma"/>
          <w:lang w:val="en-US"/>
        </w:rPr>
        <w:t>pelengkap</w:t>
      </w:r>
      <w:proofErr w:type="spellEnd"/>
      <w:r>
        <w:rPr>
          <w:rFonts w:ascii="Tahoma" w:hAnsi="Tahoma" w:cs="Tahoma"/>
          <w:lang w:val="en-US"/>
        </w:rPr>
        <w:t xml:space="preserve"> </w:t>
      </w:r>
      <w:proofErr w:type="spellStart"/>
      <w:r>
        <w:rPr>
          <w:rFonts w:ascii="Tahoma" w:hAnsi="Tahoma" w:cs="Tahoma"/>
          <w:lang w:val="en-US"/>
        </w:rPr>
        <w:t>jalan</w:t>
      </w:r>
      <w:proofErr w:type="spellEnd"/>
      <w:r>
        <w:rPr>
          <w:rFonts w:ascii="Tahoma" w:hAnsi="Tahoma" w:cs="Tahoma"/>
          <w:lang w:val="en-US"/>
        </w:rPr>
        <w:t xml:space="preserve"> </w:t>
      </w:r>
      <w:proofErr w:type="spellStart"/>
      <w:r>
        <w:rPr>
          <w:rFonts w:ascii="Tahoma" w:hAnsi="Tahoma" w:cs="Tahoma"/>
          <w:lang w:val="en-US"/>
        </w:rPr>
        <w:t>guna</w:t>
      </w:r>
      <w:proofErr w:type="spellEnd"/>
      <w:r>
        <w:rPr>
          <w:rFonts w:ascii="Tahoma" w:hAnsi="Tahoma" w:cs="Tahoma"/>
          <w:lang w:val="en-US"/>
        </w:rPr>
        <w:t xml:space="preserve"> </w:t>
      </w:r>
      <w:proofErr w:type="spellStart"/>
      <w:r>
        <w:rPr>
          <w:rFonts w:ascii="Tahoma" w:hAnsi="Tahoma" w:cs="Tahoma"/>
          <w:lang w:val="en-US"/>
        </w:rPr>
        <w:t>mengurangi</w:t>
      </w:r>
      <w:proofErr w:type="spellEnd"/>
      <w:r>
        <w:rPr>
          <w:rFonts w:ascii="Tahoma" w:hAnsi="Tahoma" w:cs="Tahoma"/>
          <w:lang w:val="en-US"/>
        </w:rPr>
        <w:t xml:space="preserve"> </w:t>
      </w:r>
      <w:proofErr w:type="spellStart"/>
      <w:r>
        <w:rPr>
          <w:rFonts w:ascii="Tahoma" w:hAnsi="Tahoma" w:cs="Tahoma"/>
          <w:lang w:val="en-US"/>
        </w:rPr>
        <w:t>tingkat</w:t>
      </w:r>
      <w:proofErr w:type="spellEnd"/>
      <w:r>
        <w:rPr>
          <w:rFonts w:ascii="Tahoma" w:hAnsi="Tahoma" w:cs="Tahoma"/>
          <w:lang w:val="en-US"/>
        </w:rPr>
        <w:t xml:space="preserve"> </w:t>
      </w:r>
      <w:proofErr w:type="spellStart"/>
      <w:r>
        <w:rPr>
          <w:rFonts w:ascii="Tahoma" w:hAnsi="Tahoma" w:cs="Tahoma"/>
          <w:lang w:val="en-US"/>
        </w:rPr>
        <w:t>kecelakaan</w:t>
      </w:r>
      <w:proofErr w:type="spellEnd"/>
      <w:r>
        <w:rPr>
          <w:rFonts w:ascii="Tahoma" w:hAnsi="Tahoma" w:cs="Tahoma"/>
          <w:lang w:val="en-US"/>
        </w:rPr>
        <w:t xml:space="preserve"> yang </w:t>
      </w:r>
      <w:proofErr w:type="spellStart"/>
      <w:r>
        <w:rPr>
          <w:rFonts w:ascii="Tahoma" w:hAnsi="Tahoma" w:cs="Tahoma"/>
          <w:lang w:val="en-US"/>
        </w:rPr>
        <w:t>terjadi</w:t>
      </w:r>
      <w:proofErr w:type="spellEnd"/>
      <w:r>
        <w:rPr>
          <w:rFonts w:ascii="Tahoma" w:hAnsi="Tahoma" w:cs="Tahoma"/>
          <w:lang w:val="en-US"/>
        </w:rPr>
        <w:t xml:space="preserve"> pada </w:t>
      </w:r>
      <w:proofErr w:type="spellStart"/>
      <w:r>
        <w:rPr>
          <w:rFonts w:ascii="Tahoma" w:hAnsi="Tahoma" w:cs="Tahoma"/>
          <w:lang w:val="en-US"/>
        </w:rPr>
        <w:t>jalan</w:t>
      </w:r>
      <w:proofErr w:type="spellEnd"/>
      <w:r>
        <w:rPr>
          <w:rFonts w:ascii="Tahoma" w:hAnsi="Tahoma" w:cs="Tahoma"/>
          <w:lang w:val="en-US"/>
        </w:rPr>
        <w:t xml:space="preserve"> Raya Pangkal Pinang-</w:t>
      </w:r>
      <w:proofErr w:type="spellStart"/>
      <w:r>
        <w:rPr>
          <w:rFonts w:ascii="Tahoma" w:hAnsi="Tahoma" w:cs="Tahoma"/>
          <w:lang w:val="en-US"/>
        </w:rPr>
        <w:t>Muntok</w:t>
      </w:r>
      <w:proofErr w:type="spellEnd"/>
      <w:r>
        <w:rPr>
          <w:rFonts w:ascii="Tahoma" w:hAnsi="Tahoma" w:cs="Tahoma"/>
          <w:lang w:val="en-US"/>
        </w:rPr>
        <w:t xml:space="preserve"> Km 71,2-Km 72,2, </w:t>
      </w:r>
      <w:proofErr w:type="spellStart"/>
      <w:r>
        <w:rPr>
          <w:rFonts w:ascii="Tahoma" w:hAnsi="Tahoma" w:cs="Tahoma"/>
          <w:lang w:val="en-US"/>
        </w:rPr>
        <w:t>maka</w:t>
      </w:r>
      <w:proofErr w:type="spellEnd"/>
      <w:r>
        <w:rPr>
          <w:rFonts w:ascii="Tahoma" w:hAnsi="Tahoma" w:cs="Tahoma"/>
          <w:lang w:val="en-US"/>
        </w:rPr>
        <w:t xml:space="preserve"> </w:t>
      </w:r>
      <w:proofErr w:type="spellStart"/>
      <w:r>
        <w:rPr>
          <w:rFonts w:ascii="Tahoma" w:hAnsi="Tahoma" w:cs="Tahoma"/>
          <w:lang w:val="en-US"/>
        </w:rPr>
        <w:t>peneliti</w:t>
      </w:r>
      <w:proofErr w:type="spellEnd"/>
      <w:r>
        <w:rPr>
          <w:rFonts w:ascii="Tahoma" w:hAnsi="Tahoma" w:cs="Tahoma"/>
          <w:lang w:val="en-US"/>
        </w:rPr>
        <w:t xml:space="preserve"> juga </w:t>
      </w:r>
      <w:proofErr w:type="spellStart"/>
      <w:r>
        <w:rPr>
          <w:rFonts w:ascii="Tahoma" w:hAnsi="Tahoma" w:cs="Tahoma"/>
          <w:lang w:val="en-US"/>
        </w:rPr>
        <w:t>memberikan</w:t>
      </w:r>
      <w:proofErr w:type="spellEnd"/>
      <w:r>
        <w:rPr>
          <w:rFonts w:ascii="Tahoma" w:hAnsi="Tahoma" w:cs="Tahoma"/>
          <w:lang w:val="en-US"/>
        </w:rPr>
        <w:t xml:space="preserve"> </w:t>
      </w:r>
      <w:proofErr w:type="spellStart"/>
      <w:proofErr w:type="gramStart"/>
      <w:r>
        <w:rPr>
          <w:rFonts w:ascii="Tahoma" w:hAnsi="Tahoma" w:cs="Tahoma"/>
          <w:lang w:val="en-US"/>
        </w:rPr>
        <w:t>rekomendasi</w:t>
      </w:r>
      <w:proofErr w:type="spellEnd"/>
      <w:r>
        <w:rPr>
          <w:rFonts w:ascii="Tahoma" w:hAnsi="Tahoma" w:cs="Tahoma"/>
          <w:lang w:val="en-US"/>
        </w:rPr>
        <w:t xml:space="preserve">  </w:t>
      </w:r>
      <w:proofErr w:type="spellStart"/>
      <w:r>
        <w:rPr>
          <w:rFonts w:ascii="Tahoma" w:hAnsi="Tahoma" w:cs="Tahoma"/>
          <w:lang w:val="en-US"/>
        </w:rPr>
        <w:t>bagi</w:t>
      </w:r>
      <w:proofErr w:type="spellEnd"/>
      <w:proofErr w:type="gramEnd"/>
      <w:r>
        <w:rPr>
          <w:rFonts w:ascii="Tahoma" w:hAnsi="Tahoma" w:cs="Tahoma"/>
          <w:lang w:val="en-US"/>
        </w:rPr>
        <w:t xml:space="preserve"> </w:t>
      </w:r>
      <w:proofErr w:type="spellStart"/>
      <w:r>
        <w:rPr>
          <w:rFonts w:ascii="Tahoma" w:hAnsi="Tahoma" w:cs="Tahoma"/>
          <w:lang w:val="en-US"/>
        </w:rPr>
        <w:t>pihak</w:t>
      </w:r>
      <w:proofErr w:type="spellEnd"/>
      <w:r>
        <w:rPr>
          <w:rFonts w:ascii="Tahoma" w:hAnsi="Tahoma" w:cs="Tahoma"/>
          <w:lang w:val="en-US"/>
        </w:rPr>
        <w:t xml:space="preserve"> yang </w:t>
      </w:r>
      <w:proofErr w:type="spellStart"/>
      <w:r>
        <w:rPr>
          <w:rFonts w:ascii="Tahoma" w:hAnsi="Tahoma" w:cs="Tahoma"/>
          <w:lang w:val="en-US"/>
        </w:rPr>
        <w:lastRenderedPageBreak/>
        <w:t>berwenang</w:t>
      </w:r>
      <w:proofErr w:type="spellEnd"/>
      <w:r>
        <w:rPr>
          <w:rFonts w:ascii="Tahoma" w:hAnsi="Tahoma" w:cs="Tahoma"/>
          <w:lang w:val="en-US"/>
        </w:rPr>
        <w:t xml:space="preserve"> yang </w:t>
      </w:r>
      <w:proofErr w:type="spellStart"/>
      <w:r>
        <w:rPr>
          <w:rFonts w:ascii="Tahoma" w:hAnsi="Tahoma" w:cs="Tahoma"/>
          <w:lang w:val="en-US"/>
        </w:rPr>
        <w:t>ada</w:t>
      </w:r>
      <w:proofErr w:type="spellEnd"/>
      <w:r>
        <w:rPr>
          <w:rFonts w:ascii="Tahoma" w:hAnsi="Tahoma" w:cs="Tahoma"/>
          <w:lang w:val="en-US"/>
        </w:rPr>
        <w:t xml:space="preserve"> di </w:t>
      </w:r>
      <w:proofErr w:type="spellStart"/>
      <w:r>
        <w:rPr>
          <w:rFonts w:ascii="Tahoma" w:hAnsi="Tahoma" w:cs="Tahoma"/>
          <w:lang w:val="en-US"/>
        </w:rPr>
        <w:t>kabupaten</w:t>
      </w:r>
      <w:proofErr w:type="spellEnd"/>
      <w:r>
        <w:rPr>
          <w:rFonts w:ascii="Tahoma" w:hAnsi="Tahoma" w:cs="Tahoma"/>
          <w:lang w:val="en-US"/>
        </w:rPr>
        <w:t xml:space="preserve"> Bangka Barat </w:t>
      </w:r>
      <w:proofErr w:type="spellStart"/>
      <w:r>
        <w:rPr>
          <w:rFonts w:ascii="Tahoma" w:hAnsi="Tahoma" w:cs="Tahoma"/>
          <w:lang w:val="en-US"/>
        </w:rPr>
        <w:t>untuk</w:t>
      </w:r>
      <w:proofErr w:type="spellEnd"/>
      <w:r>
        <w:rPr>
          <w:rFonts w:ascii="Tahoma" w:hAnsi="Tahoma" w:cs="Tahoma"/>
          <w:lang w:val="en-US"/>
        </w:rPr>
        <w:t xml:space="preserve"> </w:t>
      </w:r>
      <w:proofErr w:type="spellStart"/>
      <w:r>
        <w:rPr>
          <w:rFonts w:ascii="Tahoma" w:hAnsi="Tahoma" w:cs="Tahoma"/>
          <w:lang w:val="en-US"/>
        </w:rPr>
        <w:t>melakukan</w:t>
      </w:r>
      <w:proofErr w:type="spellEnd"/>
      <w:r>
        <w:rPr>
          <w:rFonts w:ascii="Tahoma" w:hAnsi="Tahoma" w:cs="Tahoma"/>
          <w:lang w:val="en-US"/>
        </w:rPr>
        <w:t xml:space="preserve"> </w:t>
      </w:r>
      <w:proofErr w:type="spellStart"/>
      <w:r>
        <w:rPr>
          <w:rFonts w:ascii="Tahoma" w:hAnsi="Tahoma" w:cs="Tahoma"/>
          <w:lang w:val="en-US"/>
        </w:rPr>
        <w:t>edukasi</w:t>
      </w:r>
      <w:proofErr w:type="spellEnd"/>
      <w:r>
        <w:rPr>
          <w:rFonts w:ascii="Tahoma" w:hAnsi="Tahoma" w:cs="Tahoma"/>
          <w:lang w:val="en-US"/>
        </w:rPr>
        <w:t xml:space="preserve"> </w:t>
      </w:r>
      <w:proofErr w:type="spellStart"/>
      <w:r>
        <w:rPr>
          <w:rFonts w:ascii="Tahoma" w:hAnsi="Tahoma" w:cs="Tahoma"/>
          <w:lang w:val="en-US"/>
        </w:rPr>
        <w:t>tentang</w:t>
      </w:r>
      <w:proofErr w:type="spellEnd"/>
      <w:r>
        <w:rPr>
          <w:rFonts w:ascii="Tahoma" w:hAnsi="Tahoma" w:cs="Tahoma"/>
          <w:lang w:val="en-US"/>
        </w:rPr>
        <w:t xml:space="preserve"> </w:t>
      </w:r>
      <w:proofErr w:type="spellStart"/>
      <w:r>
        <w:rPr>
          <w:rFonts w:ascii="Tahoma" w:hAnsi="Tahoma" w:cs="Tahoma"/>
          <w:lang w:val="en-US"/>
        </w:rPr>
        <w:t>keselamatan</w:t>
      </w:r>
      <w:proofErr w:type="spellEnd"/>
      <w:r>
        <w:rPr>
          <w:rFonts w:ascii="Tahoma" w:hAnsi="Tahoma" w:cs="Tahoma"/>
          <w:lang w:val="en-US"/>
        </w:rPr>
        <w:t xml:space="preserve"> </w:t>
      </w:r>
      <w:proofErr w:type="spellStart"/>
      <w:r>
        <w:rPr>
          <w:rFonts w:ascii="Tahoma" w:hAnsi="Tahoma" w:cs="Tahoma"/>
          <w:lang w:val="en-US"/>
        </w:rPr>
        <w:t>dalam</w:t>
      </w:r>
      <w:proofErr w:type="spellEnd"/>
      <w:r>
        <w:rPr>
          <w:rFonts w:ascii="Tahoma" w:hAnsi="Tahoma" w:cs="Tahoma"/>
          <w:lang w:val="en-US"/>
        </w:rPr>
        <w:t xml:space="preserve"> </w:t>
      </w:r>
      <w:proofErr w:type="spellStart"/>
      <w:r>
        <w:rPr>
          <w:rFonts w:ascii="Tahoma" w:hAnsi="Tahoma" w:cs="Tahoma"/>
          <w:lang w:val="en-US"/>
        </w:rPr>
        <w:t>berlalu</w:t>
      </w:r>
      <w:proofErr w:type="spellEnd"/>
      <w:r>
        <w:rPr>
          <w:rFonts w:ascii="Tahoma" w:hAnsi="Tahoma" w:cs="Tahoma"/>
          <w:lang w:val="en-US"/>
        </w:rPr>
        <w:t xml:space="preserve"> </w:t>
      </w:r>
      <w:proofErr w:type="spellStart"/>
      <w:r>
        <w:rPr>
          <w:rFonts w:ascii="Tahoma" w:hAnsi="Tahoma" w:cs="Tahoma"/>
          <w:lang w:val="en-US"/>
        </w:rPr>
        <w:t>lintas</w:t>
      </w:r>
      <w:proofErr w:type="spellEnd"/>
      <w:r>
        <w:rPr>
          <w:rFonts w:ascii="Tahoma" w:hAnsi="Tahoma" w:cs="Tahoma"/>
          <w:lang w:val="en-US"/>
        </w:rPr>
        <w:t xml:space="preserve"> </w:t>
      </w:r>
      <w:proofErr w:type="spellStart"/>
      <w:r>
        <w:rPr>
          <w:rFonts w:ascii="Tahoma" w:hAnsi="Tahoma" w:cs="Tahoma"/>
          <w:lang w:val="en-US"/>
        </w:rPr>
        <w:t>seperti</w:t>
      </w:r>
      <w:proofErr w:type="spellEnd"/>
      <w:r>
        <w:rPr>
          <w:rFonts w:ascii="Tahoma" w:hAnsi="Tahoma" w:cs="Tahoma"/>
          <w:lang w:val="en-US"/>
        </w:rPr>
        <w:t xml:space="preserve"> :</w:t>
      </w:r>
    </w:p>
    <w:p w14:paraId="058CFED6" w14:textId="77777777" w:rsidR="0009031A" w:rsidRPr="00E2382E" w:rsidRDefault="0009031A" w:rsidP="0009031A">
      <w:pPr>
        <w:pStyle w:val="ListParagraph"/>
        <w:numPr>
          <w:ilvl w:val="2"/>
          <w:numId w:val="107"/>
        </w:numPr>
        <w:spacing w:line="360" w:lineRule="auto"/>
        <w:ind w:left="1134" w:hanging="567"/>
      </w:pPr>
      <w:proofErr w:type="spellStart"/>
      <w:r w:rsidRPr="00E2382E">
        <w:rPr>
          <w:lang w:val="en-US"/>
        </w:rPr>
        <w:t>kampanye</w:t>
      </w:r>
      <w:proofErr w:type="spellEnd"/>
      <w:r w:rsidRPr="00E2382E">
        <w:rPr>
          <w:lang w:val="en-US"/>
        </w:rPr>
        <w:t xml:space="preserve"> </w:t>
      </w:r>
    </w:p>
    <w:p w14:paraId="0D18FBC9" w14:textId="77777777" w:rsidR="0009031A" w:rsidRPr="00E2382E" w:rsidRDefault="0009031A" w:rsidP="0009031A">
      <w:pPr>
        <w:pStyle w:val="ListParagraph"/>
        <w:numPr>
          <w:ilvl w:val="2"/>
          <w:numId w:val="107"/>
        </w:numPr>
        <w:spacing w:before="240" w:after="240" w:line="360" w:lineRule="auto"/>
        <w:ind w:left="1134" w:hanging="567"/>
      </w:pPr>
      <w:r w:rsidRPr="00E2382E">
        <w:rPr>
          <w:i/>
          <w:iCs/>
          <w:lang w:val="en-US"/>
        </w:rPr>
        <w:t>workshop</w:t>
      </w:r>
      <w:r w:rsidRPr="00E2382E">
        <w:rPr>
          <w:lang w:val="en-US"/>
        </w:rPr>
        <w:t xml:space="preserve"> </w:t>
      </w:r>
    </w:p>
    <w:p w14:paraId="12800FA9" w14:textId="77777777" w:rsidR="0009031A" w:rsidRPr="00E2382E" w:rsidRDefault="0009031A" w:rsidP="0009031A">
      <w:pPr>
        <w:pStyle w:val="ListParagraph"/>
        <w:numPr>
          <w:ilvl w:val="2"/>
          <w:numId w:val="107"/>
        </w:numPr>
        <w:spacing w:before="240" w:after="240" w:line="360" w:lineRule="auto"/>
        <w:ind w:left="1134" w:hanging="567"/>
      </w:pPr>
      <w:r>
        <w:rPr>
          <w:lang w:val="en-US"/>
        </w:rPr>
        <w:t xml:space="preserve">Seminar </w:t>
      </w:r>
      <w:proofErr w:type="spellStart"/>
      <w:r>
        <w:rPr>
          <w:lang w:val="en-US"/>
        </w:rPr>
        <w:t>keselamatan</w:t>
      </w:r>
      <w:proofErr w:type="spellEnd"/>
      <w:r>
        <w:rPr>
          <w:lang w:val="en-US"/>
        </w:rPr>
        <w:t xml:space="preserve"> </w:t>
      </w:r>
      <w:proofErr w:type="spellStart"/>
      <w:r>
        <w:rPr>
          <w:lang w:val="en-US"/>
        </w:rPr>
        <w:t>lalu</w:t>
      </w:r>
      <w:proofErr w:type="spellEnd"/>
      <w:r>
        <w:rPr>
          <w:lang w:val="en-US"/>
        </w:rPr>
        <w:t xml:space="preserve"> </w:t>
      </w:r>
      <w:proofErr w:type="spellStart"/>
      <w:r>
        <w:rPr>
          <w:lang w:val="en-US"/>
        </w:rPr>
        <w:t>lintas</w:t>
      </w:r>
      <w:proofErr w:type="spellEnd"/>
    </w:p>
    <w:p w14:paraId="2D0FA44E" w14:textId="55E57E5D" w:rsidR="00FC5403" w:rsidRPr="0009031A" w:rsidRDefault="0009031A" w:rsidP="0009031A">
      <w:pPr>
        <w:spacing w:line="360" w:lineRule="auto"/>
        <w:rPr>
          <w:rFonts w:ascii="Tahoma" w:hAnsi="Tahoma" w:cs="Tahoma"/>
        </w:rPr>
      </w:pPr>
      <w:r w:rsidRPr="0009031A">
        <w:rPr>
          <w:rFonts w:ascii="Tahoma" w:hAnsi="Tahoma" w:cs="Tahoma"/>
          <w:lang w:val="en-US"/>
        </w:rPr>
        <w:t xml:space="preserve">Hal </w:t>
      </w:r>
      <w:proofErr w:type="spellStart"/>
      <w:r w:rsidRPr="0009031A">
        <w:rPr>
          <w:rFonts w:ascii="Tahoma" w:hAnsi="Tahoma" w:cs="Tahoma"/>
          <w:lang w:val="en-US"/>
        </w:rPr>
        <w:t>ini</w:t>
      </w:r>
      <w:proofErr w:type="spellEnd"/>
      <w:r w:rsidRPr="0009031A">
        <w:rPr>
          <w:rFonts w:ascii="Tahoma" w:hAnsi="Tahoma" w:cs="Tahoma"/>
          <w:lang w:val="en-US"/>
        </w:rPr>
        <w:t xml:space="preserve"> </w:t>
      </w:r>
      <w:proofErr w:type="spellStart"/>
      <w:r w:rsidRPr="0009031A">
        <w:rPr>
          <w:rFonts w:ascii="Tahoma" w:hAnsi="Tahoma" w:cs="Tahoma"/>
          <w:lang w:val="en-US"/>
        </w:rPr>
        <w:t>dilakukan</w:t>
      </w:r>
      <w:proofErr w:type="spellEnd"/>
      <w:r w:rsidRPr="0009031A">
        <w:rPr>
          <w:rFonts w:ascii="Tahoma" w:hAnsi="Tahoma" w:cs="Tahoma"/>
          <w:lang w:val="en-US"/>
        </w:rPr>
        <w:t xml:space="preserve"> </w:t>
      </w:r>
      <w:proofErr w:type="spellStart"/>
      <w:r w:rsidRPr="0009031A">
        <w:rPr>
          <w:rFonts w:ascii="Tahoma" w:hAnsi="Tahoma" w:cs="Tahoma"/>
          <w:lang w:val="en-US"/>
        </w:rPr>
        <w:t>terhadap</w:t>
      </w:r>
      <w:proofErr w:type="spellEnd"/>
      <w:r w:rsidRPr="0009031A">
        <w:rPr>
          <w:rFonts w:ascii="Tahoma" w:hAnsi="Tahoma" w:cs="Tahoma"/>
          <w:lang w:val="en-US"/>
        </w:rPr>
        <w:t xml:space="preserve"> para </w:t>
      </w:r>
      <w:proofErr w:type="spellStart"/>
      <w:r w:rsidRPr="0009031A">
        <w:rPr>
          <w:rFonts w:ascii="Tahoma" w:hAnsi="Tahoma" w:cs="Tahoma"/>
          <w:lang w:val="en-US"/>
        </w:rPr>
        <w:t>pengguna</w:t>
      </w:r>
      <w:proofErr w:type="spellEnd"/>
      <w:r w:rsidRPr="0009031A">
        <w:rPr>
          <w:rFonts w:ascii="Tahoma" w:hAnsi="Tahoma" w:cs="Tahoma"/>
          <w:lang w:val="en-US"/>
        </w:rPr>
        <w:t xml:space="preserve"> </w:t>
      </w:r>
      <w:proofErr w:type="spellStart"/>
      <w:r w:rsidRPr="0009031A">
        <w:rPr>
          <w:rFonts w:ascii="Tahoma" w:hAnsi="Tahoma" w:cs="Tahoma"/>
          <w:lang w:val="en-US"/>
        </w:rPr>
        <w:t>jalan</w:t>
      </w:r>
      <w:proofErr w:type="spellEnd"/>
      <w:r w:rsidRPr="0009031A">
        <w:rPr>
          <w:rFonts w:ascii="Tahoma" w:hAnsi="Tahoma" w:cs="Tahoma"/>
          <w:lang w:val="en-US"/>
        </w:rPr>
        <w:t xml:space="preserve"> </w:t>
      </w:r>
      <w:proofErr w:type="spellStart"/>
      <w:r w:rsidRPr="0009031A">
        <w:rPr>
          <w:rFonts w:ascii="Tahoma" w:hAnsi="Tahoma" w:cs="Tahoma"/>
          <w:lang w:val="en-US"/>
        </w:rPr>
        <w:t>ataupun</w:t>
      </w:r>
      <w:proofErr w:type="spellEnd"/>
      <w:r w:rsidRPr="0009031A">
        <w:rPr>
          <w:rFonts w:ascii="Tahoma" w:hAnsi="Tahoma" w:cs="Tahoma"/>
          <w:lang w:val="en-US"/>
        </w:rPr>
        <w:t xml:space="preserve"> </w:t>
      </w:r>
      <w:proofErr w:type="gramStart"/>
      <w:r w:rsidRPr="0009031A">
        <w:rPr>
          <w:rFonts w:ascii="Tahoma" w:hAnsi="Tahoma" w:cs="Tahoma"/>
          <w:lang w:val="en-US"/>
        </w:rPr>
        <w:t>Masyarakat  agar</w:t>
      </w:r>
      <w:proofErr w:type="gramEnd"/>
      <w:r w:rsidRPr="0009031A">
        <w:rPr>
          <w:rFonts w:ascii="Tahoma" w:hAnsi="Tahoma" w:cs="Tahoma"/>
          <w:lang w:val="en-US"/>
        </w:rPr>
        <w:t xml:space="preserve"> </w:t>
      </w:r>
      <w:proofErr w:type="spellStart"/>
      <w:r w:rsidRPr="0009031A">
        <w:rPr>
          <w:rFonts w:ascii="Tahoma" w:hAnsi="Tahoma" w:cs="Tahoma"/>
          <w:lang w:val="en-US"/>
        </w:rPr>
        <w:t>pengguna</w:t>
      </w:r>
      <w:proofErr w:type="spellEnd"/>
      <w:r w:rsidRPr="0009031A">
        <w:rPr>
          <w:rFonts w:ascii="Tahoma" w:hAnsi="Tahoma" w:cs="Tahoma"/>
          <w:lang w:val="en-US"/>
        </w:rPr>
        <w:t xml:space="preserve"> </w:t>
      </w:r>
      <w:proofErr w:type="spellStart"/>
      <w:r w:rsidRPr="0009031A">
        <w:rPr>
          <w:rFonts w:ascii="Tahoma" w:hAnsi="Tahoma" w:cs="Tahoma"/>
          <w:lang w:val="en-US"/>
        </w:rPr>
        <w:t>jalan</w:t>
      </w:r>
      <w:proofErr w:type="spellEnd"/>
      <w:r w:rsidRPr="0009031A">
        <w:rPr>
          <w:rFonts w:ascii="Tahoma" w:hAnsi="Tahoma" w:cs="Tahoma"/>
          <w:lang w:val="en-US"/>
        </w:rPr>
        <w:t xml:space="preserve"> </w:t>
      </w:r>
      <w:proofErr w:type="spellStart"/>
      <w:r w:rsidRPr="0009031A">
        <w:rPr>
          <w:rFonts w:ascii="Tahoma" w:hAnsi="Tahoma" w:cs="Tahoma"/>
          <w:lang w:val="en-US"/>
        </w:rPr>
        <w:t>ataupun</w:t>
      </w:r>
      <w:proofErr w:type="spellEnd"/>
      <w:r w:rsidRPr="0009031A">
        <w:rPr>
          <w:rFonts w:ascii="Tahoma" w:hAnsi="Tahoma" w:cs="Tahoma"/>
          <w:lang w:val="en-US"/>
        </w:rPr>
        <w:t xml:space="preserve"> Masyarakat </w:t>
      </w:r>
      <w:proofErr w:type="spellStart"/>
      <w:r w:rsidRPr="0009031A">
        <w:rPr>
          <w:rFonts w:ascii="Tahoma" w:hAnsi="Tahoma" w:cs="Tahoma"/>
          <w:lang w:val="en-US"/>
        </w:rPr>
        <w:t>tahu</w:t>
      </w:r>
      <w:proofErr w:type="spellEnd"/>
      <w:r w:rsidRPr="0009031A">
        <w:rPr>
          <w:rFonts w:ascii="Tahoma" w:hAnsi="Tahoma" w:cs="Tahoma"/>
          <w:lang w:val="en-US"/>
        </w:rPr>
        <w:t xml:space="preserve"> </w:t>
      </w:r>
      <w:proofErr w:type="spellStart"/>
      <w:r w:rsidRPr="0009031A">
        <w:rPr>
          <w:rFonts w:ascii="Tahoma" w:hAnsi="Tahoma" w:cs="Tahoma"/>
          <w:lang w:val="en-US"/>
        </w:rPr>
        <w:t>betapa</w:t>
      </w:r>
      <w:proofErr w:type="spellEnd"/>
      <w:r w:rsidRPr="0009031A">
        <w:rPr>
          <w:rFonts w:ascii="Tahoma" w:hAnsi="Tahoma" w:cs="Tahoma"/>
          <w:lang w:val="en-US"/>
        </w:rPr>
        <w:t xml:space="preserve"> </w:t>
      </w:r>
      <w:proofErr w:type="spellStart"/>
      <w:r w:rsidRPr="0009031A">
        <w:rPr>
          <w:rFonts w:ascii="Tahoma" w:hAnsi="Tahoma" w:cs="Tahoma"/>
          <w:lang w:val="en-US"/>
        </w:rPr>
        <w:t>pentingnya</w:t>
      </w:r>
      <w:proofErr w:type="spellEnd"/>
      <w:r w:rsidRPr="0009031A">
        <w:rPr>
          <w:rFonts w:ascii="Tahoma" w:hAnsi="Tahoma" w:cs="Tahoma"/>
          <w:lang w:val="en-US"/>
        </w:rPr>
        <w:t xml:space="preserve"> </w:t>
      </w:r>
      <w:proofErr w:type="spellStart"/>
      <w:r w:rsidRPr="0009031A">
        <w:rPr>
          <w:rFonts w:ascii="Tahoma" w:hAnsi="Tahoma" w:cs="Tahoma"/>
          <w:lang w:val="en-US"/>
        </w:rPr>
        <w:t>mentaati</w:t>
      </w:r>
      <w:proofErr w:type="spellEnd"/>
      <w:r w:rsidRPr="0009031A">
        <w:rPr>
          <w:rFonts w:ascii="Tahoma" w:hAnsi="Tahoma" w:cs="Tahoma"/>
          <w:lang w:val="en-US"/>
        </w:rPr>
        <w:t xml:space="preserve"> </w:t>
      </w:r>
      <w:proofErr w:type="spellStart"/>
      <w:r w:rsidRPr="0009031A">
        <w:rPr>
          <w:rFonts w:ascii="Tahoma" w:hAnsi="Tahoma" w:cs="Tahoma"/>
          <w:lang w:val="en-US"/>
        </w:rPr>
        <w:t>setiap</w:t>
      </w:r>
      <w:proofErr w:type="spellEnd"/>
      <w:r w:rsidRPr="0009031A">
        <w:rPr>
          <w:rFonts w:ascii="Tahoma" w:hAnsi="Tahoma" w:cs="Tahoma"/>
          <w:lang w:val="en-US"/>
        </w:rPr>
        <w:t xml:space="preserve"> </w:t>
      </w:r>
      <w:proofErr w:type="spellStart"/>
      <w:r w:rsidRPr="0009031A">
        <w:rPr>
          <w:rFonts w:ascii="Tahoma" w:hAnsi="Tahoma" w:cs="Tahoma"/>
          <w:lang w:val="en-US"/>
        </w:rPr>
        <w:t>peraturan</w:t>
      </w:r>
      <w:proofErr w:type="spellEnd"/>
      <w:r w:rsidRPr="0009031A">
        <w:rPr>
          <w:rFonts w:ascii="Tahoma" w:hAnsi="Tahoma" w:cs="Tahoma"/>
          <w:lang w:val="en-US"/>
        </w:rPr>
        <w:t xml:space="preserve"> yang </w:t>
      </w:r>
      <w:proofErr w:type="spellStart"/>
      <w:r w:rsidRPr="0009031A">
        <w:rPr>
          <w:rFonts w:ascii="Tahoma" w:hAnsi="Tahoma" w:cs="Tahoma"/>
          <w:lang w:val="en-US"/>
        </w:rPr>
        <w:t>ada</w:t>
      </w:r>
      <w:proofErr w:type="spellEnd"/>
      <w:r w:rsidRPr="0009031A">
        <w:rPr>
          <w:rFonts w:ascii="Tahoma" w:hAnsi="Tahoma" w:cs="Tahoma"/>
          <w:lang w:val="en-US"/>
        </w:rPr>
        <w:t xml:space="preserve"> </w:t>
      </w:r>
      <w:proofErr w:type="spellStart"/>
      <w:r w:rsidRPr="0009031A">
        <w:rPr>
          <w:rFonts w:ascii="Tahoma" w:hAnsi="Tahoma" w:cs="Tahoma"/>
          <w:lang w:val="en-US"/>
        </w:rPr>
        <w:t>dalam</w:t>
      </w:r>
      <w:proofErr w:type="spellEnd"/>
      <w:r w:rsidRPr="0009031A">
        <w:rPr>
          <w:rFonts w:ascii="Tahoma" w:hAnsi="Tahoma" w:cs="Tahoma"/>
          <w:lang w:val="en-US"/>
        </w:rPr>
        <w:t xml:space="preserve"> </w:t>
      </w:r>
      <w:proofErr w:type="spellStart"/>
      <w:r w:rsidRPr="0009031A">
        <w:rPr>
          <w:rFonts w:ascii="Tahoma" w:hAnsi="Tahoma" w:cs="Tahoma"/>
          <w:lang w:val="en-US"/>
        </w:rPr>
        <w:t>berlalu</w:t>
      </w:r>
      <w:proofErr w:type="spellEnd"/>
      <w:r w:rsidRPr="0009031A">
        <w:rPr>
          <w:rFonts w:ascii="Tahoma" w:hAnsi="Tahoma" w:cs="Tahoma"/>
          <w:lang w:val="en-US"/>
        </w:rPr>
        <w:t xml:space="preserve"> </w:t>
      </w:r>
      <w:proofErr w:type="spellStart"/>
      <w:r w:rsidRPr="0009031A">
        <w:rPr>
          <w:rFonts w:ascii="Tahoma" w:hAnsi="Tahoma" w:cs="Tahoma"/>
          <w:lang w:val="en-US"/>
        </w:rPr>
        <w:t>lintas</w:t>
      </w:r>
      <w:proofErr w:type="spellEnd"/>
      <w:r w:rsidRPr="0009031A">
        <w:rPr>
          <w:rFonts w:ascii="Tahoma" w:hAnsi="Tahoma" w:cs="Tahoma"/>
          <w:lang w:val="en-US"/>
        </w:rPr>
        <w:t xml:space="preserve"> demi </w:t>
      </w:r>
      <w:proofErr w:type="spellStart"/>
      <w:r w:rsidRPr="0009031A">
        <w:rPr>
          <w:rFonts w:ascii="Tahoma" w:hAnsi="Tahoma" w:cs="Tahoma"/>
          <w:lang w:val="en-US"/>
        </w:rPr>
        <w:t>menunjang</w:t>
      </w:r>
      <w:proofErr w:type="spellEnd"/>
      <w:r w:rsidRPr="0009031A">
        <w:rPr>
          <w:rFonts w:ascii="Tahoma" w:hAnsi="Tahoma" w:cs="Tahoma"/>
          <w:lang w:val="en-US"/>
        </w:rPr>
        <w:t xml:space="preserve"> </w:t>
      </w:r>
      <w:proofErr w:type="spellStart"/>
      <w:r w:rsidRPr="0009031A">
        <w:rPr>
          <w:rFonts w:ascii="Tahoma" w:hAnsi="Tahoma" w:cs="Tahoma"/>
          <w:lang w:val="en-US"/>
        </w:rPr>
        <w:t>keselamatan</w:t>
      </w:r>
      <w:proofErr w:type="spellEnd"/>
      <w:r w:rsidRPr="0009031A">
        <w:rPr>
          <w:rFonts w:ascii="Tahoma" w:hAnsi="Tahoma" w:cs="Tahoma"/>
          <w:lang w:val="en-US"/>
        </w:rPr>
        <w:t xml:space="preserve"> </w:t>
      </w:r>
      <w:proofErr w:type="spellStart"/>
      <w:r w:rsidRPr="0009031A">
        <w:rPr>
          <w:rFonts w:ascii="Tahoma" w:hAnsi="Tahoma" w:cs="Tahoma"/>
          <w:lang w:val="en-US"/>
        </w:rPr>
        <w:t>dalam</w:t>
      </w:r>
      <w:proofErr w:type="spellEnd"/>
      <w:r w:rsidRPr="0009031A">
        <w:rPr>
          <w:rFonts w:ascii="Tahoma" w:hAnsi="Tahoma" w:cs="Tahoma"/>
          <w:lang w:val="en-US"/>
        </w:rPr>
        <w:t xml:space="preserve"> </w:t>
      </w:r>
      <w:proofErr w:type="spellStart"/>
      <w:r w:rsidRPr="0009031A">
        <w:rPr>
          <w:rFonts w:ascii="Tahoma" w:hAnsi="Tahoma" w:cs="Tahoma"/>
          <w:lang w:val="en-US"/>
        </w:rPr>
        <w:t>berlau</w:t>
      </w:r>
      <w:proofErr w:type="spellEnd"/>
      <w:r w:rsidRPr="0009031A">
        <w:rPr>
          <w:rFonts w:ascii="Tahoma" w:hAnsi="Tahoma" w:cs="Tahoma"/>
          <w:lang w:val="en-US"/>
        </w:rPr>
        <w:t xml:space="preserve"> </w:t>
      </w:r>
      <w:proofErr w:type="spellStart"/>
      <w:r w:rsidRPr="0009031A">
        <w:rPr>
          <w:rFonts w:ascii="Tahoma" w:hAnsi="Tahoma" w:cs="Tahoma"/>
          <w:lang w:val="en-US"/>
        </w:rPr>
        <w:t>lintas</w:t>
      </w:r>
      <w:proofErr w:type="spellEnd"/>
      <w:r w:rsidRPr="0009031A">
        <w:rPr>
          <w:rFonts w:ascii="Tahoma" w:hAnsi="Tahoma" w:cs="Tahoma"/>
          <w:lang w:val="en-US"/>
        </w:rPr>
        <w:t>.</w:t>
      </w:r>
    </w:p>
    <w:sectPr w:rsidR="00FC5403" w:rsidRPr="0009031A" w:rsidSect="0009031A">
      <w:pgSz w:w="11906" w:h="16838"/>
      <w:pgMar w:top="2268" w:right="1701" w:bottom="1701" w:left="226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Math">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99290856"/>
      <w:docPartObj>
        <w:docPartGallery w:val="Page Numbers (Bottom of Page)"/>
        <w:docPartUnique/>
      </w:docPartObj>
    </w:sdtPr>
    <w:sdtEndPr>
      <w:rPr>
        <w:noProof/>
      </w:rPr>
    </w:sdtEndPr>
    <w:sdtContent>
      <w:p w14:paraId="2D7E3478" w14:textId="77777777" w:rsidR="00000000" w:rsidRDefault="0000000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DAFAD25" w14:textId="77777777" w:rsidR="00000000" w:rsidRDefault="00000000" w:rsidP="004E2BC7">
    <w:pPr>
      <w:pStyle w:val="Footer"/>
      <w:jc w:val="right"/>
    </w:pP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A84AF3"/>
    <w:multiLevelType w:val="hybridMultilevel"/>
    <w:tmpl w:val="F04E6B64"/>
    <w:lvl w:ilvl="0" w:tplc="F10AD312">
      <w:start w:val="1"/>
      <w:numFmt w:val="lowerLetter"/>
      <w:lvlText w:val="%1."/>
      <w:lvlJc w:val="left"/>
      <w:pPr>
        <w:ind w:left="1819" w:hanging="284"/>
        <w:jc w:val="right"/>
      </w:pPr>
      <w:rPr>
        <w:rFonts w:ascii="Tahoma" w:eastAsia="Tahoma" w:hAnsi="Tahoma" w:cs="Tahoma" w:hint="default"/>
        <w:spacing w:val="-1"/>
        <w:w w:val="100"/>
        <w:sz w:val="22"/>
        <w:szCs w:val="22"/>
        <w:lang w:eastAsia="en-US" w:bidi="ar-SA"/>
      </w:rPr>
    </w:lvl>
    <w:lvl w:ilvl="1" w:tplc="C09EEA8E">
      <w:start w:val="1"/>
      <w:numFmt w:val="lowerLetter"/>
      <w:lvlText w:val="%2."/>
      <w:lvlJc w:val="left"/>
      <w:pPr>
        <w:ind w:left="1135" w:hanging="284"/>
      </w:pPr>
      <w:rPr>
        <w:rFonts w:ascii="Tahoma" w:eastAsia="Tahoma" w:hAnsi="Tahoma" w:cs="Tahoma" w:hint="default"/>
        <w:i w:val="0"/>
        <w:spacing w:val="-1"/>
        <w:w w:val="100"/>
        <w:sz w:val="22"/>
        <w:szCs w:val="22"/>
        <w:lang w:eastAsia="en-US" w:bidi="ar-SA"/>
      </w:rPr>
    </w:lvl>
    <w:lvl w:ilvl="2" w:tplc="8B08377A">
      <w:numFmt w:val="bullet"/>
      <w:lvlText w:val="•"/>
      <w:lvlJc w:val="left"/>
      <w:pPr>
        <w:ind w:left="3087" w:hanging="284"/>
      </w:pPr>
      <w:rPr>
        <w:rFonts w:hint="default"/>
        <w:lang w:eastAsia="en-US" w:bidi="ar-SA"/>
      </w:rPr>
    </w:lvl>
    <w:lvl w:ilvl="3" w:tplc="B80637CE">
      <w:numFmt w:val="bullet"/>
      <w:lvlText w:val="•"/>
      <w:lvlJc w:val="left"/>
      <w:pPr>
        <w:ind w:left="3794" w:hanging="284"/>
      </w:pPr>
      <w:rPr>
        <w:rFonts w:hint="default"/>
        <w:lang w:eastAsia="en-US" w:bidi="ar-SA"/>
      </w:rPr>
    </w:lvl>
    <w:lvl w:ilvl="4" w:tplc="4EB85292">
      <w:numFmt w:val="bullet"/>
      <w:lvlText w:val="•"/>
      <w:lvlJc w:val="left"/>
      <w:pPr>
        <w:ind w:left="4501" w:hanging="284"/>
      </w:pPr>
      <w:rPr>
        <w:rFonts w:hint="default"/>
        <w:lang w:eastAsia="en-US" w:bidi="ar-SA"/>
      </w:rPr>
    </w:lvl>
    <w:lvl w:ilvl="5" w:tplc="3F5AEB70">
      <w:numFmt w:val="bullet"/>
      <w:lvlText w:val="•"/>
      <w:lvlJc w:val="left"/>
      <w:pPr>
        <w:ind w:left="5208" w:hanging="284"/>
      </w:pPr>
      <w:rPr>
        <w:rFonts w:hint="default"/>
        <w:lang w:eastAsia="en-US" w:bidi="ar-SA"/>
      </w:rPr>
    </w:lvl>
    <w:lvl w:ilvl="6" w:tplc="D3725A7E">
      <w:numFmt w:val="bullet"/>
      <w:lvlText w:val="•"/>
      <w:lvlJc w:val="left"/>
      <w:pPr>
        <w:ind w:left="5915" w:hanging="284"/>
      </w:pPr>
      <w:rPr>
        <w:rFonts w:hint="default"/>
        <w:lang w:eastAsia="en-US" w:bidi="ar-SA"/>
      </w:rPr>
    </w:lvl>
    <w:lvl w:ilvl="7" w:tplc="22D0FC22">
      <w:numFmt w:val="bullet"/>
      <w:lvlText w:val="•"/>
      <w:lvlJc w:val="left"/>
      <w:pPr>
        <w:ind w:left="6622" w:hanging="284"/>
      </w:pPr>
      <w:rPr>
        <w:rFonts w:hint="default"/>
        <w:lang w:eastAsia="en-US" w:bidi="ar-SA"/>
      </w:rPr>
    </w:lvl>
    <w:lvl w:ilvl="8" w:tplc="51E2E214">
      <w:numFmt w:val="bullet"/>
      <w:lvlText w:val="•"/>
      <w:lvlJc w:val="left"/>
      <w:pPr>
        <w:ind w:left="7329" w:hanging="284"/>
      </w:pPr>
      <w:rPr>
        <w:rFonts w:hint="default"/>
        <w:lang w:eastAsia="en-US" w:bidi="ar-SA"/>
      </w:rPr>
    </w:lvl>
  </w:abstractNum>
  <w:abstractNum w:abstractNumId="1" w15:restartNumberingAfterBreak="0">
    <w:nsid w:val="02977FAE"/>
    <w:multiLevelType w:val="hybridMultilevel"/>
    <w:tmpl w:val="7C9A8ABE"/>
    <w:lvl w:ilvl="0" w:tplc="FFFFFFFF">
      <w:start w:val="1"/>
      <w:numFmt w:val="lowerLetter"/>
      <w:lvlText w:val="%1."/>
      <w:lvlJc w:val="left"/>
      <w:pPr>
        <w:ind w:left="1211" w:hanging="360"/>
      </w:pPr>
      <w:rPr>
        <w:rFonts w:hint="default"/>
      </w:rPr>
    </w:lvl>
    <w:lvl w:ilvl="1" w:tplc="FFFFFFFF" w:tentative="1">
      <w:start w:val="1"/>
      <w:numFmt w:val="lowerLetter"/>
      <w:lvlText w:val="%2."/>
      <w:lvlJc w:val="left"/>
      <w:pPr>
        <w:ind w:left="1931" w:hanging="360"/>
      </w:pPr>
    </w:lvl>
    <w:lvl w:ilvl="2" w:tplc="FFFFFFFF" w:tentative="1">
      <w:start w:val="1"/>
      <w:numFmt w:val="lowerRoman"/>
      <w:lvlText w:val="%3."/>
      <w:lvlJc w:val="right"/>
      <w:pPr>
        <w:ind w:left="2651" w:hanging="180"/>
      </w:pPr>
    </w:lvl>
    <w:lvl w:ilvl="3" w:tplc="FFFFFFFF" w:tentative="1">
      <w:start w:val="1"/>
      <w:numFmt w:val="decimal"/>
      <w:lvlText w:val="%4."/>
      <w:lvlJc w:val="left"/>
      <w:pPr>
        <w:ind w:left="3371" w:hanging="360"/>
      </w:pPr>
    </w:lvl>
    <w:lvl w:ilvl="4" w:tplc="FFFFFFFF" w:tentative="1">
      <w:start w:val="1"/>
      <w:numFmt w:val="lowerLetter"/>
      <w:lvlText w:val="%5."/>
      <w:lvlJc w:val="left"/>
      <w:pPr>
        <w:ind w:left="4091" w:hanging="360"/>
      </w:pPr>
    </w:lvl>
    <w:lvl w:ilvl="5" w:tplc="FFFFFFFF" w:tentative="1">
      <w:start w:val="1"/>
      <w:numFmt w:val="lowerRoman"/>
      <w:lvlText w:val="%6."/>
      <w:lvlJc w:val="right"/>
      <w:pPr>
        <w:ind w:left="4811" w:hanging="180"/>
      </w:pPr>
    </w:lvl>
    <w:lvl w:ilvl="6" w:tplc="FFFFFFFF" w:tentative="1">
      <w:start w:val="1"/>
      <w:numFmt w:val="decimal"/>
      <w:lvlText w:val="%7."/>
      <w:lvlJc w:val="left"/>
      <w:pPr>
        <w:ind w:left="5531" w:hanging="360"/>
      </w:pPr>
    </w:lvl>
    <w:lvl w:ilvl="7" w:tplc="FFFFFFFF" w:tentative="1">
      <w:start w:val="1"/>
      <w:numFmt w:val="lowerLetter"/>
      <w:lvlText w:val="%8."/>
      <w:lvlJc w:val="left"/>
      <w:pPr>
        <w:ind w:left="6251" w:hanging="360"/>
      </w:pPr>
    </w:lvl>
    <w:lvl w:ilvl="8" w:tplc="FFFFFFFF" w:tentative="1">
      <w:start w:val="1"/>
      <w:numFmt w:val="lowerRoman"/>
      <w:lvlText w:val="%9."/>
      <w:lvlJc w:val="right"/>
      <w:pPr>
        <w:ind w:left="6971" w:hanging="180"/>
      </w:pPr>
    </w:lvl>
  </w:abstractNum>
  <w:abstractNum w:abstractNumId="2" w15:restartNumberingAfterBreak="0">
    <w:nsid w:val="05634A2B"/>
    <w:multiLevelType w:val="hybridMultilevel"/>
    <w:tmpl w:val="2EA029E6"/>
    <w:lvl w:ilvl="0" w:tplc="13E80ED6">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15:restartNumberingAfterBreak="0">
    <w:nsid w:val="05D904AF"/>
    <w:multiLevelType w:val="hybridMultilevel"/>
    <w:tmpl w:val="A06E4AF8"/>
    <w:lvl w:ilvl="0" w:tplc="0409000F">
      <w:start w:val="1"/>
      <w:numFmt w:val="decimal"/>
      <w:lvlText w:val="%1."/>
      <w:lvlJc w:val="left"/>
      <w:pPr>
        <w:ind w:left="360" w:hanging="360"/>
      </w:p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4" w15:restartNumberingAfterBreak="0">
    <w:nsid w:val="066D33EA"/>
    <w:multiLevelType w:val="hybridMultilevel"/>
    <w:tmpl w:val="7C9A8ABE"/>
    <w:lvl w:ilvl="0" w:tplc="FFFFFFFF">
      <w:start w:val="1"/>
      <w:numFmt w:val="lowerLetter"/>
      <w:lvlText w:val="%1."/>
      <w:lvlJc w:val="left"/>
      <w:pPr>
        <w:ind w:left="1211" w:hanging="360"/>
      </w:pPr>
      <w:rPr>
        <w:rFonts w:hint="default"/>
      </w:rPr>
    </w:lvl>
    <w:lvl w:ilvl="1" w:tplc="FFFFFFFF" w:tentative="1">
      <w:start w:val="1"/>
      <w:numFmt w:val="lowerLetter"/>
      <w:lvlText w:val="%2."/>
      <w:lvlJc w:val="left"/>
      <w:pPr>
        <w:ind w:left="1931" w:hanging="360"/>
      </w:pPr>
    </w:lvl>
    <w:lvl w:ilvl="2" w:tplc="FFFFFFFF" w:tentative="1">
      <w:start w:val="1"/>
      <w:numFmt w:val="lowerRoman"/>
      <w:lvlText w:val="%3."/>
      <w:lvlJc w:val="right"/>
      <w:pPr>
        <w:ind w:left="2651" w:hanging="180"/>
      </w:pPr>
    </w:lvl>
    <w:lvl w:ilvl="3" w:tplc="FFFFFFFF" w:tentative="1">
      <w:start w:val="1"/>
      <w:numFmt w:val="decimal"/>
      <w:lvlText w:val="%4."/>
      <w:lvlJc w:val="left"/>
      <w:pPr>
        <w:ind w:left="3371" w:hanging="360"/>
      </w:pPr>
    </w:lvl>
    <w:lvl w:ilvl="4" w:tplc="FFFFFFFF" w:tentative="1">
      <w:start w:val="1"/>
      <w:numFmt w:val="lowerLetter"/>
      <w:lvlText w:val="%5."/>
      <w:lvlJc w:val="left"/>
      <w:pPr>
        <w:ind w:left="4091" w:hanging="360"/>
      </w:pPr>
    </w:lvl>
    <w:lvl w:ilvl="5" w:tplc="FFFFFFFF" w:tentative="1">
      <w:start w:val="1"/>
      <w:numFmt w:val="lowerRoman"/>
      <w:lvlText w:val="%6."/>
      <w:lvlJc w:val="right"/>
      <w:pPr>
        <w:ind w:left="4811" w:hanging="180"/>
      </w:pPr>
    </w:lvl>
    <w:lvl w:ilvl="6" w:tplc="FFFFFFFF" w:tentative="1">
      <w:start w:val="1"/>
      <w:numFmt w:val="decimal"/>
      <w:lvlText w:val="%7."/>
      <w:lvlJc w:val="left"/>
      <w:pPr>
        <w:ind w:left="5531" w:hanging="360"/>
      </w:pPr>
    </w:lvl>
    <w:lvl w:ilvl="7" w:tplc="FFFFFFFF" w:tentative="1">
      <w:start w:val="1"/>
      <w:numFmt w:val="lowerLetter"/>
      <w:lvlText w:val="%8."/>
      <w:lvlJc w:val="left"/>
      <w:pPr>
        <w:ind w:left="6251" w:hanging="360"/>
      </w:pPr>
    </w:lvl>
    <w:lvl w:ilvl="8" w:tplc="FFFFFFFF" w:tentative="1">
      <w:start w:val="1"/>
      <w:numFmt w:val="lowerRoman"/>
      <w:lvlText w:val="%9."/>
      <w:lvlJc w:val="right"/>
      <w:pPr>
        <w:ind w:left="6971" w:hanging="180"/>
      </w:pPr>
    </w:lvl>
  </w:abstractNum>
  <w:abstractNum w:abstractNumId="5" w15:restartNumberingAfterBreak="0">
    <w:nsid w:val="069659C7"/>
    <w:multiLevelType w:val="hybridMultilevel"/>
    <w:tmpl w:val="2DAC84B6"/>
    <w:lvl w:ilvl="0" w:tplc="EB3A8D46">
      <w:start w:val="1"/>
      <w:numFmt w:val="lowerLetter"/>
      <w:lvlText w:val="%1."/>
      <w:lvlJc w:val="left"/>
      <w:pPr>
        <w:ind w:left="2628" w:hanging="360"/>
      </w:pPr>
      <w:rPr>
        <w:rFonts w:hint="default"/>
      </w:rPr>
    </w:lvl>
    <w:lvl w:ilvl="1" w:tplc="38090019" w:tentative="1">
      <w:start w:val="1"/>
      <w:numFmt w:val="lowerLetter"/>
      <w:lvlText w:val="%2."/>
      <w:lvlJc w:val="left"/>
      <w:pPr>
        <w:ind w:left="3348" w:hanging="360"/>
      </w:pPr>
    </w:lvl>
    <w:lvl w:ilvl="2" w:tplc="3809001B">
      <w:start w:val="1"/>
      <w:numFmt w:val="lowerRoman"/>
      <w:lvlText w:val="%3."/>
      <w:lvlJc w:val="right"/>
      <w:pPr>
        <w:ind w:left="4068" w:hanging="180"/>
      </w:pPr>
    </w:lvl>
    <w:lvl w:ilvl="3" w:tplc="3809000F">
      <w:start w:val="1"/>
      <w:numFmt w:val="decimal"/>
      <w:lvlText w:val="%4."/>
      <w:lvlJc w:val="left"/>
      <w:pPr>
        <w:ind w:left="4788" w:hanging="360"/>
      </w:pPr>
    </w:lvl>
    <w:lvl w:ilvl="4" w:tplc="38090019" w:tentative="1">
      <w:start w:val="1"/>
      <w:numFmt w:val="lowerLetter"/>
      <w:lvlText w:val="%5."/>
      <w:lvlJc w:val="left"/>
      <w:pPr>
        <w:ind w:left="5508" w:hanging="360"/>
      </w:pPr>
    </w:lvl>
    <w:lvl w:ilvl="5" w:tplc="3809001B" w:tentative="1">
      <w:start w:val="1"/>
      <w:numFmt w:val="lowerRoman"/>
      <w:lvlText w:val="%6."/>
      <w:lvlJc w:val="right"/>
      <w:pPr>
        <w:ind w:left="6228" w:hanging="180"/>
      </w:pPr>
    </w:lvl>
    <w:lvl w:ilvl="6" w:tplc="3809000F" w:tentative="1">
      <w:start w:val="1"/>
      <w:numFmt w:val="decimal"/>
      <w:lvlText w:val="%7."/>
      <w:lvlJc w:val="left"/>
      <w:pPr>
        <w:ind w:left="6948" w:hanging="360"/>
      </w:pPr>
    </w:lvl>
    <w:lvl w:ilvl="7" w:tplc="38090019" w:tentative="1">
      <w:start w:val="1"/>
      <w:numFmt w:val="lowerLetter"/>
      <w:lvlText w:val="%8."/>
      <w:lvlJc w:val="left"/>
      <w:pPr>
        <w:ind w:left="7668" w:hanging="360"/>
      </w:pPr>
    </w:lvl>
    <w:lvl w:ilvl="8" w:tplc="3809001B" w:tentative="1">
      <w:start w:val="1"/>
      <w:numFmt w:val="lowerRoman"/>
      <w:lvlText w:val="%9."/>
      <w:lvlJc w:val="right"/>
      <w:pPr>
        <w:ind w:left="8388" w:hanging="180"/>
      </w:pPr>
    </w:lvl>
  </w:abstractNum>
  <w:abstractNum w:abstractNumId="6" w15:restartNumberingAfterBreak="0">
    <w:nsid w:val="07033421"/>
    <w:multiLevelType w:val="hybridMultilevel"/>
    <w:tmpl w:val="8144818E"/>
    <w:lvl w:ilvl="0" w:tplc="F6FE01E8">
      <w:start w:val="1"/>
      <w:numFmt w:val="lowerLetter"/>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7" w15:restartNumberingAfterBreak="0">
    <w:nsid w:val="093D16BF"/>
    <w:multiLevelType w:val="multilevel"/>
    <w:tmpl w:val="99C47AD0"/>
    <w:lvl w:ilvl="0">
      <w:start w:val="1"/>
      <w:numFmt w:val="decimal"/>
      <w:lvlText w:val="%1."/>
      <w:lvlJc w:val="left"/>
      <w:pPr>
        <w:ind w:left="360" w:hanging="360"/>
      </w:pPr>
    </w:lvl>
    <w:lvl w:ilvl="1">
      <w:start w:val="1"/>
      <w:numFmt w:val="decimal"/>
      <w:pStyle w:val="SubBab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0ADF3CAF"/>
    <w:multiLevelType w:val="hybridMultilevel"/>
    <w:tmpl w:val="95CE9EB8"/>
    <w:lvl w:ilvl="0" w:tplc="181073CE">
      <w:start w:val="2"/>
      <w:numFmt w:val="decimal"/>
      <w:lvlText w:val="%1."/>
      <w:lvlJc w:val="left"/>
      <w:pPr>
        <w:ind w:left="720" w:hanging="360"/>
      </w:pPr>
      <w:rPr>
        <w:rFonts w:hint="default"/>
      </w:rPr>
    </w:lvl>
    <w:lvl w:ilvl="1" w:tplc="38090019">
      <w:start w:val="1"/>
      <w:numFmt w:val="lowerLetter"/>
      <w:lvlText w:val="%2."/>
      <w:lvlJc w:val="left"/>
      <w:pPr>
        <w:ind w:left="1440" w:hanging="360"/>
      </w:pPr>
    </w:lvl>
    <w:lvl w:ilvl="2" w:tplc="F8D228DA">
      <w:start w:val="1"/>
      <w:numFmt w:val="lowerLetter"/>
      <w:lvlText w:val="%3."/>
      <w:lvlJc w:val="left"/>
      <w:pPr>
        <w:ind w:left="2340" w:hanging="360"/>
      </w:pPr>
      <w:rPr>
        <w:rFonts w:hint="default"/>
      </w:rPr>
    </w:lvl>
    <w:lvl w:ilvl="3" w:tplc="1EB0A05C">
      <w:start w:val="10"/>
      <w:numFmt w:val="decimal"/>
      <w:lvlText w:val="%4"/>
      <w:lvlJc w:val="left"/>
      <w:pPr>
        <w:ind w:left="2880" w:hanging="360"/>
      </w:pPr>
      <w:rPr>
        <w:rFonts w:hint="default"/>
      </w:rPr>
    </w:lvl>
    <w:lvl w:ilvl="4" w:tplc="93BE6660">
      <w:start w:val="1"/>
      <w:numFmt w:val="decimal"/>
      <w:lvlText w:val="%5)"/>
      <w:lvlJc w:val="left"/>
      <w:pPr>
        <w:ind w:left="3600" w:hanging="360"/>
      </w:pPr>
      <w:rPr>
        <w:rFonts w:hint="default"/>
      </w:r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0B741114"/>
    <w:multiLevelType w:val="hybridMultilevel"/>
    <w:tmpl w:val="1FA678AE"/>
    <w:lvl w:ilvl="0" w:tplc="0CCC3F16">
      <w:start w:val="1"/>
      <w:numFmt w:val="decimal"/>
      <w:lvlText w:val="%1."/>
      <w:lvlJc w:val="left"/>
      <w:pPr>
        <w:ind w:left="574" w:hanging="284"/>
      </w:pPr>
      <w:rPr>
        <w:rFonts w:ascii="Tahoma" w:eastAsia="Tahoma" w:hAnsi="Tahoma" w:cs="Tahoma" w:hint="default"/>
        <w:spacing w:val="-1"/>
        <w:w w:val="99"/>
        <w:sz w:val="18"/>
        <w:szCs w:val="18"/>
        <w:lang w:eastAsia="en-US" w:bidi="ar-SA"/>
      </w:rPr>
    </w:lvl>
    <w:lvl w:ilvl="1" w:tplc="CA8CF1B6">
      <w:numFmt w:val="bullet"/>
      <w:lvlText w:val="•"/>
      <w:lvlJc w:val="left"/>
      <w:pPr>
        <w:ind w:left="742" w:hanging="284"/>
      </w:pPr>
      <w:rPr>
        <w:rFonts w:hint="default"/>
        <w:lang w:eastAsia="en-US" w:bidi="ar-SA"/>
      </w:rPr>
    </w:lvl>
    <w:lvl w:ilvl="2" w:tplc="7EBEC958">
      <w:numFmt w:val="bullet"/>
      <w:lvlText w:val="•"/>
      <w:lvlJc w:val="left"/>
      <w:pPr>
        <w:ind w:left="905" w:hanging="284"/>
      </w:pPr>
      <w:rPr>
        <w:rFonts w:hint="default"/>
        <w:lang w:eastAsia="en-US" w:bidi="ar-SA"/>
      </w:rPr>
    </w:lvl>
    <w:lvl w:ilvl="3" w:tplc="C6CC084A">
      <w:numFmt w:val="bullet"/>
      <w:lvlText w:val="•"/>
      <w:lvlJc w:val="left"/>
      <w:pPr>
        <w:ind w:left="1067" w:hanging="284"/>
      </w:pPr>
      <w:rPr>
        <w:rFonts w:hint="default"/>
        <w:lang w:eastAsia="en-US" w:bidi="ar-SA"/>
      </w:rPr>
    </w:lvl>
    <w:lvl w:ilvl="4" w:tplc="46AA3D2E">
      <w:numFmt w:val="bullet"/>
      <w:lvlText w:val="•"/>
      <w:lvlJc w:val="left"/>
      <w:pPr>
        <w:ind w:left="1230" w:hanging="284"/>
      </w:pPr>
      <w:rPr>
        <w:rFonts w:hint="default"/>
        <w:lang w:eastAsia="en-US" w:bidi="ar-SA"/>
      </w:rPr>
    </w:lvl>
    <w:lvl w:ilvl="5" w:tplc="98A47018">
      <w:numFmt w:val="bullet"/>
      <w:lvlText w:val="•"/>
      <w:lvlJc w:val="left"/>
      <w:pPr>
        <w:ind w:left="1392" w:hanging="284"/>
      </w:pPr>
      <w:rPr>
        <w:rFonts w:hint="default"/>
        <w:lang w:eastAsia="en-US" w:bidi="ar-SA"/>
      </w:rPr>
    </w:lvl>
    <w:lvl w:ilvl="6" w:tplc="D6CCDDCE">
      <w:numFmt w:val="bullet"/>
      <w:lvlText w:val="•"/>
      <w:lvlJc w:val="left"/>
      <w:pPr>
        <w:ind w:left="1555" w:hanging="284"/>
      </w:pPr>
      <w:rPr>
        <w:rFonts w:hint="default"/>
        <w:lang w:eastAsia="en-US" w:bidi="ar-SA"/>
      </w:rPr>
    </w:lvl>
    <w:lvl w:ilvl="7" w:tplc="EAA2E5A4">
      <w:numFmt w:val="bullet"/>
      <w:lvlText w:val="•"/>
      <w:lvlJc w:val="left"/>
      <w:pPr>
        <w:ind w:left="1717" w:hanging="284"/>
      </w:pPr>
      <w:rPr>
        <w:rFonts w:hint="default"/>
        <w:lang w:eastAsia="en-US" w:bidi="ar-SA"/>
      </w:rPr>
    </w:lvl>
    <w:lvl w:ilvl="8" w:tplc="4F54CA86">
      <w:numFmt w:val="bullet"/>
      <w:lvlText w:val="•"/>
      <w:lvlJc w:val="left"/>
      <w:pPr>
        <w:ind w:left="1880" w:hanging="284"/>
      </w:pPr>
      <w:rPr>
        <w:rFonts w:hint="default"/>
        <w:lang w:eastAsia="en-US" w:bidi="ar-SA"/>
      </w:rPr>
    </w:lvl>
  </w:abstractNum>
  <w:abstractNum w:abstractNumId="10" w15:restartNumberingAfterBreak="0">
    <w:nsid w:val="0C0F4B24"/>
    <w:multiLevelType w:val="hybridMultilevel"/>
    <w:tmpl w:val="61A21480"/>
    <w:lvl w:ilvl="0" w:tplc="9E0E0210">
      <w:start w:val="1"/>
      <w:numFmt w:val="lowerLetter"/>
      <w:lvlText w:val="%1."/>
      <w:lvlJc w:val="left"/>
      <w:pPr>
        <w:ind w:left="2162" w:hanging="360"/>
      </w:pPr>
      <w:rPr>
        <w:rFonts w:hint="default"/>
      </w:rPr>
    </w:lvl>
    <w:lvl w:ilvl="1" w:tplc="38090019" w:tentative="1">
      <w:start w:val="1"/>
      <w:numFmt w:val="lowerLetter"/>
      <w:lvlText w:val="%2."/>
      <w:lvlJc w:val="left"/>
      <w:pPr>
        <w:ind w:left="2882" w:hanging="360"/>
      </w:pPr>
    </w:lvl>
    <w:lvl w:ilvl="2" w:tplc="3809001B" w:tentative="1">
      <w:start w:val="1"/>
      <w:numFmt w:val="lowerRoman"/>
      <w:lvlText w:val="%3."/>
      <w:lvlJc w:val="right"/>
      <w:pPr>
        <w:ind w:left="3602" w:hanging="180"/>
      </w:pPr>
    </w:lvl>
    <w:lvl w:ilvl="3" w:tplc="3809000F" w:tentative="1">
      <w:start w:val="1"/>
      <w:numFmt w:val="decimal"/>
      <w:lvlText w:val="%4."/>
      <w:lvlJc w:val="left"/>
      <w:pPr>
        <w:ind w:left="4322" w:hanging="360"/>
      </w:pPr>
    </w:lvl>
    <w:lvl w:ilvl="4" w:tplc="38090019" w:tentative="1">
      <w:start w:val="1"/>
      <w:numFmt w:val="lowerLetter"/>
      <w:lvlText w:val="%5."/>
      <w:lvlJc w:val="left"/>
      <w:pPr>
        <w:ind w:left="5042" w:hanging="360"/>
      </w:pPr>
    </w:lvl>
    <w:lvl w:ilvl="5" w:tplc="3809001B" w:tentative="1">
      <w:start w:val="1"/>
      <w:numFmt w:val="lowerRoman"/>
      <w:lvlText w:val="%6."/>
      <w:lvlJc w:val="right"/>
      <w:pPr>
        <w:ind w:left="5762" w:hanging="180"/>
      </w:pPr>
    </w:lvl>
    <w:lvl w:ilvl="6" w:tplc="3809000F" w:tentative="1">
      <w:start w:val="1"/>
      <w:numFmt w:val="decimal"/>
      <w:lvlText w:val="%7."/>
      <w:lvlJc w:val="left"/>
      <w:pPr>
        <w:ind w:left="6482" w:hanging="360"/>
      </w:pPr>
    </w:lvl>
    <w:lvl w:ilvl="7" w:tplc="38090019" w:tentative="1">
      <w:start w:val="1"/>
      <w:numFmt w:val="lowerLetter"/>
      <w:lvlText w:val="%8."/>
      <w:lvlJc w:val="left"/>
      <w:pPr>
        <w:ind w:left="7202" w:hanging="360"/>
      </w:pPr>
    </w:lvl>
    <w:lvl w:ilvl="8" w:tplc="3809001B" w:tentative="1">
      <w:start w:val="1"/>
      <w:numFmt w:val="lowerRoman"/>
      <w:lvlText w:val="%9."/>
      <w:lvlJc w:val="right"/>
      <w:pPr>
        <w:ind w:left="7922" w:hanging="180"/>
      </w:pPr>
    </w:lvl>
  </w:abstractNum>
  <w:abstractNum w:abstractNumId="11" w15:restartNumberingAfterBreak="0">
    <w:nsid w:val="0DC86DF4"/>
    <w:multiLevelType w:val="hybridMultilevel"/>
    <w:tmpl w:val="7314248A"/>
    <w:lvl w:ilvl="0" w:tplc="9CEA3270">
      <w:start w:val="1"/>
      <w:numFmt w:val="lowerLetter"/>
      <w:lvlText w:val="%1."/>
      <w:lvlJc w:val="left"/>
      <w:pPr>
        <w:ind w:left="1211" w:hanging="360"/>
      </w:pPr>
      <w:rPr>
        <w:rFonts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12" w15:restartNumberingAfterBreak="0">
    <w:nsid w:val="0E015EB9"/>
    <w:multiLevelType w:val="hybridMultilevel"/>
    <w:tmpl w:val="F5161726"/>
    <w:lvl w:ilvl="0" w:tplc="312E1430">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3" w15:restartNumberingAfterBreak="0">
    <w:nsid w:val="0EAB729E"/>
    <w:multiLevelType w:val="hybridMultilevel"/>
    <w:tmpl w:val="7C9A8ABE"/>
    <w:lvl w:ilvl="0" w:tplc="32F8BC3A">
      <w:start w:val="1"/>
      <w:numFmt w:val="lowerLetter"/>
      <w:lvlText w:val="%1."/>
      <w:lvlJc w:val="left"/>
      <w:pPr>
        <w:ind w:left="1211" w:hanging="360"/>
      </w:pPr>
      <w:rPr>
        <w:rFonts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14" w15:restartNumberingAfterBreak="0">
    <w:nsid w:val="0EE75739"/>
    <w:multiLevelType w:val="hybridMultilevel"/>
    <w:tmpl w:val="F698F0FC"/>
    <w:lvl w:ilvl="0" w:tplc="D03C32D4">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0F142098"/>
    <w:multiLevelType w:val="multilevel"/>
    <w:tmpl w:val="5584FA68"/>
    <w:lvl w:ilvl="0">
      <w:start w:val="1"/>
      <w:numFmt w:val="decimal"/>
      <w:lvlText w:val="%1."/>
      <w:lvlJc w:val="left"/>
      <w:pPr>
        <w:ind w:left="1494" w:hanging="360"/>
      </w:pPr>
      <w:rPr>
        <w:rFonts w:hint="default"/>
        <w:b w:val="0"/>
        <w:bCs/>
        <w:i w:val="0"/>
      </w:rPr>
    </w:lvl>
    <w:lvl w:ilvl="1">
      <w:start w:val="1"/>
      <w:numFmt w:val="decimal"/>
      <w:isLgl/>
      <w:lvlText w:val="%1.%2."/>
      <w:lvlJc w:val="left"/>
      <w:pPr>
        <w:ind w:left="1854" w:hanging="720"/>
      </w:pPr>
      <w:rPr>
        <w:rFonts w:hint="default"/>
      </w:rPr>
    </w:lvl>
    <w:lvl w:ilvl="2">
      <w:start w:val="1"/>
      <w:numFmt w:val="decimal"/>
      <w:isLgl/>
      <w:lvlText w:val="%1.%2.%3."/>
      <w:lvlJc w:val="left"/>
      <w:pPr>
        <w:ind w:left="2214" w:hanging="1080"/>
      </w:pPr>
      <w:rPr>
        <w:rFonts w:hint="default"/>
      </w:rPr>
    </w:lvl>
    <w:lvl w:ilvl="3">
      <w:start w:val="1"/>
      <w:numFmt w:val="decimal"/>
      <w:isLgl/>
      <w:lvlText w:val="%1.%2.%3.%4."/>
      <w:lvlJc w:val="left"/>
      <w:pPr>
        <w:ind w:left="2214" w:hanging="1080"/>
      </w:pPr>
      <w:rPr>
        <w:rFonts w:hint="default"/>
      </w:rPr>
    </w:lvl>
    <w:lvl w:ilvl="4">
      <w:start w:val="1"/>
      <w:numFmt w:val="decimal"/>
      <w:isLgl/>
      <w:lvlText w:val="%1.%2.%3.%4.%5."/>
      <w:lvlJc w:val="left"/>
      <w:pPr>
        <w:ind w:left="2574" w:hanging="1440"/>
      </w:pPr>
      <w:rPr>
        <w:rFonts w:hint="default"/>
      </w:rPr>
    </w:lvl>
    <w:lvl w:ilvl="5">
      <w:start w:val="1"/>
      <w:numFmt w:val="decimal"/>
      <w:isLgl/>
      <w:lvlText w:val="%1.%2.%3.%4.%5.%6."/>
      <w:lvlJc w:val="left"/>
      <w:pPr>
        <w:ind w:left="2934" w:hanging="1800"/>
      </w:pPr>
      <w:rPr>
        <w:rFonts w:hint="default"/>
      </w:rPr>
    </w:lvl>
    <w:lvl w:ilvl="6">
      <w:start w:val="1"/>
      <w:numFmt w:val="decimal"/>
      <w:isLgl/>
      <w:lvlText w:val="%1.%2.%3.%4.%5.%6.%7."/>
      <w:lvlJc w:val="left"/>
      <w:pPr>
        <w:ind w:left="2934" w:hanging="1800"/>
      </w:pPr>
      <w:rPr>
        <w:rFonts w:hint="default"/>
      </w:rPr>
    </w:lvl>
    <w:lvl w:ilvl="7">
      <w:start w:val="1"/>
      <w:numFmt w:val="decimal"/>
      <w:isLgl/>
      <w:lvlText w:val="%1.%2.%3.%4.%5.%6.%7.%8."/>
      <w:lvlJc w:val="left"/>
      <w:pPr>
        <w:ind w:left="3294" w:hanging="2160"/>
      </w:pPr>
      <w:rPr>
        <w:rFonts w:hint="default"/>
      </w:rPr>
    </w:lvl>
    <w:lvl w:ilvl="8">
      <w:start w:val="1"/>
      <w:numFmt w:val="decimal"/>
      <w:isLgl/>
      <w:lvlText w:val="%1.%2.%3.%4.%5.%6.%7.%8.%9."/>
      <w:lvlJc w:val="left"/>
      <w:pPr>
        <w:ind w:left="3654" w:hanging="2520"/>
      </w:pPr>
      <w:rPr>
        <w:rFonts w:hint="default"/>
      </w:rPr>
    </w:lvl>
  </w:abstractNum>
  <w:abstractNum w:abstractNumId="16" w15:restartNumberingAfterBreak="0">
    <w:nsid w:val="10483CD9"/>
    <w:multiLevelType w:val="hybridMultilevel"/>
    <w:tmpl w:val="56CE7AA4"/>
    <w:lvl w:ilvl="0" w:tplc="703E5354">
      <w:start w:val="1"/>
      <w:numFmt w:val="lowerLetter"/>
      <w:lvlText w:val="%1."/>
      <w:lvlJc w:val="left"/>
      <w:pPr>
        <w:ind w:left="1494" w:hanging="360"/>
      </w:pPr>
      <w:rPr>
        <w:rFonts w:ascii="Tahoma" w:eastAsia="Tahoma" w:hAnsi="Tahoma" w:cs="Tahoma"/>
      </w:rPr>
    </w:lvl>
    <w:lvl w:ilvl="1" w:tplc="38090019" w:tentative="1">
      <w:start w:val="1"/>
      <w:numFmt w:val="lowerLetter"/>
      <w:lvlText w:val="%2."/>
      <w:lvlJc w:val="left"/>
      <w:pPr>
        <w:ind w:left="2214" w:hanging="360"/>
      </w:pPr>
    </w:lvl>
    <w:lvl w:ilvl="2" w:tplc="3809001B" w:tentative="1">
      <w:start w:val="1"/>
      <w:numFmt w:val="lowerRoman"/>
      <w:lvlText w:val="%3."/>
      <w:lvlJc w:val="right"/>
      <w:pPr>
        <w:ind w:left="2934" w:hanging="180"/>
      </w:pPr>
    </w:lvl>
    <w:lvl w:ilvl="3" w:tplc="3809000F" w:tentative="1">
      <w:start w:val="1"/>
      <w:numFmt w:val="decimal"/>
      <w:lvlText w:val="%4."/>
      <w:lvlJc w:val="left"/>
      <w:pPr>
        <w:ind w:left="3654" w:hanging="360"/>
      </w:pPr>
    </w:lvl>
    <w:lvl w:ilvl="4" w:tplc="38090019" w:tentative="1">
      <w:start w:val="1"/>
      <w:numFmt w:val="lowerLetter"/>
      <w:lvlText w:val="%5."/>
      <w:lvlJc w:val="left"/>
      <w:pPr>
        <w:ind w:left="4374" w:hanging="360"/>
      </w:pPr>
    </w:lvl>
    <w:lvl w:ilvl="5" w:tplc="3809001B" w:tentative="1">
      <w:start w:val="1"/>
      <w:numFmt w:val="lowerRoman"/>
      <w:lvlText w:val="%6."/>
      <w:lvlJc w:val="right"/>
      <w:pPr>
        <w:ind w:left="5094" w:hanging="180"/>
      </w:pPr>
    </w:lvl>
    <w:lvl w:ilvl="6" w:tplc="3809000F" w:tentative="1">
      <w:start w:val="1"/>
      <w:numFmt w:val="decimal"/>
      <w:lvlText w:val="%7."/>
      <w:lvlJc w:val="left"/>
      <w:pPr>
        <w:ind w:left="5814" w:hanging="360"/>
      </w:pPr>
    </w:lvl>
    <w:lvl w:ilvl="7" w:tplc="38090019" w:tentative="1">
      <w:start w:val="1"/>
      <w:numFmt w:val="lowerLetter"/>
      <w:lvlText w:val="%8."/>
      <w:lvlJc w:val="left"/>
      <w:pPr>
        <w:ind w:left="6534" w:hanging="360"/>
      </w:pPr>
    </w:lvl>
    <w:lvl w:ilvl="8" w:tplc="3809001B" w:tentative="1">
      <w:start w:val="1"/>
      <w:numFmt w:val="lowerRoman"/>
      <w:lvlText w:val="%9."/>
      <w:lvlJc w:val="right"/>
      <w:pPr>
        <w:ind w:left="7254" w:hanging="180"/>
      </w:pPr>
    </w:lvl>
  </w:abstractNum>
  <w:abstractNum w:abstractNumId="17" w15:restartNumberingAfterBreak="0">
    <w:nsid w:val="1068241E"/>
    <w:multiLevelType w:val="multilevel"/>
    <w:tmpl w:val="D9B22172"/>
    <w:lvl w:ilvl="0">
      <w:start w:val="1"/>
      <w:numFmt w:val="decimal"/>
      <w:lvlText w:val="%1."/>
      <w:lvlJc w:val="left"/>
      <w:pPr>
        <w:ind w:left="720" w:hanging="360"/>
      </w:pPr>
      <w:rPr>
        <w:rFonts w:hint="default"/>
        <w:b w:val="0"/>
        <w:bCs/>
        <w:i w:val="0"/>
        <w:iCs w:val="0"/>
      </w:rPr>
    </w:lvl>
    <w:lvl w:ilvl="1">
      <w:start w:val="5"/>
      <w:numFmt w:val="decimal"/>
      <w:isLgl/>
      <w:lvlText w:val="%1.%2"/>
      <w:lvlJc w:val="left"/>
      <w:pPr>
        <w:ind w:left="1080" w:hanging="720"/>
      </w:pPr>
      <w:rPr>
        <w:rFonts w:hint="default"/>
        <w:sz w:val="22"/>
      </w:rPr>
    </w:lvl>
    <w:lvl w:ilvl="2">
      <w:start w:val="1"/>
      <w:numFmt w:val="decimal"/>
      <w:isLgl/>
      <w:lvlText w:val="%1.%2.%3"/>
      <w:lvlJc w:val="left"/>
      <w:pPr>
        <w:ind w:left="1080" w:hanging="720"/>
      </w:pPr>
      <w:rPr>
        <w:rFonts w:hint="default"/>
        <w:sz w:val="22"/>
      </w:rPr>
    </w:lvl>
    <w:lvl w:ilvl="3">
      <w:start w:val="1"/>
      <w:numFmt w:val="decimal"/>
      <w:isLgl/>
      <w:lvlText w:val="%1.%2.%3.%4"/>
      <w:lvlJc w:val="left"/>
      <w:pPr>
        <w:ind w:left="1440" w:hanging="1080"/>
      </w:pPr>
      <w:rPr>
        <w:rFonts w:hint="default"/>
        <w:sz w:val="22"/>
      </w:rPr>
    </w:lvl>
    <w:lvl w:ilvl="4">
      <w:start w:val="1"/>
      <w:numFmt w:val="decimal"/>
      <w:isLgl/>
      <w:lvlText w:val="%1.%2.%3.%4.%5"/>
      <w:lvlJc w:val="left"/>
      <w:pPr>
        <w:ind w:left="1440" w:hanging="1080"/>
      </w:pPr>
      <w:rPr>
        <w:rFonts w:hint="default"/>
        <w:sz w:val="22"/>
      </w:rPr>
    </w:lvl>
    <w:lvl w:ilvl="5">
      <w:start w:val="1"/>
      <w:numFmt w:val="decimal"/>
      <w:isLgl/>
      <w:lvlText w:val="%1.%2.%3.%4.%5.%6"/>
      <w:lvlJc w:val="left"/>
      <w:pPr>
        <w:ind w:left="1800" w:hanging="1440"/>
      </w:pPr>
      <w:rPr>
        <w:rFonts w:hint="default"/>
        <w:sz w:val="22"/>
      </w:rPr>
    </w:lvl>
    <w:lvl w:ilvl="6">
      <w:start w:val="1"/>
      <w:numFmt w:val="decimal"/>
      <w:isLgl/>
      <w:lvlText w:val="%1.%2.%3.%4.%5.%6.%7"/>
      <w:lvlJc w:val="left"/>
      <w:pPr>
        <w:ind w:left="2160" w:hanging="1800"/>
      </w:pPr>
      <w:rPr>
        <w:rFonts w:hint="default"/>
        <w:sz w:val="22"/>
      </w:rPr>
    </w:lvl>
    <w:lvl w:ilvl="7">
      <w:start w:val="1"/>
      <w:numFmt w:val="decimal"/>
      <w:isLgl/>
      <w:lvlText w:val="%1.%2.%3.%4.%5.%6.%7.%8"/>
      <w:lvlJc w:val="left"/>
      <w:pPr>
        <w:ind w:left="2160" w:hanging="1800"/>
      </w:pPr>
      <w:rPr>
        <w:rFonts w:hint="default"/>
        <w:sz w:val="22"/>
      </w:rPr>
    </w:lvl>
    <w:lvl w:ilvl="8">
      <w:start w:val="1"/>
      <w:numFmt w:val="decimal"/>
      <w:isLgl/>
      <w:lvlText w:val="%1.%2.%3.%4.%5.%6.%7.%8.%9"/>
      <w:lvlJc w:val="left"/>
      <w:pPr>
        <w:ind w:left="2520" w:hanging="2160"/>
      </w:pPr>
      <w:rPr>
        <w:rFonts w:hint="default"/>
        <w:sz w:val="22"/>
      </w:rPr>
    </w:lvl>
  </w:abstractNum>
  <w:abstractNum w:abstractNumId="18" w15:restartNumberingAfterBreak="0">
    <w:nsid w:val="133478CB"/>
    <w:multiLevelType w:val="hybridMultilevel"/>
    <w:tmpl w:val="C4E40172"/>
    <w:lvl w:ilvl="0" w:tplc="B3229DD0">
      <w:start w:val="1"/>
      <w:numFmt w:val="lowerLetter"/>
      <w:lvlText w:val="%1."/>
      <w:lvlJc w:val="left"/>
      <w:pPr>
        <w:ind w:left="1211" w:hanging="360"/>
      </w:pPr>
      <w:rPr>
        <w:rFonts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19" w15:restartNumberingAfterBreak="0">
    <w:nsid w:val="15B86B7B"/>
    <w:multiLevelType w:val="hybridMultilevel"/>
    <w:tmpl w:val="2EC8F7D4"/>
    <w:lvl w:ilvl="0" w:tplc="BFE66F10">
      <w:start w:val="1"/>
      <w:numFmt w:val="lowerLetter"/>
      <w:lvlText w:val="%1."/>
      <w:lvlJc w:val="left"/>
      <w:pPr>
        <w:ind w:left="2345" w:hanging="360"/>
      </w:pPr>
      <w:rPr>
        <w:rFonts w:hint="default"/>
      </w:rPr>
    </w:lvl>
    <w:lvl w:ilvl="1" w:tplc="38090019" w:tentative="1">
      <w:start w:val="1"/>
      <w:numFmt w:val="lowerLetter"/>
      <w:lvlText w:val="%2."/>
      <w:lvlJc w:val="left"/>
      <w:pPr>
        <w:ind w:left="3065" w:hanging="360"/>
      </w:pPr>
    </w:lvl>
    <w:lvl w:ilvl="2" w:tplc="3809001B" w:tentative="1">
      <w:start w:val="1"/>
      <w:numFmt w:val="lowerRoman"/>
      <w:lvlText w:val="%3."/>
      <w:lvlJc w:val="right"/>
      <w:pPr>
        <w:ind w:left="3785" w:hanging="180"/>
      </w:pPr>
    </w:lvl>
    <w:lvl w:ilvl="3" w:tplc="3809000F" w:tentative="1">
      <w:start w:val="1"/>
      <w:numFmt w:val="decimal"/>
      <w:lvlText w:val="%4."/>
      <w:lvlJc w:val="left"/>
      <w:pPr>
        <w:ind w:left="4505" w:hanging="360"/>
      </w:pPr>
    </w:lvl>
    <w:lvl w:ilvl="4" w:tplc="38090019" w:tentative="1">
      <w:start w:val="1"/>
      <w:numFmt w:val="lowerLetter"/>
      <w:lvlText w:val="%5."/>
      <w:lvlJc w:val="left"/>
      <w:pPr>
        <w:ind w:left="5225" w:hanging="360"/>
      </w:pPr>
    </w:lvl>
    <w:lvl w:ilvl="5" w:tplc="3809001B" w:tentative="1">
      <w:start w:val="1"/>
      <w:numFmt w:val="lowerRoman"/>
      <w:lvlText w:val="%6."/>
      <w:lvlJc w:val="right"/>
      <w:pPr>
        <w:ind w:left="5945" w:hanging="180"/>
      </w:pPr>
    </w:lvl>
    <w:lvl w:ilvl="6" w:tplc="3809000F" w:tentative="1">
      <w:start w:val="1"/>
      <w:numFmt w:val="decimal"/>
      <w:lvlText w:val="%7."/>
      <w:lvlJc w:val="left"/>
      <w:pPr>
        <w:ind w:left="6665" w:hanging="360"/>
      </w:pPr>
    </w:lvl>
    <w:lvl w:ilvl="7" w:tplc="38090019" w:tentative="1">
      <w:start w:val="1"/>
      <w:numFmt w:val="lowerLetter"/>
      <w:lvlText w:val="%8."/>
      <w:lvlJc w:val="left"/>
      <w:pPr>
        <w:ind w:left="7385" w:hanging="360"/>
      </w:pPr>
    </w:lvl>
    <w:lvl w:ilvl="8" w:tplc="3809001B" w:tentative="1">
      <w:start w:val="1"/>
      <w:numFmt w:val="lowerRoman"/>
      <w:lvlText w:val="%9."/>
      <w:lvlJc w:val="right"/>
      <w:pPr>
        <w:ind w:left="8105" w:hanging="180"/>
      </w:pPr>
    </w:lvl>
  </w:abstractNum>
  <w:abstractNum w:abstractNumId="20" w15:restartNumberingAfterBreak="0">
    <w:nsid w:val="15C42FE6"/>
    <w:multiLevelType w:val="hybridMultilevel"/>
    <w:tmpl w:val="762A991E"/>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 w15:restartNumberingAfterBreak="0">
    <w:nsid w:val="187F724E"/>
    <w:multiLevelType w:val="hybridMultilevel"/>
    <w:tmpl w:val="B444024C"/>
    <w:lvl w:ilvl="0" w:tplc="FFFFFFFF">
      <w:start w:val="1"/>
      <w:numFmt w:val="decimal"/>
      <w:lvlText w:val="%1."/>
      <w:lvlJc w:val="left"/>
      <w:pPr>
        <w:ind w:left="862" w:hanging="360"/>
      </w:pPr>
    </w:lvl>
    <w:lvl w:ilvl="1" w:tplc="62024918">
      <w:start w:val="1"/>
      <w:numFmt w:val="lowerLetter"/>
      <w:lvlText w:val="%2."/>
      <w:lvlJc w:val="left"/>
      <w:pPr>
        <w:ind w:left="1582" w:hanging="360"/>
      </w:pPr>
      <w:rPr>
        <w:rFonts w:hint="default"/>
      </w:rPr>
    </w:lvl>
    <w:lvl w:ilvl="2" w:tplc="7F520D4C">
      <w:start w:val="1"/>
      <w:numFmt w:val="lowerLetter"/>
      <w:lvlText w:val="%3)"/>
      <w:lvlJc w:val="left"/>
      <w:pPr>
        <w:ind w:left="2482" w:hanging="360"/>
      </w:pPr>
      <w:rPr>
        <w:rFonts w:ascii="Tahoma" w:eastAsia="Tahoma" w:hAnsi="Tahoma" w:cs="Tahoma"/>
      </w:rPr>
    </w:lvl>
    <w:lvl w:ilvl="3" w:tplc="FFFFFFFF" w:tentative="1">
      <w:start w:val="1"/>
      <w:numFmt w:val="decimal"/>
      <w:lvlText w:val="%4."/>
      <w:lvlJc w:val="left"/>
      <w:pPr>
        <w:ind w:left="3022" w:hanging="360"/>
      </w:pPr>
    </w:lvl>
    <w:lvl w:ilvl="4" w:tplc="FFFFFFFF" w:tentative="1">
      <w:start w:val="1"/>
      <w:numFmt w:val="lowerLetter"/>
      <w:lvlText w:val="%5."/>
      <w:lvlJc w:val="left"/>
      <w:pPr>
        <w:ind w:left="3742" w:hanging="360"/>
      </w:pPr>
    </w:lvl>
    <w:lvl w:ilvl="5" w:tplc="FFFFFFFF" w:tentative="1">
      <w:start w:val="1"/>
      <w:numFmt w:val="lowerRoman"/>
      <w:lvlText w:val="%6."/>
      <w:lvlJc w:val="right"/>
      <w:pPr>
        <w:ind w:left="4462" w:hanging="180"/>
      </w:pPr>
    </w:lvl>
    <w:lvl w:ilvl="6" w:tplc="FFFFFFFF" w:tentative="1">
      <w:start w:val="1"/>
      <w:numFmt w:val="decimal"/>
      <w:lvlText w:val="%7."/>
      <w:lvlJc w:val="left"/>
      <w:pPr>
        <w:ind w:left="5182" w:hanging="360"/>
      </w:pPr>
    </w:lvl>
    <w:lvl w:ilvl="7" w:tplc="FFFFFFFF" w:tentative="1">
      <w:start w:val="1"/>
      <w:numFmt w:val="lowerLetter"/>
      <w:lvlText w:val="%8."/>
      <w:lvlJc w:val="left"/>
      <w:pPr>
        <w:ind w:left="5902" w:hanging="360"/>
      </w:pPr>
    </w:lvl>
    <w:lvl w:ilvl="8" w:tplc="FFFFFFFF" w:tentative="1">
      <w:start w:val="1"/>
      <w:numFmt w:val="lowerRoman"/>
      <w:lvlText w:val="%9."/>
      <w:lvlJc w:val="right"/>
      <w:pPr>
        <w:ind w:left="6622" w:hanging="180"/>
      </w:pPr>
    </w:lvl>
  </w:abstractNum>
  <w:abstractNum w:abstractNumId="22" w15:restartNumberingAfterBreak="0">
    <w:nsid w:val="19A62605"/>
    <w:multiLevelType w:val="hybridMultilevel"/>
    <w:tmpl w:val="C5EEBF88"/>
    <w:lvl w:ilvl="0" w:tplc="DE040060">
      <w:start w:val="1"/>
      <w:numFmt w:val="lowerLetter"/>
      <w:lvlText w:val="%1."/>
      <w:lvlJc w:val="left"/>
      <w:pPr>
        <w:ind w:left="2162" w:hanging="360"/>
      </w:pPr>
      <w:rPr>
        <w:rFonts w:hint="default"/>
      </w:rPr>
    </w:lvl>
    <w:lvl w:ilvl="1" w:tplc="38090019" w:tentative="1">
      <w:start w:val="1"/>
      <w:numFmt w:val="lowerLetter"/>
      <w:lvlText w:val="%2."/>
      <w:lvlJc w:val="left"/>
      <w:pPr>
        <w:ind w:left="2882" w:hanging="360"/>
      </w:pPr>
    </w:lvl>
    <w:lvl w:ilvl="2" w:tplc="3809001B" w:tentative="1">
      <w:start w:val="1"/>
      <w:numFmt w:val="lowerRoman"/>
      <w:lvlText w:val="%3."/>
      <w:lvlJc w:val="right"/>
      <w:pPr>
        <w:ind w:left="3602" w:hanging="180"/>
      </w:pPr>
    </w:lvl>
    <w:lvl w:ilvl="3" w:tplc="3809000F" w:tentative="1">
      <w:start w:val="1"/>
      <w:numFmt w:val="decimal"/>
      <w:lvlText w:val="%4."/>
      <w:lvlJc w:val="left"/>
      <w:pPr>
        <w:ind w:left="4322" w:hanging="360"/>
      </w:pPr>
    </w:lvl>
    <w:lvl w:ilvl="4" w:tplc="38090019" w:tentative="1">
      <w:start w:val="1"/>
      <w:numFmt w:val="lowerLetter"/>
      <w:lvlText w:val="%5."/>
      <w:lvlJc w:val="left"/>
      <w:pPr>
        <w:ind w:left="5042" w:hanging="360"/>
      </w:pPr>
    </w:lvl>
    <w:lvl w:ilvl="5" w:tplc="3809001B" w:tentative="1">
      <w:start w:val="1"/>
      <w:numFmt w:val="lowerRoman"/>
      <w:lvlText w:val="%6."/>
      <w:lvlJc w:val="right"/>
      <w:pPr>
        <w:ind w:left="5762" w:hanging="180"/>
      </w:pPr>
    </w:lvl>
    <w:lvl w:ilvl="6" w:tplc="3809000F" w:tentative="1">
      <w:start w:val="1"/>
      <w:numFmt w:val="decimal"/>
      <w:lvlText w:val="%7."/>
      <w:lvlJc w:val="left"/>
      <w:pPr>
        <w:ind w:left="6482" w:hanging="360"/>
      </w:pPr>
    </w:lvl>
    <w:lvl w:ilvl="7" w:tplc="38090019" w:tentative="1">
      <w:start w:val="1"/>
      <w:numFmt w:val="lowerLetter"/>
      <w:lvlText w:val="%8."/>
      <w:lvlJc w:val="left"/>
      <w:pPr>
        <w:ind w:left="7202" w:hanging="360"/>
      </w:pPr>
    </w:lvl>
    <w:lvl w:ilvl="8" w:tplc="3809001B" w:tentative="1">
      <w:start w:val="1"/>
      <w:numFmt w:val="lowerRoman"/>
      <w:lvlText w:val="%9."/>
      <w:lvlJc w:val="right"/>
      <w:pPr>
        <w:ind w:left="7922" w:hanging="180"/>
      </w:pPr>
    </w:lvl>
  </w:abstractNum>
  <w:abstractNum w:abstractNumId="23" w15:restartNumberingAfterBreak="0">
    <w:nsid w:val="19FE59AC"/>
    <w:multiLevelType w:val="hybridMultilevel"/>
    <w:tmpl w:val="9ACCEF8A"/>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15:restartNumberingAfterBreak="0">
    <w:nsid w:val="1C132F2C"/>
    <w:multiLevelType w:val="hybridMultilevel"/>
    <w:tmpl w:val="DF4850FC"/>
    <w:lvl w:ilvl="0" w:tplc="0700CD76">
      <w:numFmt w:val="bullet"/>
      <w:lvlText w:val="-"/>
      <w:lvlJc w:val="left"/>
      <w:pPr>
        <w:ind w:left="720" w:hanging="360"/>
      </w:pPr>
      <w:rPr>
        <w:rFonts w:ascii="Tahoma" w:eastAsia="Tahoma" w:hAnsi="Tahoma" w:cs="Tahoma" w:hint="default"/>
        <w:w w:val="100"/>
        <w:sz w:val="22"/>
        <w:szCs w:val="22"/>
        <w:lang w:eastAsia="en-US" w:bidi="ar-SA"/>
      </w:rPr>
    </w:lvl>
    <w:lvl w:ilvl="1" w:tplc="B12A0558" w:tentative="1">
      <w:start w:val="1"/>
      <w:numFmt w:val="bullet"/>
      <w:lvlText w:val="o"/>
      <w:lvlJc w:val="left"/>
      <w:pPr>
        <w:ind w:left="1440" w:hanging="360"/>
      </w:pPr>
      <w:rPr>
        <w:rFonts w:ascii="Courier New" w:hAnsi="Courier New" w:cs="Courier New" w:hint="default"/>
      </w:rPr>
    </w:lvl>
    <w:lvl w:ilvl="2" w:tplc="53FA065E" w:tentative="1">
      <w:start w:val="1"/>
      <w:numFmt w:val="bullet"/>
      <w:lvlText w:val=""/>
      <w:lvlJc w:val="left"/>
      <w:pPr>
        <w:ind w:left="2160" w:hanging="360"/>
      </w:pPr>
      <w:rPr>
        <w:rFonts w:ascii="Wingdings" w:hAnsi="Wingdings" w:hint="default"/>
      </w:rPr>
    </w:lvl>
    <w:lvl w:ilvl="3" w:tplc="8752BD48" w:tentative="1">
      <w:start w:val="1"/>
      <w:numFmt w:val="bullet"/>
      <w:lvlText w:val=""/>
      <w:lvlJc w:val="left"/>
      <w:pPr>
        <w:ind w:left="2880" w:hanging="360"/>
      </w:pPr>
      <w:rPr>
        <w:rFonts w:ascii="Symbol" w:hAnsi="Symbol" w:hint="default"/>
      </w:rPr>
    </w:lvl>
    <w:lvl w:ilvl="4" w:tplc="00A411F6" w:tentative="1">
      <w:start w:val="1"/>
      <w:numFmt w:val="bullet"/>
      <w:lvlText w:val="o"/>
      <w:lvlJc w:val="left"/>
      <w:pPr>
        <w:ind w:left="3600" w:hanging="360"/>
      </w:pPr>
      <w:rPr>
        <w:rFonts w:ascii="Courier New" w:hAnsi="Courier New" w:cs="Courier New" w:hint="default"/>
      </w:rPr>
    </w:lvl>
    <w:lvl w:ilvl="5" w:tplc="5BA41958" w:tentative="1">
      <w:start w:val="1"/>
      <w:numFmt w:val="bullet"/>
      <w:lvlText w:val=""/>
      <w:lvlJc w:val="left"/>
      <w:pPr>
        <w:ind w:left="4320" w:hanging="360"/>
      </w:pPr>
      <w:rPr>
        <w:rFonts w:ascii="Wingdings" w:hAnsi="Wingdings" w:hint="default"/>
      </w:rPr>
    </w:lvl>
    <w:lvl w:ilvl="6" w:tplc="A762C5E4" w:tentative="1">
      <w:start w:val="1"/>
      <w:numFmt w:val="bullet"/>
      <w:lvlText w:val=""/>
      <w:lvlJc w:val="left"/>
      <w:pPr>
        <w:ind w:left="5040" w:hanging="360"/>
      </w:pPr>
      <w:rPr>
        <w:rFonts w:ascii="Symbol" w:hAnsi="Symbol" w:hint="default"/>
      </w:rPr>
    </w:lvl>
    <w:lvl w:ilvl="7" w:tplc="6F3CB92A" w:tentative="1">
      <w:start w:val="1"/>
      <w:numFmt w:val="bullet"/>
      <w:lvlText w:val="o"/>
      <w:lvlJc w:val="left"/>
      <w:pPr>
        <w:ind w:left="5760" w:hanging="360"/>
      </w:pPr>
      <w:rPr>
        <w:rFonts w:ascii="Courier New" w:hAnsi="Courier New" w:cs="Courier New" w:hint="default"/>
      </w:rPr>
    </w:lvl>
    <w:lvl w:ilvl="8" w:tplc="0C242774" w:tentative="1">
      <w:start w:val="1"/>
      <w:numFmt w:val="bullet"/>
      <w:lvlText w:val=""/>
      <w:lvlJc w:val="left"/>
      <w:pPr>
        <w:ind w:left="6480" w:hanging="360"/>
      </w:pPr>
      <w:rPr>
        <w:rFonts w:ascii="Wingdings" w:hAnsi="Wingdings" w:hint="default"/>
      </w:rPr>
    </w:lvl>
  </w:abstractNum>
  <w:abstractNum w:abstractNumId="25" w15:restartNumberingAfterBreak="0">
    <w:nsid w:val="1D283C7E"/>
    <w:multiLevelType w:val="multilevel"/>
    <w:tmpl w:val="A7F87A1C"/>
    <w:lvl w:ilvl="0">
      <w:start w:val="1"/>
      <w:numFmt w:val="decimal"/>
      <w:lvlText w:val="%1."/>
      <w:lvlJc w:val="left"/>
      <w:pPr>
        <w:ind w:left="360" w:hanging="360"/>
      </w:pPr>
      <w:rPr>
        <w:rFonts w:hint="default"/>
      </w:rPr>
    </w:lvl>
    <w:lvl w:ilvl="1">
      <w:start w:val="1"/>
      <w:numFmt w:val="decimal"/>
      <w:lvlText w:val="%1.3."/>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1F1E03F9"/>
    <w:multiLevelType w:val="hybridMultilevel"/>
    <w:tmpl w:val="3F5C21C8"/>
    <w:lvl w:ilvl="0" w:tplc="3F2017FA">
      <w:start w:val="1"/>
      <w:numFmt w:val="lowerLetter"/>
      <w:lvlText w:val="%1."/>
      <w:lvlJc w:val="left"/>
      <w:pPr>
        <w:ind w:left="1494" w:hanging="360"/>
      </w:pPr>
      <w:rPr>
        <w:rFonts w:ascii="Tahoma" w:eastAsia="Tahoma" w:hAnsi="Tahoma" w:cs="Tahoma"/>
      </w:rPr>
    </w:lvl>
    <w:lvl w:ilvl="1" w:tplc="38090019" w:tentative="1">
      <w:start w:val="1"/>
      <w:numFmt w:val="lowerLetter"/>
      <w:lvlText w:val="%2."/>
      <w:lvlJc w:val="left"/>
      <w:pPr>
        <w:ind w:left="2214" w:hanging="360"/>
      </w:pPr>
    </w:lvl>
    <w:lvl w:ilvl="2" w:tplc="3809001B" w:tentative="1">
      <w:start w:val="1"/>
      <w:numFmt w:val="lowerRoman"/>
      <w:lvlText w:val="%3."/>
      <w:lvlJc w:val="right"/>
      <w:pPr>
        <w:ind w:left="2934" w:hanging="180"/>
      </w:pPr>
    </w:lvl>
    <w:lvl w:ilvl="3" w:tplc="3809000F" w:tentative="1">
      <w:start w:val="1"/>
      <w:numFmt w:val="decimal"/>
      <w:lvlText w:val="%4."/>
      <w:lvlJc w:val="left"/>
      <w:pPr>
        <w:ind w:left="3654" w:hanging="360"/>
      </w:pPr>
    </w:lvl>
    <w:lvl w:ilvl="4" w:tplc="38090019" w:tentative="1">
      <w:start w:val="1"/>
      <w:numFmt w:val="lowerLetter"/>
      <w:lvlText w:val="%5."/>
      <w:lvlJc w:val="left"/>
      <w:pPr>
        <w:ind w:left="4374" w:hanging="360"/>
      </w:pPr>
    </w:lvl>
    <w:lvl w:ilvl="5" w:tplc="3809001B" w:tentative="1">
      <w:start w:val="1"/>
      <w:numFmt w:val="lowerRoman"/>
      <w:lvlText w:val="%6."/>
      <w:lvlJc w:val="right"/>
      <w:pPr>
        <w:ind w:left="5094" w:hanging="180"/>
      </w:pPr>
    </w:lvl>
    <w:lvl w:ilvl="6" w:tplc="3809000F" w:tentative="1">
      <w:start w:val="1"/>
      <w:numFmt w:val="decimal"/>
      <w:lvlText w:val="%7."/>
      <w:lvlJc w:val="left"/>
      <w:pPr>
        <w:ind w:left="5814" w:hanging="360"/>
      </w:pPr>
    </w:lvl>
    <w:lvl w:ilvl="7" w:tplc="38090019" w:tentative="1">
      <w:start w:val="1"/>
      <w:numFmt w:val="lowerLetter"/>
      <w:lvlText w:val="%8."/>
      <w:lvlJc w:val="left"/>
      <w:pPr>
        <w:ind w:left="6534" w:hanging="360"/>
      </w:pPr>
    </w:lvl>
    <w:lvl w:ilvl="8" w:tplc="3809001B" w:tentative="1">
      <w:start w:val="1"/>
      <w:numFmt w:val="lowerRoman"/>
      <w:lvlText w:val="%9."/>
      <w:lvlJc w:val="right"/>
      <w:pPr>
        <w:ind w:left="7254" w:hanging="180"/>
      </w:pPr>
    </w:lvl>
  </w:abstractNum>
  <w:abstractNum w:abstractNumId="27" w15:restartNumberingAfterBreak="0">
    <w:nsid w:val="1FA53318"/>
    <w:multiLevelType w:val="multilevel"/>
    <w:tmpl w:val="BC3CD92A"/>
    <w:lvl w:ilvl="0">
      <w:start w:val="1"/>
      <w:numFmt w:val="decimal"/>
      <w:lvlText w:val="%1."/>
      <w:lvlJc w:val="left"/>
      <w:pPr>
        <w:ind w:left="1445" w:hanging="452"/>
      </w:pPr>
      <w:rPr>
        <w:rFonts w:hint="default"/>
      </w:rPr>
    </w:lvl>
    <w:lvl w:ilvl="1">
      <w:start w:val="1"/>
      <w:numFmt w:val="decimal"/>
      <w:lvlText w:val="%2.5"/>
      <w:lvlJc w:val="left"/>
      <w:pPr>
        <w:ind w:left="1445" w:hanging="452"/>
      </w:pPr>
      <w:rPr>
        <w:rFonts w:hint="default"/>
        <w:b/>
        <w:bCs/>
        <w:spacing w:val="-2"/>
        <w:w w:val="100"/>
        <w:sz w:val="24"/>
        <w:szCs w:val="24"/>
      </w:rPr>
    </w:lvl>
    <w:lvl w:ilvl="2">
      <w:start w:val="1"/>
      <w:numFmt w:val="decimal"/>
      <w:lvlText w:val="%3."/>
      <w:lvlJc w:val="left"/>
      <w:pPr>
        <w:ind w:left="1802" w:hanging="269"/>
      </w:pPr>
      <w:rPr>
        <w:rFonts w:ascii="Tahoma" w:eastAsia="Tahoma" w:hAnsi="Tahoma" w:cs="Tahoma" w:hint="default"/>
        <w:spacing w:val="-1"/>
        <w:w w:val="100"/>
        <w:sz w:val="22"/>
        <w:szCs w:val="22"/>
      </w:rPr>
    </w:lvl>
    <w:lvl w:ilvl="3">
      <w:numFmt w:val="bullet"/>
      <w:lvlText w:val="•"/>
      <w:lvlJc w:val="left"/>
      <w:pPr>
        <w:ind w:left="3504" w:hanging="269"/>
      </w:pPr>
      <w:rPr>
        <w:rFonts w:hint="default"/>
      </w:rPr>
    </w:lvl>
    <w:lvl w:ilvl="4">
      <w:numFmt w:val="bullet"/>
      <w:lvlText w:val="•"/>
      <w:lvlJc w:val="left"/>
      <w:pPr>
        <w:ind w:left="4353" w:hanging="269"/>
      </w:pPr>
      <w:rPr>
        <w:rFonts w:hint="default"/>
      </w:rPr>
    </w:lvl>
    <w:lvl w:ilvl="5">
      <w:numFmt w:val="bullet"/>
      <w:lvlText w:val="•"/>
      <w:lvlJc w:val="left"/>
      <w:pPr>
        <w:ind w:left="5202" w:hanging="269"/>
      </w:pPr>
      <w:rPr>
        <w:rFonts w:hint="default"/>
      </w:rPr>
    </w:lvl>
    <w:lvl w:ilvl="6">
      <w:numFmt w:val="bullet"/>
      <w:lvlText w:val="•"/>
      <w:lvlJc w:val="left"/>
      <w:pPr>
        <w:ind w:left="6051" w:hanging="269"/>
      </w:pPr>
      <w:rPr>
        <w:rFonts w:hint="default"/>
      </w:rPr>
    </w:lvl>
    <w:lvl w:ilvl="7">
      <w:numFmt w:val="bullet"/>
      <w:lvlText w:val="•"/>
      <w:lvlJc w:val="left"/>
      <w:pPr>
        <w:ind w:left="6900" w:hanging="269"/>
      </w:pPr>
      <w:rPr>
        <w:rFonts w:hint="default"/>
      </w:rPr>
    </w:lvl>
    <w:lvl w:ilvl="8">
      <w:numFmt w:val="bullet"/>
      <w:lvlText w:val="•"/>
      <w:lvlJc w:val="left"/>
      <w:pPr>
        <w:ind w:left="7749" w:hanging="269"/>
      </w:pPr>
      <w:rPr>
        <w:rFonts w:hint="default"/>
      </w:rPr>
    </w:lvl>
  </w:abstractNum>
  <w:abstractNum w:abstractNumId="28" w15:restartNumberingAfterBreak="0">
    <w:nsid w:val="212F437B"/>
    <w:multiLevelType w:val="hybridMultilevel"/>
    <w:tmpl w:val="7C1E2EE2"/>
    <w:lvl w:ilvl="0" w:tplc="6A78D41A">
      <w:start w:val="1"/>
      <w:numFmt w:val="decimal"/>
      <w:lvlText w:val="%1."/>
      <w:lvlJc w:val="left"/>
      <w:pPr>
        <w:ind w:left="720" w:hanging="360"/>
      </w:pPr>
      <w:rPr>
        <w:i w:val="0"/>
        <w:i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15:restartNumberingAfterBreak="0">
    <w:nsid w:val="230D641C"/>
    <w:multiLevelType w:val="hybridMultilevel"/>
    <w:tmpl w:val="8D4E4EF4"/>
    <w:lvl w:ilvl="0" w:tplc="1E6EBB1E">
      <w:start w:val="2"/>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0" w15:restartNumberingAfterBreak="0">
    <w:nsid w:val="234B3016"/>
    <w:multiLevelType w:val="multilevel"/>
    <w:tmpl w:val="5934AC3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Subbab35"/>
      <w:lvlText w:val="%1.%2.%3."/>
      <w:lvlJc w:val="left"/>
      <w:pPr>
        <w:ind w:left="1224" w:hanging="504"/>
      </w:pPr>
      <w:rPr>
        <w:b/>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25794F52"/>
    <w:multiLevelType w:val="multilevel"/>
    <w:tmpl w:val="DBFCD8C8"/>
    <w:lvl w:ilvl="0">
      <w:start w:val="1"/>
      <w:numFmt w:val="decimal"/>
      <w:lvlText w:val="%1."/>
      <w:lvlJc w:val="left"/>
      <w:pPr>
        <w:ind w:left="1440" w:hanging="360"/>
      </w:pPr>
    </w:lvl>
    <w:lvl w:ilvl="1">
      <w:start w:val="3"/>
      <w:numFmt w:val="decimal"/>
      <w:isLgl/>
      <w:lvlText w:val="%1.%2"/>
      <w:lvlJc w:val="left"/>
      <w:pPr>
        <w:ind w:left="1656" w:hanging="576"/>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520" w:hanging="1440"/>
      </w:pPr>
      <w:rPr>
        <w:rFonts w:hint="default"/>
      </w:rPr>
    </w:lvl>
  </w:abstractNum>
  <w:abstractNum w:abstractNumId="32" w15:restartNumberingAfterBreak="0">
    <w:nsid w:val="25D05581"/>
    <w:multiLevelType w:val="hybridMultilevel"/>
    <w:tmpl w:val="4260DA66"/>
    <w:lvl w:ilvl="0" w:tplc="03984CD6">
      <w:start w:val="1"/>
      <w:numFmt w:val="decimal"/>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33" w15:restartNumberingAfterBreak="0">
    <w:nsid w:val="25D10073"/>
    <w:multiLevelType w:val="hybridMultilevel"/>
    <w:tmpl w:val="4C4C644E"/>
    <w:lvl w:ilvl="0" w:tplc="6936C710">
      <w:start w:val="1"/>
      <w:numFmt w:val="lowerLetter"/>
      <w:lvlText w:val="%1."/>
      <w:lvlJc w:val="left"/>
      <w:pPr>
        <w:ind w:left="1069" w:hanging="360"/>
      </w:pPr>
      <w:rPr>
        <w:rFonts w:ascii="Tahoma" w:eastAsia="Tahoma" w:hAnsi="Tahoma" w:cs="Tahoma"/>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34" w15:restartNumberingAfterBreak="0">
    <w:nsid w:val="25E2147A"/>
    <w:multiLevelType w:val="hybridMultilevel"/>
    <w:tmpl w:val="90883918"/>
    <w:lvl w:ilvl="0" w:tplc="C97ADBBE">
      <w:start w:val="2"/>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5" w15:restartNumberingAfterBreak="0">
    <w:nsid w:val="27B45B9F"/>
    <w:multiLevelType w:val="hybridMultilevel"/>
    <w:tmpl w:val="CE04FB00"/>
    <w:lvl w:ilvl="0" w:tplc="38090011">
      <w:start w:val="1"/>
      <w:numFmt w:val="decimal"/>
      <w:lvlText w:val="%1)"/>
      <w:lvlJc w:val="left"/>
      <w:pPr>
        <w:ind w:left="720" w:hanging="360"/>
      </w:pPr>
      <w:rPr>
        <w:rFonts w:hint="default"/>
      </w:r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6" w15:restartNumberingAfterBreak="0">
    <w:nsid w:val="27DE226F"/>
    <w:multiLevelType w:val="hybridMultilevel"/>
    <w:tmpl w:val="8FDA458C"/>
    <w:lvl w:ilvl="0" w:tplc="9E86EA80">
      <w:start w:val="1"/>
      <w:numFmt w:val="decimal"/>
      <w:lvlText w:val="%1."/>
      <w:lvlJc w:val="left"/>
      <w:pPr>
        <w:ind w:left="1211" w:hanging="360"/>
      </w:pPr>
      <w:rPr>
        <w:rFonts w:ascii="Tahoma" w:eastAsia="Tahoma" w:hAnsi="Tahoma" w:cs="Tahoma"/>
      </w:rPr>
    </w:lvl>
    <w:lvl w:ilvl="1" w:tplc="FFFFFFFF" w:tentative="1">
      <w:start w:val="1"/>
      <w:numFmt w:val="lowerLetter"/>
      <w:lvlText w:val="%2."/>
      <w:lvlJc w:val="left"/>
      <w:pPr>
        <w:ind w:left="1931" w:hanging="360"/>
      </w:pPr>
    </w:lvl>
    <w:lvl w:ilvl="2" w:tplc="FFFFFFFF" w:tentative="1">
      <w:start w:val="1"/>
      <w:numFmt w:val="lowerRoman"/>
      <w:lvlText w:val="%3."/>
      <w:lvlJc w:val="right"/>
      <w:pPr>
        <w:ind w:left="2651" w:hanging="180"/>
      </w:pPr>
    </w:lvl>
    <w:lvl w:ilvl="3" w:tplc="FFFFFFFF" w:tentative="1">
      <w:start w:val="1"/>
      <w:numFmt w:val="decimal"/>
      <w:lvlText w:val="%4."/>
      <w:lvlJc w:val="left"/>
      <w:pPr>
        <w:ind w:left="3371" w:hanging="360"/>
      </w:pPr>
    </w:lvl>
    <w:lvl w:ilvl="4" w:tplc="FFFFFFFF" w:tentative="1">
      <w:start w:val="1"/>
      <w:numFmt w:val="lowerLetter"/>
      <w:lvlText w:val="%5."/>
      <w:lvlJc w:val="left"/>
      <w:pPr>
        <w:ind w:left="4091" w:hanging="360"/>
      </w:pPr>
    </w:lvl>
    <w:lvl w:ilvl="5" w:tplc="FFFFFFFF" w:tentative="1">
      <w:start w:val="1"/>
      <w:numFmt w:val="lowerRoman"/>
      <w:lvlText w:val="%6."/>
      <w:lvlJc w:val="right"/>
      <w:pPr>
        <w:ind w:left="4811" w:hanging="180"/>
      </w:pPr>
    </w:lvl>
    <w:lvl w:ilvl="6" w:tplc="FFFFFFFF" w:tentative="1">
      <w:start w:val="1"/>
      <w:numFmt w:val="decimal"/>
      <w:lvlText w:val="%7."/>
      <w:lvlJc w:val="left"/>
      <w:pPr>
        <w:ind w:left="5531" w:hanging="360"/>
      </w:pPr>
    </w:lvl>
    <w:lvl w:ilvl="7" w:tplc="FFFFFFFF" w:tentative="1">
      <w:start w:val="1"/>
      <w:numFmt w:val="lowerLetter"/>
      <w:lvlText w:val="%8."/>
      <w:lvlJc w:val="left"/>
      <w:pPr>
        <w:ind w:left="6251" w:hanging="360"/>
      </w:pPr>
    </w:lvl>
    <w:lvl w:ilvl="8" w:tplc="FFFFFFFF" w:tentative="1">
      <w:start w:val="1"/>
      <w:numFmt w:val="lowerRoman"/>
      <w:lvlText w:val="%9."/>
      <w:lvlJc w:val="right"/>
      <w:pPr>
        <w:ind w:left="6971" w:hanging="180"/>
      </w:pPr>
    </w:lvl>
  </w:abstractNum>
  <w:abstractNum w:abstractNumId="37" w15:restartNumberingAfterBreak="0">
    <w:nsid w:val="2DCB0B65"/>
    <w:multiLevelType w:val="hybridMultilevel"/>
    <w:tmpl w:val="88B4DB80"/>
    <w:lvl w:ilvl="0" w:tplc="481858D6">
      <w:start w:val="1"/>
      <w:numFmt w:val="lowerLetter"/>
      <w:lvlText w:val="%1."/>
      <w:lvlJc w:val="left"/>
      <w:pPr>
        <w:ind w:left="1353" w:hanging="360"/>
      </w:pPr>
      <w:rPr>
        <w:rFonts w:hint="default"/>
      </w:rPr>
    </w:lvl>
    <w:lvl w:ilvl="1" w:tplc="38090019" w:tentative="1">
      <w:start w:val="1"/>
      <w:numFmt w:val="lowerLetter"/>
      <w:lvlText w:val="%2."/>
      <w:lvlJc w:val="left"/>
      <w:pPr>
        <w:ind w:left="2073" w:hanging="360"/>
      </w:pPr>
    </w:lvl>
    <w:lvl w:ilvl="2" w:tplc="3809001B">
      <w:start w:val="1"/>
      <w:numFmt w:val="lowerRoman"/>
      <w:lvlText w:val="%3."/>
      <w:lvlJc w:val="right"/>
      <w:pPr>
        <w:ind w:left="2793" w:hanging="180"/>
      </w:pPr>
    </w:lvl>
    <w:lvl w:ilvl="3" w:tplc="3809000F" w:tentative="1">
      <w:start w:val="1"/>
      <w:numFmt w:val="decimal"/>
      <w:lvlText w:val="%4."/>
      <w:lvlJc w:val="left"/>
      <w:pPr>
        <w:ind w:left="3513" w:hanging="360"/>
      </w:pPr>
    </w:lvl>
    <w:lvl w:ilvl="4" w:tplc="38090019" w:tentative="1">
      <w:start w:val="1"/>
      <w:numFmt w:val="lowerLetter"/>
      <w:lvlText w:val="%5."/>
      <w:lvlJc w:val="left"/>
      <w:pPr>
        <w:ind w:left="4233" w:hanging="360"/>
      </w:pPr>
    </w:lvl>
    <w:lvl w:ilvl="5" w:tplc="3809001B" w:tentative="1">
      <w:start w:val="1"/>
      <w:numFmt w:val="lowerRoman"/>
      <w:lvlText w:val="%6."/>
      <w:lvlJc w:val="right"/>
      <w:pPr>
        <w:ind w:left="4953" w:hanging="180"/>
      </w:pPr>
    </w:lvl>
    <w:lvl w:ilvl="6" w:tplc="3809000F" w:tentative="1">
      <w:start w:val="1"/>
      <w:numFmt w:val="decimal"/>
      <w:lvlText w:val="%7."/>
      <w:lvlJc w:val="left"/>
      <w:pPr>
        <w:ind w:left="5673" w:hanging="360"/>
      </w:pPr>
    </w:lvl>
    <w:lvl w:ilvl="7" w:tplc="38090019" w:tentative="1">
      <w:start w:val="1"/>
      <w:numFmt w:val="lowerLetter"/>
      <w:lvlText w:val="%8."/>
      <w:lvlJc w:val="left"/>
      <w:pPr>
        <w:ind w:left="6393" w:hanging="360"/>
      </w:pPr>
    </w:lvl>
    <w:lvl w:ilvl="8" w:tplc="3809001B" w:tentative="1">
      <w:start w:val="1"/>
      <w:numFmt w:val="lowerRoman"/>
      <w:lvlText w:val="%9."/>
      <w:lvlJc w:val="right"/>
      <w:pPr>
        <w:ind w:left="7113" w:hanging="180"/>
      </w:pPr>
    </w:lvl>
  </w:abstractNum>
  <w:abstractNum w:abstractNumId="38" w15:restartNumberingAfterBreak="0">
    <w:nsid w:val="2EE7118C"/>
    <w:multiLevelType w:val="multilevel"/>
    <w:tmpl w:val="922AE5FE"/>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6.%3."/>
      <w:lvlJc w:val="left"/>
      <w:pPr>
        <w:ind w:left="1224" w:hanging="504"/>
      </w:pPr>
      <w:rPr>
        <w:rFonts w:hint="default"/>
        <w:b/>
        <w:bCs/>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2F504474"/>
    <w:multiLevelType w:val="hybridMultilevel"/>
    <w:tmpl w:val="C56AFE40"/>
    <w:lvl w:ilvl="0" w:tplc="487C1B24">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0" w15:restartNumberingAfterBreak="0">
    <w:nsid w:val="2FA214DC"/>
    <w:multiLevelType w:val="multilevel"/>
    <w:tmpl w:val="F83491CA"/>
    <w:lvl w:ilvl="0">
      <w:start w:val="5"/>
      <w:numFmt w:val="decimal"/>
      <w:lvlText w:val="%1."/>
      <w:lvlJc w:val="left"/>
      <w:pPr>
        <w:ind w:left="432" w:hanging="432"/>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2214" w:hanging="108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635" w:hanging="180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6129" w:hanging="2160"/>
      </w:pPr>
      <w:rPr>
        <w:rFonts w:hint="default"/>
      </w:rPr>
    </w:lvl>
    <w:lvl w:ilvl="8">
      <w:start w:val="1"/>
      <w:numFmt w:val="decimal"/>
      <w:lvlText w:val="%1.%2.%3.%4.%5.%6.%7.%8.%9."/>
      <w:lvlJc w:val="left"/>
      <w:pPr>
        <w:ind w:left="7056" w:hanging="2520"/>
      </w:pPr>
      <w:rPr>
        <w:rFonts w:hint="default"/>
      </w:rPr>
    </w:lvl>
  </w:abstractNum>
  <w:abstractNum w:abstractNumId="41" w15:restartNumberingAfterBreak="0">
    <w:nsid w:val="32452E60"/>
    <w:multiLevelType w:val="multilevel"/>
    <w:tmpl w:val="12106CAA"/>
    <w:lvl w:ilvl="0">
      <w:start w:val="2"/>
      <w:numFmt w:val="decimal"/>
      <w:lvlText w:val="%1."/>
      <w:lvlJc w:val="left"/>
      <w:pPr>
        <w:ind w:left="1445" w:hanging="452"/>
      </w:pPr>
      <w:rPr>
        <w:rFonts w:hint="default"/>
      </w:rPr>
    </w:lvl>
    <w:lvl w:ilvl="1">
      <w:start w:val="1"/>
      <w:numFmt w:val="decimal"/>
      <w:lvlText w:val="%2.5"/>
      <w:lvlJc w:val="left"/>
      <w:pPr>
        <w:ind w:left="1445" w:hanging="452"/>
      </w:pPr>
      <w:rPr>
        <w:rFonts w:hint="default"/>
        <w:b/>
        <w:bCs/>
        <w:spacing w:val="-2"/>
        <w:w w:val="100"/>
        <w:sz w:val="24"/>
        <w:szCs w:val="24"/>
      </w:rPr>
    </w:lvl>
    <w:lvl w:ilvl="2">
      <w:start w:val="1"/>
      <w:numFmt w:val="decimal"/>
      <w:lvlText w:val="%3."/>
      <w:lvlJc w:val="left"/>
      <w:pPr>
        <w:ind w:left="1802" w:hanging="269"/>
      </w:pPr>
      <w:rPr>
        <w:rFonts w:ascii="Tahoma" w:eastAsia="Tahoma" w:hAnsi="Tahoma" w:cs="Tahoma" w:hint="default"/>
        <w:spacing w:val="-1"/>
        <w:w w:val="100"/>
        <w:sz w:val="22"/>
        <w:szCs w:val="22"/>
      </w:rPr>
    </w:lvl>
    <w:lvl w:ilvl="3">
      <w:numFmt w:val="bullet"/>
      <w:lvlText w:val="•"/>
      <w:lvlJc w:val="left"/>
      <w:pPr>
        <w:ind w:left="3504" w:hanging="269"/>
      </w:pPr>
      <w:rPr>
        <w:rFonts w:hint="default"/>
      </w:rPr>
    </w:lvl>
    <w:lvl w:ilvl="4">
      <w:numFmt w:val="bullet"/>
      <w:lvlText w:val="•"/>
      <w:lvlJc w:val="left"/>
      <w:pPr>
        <w:ind w:left="4353" w:hanging="269"/>
      </w:pPr>
      <w:rPr>
        <w:rFonts w:hint="default"/>
      </w:rPr>
    </w:lvl>
    <w:lvl w:ilvl="5">
      <w:numFmt w:val="bullet"/>
      <w:lvlText w:val="•"/>
      <w:lvlJc w:val="left"/>
      <w:pPr>
        <w:ind w:left="5202" w:hanging="269"/>
      </w:pPr>
      <w:rPr>
        <w:rFonts w:hint="default"/>
      </w:rPr>
    </w:lvl>
    <w:lvl w:ilvl="6">
      <w:numFmt w:val="bullet"/>
      <w:lvlText w:val="•"/>
      <w:lvlJc w:val="left"/>
      <w:pPr>
        <w:ind w:left="6051" w:hanging="269"/>
      </w:pPr>
      <w:rPr>
        <w:rFonts w:hint="default"/>
      </w:rPr>
    </w:lvl>
    <w:lvl w:ilvl="7">
      <w:numFmt w:val="bullet"/>
      <w:lvlText w:val="•"/>
      <w:lvlJc w:val="left"/>
      <w:pPr>
        <w:ind w:left="6900" w:hanging="269"/>
      </w:pPr>
      <w:rPr>
        <w:rFonts w:hint="default"/>
      </w:rPr>
    </w:lvl>
    <w:lvl w:ilvl="8">
      <w:numFmt w:val="bullet"/>
      <w:lvlText w:val="•"/>
      <w:lvlJc w:val="left"/>
      <w:pPr>
        <w:ind w:left="7749" w:hanging="269"/>
      </w:pPr>
      <w:rPr>
        <w:rFonts w:hint="default"/>
      </w:rPr>
    </w:lvl>
  </w:abstractNum>
  <w:abstractNum w:abstractNumId="42" w15:restartNumberingAfterBreak="0">
    <w:nsid w:val="32A4722D"/>
    <w:multiLevelType w:val="multilevel"/>
    <w:tmpl w:val="12106CAA"/>
    <w:lvl w:ilvl="0">
      <w:start w:val="2"/>
      <w:numFmt w:val="decimal"/>
      <w:lvlText w:val="%1."/>
      <w:lvlJc w:val="left"/>
      <w:pPr>
        <w:ind w:left="1445" w:hanging="452"/>
      </w:pPr>
      <w:rPr>
        <w:rFonts w:hint="default"/>
      </w:rPr>
    </w:lvl>
    <w:lvl w:ilvl="1">
      <w:start w:val="1"/>
      <w:numFmt w:val="decimal"/>
      <w:lvlText w:val="%2.5"/>
      <w:lvlJc w:val="left"/>
      <w:pPr>
        <w:ind w:left="1445" w:hanging="452"/>
      </w:pPr>
      <w:rPr>
        <w:rFonts w:hint="default"/>
        <w:b/>
        <w:bCs/>
        <w:spacing w:val="-2"/>
        <w:w w:val="100"/>
        <w:sz w:val="24"/>
        <w:szCs w:val="24"/>
      </w:rPr>
    </w:lvl>
    <w:lvl w:ilvl="2">
      <w:start w:val="1"/>
      <w:numFmt w:val="decimal"/>
      <w:lvlText w:val="%3."/>
      <w:lvlJc w:val="left"/>
      <w:pPr>
        <w:ind w:left="1802" w:hanging="269"/>
      </w:pPr>
      <w:rPr>
        <w:rFonts w:ascii="Tahoma" w:eastAsia="Tahoma" w:hAnsi="Tahoma" w:cs="Tahoma" w:hint="default"/>
        <w:spacing w:val="-1"/>
        <w:w w:val="100"/>
        <w:sz w:val="22"/>
        <w:szCs w:val="22"/>
      </w:rPr>
    </w:lvl>
    <w:lvl w:ilvl="3">
      <w:numFmt w:val="bullet"/>
      <w:lvlText w:val="•"/>
      <w:lvlJc w:val="left"/>
      <w:pPr>
        <w:ind w:left="3504" w:hanging="269"/>
      </w:pPr>
      <w:rPr>
        <w:rFonts w:hint="default"/>
      </w:rPr>
    </w:lvl>
    <w:lvl w:ilvl="4">
      <w:numFmt w:val="bullet"/>
      <w:lvlText w:val="•"/>
      <w:lvlJc w:val="left"/>
      <w:pPr>
        <w:ind w:left="4353" w:hanging="269"/>
      </w:pPr>
      <w:rPr>
        <w:rFonts w:hint="default"/>
      </w:rPr>
    </w:lvl>
    <w:lvl w:ilvl="5">
      <w:numFmt w:val="bullet"/>
      <w:lvlText w:val="•"/>
      <w:lvlJc w:val="left"/>
      <w:pPr>
        <w:ind w:left="5202" w:hanging="269"/>
      </w:pPr>
      <w:rPr>
        <w:rFonts w:hint="default"/>
      </w:rPr>
    </w:lvl>
    <w:lvl w:ilvl="6">
      <w:numFmt w:val="bullet"/>
      <w:lvlText w:val="•"/>
      <w:lvlJc w:val="left"/>
      <w:pPr>
        <w:ind w:left="6051" w:hanging="269"/>
      </w:pPr>
      <w:rPr>
        <w:rFonts w:hint="default"/>
      </w:rPr>
    </w:lvl>
    <w:lvl w:ilvl="7">
      <w:numFmt w:val="bullet"/>
      <w:lvlText w:val="•"/>
      <w:lvlJc w:val="left"/>
      <w:pPr>
        <w:ind w:left="6900" w:hanging="269"/>
      </w:pPr>
      <w:rPr>
        <w:rFonts w:hint="default"/>
      </w:rPr>
    </w:lvl>
    <w:lvl w:ilvl="8">
      <w:numFmt w:val="bullet"/>
      <w:lvlText w:val="•"/>
      <w:lvlJc w:val="left"/>
      <w:pPr>
        <w:ind w:left="7749" w:hanging="269"/>
      </w:pPr>
      <w:rPr>
        <w:rFonts w:hint="default"/>
      </w:rPr>
    </w:lvl>
  </w:abstractNum>
  <w:abstractNum w:abstractNumId="43" w15:restartNumberingAfterBreak="0">
    <w:nsid w:val="33120583"/>
    <w:multiLevelType w:val="multilevel"/>
    <w:tmpl w:val="DE48FDCC"/>
    <w:lvl w:ilvl="0">
      <w:start w:val="1"/>
      <w:numFmt w:val="decimal"/>
      <w:lvlText w:val="%1."/>
      <w:lvlJc w:val="left"/>
      <w:pPr>
        <w:ind w:left="360" w:hanging="360"/>
      </w:pPr>
    </w:lvl>
    <w:lvl w:ilvl="1">
      <w:start w:val="1"/>
      <w:numFmt w:val="decimal"/>
      <w:pStyle w:val="SubBab1"/>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33823F28"/>
    <w:multiLevelType w:val="hybridMultilevel"/>
    <w:tmpl w:val="C31820CE"/>
    <w:lvl w:ilvl="0" w:tplc="BB123CDA">
      <w:start w:val="1"/>
      <w:numFmt w:val="lowerLetter"/>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45" w15:restartNumberingAfterBreak="0">
    <w:nsid w:val="34666559"/>
    <w:multiLevelType w:val="hybridMultilevel"/>
    <w:tmpl w:val="97C044FC"/>
    <w:lvl w:ilvl="0" w:tplc="FFFFFFFF">
      <w:start w:val="1"/>
      <w:numFmt w:val="lowerLetter"/>
      <w:lvlText w:val="%1."/>
      <w:lvlJc w:val="left"/>
      <w:pPr>
        <w:ind w:left="1211" w:hanging="360"/>
      </w:pPr>
      <w:rPr>
        <w:rFonts w:hint="default"/>
      </w:rPr>
    </w:lvl>
    <w:lvl w:ilvl="1" w:tplc="FFFFFFFF" w:tentative="1">
      <w:start w:val="1"/>
      <w:numFmt w:val="lowerLetter"/>
      <w:lvlText w:val="%2."/>
      <w:lvlJc w:val="left"/>
      <w:pPr>
        <w:ind w:left="1931" w:hanging="360"/>
      </w:pPr>
    </w:lvl>
    <w:lvl w:ilvl="2" w:tplc="FFFFFFFF" w:tentative="1">
      <w:start w:val="1"/>
      <w:numFmt w:val="lowerRoman"/>
      <w:lvlText w:val="%3."/>
      <w:lvlJc w:val="right"/>
      <w:pPr>
        <w:ind w:left="2651" w:hanging="180"/>
      </w:pPr>
    </w:lvl>
    <w:lvl w:ilvl="3" w:tplc="FFFFFFFF" w:tentative="1">
      <w:start w:val="1"/>
      <w:numFmt w:val="decimal"/>
      <w:lvlText w:val="%4."/>
      <w:lvlJc w:val="left"/>
      <w:pPr>
        <w:ind w:left="3371" w:hanging="360"/>
      </w:pPr>
    </w:lvl>
    <w:lvl w:ilvl="4" w:tplc="FFFFFFFF" w:tentative="1">
      <w:start w:val="1"/>
      <w:numFmt w:val="lowerLetter"/>
      <w:lvlText w:val="%5."/>
      <w:lvlJc w:val="left"/>
      <w:pPr>
        <w:ind w:left="4091" w:hanging="360"/>
      </w:pPr>
    </w:lvl>
    <w:lvl w:ilvl="5" w:tplc="FFFFFFFF" w:tentative="1">
      <w:start w:val="1"/>
      <w:numFmt w:val="lowerRoman"/>
      <w:lvlText w:val="%6."/>
      <w:lvlJc w:val="right"/>
      <w:pPr>
        <w:ind w:left="4811" w:hanging="180"/>
      </w:pPr>
    </w:lvl>
    <w:lvl w:ilvl="6" w:tplc="FFFFFFFF" w:tentative="1">
      <w:start w:val="1"/>
      <w:numFmt w:val="decimal"/>
      <w:lvlText w:val="%7."/>
      <w:lvlJc w:val="left"/>
      <w:pPr>
        <w:ind w:left="5531" w:hanging="360"/>
      </w:pPr>
    </w:lvl>
    <w:lvl w:ilvl="7" w:tplc="FFFFFFFF" w:tentative="1">
      <w:start w:val="1"/>
      <w:numFmt w:val="lowerLetter"/>
      <w:lvlText w:val="%8."/>
      <w:lvlJc w:val="left"/>
      <w:pPr>
        <w:ind w:left="6251" w:hanging="360"/>
      </w:pPr>
    </w:lvl>
    <w:lvl w:ilvl="8" w:tplc="FFFFFFFF" w:tentative="1">
      <w:start w:val="1"/>
      <w:numFmt w:val="lowerRoman"/>
      <w:lvlText w:val="%9."/>
      <w:lvlJc w:val="right"/>
      <w:pPr>
        <w:ind w:left="6971" w:hanging="180"/>
      </w:pPr>
    </w:lvl>
  </w:abstractNum>
  <w:abstractNum w:abstractNumId="46" w15:restartNumberingAfterBreak="0">
    <w:nsid w:val="355240A7"/>
    <w:multiLevelType w:val="hybridMultilevel"/>
    <w:tmpl w:val="449C9DEA"/>
    <w:lvl w:ilvl="0" w:tplc="A8F2E7C6">
      <w:start w:val="1"/>
      <w:numFmt w:val="lowerLetter"/>
      <w:lvlText w:val="%1."/>
      <w:lvlJc w:val="left"/>
      <w:pPr>
        <w:ind w:left="2162" w:hanging="360"/>
      </w:pPr>
      <w:rPr>
        <w:rFonts w:hint="default"/>
      </w:rPr>
    </w:lvl>
    <w:lvl w:ilvl="1" w:tplc="38090019" w:tentative="1">
      <w:start w:val="1"/>
      <w:numFmt w:val="lowerLetter"/>
      <w:lvlText w:val="%2."/>
      <w:lvlJc w:val="left"/>
      <w:pPr>
        <w:ind w:left="2882" w:hanging="360"/>
      </w:pPr>
    </w:lvl>
    <w:lvl w:ilvl="2" w:tplc="3809001B" w:tentative="1">
      <w:start w:val="1"/>
      <w:numFmt w:val="lowerRoman"/>
      <w:lvlText w:val="%3."/>
      <w:lvlJc w:val="right"/>
      <w:pPr>
        <w:ind w:left="3602" w:hanging="180"/>
      </w:pPr>
    </w:lvl>
    <w:lvl w:ilvl="3" w:tplc="3809000F" w:tentative="1">
      <w:start w:val="1"/>
      <w:numFmt w:val="decimal"/>
      <w:lvlText w:val="%4."/>
      <w:lvlJc w:val="left"/>
      <w:pPr>
        <w:ind w:left="4322" w:hanging="360"/>
      </w:pPr>
    </w:lvl>
    <w:lvl w:ilvl="4" w:tplc="38090019" w:tentative="1">
      <w:start w:val="1"/>
      <w:numFmt w:val="lowerLetter"/>
      <w:lvlText w:val="%5."/>
      <w:lvlJc w:val="left"/>
      <w:pPr>
        <w:ind w:left="5042" w:hanging="360"/>
      </w:pPr>
    </w:lvl>
    <w:lvl w:ilvl="5" w:tplc="3809001B" w:tentative="1">
      <w:start w:val="1"/>
      <w:numFmt w:val="lowerRoman"/>
      <w:lvlText w:val="%6."/>
      <w:lvlJc w:val="right"/>
      <w:pPr>
        <w:ind w:left="5762" w:hanging="180"/>
      </w:pPr>
    </w:lvl>
    <w:lvl w:ilvl="6" w:tplc="3809000F" w:tentative="1">
      <w:start w:val="1"/>
      <w:numFmt w:val="decimal"/>
      <w:lvlText w:val="%7."/>
      <w:lvlJc w:val="left"/>
      <w:pPr>
        <w:ind w:left="6482" w:hanging="360"/>
      </w:pPr>
    </w:lvl>
    <w:lvl w:ilvl="7" w:tplc="38090019" w:tentative="1">
      <w:start w:val="1"/>
      <w:numFmt w:val="lowerLetter"/>
      <w:lvlText w:val="%8."/>
      <w:lvlJc w:val="left"/>
      <w:pPr>
        <w:ind w:left="7202" w:hanging="360"/>
      </w:pPr>
    </w:lvl>
    <w:lvl w:ilvl="8" w:tplc="3809001B" w:tentative="1">
      <w:start w:val="1"/>
      <w:numFmt w:val="lowerRoman"/>
      <w:lvlText w:val="%9."/>
      <w:lvlJc w:val="right"/>
      <w:pPr>
        <w:ind w:left="7922" w:hanging="180"/>
      </w:pPr>
    </w:lvl>
  </w:abstractNum>
  <w:abstractNum w:abstractNumId="47" w15:restartNumberingAfterBreak="0">
    <w:nsid w:val="35A06F22"/>
    <w:multiLevelType w:val="hybridMultilevel"/>
    <w:tmpl w:val="D29C2A08"/>
    <w:lvl w:ilvl="0" w:tplc="D47A0A5A">
      <w:start w:val="1"/>
      <w:numFmt w:val="lowerLetter"/>
      <w:lvlText w:val="%1."/>
      <w:lvlJc w:val="left"/>
      <w:pPr>
        <w:ind w:left="2345" w:hanging="360"/>
      </w:pPr>
      <w:rPr>
        <w:rFonts w:ascii="Tahoma" w:eastAsia="Tahoma" w:hAnsi="Tahoma" w:cs="Tahoma"/>
      </w:rPr>
    </w:lvl>
    <w:lvl w:ilvl="1" w:tplc="38090019" w:tentative="1">
      <w:start w:val="1"/>
      <w:numFmt w:val="lowerLetter"/>
      <w:lvlText w:val="%2."/>
      <w:lvlJc w:val="left"/>
      <w:pPr>
        <w:ind w:left="3065" w:hanging="360"/>
      </w:pPr>
    </w:lvl>
    <w:lvl w:ilvl="2" w:tplc="3809001B" w:tentative="1">
      <w:start w:val="1"/>
      <w:numFmt w:val="lowerRoman"/>
      <w:lvlText w:val="%3."/>
      <w:lvlJc w:val="right"/>
      <w:pPr>
        <w:ind w:left="3785" w:hanging="180"/>
      </w:pPr>
    </w:lvl>
    <w:lvl w:ilvl="3" w:tplc="3809000F" w:tentative="1">
      <w:start w:val="1"/>
      <w:numFmt w:val="decimal"/>
      <w:lvlText w:val="%4."/>
      <w:lvlJc w:val="left"/>
      <w:pPr>
        <w:ind w:left="4505" w:hanging="360"/>
      </w:pPr>
    </w:lvl>
    <w:lvl w:ilvl="4" w:tplc="38090019" w:tentative="1">
      <w:start w:val="1"/>
      <w:numFmt w:val="lowerLetter"/>
      <w:lvlText w:val="%5."/>
      <w:lvlJc w:val="left"/>
      <w:pPr>
        <w:ind w:left="5225" w:hanging="360"/>
      </w:pPr>
    </w:lvl>
    <w:lvl w:ilvl="5" w:tplc="3809001B" w:tentative="1">
      <w:start w:val="1"/>
      <w:numFmt w:val="lowerRoman"/>
      <w:lvlText w:val="%6."/>
      <w:lvlJc w:val="right"/>
      <w:pPr>
        <w:ind w:left="5945" w:hanging="180"/>
      </w:pPr>
    </w:lvl>
    <w:lvl w:ilvl="6" w:tplc="3809000F" w:tentative="1">
      <w:start w:val="1"/>
      <w:numFmt w:val="decimal"/>
      <w:lvlText w:val="%7."/>
      <w:lvlJc w:val="left"/>
      <w:pPr>
        <w:ind w:left="6665" w:hanging="360"/>
      </w:pPr>
    </w:lvl>
    <w:lvl w:ilvl="7" w:tplc="38090019" w:tentative="1">
      <w:start w:val="1"/>
      <w:numFmt w:val="lowerLetter"/>
      <w:lvlText w:val="%8."/>
      <w:lvlJc w:val="left"/>
      <w:pPr>
        <w:ind w:left="7385" w:hanging="360"/>
      </w:pPr>
    </w:lvl>
    <w:lvl w:ilvl="8" w:tplc="3809001B" w:tentative="1">
      <w:start w:val="1"/>
      <w:numFmt w:val="lowerRoman"/>
      <w:lvlText w:val="%9."/>
      <w:lvlJc w:val="right"/>
      <w:pPr>
        <w:ind w:left="8105" w:hanging="180"/>
      </w:pPr>
    </w:lvl>
  </w:abstractNum>
  <w:abstractNum w:abstractNumId="48" w15:restartNumberingAfterBreak="0">
    <w:nsid w:val="35C91890"/>
    <w:multiLevelType w:val="hybridMultilevel"/>
    <w:tmpl w:val="2D78A6A6"/>
    <w:lvl w:ilvl="0" w:tplc="AADC3FF0">
      <w:start w:val="1"/>
      <w:numFmt w:val="decimal"/>
      <w:lvlText w:val="%1."/>
      <w:lvlJc w:val="left"/>
      <w:pPr>
        <w:ind w:left="720" w:hanging="360"/>
      </w:pPr>
      <w:rPr>
        <w:rFonts w:ascii="Tahoma" w:eastAsia="Tahoma" w:hAnsi="Tahoma" w:cs="Tahoma"/>
        <w:spacing w:val="-1"/>
        <w:w w:val="100"/>
        <w:sz w:val="22"/>
        <w:szCs w:val="22"/>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9" w15:restartNumberingAfterBreak="0">
    <w:nsid w:val="371C6F39"/>
    <w:multiLevelType w:val="hybridMultilevel"/>
    <w:tmpl w:val="7040CDDE"/>
    <w:lvl w:ilvl="0" w:tplc="F140C80A">
      <w:start w:val="1"/>
      <w:numFmt w:val="decimal"/>
      <w:lvlText w:val="%1."/>
      <w:lvlJc w:val="left"/>
      <w:pPr>
        <w:ind w:left="1920" w:hanging="360"/>
      </w:pPr>
      <w:rPr>
        <w:rFonts w:ascii="Tahoma" w:eastAsia="Tahoma" w:hAnsi="Tahoma" w:cs="Tahoma" w:hint="default"/>
        <w:spacing w:val="-1"/>
        <w:w w:val="100"/>
        <w:sz w:val="22"/>
        <w:szCs w:val="22"/>
        <w:lang w:eastAsia="en-US" w:bidi="ar-SA"/>
      </w:rPr>
    </w:lvl>
    <w:lvl w:ilvl="1" w:tplc="A7447A18">
      <w:numFmt w:val="bullet"/>
      <w:lvlText w:val="•"/>
      <w:lvlJc w:val="left"/>
      <w:pPr>
        <w:ind w:left="2662" w:hanging="360"/>
      </w:pPr>
      <w:rPr>
        <w:rFonts w:hint="default"/>
        <w:lang w:eastAsia="en-US" w:bidi="ar-SA"/>
      </w:rPr>
    </w:lvl>
    <w:lvl w:ilvl="2" w:tplc="566E4DAE">
      <w:numFmt w:val="bullet"/>
      <w:lvlText w:val="•"/>
      <w:lvlJc w:val="left"/>
      <w:pPr>
        <w:ind w:left="3405" w:hanging="360"/>
      </w:pPr>
      <w:rPr>
        <w:rFonts w:hint="default"/>
        <w:lang w:eastAsia="en-US" w:bidi="ar-SA"/>
      </w:rPr>
    </w:lvl>
    <w:lvl w:ilvl="3" w:tplc="8D42AF22">
      <w:numFmt w:val="bullet"/>
      <w:lvlText w:val="•"/>
      <w:lvlJc w:val="left"/>
      <w:pPr>
        <w:ind w:left="4147" w:hanging="360"/>
      </w:pPr>
      <w:rPr>
        <w:rFonts w:hint="default"/>
        <w:lang w:eastAsia="en-US" w:bidi="ar-SA"/>
      </w:rPr>
    </w:lvl>
    <w:lvl w:ilvl="4" w:tplc="33746B38">
      <w:numFmt w:val="bullet"/>
      <w:lvlText w:val="•"/>
      <w:lvlJc w:val="left"/>
      <w:pPr>
        <w:ind w:left="4890" w:hanging="360"/>
      </w:pPr>
      <w:rPr>
        <w:rFonts w:hint="default"/>
        <w:lang w:eastAsia="en-US" w:bidi="ar-SA"/>
      </w:rPr>
    </w:lvl>
    <w:lvl w:ilvl="5" w:tplc="A7FE6EE6">
      <w:numFmt w:val="bullet"/>
      <w:lvlText w:val="•"/>
      <w:lvlJc w:val="left"/>
      <w:pPr>
        <w:ind w:left="5633" w:hanging="360"/>
      </w:pPr>
      <w:rPr>
        <w:rFonts w:hint="default"/>
        <w:lang w:eastAsia="en-US" w:bidi="ar-SA"/>
      </w:rPr>
    </w:lvl>
    <w:lvl w:ilvl="6" w:tplc="E1B6C164">
      <w:numFmt w:val="bullet"/>
      <w:lvlText w:val="•"/>
      <w:lvlJc w:val="left"/>
      <w:pPr>
        <w:ind w:left="6375" w:hanging="360"/>
      </w:pPr>
      <w:rPr>
        <w:rFonts w:hint="default"/>
        <w:lang w:eastAsia="en-US" w:bidi="ar-SA"/>
      </w:rPr>
    </w:lvl>
    <w:lvl w:ilvl="7" w:tplc="ACEC7282">
      <w:numFmt w:val="bullet"/>
      <w:lvlText w:val="•"/>
      <w:lvlJc w:val="left"/>
      <w:pPr>
        <w:ind w:left="7118" w:hanging="360"/>
      </w:pPr>
      <w:rPr>
        <w:rFonts w:hint="default"/>
        <w:lang w:eastAsia="en-US" w:bidi="ar-SA"/>
      </w:rPr>
    </w:lvl>
    <w:lvl w:ilvl="8" w:tplc="874630BC">
      <w:numFmt w:val="bullet"/>
      <w:lvlText w:val="•"/>
      <w:lvlJc w:val="left"/>
      <w:pPr>
        <w:ind w:left="7861" w:hanging="360"/>
      </w:pPr>
      <w:rPr>
        <w:rFonts w:hint="default"/>
        <w:lang w:eastAsia="en-US" w:bidi="ar-SA"/>
      </w:rPr>
    </w:lvl>
  </w:abstractNum>
  <w:abstractNum w:abstractNumId="50" w15:restartNumberingAfterBreak="0">
    <w:nsid w:val="37C83B43"/>
    <w:multiLevelType w:val="hybridMultilevel"/>
    <w:tmpl w:val="57E45438"/>
    <w:lvl w:ilvl="0" w:tplc="D188F6D2">
      <w:start w:val="1"/>
      <w:numFmt w:val="decimal"/>
      <w:lvlText w:val="%1."/>
      <w:lvlJc w:val="left"/>
      <w:pPr>
        <w:ind w:left="1494" w:hanging="360"/>
      </w:pPr>
      <w:rPr>
        <w:rFonts w:hint="default"/>
      </w:rPr>
    </w:lvl>
    <w:lvl w:ilvl="1" w:tplc="38090019" w:tentative="1">
      <w:start w:val="1"/>
      <w:numFmt w:val="lowerLetter"/>
      <w:lvlText w:val="%2."/>
      <w:lvlJc w:val="left"/>
      <w:pPr>
        <w:ind w:left="2214" w:hanging="360"/>
      </w:pPr>
    </w:lvl>
    <w:lvl w:ilvl="2" w:tplc="3809001B" w:tentative="1">
      <w:start w:val="1"/>
      <w:numFmt w:val="lowerRoman"/>
      <w:lvlText w:val="%3."/>
      <w:lvlJc w:val="right"/>
      <w:pPr>
        <w:ind w:left="2934" w:hanging="180"/>
      </w:pPr>
    </w:lvl>
    <w:lvl w:ilvl="3" w:tplc="3809000F">
      <w:start w:val="1"/>
      <w:numFmt w:val="decimal"/>
      <w:lvlText w:val="%4."/>
      <w:lvlJc w:val="left"/>
      <w:pPr>
        <w:ind w:left="3654" w:hanging="360"/>
      </w:pPr>
    </w:lvl>
    <w:lvl w:ilvl="4" w:tplc="38090019" w:tentative="1">
      <w:start w:val="1"/>
      <w:numFmt w:val="lowerLetter"/>
      <w:lvlText w:val="%5."/>
      <w:lvlJc w:val="left"/>
      <w:pPr>
        <w:ind w:left="4374" w:hanging="360"/>
      </w:pPr>
    </w:lvl>
    <w:lvl w:ilvl="5" w:tplc="3809001B" w:tentative="1">
      <w:start w:val="1"/>
      <w:numFmt w:val="lowerRoman"/>
      <w:lvlText w:val="%6."/>
      <w:lvlJc w:val="right"/>
      <w:pPr>
        <w:ind w:left="5094" w:hanging="180"/>
      </w:pPr>
    </w:lvl>
    <w:lvl w:ilvl="6" w:tplc="3809000F" w:tentative="1">
      <w:start w:val="1"/>
      <w:numFmt w:val="decimal"/>
      <w:lvlText w:val="%7."/>
      <w:lvlJc w:val="left"/>
      <w:pPr>
        <w:ind w:left="5814" w:hanging="360"/>
      </w:pPr>
    </w:lvl>
    <w:lvl w:ilvl="7" w:tplc="38090019" w:tentative="1">
      <w:start w:val="1"/>
      <w:numFmt w:val="lowerLetter"/>
      <w:lvlText w:val="%8."/>
      <w:lvlJc w:val="left"/>
      <w:pPr>
        <w:ind w:left="6534" w:hanging="360"/>
      </w:pPr>
    </w:lvl>
    <w:lvl w:ilvl="8" w:tplc="3809001B" w:tentative="1">
      <w:start w:val="1"/>
      <w:numFmt w:val="lowerRoman"/>
      <w:lvlText w:val="%9."/>
      <w:lvlJc w:val="right"/>
      <w:pPr>
        <w:ind w:left="7254" w:hanging="180"/>
      </w:pPr>
    </w:lvl>
  </w:abstractNum>
  <w:abstractNum w:abstractNumId="51" w15:restartNumberingAfterBreak="0">
    <w:nsid w:val="3A882D53"/>
    <w:multiLevelType w:val="hybridMultilevel"/>
    <w:tmpl w:val="064ABB96"/>
    <w:lvl w:ilvl="0" w:tplc="D85C03F4">
      <w:start w:val="1"/>
      <w:numFmt w:val="decimal"/>
      <w:lvlText w:val="%1."/>
      <w:lvlJc w:val="left"/>
      <w:pPr>
        <w:ind w:left="1211" w:hanging="360"/>
      </w:pPr>
      <w:rPr>
        <w:rFonts w:ascii="Tahoma" w:eastAsia="Tahoma" w:hAnsi="Tahoma" w:cs="Tahoma"/>
      </w:rPr>
    </w:lvl>
    <w:lvl w:ilvl="1" w:tplc="FFFFFFFF" w:tentative="1">
      <w:start w:val="1"/>
      <w:numFmt w:val="lowerLetter"/>
      <w:lvlText w:val="%2."/>
      <w:lvlJc w:val="left"/>
      <w:pPr>
        <w:ind w:left="1931" w:hanging="360"/>
      </w:pPr>
    </w:lvl>
    <w:lvl w:ilvl="2" w:tplc="FFFFFFFF" w:tentative="1">
      <w:start w:val="1"/>
      <w:numFmt w:val="lowerRoman"/>
      <w:lvlText w:val="%3."/>
      <w:lvlJc w:val="right"/>
      <w:pPr>
        <w:ind w:left="2651" w:hanging="180"/>
      </w:pPr>
    </w:lvl>
    <w:lvl w:ilvl="3" w:tplc="FFFFFFFF" w:tentative="1">
      <w:start w:val="1"/>
      <w:numFmt w:val="decimal"/>
      <w:lvlText w:val="%4."/>
      <w:lvlJc w:val="left"/>
      <w:pPr>
        <w:ind w:left="3371" w:hanging="360"/>
      </w:pPr>
    </w:lvl>
    <w:lvl w:ilvl="4" w:tplc="FFFFFFFF" w:tentative="1">
      <w:start w:val="1"/>
      <w:numFmt w:val="lowerLetter"/>
      <w:lvlText w:val="%5."/>
      <w:lvlJc w:val="left"/>
      <w:pPr>
        <w:ind w:left="4091" w:hanging="360"/>
      </w:pPr>
    </w:lvl>
    <w:lvl w:ilvl="5" w:tplc="FFFFFFFF" w:tentative="1">
      <w:start w:val="1"/>
      <w:numFmt w:val="lowerRoman"/>
      <w:lvlText w:val="%6."/>
      <w:lvlJc w:val="right"/>
      <w:pPr>
        <w:ind w:left="4811" w:hanging="180"/>
      </w:pPr>
    </w:lvl>
    <w:lvl w:ilvl="6" w:tplc="FFFFFFFF" w:tentative="1">
      <w:start w:val="1"/>
      <w:numFmt w:val="decimal"/>
      <w:lvlText w:val="%7."/>
      <w:lvlJc w:val="left"/>
      <w:pPr>
        <w:ind w:left="5531" w:hanging="360"/>
      </w:pPr>
    </w:lvl>
    <w:lvl w:ilvl="7" w:tplc="FFFFFFFF" w:tentative="1">
      <w:start w:val="1"/>
      <w:numFmt w:val="lowerLetter"/>
      <w:lvlText w:val="%8."/>
      <w:lvlJc w:val="left"/>
      <w:pPr>
        <w:ind w:left="6251" w:hanging="360"/>
      </w:pPr>
    </w:lvl>
    <w:lvl w:ilvl="8" w:tplc="FFFFFFFF" w:tentative="1">
      <w:start w:val="1"/>
      <w:numFmt w:val="lowerRoman"/>
      <w:lvlText w:val="%9."/>
      <w:lvlJc w:val="right"/>
      <w:pPr>
        <w:ind w:left="6971" w:hanging="180"/>
      </w:pPr>
    </w:lvl>
  </w:abstractNum>
  <w:abstractNum w:abstractNumId="52" w15:restartNumberingAfterBreak="0">
    <w:nsid w:val="3C653B32"/>
    <w:multiLevelType w:val="hybridMultilevel"/>
    <w:tmpl w:val="A5BC8FD0"/>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3" w15:restartNumberingAfterBreak="0">
    <w:nsid w:val="3C82023C"/>
    <w:multiLevelType w:val="hybridMultilevel"/>
    <w:tmpl w:val="B93A89EE"/>
    <w:lvl w:ilvl="0" w:tplc="F10AD312">
      <w:start w:val="1"/>
      <w:numFmt w:val="lowerLetter"/>
      <w:lvlText w:val="%1."/>
      <w:lvlJc w:val="left"/>
      <w:pPr>
        <w:ind w:left="1004" w:hanging="360"/>
      </w:pPr>
      <w:rPr>
        <w:rFonts w:ascii="Tahoma" w:eastAsia="Tahoma" w:hAnsi="Tahoma" w:cs="Tahoma" w:hint="default"/>
        <w:spacing w:val="-1"/>
        <w:w w:val="100"/>
        <w:sz w:val="22"/>
        <w:szCs w:val="22"/>
        <w:lang w:eastAsia="en-US" w:bidi="ar-SA"/>
      </w:r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54" w15:restartNumberingAfterBreak="0">
    <w:nsid w:val="3CCF034D"/>
    <w:multiLevelType w:val="multilevel"/>
    <w:tmpl w:val="14BCEA30"/>
    <w:lvl w:ilvl="0">
      <w:start w:val="1"/>
      <w:numFmt w:val="decimal"/>
      <w:lvlText w:val="%1."/>
      <w:lvlJc w:val="left"/>
      <w:pPr>
        <w:ind w:left="360" w:hanging="360"/>
      </w:pPr>
    </w:lvl>
    <w:lvl w:ilvl="1">
      <w:start w:val="1"/>
      <w:numFmt w:val="decimal"/>
      <w:lvlText w:val="%1.%2."/>
      <w:lvlJc w:val="left"/>
      <w:pPr>
        <w:ind w:left="792" w:hanging="432"/>
      </w:pPr>
    </w:lvl>
    <w:lvl w:ilvl="2">
      <w:start w:val="1"/>
      <w:numFmt w:val="lowerLetter"/>
      <w:lvlText w:val="%3."/>
      <w:lvlJc w:val="left"/>
      <w:pPr>
        <w:ind w:left="1224" w:hanging="504"/>
      </w:pPr>
      <w:rPr>
        <w:rFonts w:ascii="Tahoma" w:eastAsia="Tahoma" w:hAnsi="Tahoma" w:cs="Tahoma"/>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5" w15:restartNumberingAfterBreak="0">
    <w:nsid w:val="3E2B3547"/>
    <w:multiLevelType w:val="hybridMultilevel"/>
    <w:tmpl w:val="5F6E7EAC"/>
    <w:lvl w:ilvl="0" w:tplc="158012A0">
      <w:start w:val="1"/>
      <w:numFmt w:val="lowerLetter"/>
      <w:lvlText w:val="%1."/>
      <w:lvlJc w:val="left"/>
      <w:pPr>
        <w:ind w:left="720" w:hanging="360"/>
      </w:pPr>
      <w:rPr>
        <w:rFonts w:ascii="Tahoma" w:eastAsia="Tahoma" w:hAnsi="Tahoma" w:cs="Tahoma"/>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6" w15:restartNumberingAfterBreak="0">
    <w:nsid w:val="3FF266E4"/>
    <w:multiLevelType w:val="hybridMultilevel"/>
    <w:tmpl w:val="59DE0EB4"/>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7" w15:restartNumberingAfterBreak="0">
    <w:nsid w:val="410175E3"/>
    <w:multiLevelType w:val="hybridMultilevel"/>
    <w:tmpl w:val="7FE86FD4"/>
    <w:lvl w:ilvl="0" w:tplc="34BA1D04">
      <w:start w:val="1"/>
      <w:numFmt w:val="lowerLetter"/>
      <w:lvlText w:val="%1."/>
      <w:lvlJc w:val="left"/>
      <w:pPr>
        <w:ind w:left="2061" w:hanging="360"/>
      </w:pPr>
      <w:rPr>
        <w:rFonts w:hint="default"/>
      </w:rPr>
    </w:lvl>
    <w:lvl w:ilvl="1" w:tplc="38090019" w:tentative="1">
      <w:start w:val="1"/>
      <w:numFmt w:val="lowerLetter"/>
      <w:lvlText w:val="%2."/>
      <w:lvlJc w:val="left"/>
      <w:pPr>
        <w:ind w:left="2781" w:hanging="360"/>
      </w:pPr>
    </w:lvl>
    <w:lvl w:ilvl="2" w:tplc="3809001B" w:tentative="1">
      <w:start w:val="1"/>
      <w:numFmt w:val="lowerRoman"/>
      <w:lvlText w:val="%3."/>
      <w:lvlJc w:val="right"/>
      <w:pPr>
        <w:ind w:left="3501" w:hanging="180"/>
      </w:pPr>
    </w:lvl>
    <w:lvl w:ilvl="3" w:tplc="3809000F" w:tentative="1">
      <w:start w:val="1"/>
      <w:numFmt w:val="decimal"/>
      <w:lvlText w:val="%4."/>
      <w:lvlJc w:val="left"/>
      <w:pPr>
        <w:ind w:left="4221" w:hanging="360"/>
      </w:pPr>
    </w:lvl>
    <w:lvl w:ilvl="4" w:tplc="38090019" w:tentative="1">
      <w:start w:val="1"/>
      <w:numFmt w:val="lowerLetter"/>
      <w:lvlText w:val="%5."/>
      <w:lvlJc w:val="left"/>
      <w:pPr>
        <w:ind w:left="4941" w:hanging="360"/>
      </w:pPr>
    </w:lvl>
    <w:lvl w:ilvl="5" w:tplc="3809001B" w:tentative="1">
      <w:start w:val="1"/>
      <w:numFmt w:val="lowerRoman"/>
      <w:lvlText w:val="%6."/>
      <w:lvlJc w:val="right"/>
      <w:pPr>
        <w:ind w:left="5661" w:hanging="180"/>
      </w:pPr>
    </w:lvl>
    <w:lvl w:ilvl="6" w:tplc="3809000F" w:tentative="1">
      <w:start w:val="1"/>
      <w:numFmt w:val="decimal"/>
      <w:lvlText w:val="%7."/>
      <w:lvlJc w:val="left"/>
      <w:pPr>
        <w:ind w:left="6381" w:hanging="360"/>
      </w:pPr>
    </w:lvl>
    <w:lvl w:ilvl="7" w:tplc="38090019" w:tentative="1">
      <w:start w:val="1"/>
      <w:numFmt w:val="lowerLetter"/>
      <w:lvlText w:val="%8."/>
      <w:lvlJc w:val="left"/>
      <w:pPr>
        <w:ind w:left="7101" w:hanging="360"/>
      </w:pPr>
    </w:lvl>
    <w:lvl w:ilvl="8" w:tplc="3809001B" w:tentative="1">
      <w:start w:val="1"/>
      <w:numFmt w:val="lowerRoman"/>
      <w:lvlText w:val="%9."/>
      <w:lvlJc w:val="right"/>
      <w:pPr>
        <w:ind w:left="7821" w:hanging="180"/>
      </w:pPr>
    </w:lvl>
  </w:abstractNum>
  <w:abstractNum w:abstractNumId="58" w15:restartNumberingAfterBreak="0">
    <w:nsid w:val="411B5F74"/>
    <w:multiLevelType w:val="hybridMultilevel"/>
    <w:tmpl w:val="9140E234"/>
    <w:lvl w:ilvl="0" w:tplc="B8E0F6E0">
      <w:start w:val="1"/>
      <w:numFmt w:val="lowerLetter"/>
      <w:lvlText w:val="%1."/>
      <w:lvlJc w:val="left"/>
      <w:pPr>
        <w:ind w:left="2162" w:hanging="360"/>
      </w:pPr>
      <w:rPr>
        <w:rFonts w:hint="default"/>
      </w:rPr>
    </w:lvl>
    <w:lvl w:ilvl="1" w:tplc="38090019" w:tentative="1">
      <w:start w:val="1"/>
      <w:numFmt w:val="lowerLetter"/>
      <w:lvlText w:val="%2."/>
      <w:lvlJc w:val="left"/>
      <w:pPr>
        <w:ind w:left="2882" w:hanging="360"/>
      </w:pPr>
    </w:lvl>
    <w:lvl w:ilvl="2" w:tplc="3809001B" w:tentative="1">
      <w:start w:val="1"/>
      <w:numFmt w:val="lowerRoman"/>
      <w:lvlText w:val="%3."/>
      <w:lvlJc w:val="right"/>
      <w:pPr>
        <w:ind w:left="3602" w:hanging="180"/>
      </w:pPr>
    </w:lvl>
    <w:lvl w:ilvl="3" w:tplc="3809000F" w:tentative="1">
      <w:start w:val="1"/>
      <w:numFmt w:val="decimal"/>
      <w:lvlText w:val="%4."/>
      <w:lvlJc w:val="left"/>
      <w:pPr>
        <w:ind w:left="4322" w:hanging="360"/>
      </w:pPr>
    </w:lvl>
    <w:lvl w:ilvl="4" w:tplc="38090019" w:tentative="1">
      <w:start w:val="1"/>
      <w:numFmt w:val="lowerLetter"/>
      <w:lvlText w:val="%5."/>
      <w:lvlJc w:val="left"/>
      <w:pPr>
        <w:ind w:left="5042" w:hanging="360"/>
      </w:pPr>
    </w:lvl>
    <w:lvl w:ilvl="5" w:tplc="3809001B" w:tentative="1">
      <w:start w:val="1"/>
      <w:numFmt w:val="lowerRoman"/>
      <w:lvlText w:val="%6."/>
      <w:lvlJc w:val="right"/>
      <w:pPr>
        <w:ind w:left="5762" w:hanging="180"/>
      </w:pPr>
    </w:lvl>
    <w:lvl w:ilvl="6" w:tplc="3809000F" w:tentative="1">
      <w:start w:val="1"/>
      <w:numFmt w:val="decimal"/>
      <w:lvlText w:val="%7."/>
      <w:lvlJc w:val="left"/>
      <w:pPr>
        <w:ind w:left="6482" w:hanging="360"/>
      </w:pPr>
    </w:lvl>
    <w:lvl w:ilvl="7" w:tplc="38090019" w:tentative="1">
      <w:start w:val="1"/>
      <w:numFmt w:val="lowerLetter"/>
      <w:lvlText w:val="%8."/>
      <w:lvlJc w:val="left"/>
      <w:pPr>
        <w:ind w:left="7202" w:hanging="360"/>
      </w:pPr>
    </w:lvl>
    <w:lvl w:ilvl="8" w:tplc="3809001B" w:tentative="1">
      <w:start w:val="1"/>
      <w:numFmt w:val="lowerRoman"/>
      <w:lvlText w:val="%9."/>
      <w:lvlJc w:val="right"/>
      <w:pPr>
        <w:ind w:left="7922" w:hanging="180"/>
      </w:pPr>
    </w:lvl>
  </w:abstractNum>
  <w:abstractNum w:abstractNumId="59" w15:restartNumberingAfterBreak="0">
    <w:nsid w:val="42630FF7"/>
    <w:multiLevelType w:val="hybridMultilevel"/>
    <w:tmpl w:val="24C4BF7A"/>
    <w:lvl w:ilvl="0" w:tplc="659C8DF2">
      <w:start w:val="1"/>
      <w:numFmt w:val="decimal"/>
      <w:lvlText w:val="%1."/>
      <w:lvlJc w:val="left"/>
      <w:pPr>
        <w:ind w:left="1794" w:hanging="360"/>
      </w:pPr>
      <w:rPr>
        <w:rFonts w:hint="default"/>
      </w:rPr>
    </w:lvl>
    <w:lvl w:ilvl="1" w:tplc="38090019" w:tentative="1">
      <w:start w:val="1"/>
      <w:numFmt w:val="lowerLetter"/>
      <w:lvlText w:val="%2."/>
      <w:lvlJc w:val="left"/>
      <w:pPr>
        <w:ind w:left="2514" w:hanging="360"/>
      </w:pPr>
    </w:lvl>
    <w:lvl w:ilvl="2" w:tplc="3809001B" w:tentative="1">
      <w:start w:val="1"/>
      <w:numFmt w:val="lowerRoman"/>
      <w:lvlText w:val="%3."/>
      <w:lvlJc w:val="right"/>
      <w:pPr>
        <w:ind w:left="3234" w:hanging="180"/>
      </w:pPr>
    </w:lvl>
    <w:lvl w:ilvl="3" w:tplc="3809000F" w:tentative="1">
      <w:start w:val="1"/>
      <w:numFmt w:val="decimal"/>
      <w:lvlText w:val="%4."/>
      <w:lvlJc w:val="left"/>
      <w:pPr>
        <w:ind w:left="3954" w:hanging="360"/>
      </w:pPr>
    </w:lvl>
    <w:lvl w:ilvl="4" w:tplc="38090019" w:tentative="1">
      <w:start w:val="1"/>
      <w:numFmt w:val="lowerLetter"/>
      <w:lvlText w:val="%5."/>
      <w:lvlJc w:val="left"/>
      <w:pPr>
        <w:ind w:left="4674" w:hanging="360"/>
      </w:pPr>
    </w:lvl>
    <w:lvl w:ilvl="5" w:tplc="3809001B" w:tentative="1">
      <w:start w:val="1"/>
      <w:numFmt w:val="lowerRoman"/>
      <w:lvlText w:val="%6."/>
      <w:lvlJc w:val="right"/>
      <w:pPr>
        <w:ind w:left="5394" w:hanging="180"/>
      </w:pPr>
    </w:lvl>
    <w:lvl w:ilvl="6" w:tplc="3809000F" w:tentative="1">
      <w:start w:val="1"/>
      <w:numFmt w:val="decimal"/>
      <w:lvlText w:val="%7."/>
      <w:lvlJc w:val="left"/>
      <w:pPr>
        <w:ind w:left="6114" w:hanging="360"/>
      </w:pPr>
    </w:lvl>
    <w:lvl w:ilvl="7" w:tplc="38090019" w:tentative="1">
      <w:start w:val="1"/>
      <w:numFmt w:val="lowerLetter"/>
      <w:lvlText w:val="%8."/>
      <w:lvlJc w:val="left"/>
      <w:pPr>
        <w:ind w:left="6834" w:hanging="360"/>
      </w:pPr>
    </w:lvl>
    <w:lvl w:ilvl="8" w:tplc="3809001B" w:tentative="1">
      <w:start w:val="1"/>
      <w:numFmt w:val="lowerRoman"/>
      <w:lvlText w:val="%9."/>
      <w:lvlJc w:val="right"/>
      <w:pPr>
        <w:ind w:left="7554" w:hanging="180"/>
      </w:pPr>
    </w:lvl>
  </w:abstractNum>
  <w:abstractNum w:abstractNumId="60" w15:restartNumberingAfterBreak="0">
    <w:nsid w:val="42A7550E"/>
    <w:multiLevelType w:val="hybridMultilevel"/>
    <w:tmpl w:val="E63662D4"/>
    <w:lvl w:ilvl="0" w:tplc="5366F580">
      <w:start w:val="1"/>
      <w:numFmt w:val="decimal"/>
      <w:lvlText w:val="%1."/>
      <w:lvlJc w:val="left"/>
      <w:pPr>
        <w:ind w:left="1494" w:hanging="360"/>
      </w:pPr>
      <w:rPr>
        <w:rFonts w:hint="default"/>
      </w:rPr>
    </w:lvl>
    <w:lvl w:ilvl="1" w:tplc="38090019" w:tentative="1">
      <w:start w:val="1"/>
      <w:numFmt w:val="lowerLetter"/>
      <w:lvlText w:val="%2."/>
      <w:lvlJc w:val="left"/>
      <w:pPr>
        <w:ind w:left="2214" w:hanging="360"/>
      </w:pPr>
    </w:lvl>
    <w:lvl w:ilvl="2" w:tplc="3809001B" w:tentative="1">
      <w:start w:val="1"/>
      <w:numFmt w:val="lowerRoman"/>
      <w:lvlText w:val="%3."/>
      <w:lvlJc w:val="right"/>
      <w:pPr>
        <w:ind w:left="2934" w:hanging="180"/>
      </w:pPr>
    </w:lvl>
    <w:lvl w:ilvl="3" w:tplc="3809000F" w:tentative="1">
      <w:start w:val="1"/>
      <w:numFmt w:val="decimal"/>
      <w:lvlText w:val="%4."/>
      <w:lvlJc w:val="left"/>
      <w:pPr>
        <w:ind w:left="3654" w:hanging="360"/>
      </w:pPr>
    </w:lvl>
    <w:lvl w:ilvl="4" w:tplc="38090019" w:tentative="1">
      <w:start w:val="1"/>
      <w:numFmt w:val="lowerLetter"/>
      <w:lvlText w:val="%5."/>
      <w:lvlJc w:val="left"/>
      <w:pPr>
        <w:ind w:left="4374" w:hanging="360"/>
      </w:pPr>
    </w:lvl>
    <w:lvl w:ilvl="5" w:tplc="3809001B" w:tentative="1">
      <w:start w:val="1"/>
      <w:numFmt w:val="lowerRoman"/>
      <w:lvlText w:val="%6."/>
      <w:lvlJc w:val="right"/>
      <w:pPr>
        <w:ind w:left="5094" w:hanging="180"/>
      </w:pPr>
    </w:lvl>
    <w:lvl w:ilvl="6" w:tplc="3809000F" w:tentative="1">
      <w:start w:val="1"/>
      <w:numFmt w:val="decimal"/>
      <w:lvlText w:val="%7."/>
      <w:lvlJc w:val="left"/>
      <w:pPr>
        <w:ind w:left="5814" w:hanging="360"/>
      </w:pPr>
    </w:lvl>
    <w:lvl w:ilvl="7" w:tplc="38090019" w:tentative="1">
      <w:start w:val="1"/>
      <w:numFmt w:val="lowerLetter"/>
      <w:lvlText w:val="%8."/>
      <w:lvlJc w:val="left"/>
      <w:pPr>
        <w:ind w:left="6534" w:hanging="360"/>
      </w:pPr>
    </w:lvl>
    <w:lvl w:ilvl="8" w:tplc="3809001B" w:tentative="1">
      <w:start w:val="1"/>
      <w:numFmt w:val="lowerRoman"/>
      <w:lvlText w:val="%9."/>
      <w:lvlJc w:val="right"/>
      <w:pPr>
        <w:ind w:left="7254" w:hanging="180"/>
      </w:pPr>
    </w:lvl>
  </w:abstractNum>
  <w:abstractNum w:abstractNumId="61" w15:restartNumberingAfterBreak="0">
    <w:nsid w:val="448156DB"/>
    <w:multiLevelType w:val="hybridMultilevel"/>
    <w:tmpl w:val="69729026"/>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2" w15:restartNumberingAfterBreak="0">
    <w:nsid w:val="45CB4ED0"/>
    <w:multiLevelType w:val="hybridMultilevel"/>
    <w:tmpl w:val="552E57EC"/>
    <w:lvl w:ilvl="0" w:tplc="996C3114">
      <w:start w:val="1"/>
      <w:numFmt w:val="decimal"/>
      <w:lvlText w:val="%1."/>
      <w:lvlJc w:val="left"/>
      <w:pPr>
        <w:ind w:left="2061" w:hanging="360"/>
      </w:pPr>
      <w:rPr>
        <w:rFonts w:hint="default"/>
        <w:color w:val="auto"/>
      </w:rPr>
    </w:lvl>
    <w:lvl w:ilvl="1" w:tplc="38090019" w:tentative="1">
      <w:start w:val="1"/>
      <w:numFmt w:val="lowerLetter"/>
      <w:lvlText w:val="%2."/>
      <w:lvlJc w:val="left"/>
      <w:pPr>
        <w:ind w:left="2781" w:hanging="360"/>
      </w:pPr>
    </w:lvl>
    <w:lvl w:ilvl="2" w:tplc="3809001B" w:tentative="1">
      <w:start w:val="1"/>
      <w:numFmt w:val="lowerRoman"/>
      <w:lvlText w:val="%3."/>
      <w:lvlJc w:val="right"/>
      <w:pPr>
        <w:ind w:left="3501" w:hanging="180"/>
      </w:pPr>
    </w:lvl>
    <w:lvl w:ilvl="3" w:tplc="3809000F" w:tentative="1">
      <w:start w:val="1"/>
      <w:numFmt w:val="decimal"/>
      <w:lvlText w:val="%4."/>
      <w:lvlJc w:val="left"/>
      <w:pPr>
        <w:ind w:left="4221" w:hanging="360"/>
      </w:pPr>
    </w:lvl>
    <w:lvl w:ilvl="4" w:tplc="38090019" w:tentative="1">
      <w:start w:val="1"/>
      <w:numFmt w:val="lowerLetter"/>
      <w:lvlText w:val="%5."/>
      <w:lvlJc w:val="left"/>
      <w:pPr>
        <w:ind w:left="4941" w:hanging="360"/>
      </w:pPr>
    </w:lvl>
    <w:lvl w:ilvl="5" w:tplc="3809001B" w:tentative="1">
      <w:start w:val="1"/>
      <w:numFmt w:val="lowerRoman"/>
      <w:lvlText w:val="%6."/>
      <w:lvlJc w:val="right"/>
      <w:pPr>
        <w:ind w:left="5661" w:hanging="180"/>
      </w:pPr>
    </w:lvl>
    <w:lvl w:ilvl="6" w:tplc="3809000F" w:tentative="1">
      <w:start w:val="1"/>
      <w:numFmt w:val="decimal"/>
      <w:lvlText w:val="%7."/>
      <w:lvlJc w:val="left"/>
      <w:pPr>
        <w:ind w:left="6381" w:hanging="360"/>
      </w:pPr>
    </w:lvl>
    <w:lvl w:ilvl="7" w:tplc="38090019" w:tentative="1">
      <w:start w:val="1"/>
      <w:numFmt w:val="lowerLetter"/>
      <w:lvlText w:val="%8."/>
      <w:lvlJc w:val="left"/>
      <w:pPr>
        <w:ind w:left="7101" w:hanging="360"/>
      </w:pPr>
    </w:lvl>
    <w:lvl w:ilvl="8" w:tplc="3809001B" w:tentative="1">
      <w:start w:val="1"/>
      <w:numFmt w:val="lowerRoman"/>
      <w:lvlText w:val="%9."/>
      <w:lvlJc w:val="right"/>
      <w:pPr>
        <w:ind w:left="7821" w:hanging="180"/>
      </w:pPr>
    </w:lvl>
  </w:abstractNum>
  <w:abstractNum w:abstractNumId="63" w15:restartNumberingAfterBreak="0">
    <w:nsid w:val="45E8232E"/>
    <w:multiLevelType w:val="hybridMultilevel"/>
    <w:tmpl w:val="7012D12C"/>
    <w:lvl w:ilvl="0" w:tplc="2AFA35AE">
      <w:start w:val="1"/>
      <w:numFmt w:val="decimal"/>
      <w:lvlText w:val="%1)"/>
      <w:lvlJc w:val="left"/>
      <w:pPr>
        <w:ind w:left="1582" w:hanging="360"/>
      </w:pPr>
      <w:rPr>
        <w:rFonts w:ascii="Tahoma" w:eastAsia="Tahoma" w:hAnsi="Tahoma" w:cs="Tahoma"/>
      </w:rPr>
    </w:lvl>
    <w:lvl w:ilvl="1" w:tplc="455C4FD4">
      <w:start w:val="1"/>
      <w:numFmt w:val="decimal"/>
      <w:lvlText w:val="%2)"/>
      <w:lvlJc w:val="left"/>
      <w:pPr>
        <w:ind w:left="1440" w:hanging="360"/>
      </w:pPr>
      <w:rPr>
        <w:rFonts w:ascii="Tahoma" w:eastAsia="Tahoma" w:hAnsi="Tahoma" w:cs="Tahoma"/>
      </w:rPr>
    </w:lvl>
    <w:lvl w:ilvl="2" w:tplc="EEC24422">
      <w:start w:val="1"/>
      <w:numFmt w:val="lowerLetter"/>
      <w:lvlText w:val="%3."/>
      <w:lvlJc w:val="left"/>
      <w:pPr>
        <w:ind w:left="2340" w:hanging="360"/>
      </w:pPr>
      <w:rPr>
        <w:rFonts w:hint="default"/>
      </w:rPr>
    </w:lvl>
    <w:lvl w:ilvl="3" w:tplc="2764A164">
      <w:start w:val="1"/>
      <w:numFmt w:val="decimal"/>
      <w:lvlText w:val="%4."/>
      <w:lvlJc w:val="left"/>
      <w:pPr>
        <w:ind w:left="2880" w:hanging="360"/>
      </w:pPr>
      <w:rPr>
        <w:rFonts w:hint="default"/>
      </w:r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4" w15:restartNumberingAfterBreak="0">
    <w:nsid w:val="48506CA5"/>
    <w:multiLevelType w:val="hybridMultilevel"/>
    <w:tmpl w:val="F57655B2"/>
    <w:lvl w:ilvl="0" w:tplc="39283D2A">
      <w:start w:val="1"/>
      <w:numFmt w:val="decimal"/>
      <w:lvlText w:val="%1."/>
      <w:lvlJc w:val="left"/>
      <w:pPr>
        <w:ind w:left="1494" w:hanging="360"/>
      </w:pPr>
      <w:rPr>
        <w:rFonts w:hint="default"/>
      </w:rPr>
    </w:lvl>
    <w:lvl w:ilvl="1" w:tplc="38090019" w:tentative="1">
      <w:start w:val="1"/>
      <w:numFmt w:val="lowerLetter"/>
      <w:lvlText w:val="%2."/>
      <w:lvlJc w:val="left"/>
      <w:pPr>
        <w:ind w:left="2214" w:hanging="360"/>
      </w:pPr>
    </w:lvl>
    <w:lvl w:ilvl="2" w:tplc="3809001B" w:tentative="1">
      <w:start w:val="1"/>
      <w:numFmt w:val="lowerRoman"/>
      <w:lvlText w:val="%3."/>
      <w:lvlJc w:val="right"/>
      <w:pPr>
        <w:ind w:left="2934" w:hanging="180"/>
      </w:pPr>
    </w:lvl>
    <w:lvl w:ilvl="3" w:tplc="3809000F" w:tentative="1">
      <w:start w:val="1"/>
      <w:numFmt w:val="decimal"/>
      <w:lvlText w:val="%4."/>
      <w:lvlJc w:val="left"/>
      <w:pPr>
        <w:ind w:left="3654" w:hanging="360"/>
      </w:pPr>
    </w:lvl>
    <w:lvl w:ilvl="4" w:tplc="38090019" w:tentative="1">
      <w:start w:val="1"/>
      <w:numFmt w:val="lowerLetter"/>
      <w:lvlText w:val="%5."/>
      <w:lvlJc w:val="left"/>
      <w:pPr>
        <w:ind w:left="4374" w:hanging="360"/>
      </w:pPr>
    </w:lvl>
    <w:lvl w:ilvl="5" w:tplc="3809001B" w:tentative="1">
      <w:start w:val="1"/>
      <w:numFmt w:val="lowerRoman"/>
      <w:lvlText w:val="%6."/>
      <w:lvlJc w:val="right"/>
      <w:pPr>
        <w:ind w:left="5094" w:hanging="180"/>
      </w:pPr>
    </w:lvl>
    <w:lvl w:ilvl="6" w:tplc="3809000F" w:tentative="1">
      <w:start w:val="1"/>
      <w:numFmt w:val="decimal"/>
      <w:lvlText w:val="%7."/>
      <w:lvlJc w:val="left"/>
      <w:pPr>
        <w:ind w:left="5814" w:hanging="360"/>
      </w:pPr>
    </w:lvl>
    <w:lvl w:ilvl="7" w:tplc="38090019" w:tentative="1">
      <w:start w:val="1"/>
      <w:numFmt w:val="lowerLetter"/>
      <w:lvlText w:val="%8."/>
      <w:lvlJc w:val="left"/>
      <w:pPr>
        <w:ind w:left="6534" w:hanging="360"/>
      </w:pPr>
    </w:lvl>
    <w:lvl w:ilvl="8" w:tplc="3809001B" w:tentative="1">
      <w:start w:val="1"/>
      <w:numFmt w:val="lowerRoman"/>
      <w:lvlText w:val="%9."/>
      <w:lvlJc w:val="right"/>
      <w:pPr>
        <w:ind w:left="7254" w:hanging="180"/>
      </w:pPr>
    </w:lvl>
  </w:abstractNum>
  <w:abstractNum w:abstractNumId="65" w15:restartNumberingAfterBreak="0">
    <w:nsid w:val="4887270A"/>
    <w:multiLevelType w:val="hybridMultilevel"/>
    <w:tmpl w:val="D5329D18"/>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6" w15:restartNumberingAfterBreak="0">
    <w:nsid w:val="4A6667B9"/>
    <w:multiLevelType w:val="multilevel"/>
    <w:tmpl w:val="4334972A"/>
    <w:lvl w:ilvl="0">
      <w:start w:val="1"/>
      <w:numFmt w:val="decimal"/>
      <w:lvlText w:val="%1."/>
      <w:lvlJc w:val="left"/>
      <w:pPr>
        <w:ind w:left="1440" w:hanging="360"/>
      </w:pPr>
    </w:lvl>
    <w:lvl w:ilvl="1">
      <w:start w:val="2"/>
      <w:numFmt w:val="decimal"/>
      <w:isLgl/>
      <w:lvlText w:val="%1.%2"/>
      <w:lvlJc w:val="left"/>
      <w:pPr>
        <w:ind w:left="1974" w:hanging="720"/>
      </w:pPr>
      <w:rPr>
        <w:rFonts w:hint="default"/>
      </w:rPr>
    </w:lvl>
    <w:lvl w:ilvl="2">
      <w:start w:val="1"/>
      <w:numFmt w:val="decimal"/>
      <w:isLgl/>
      <w:lvlText w:val="%1.%2.%3"/>
      <w:lvlJc w:val="left"/>
      <w:pPr>
        <w:ind w:left="2148" w:hanging="720"/>
      </w:pPr>
      <w:rPr>
        <w:rFonts w:hint="default"/>
      </w:rPr>
    </w:lvl>
    <w:lvl w:ilvl="3">
      <w:start w:val="1"/>
      <w:numFmt w:val="decimal"/>
      <w:isLgl/>
      <w:lvlText w:val="%1.%2.%3.%4"/>
      <w:lvlJc w:val="left"/>
      <w:pPr>
        <w:ind w:left="2682" w:hanging="1080"/>
      </w:pPr>
      <w:rPr>
        <w:rFonts w:hint="default"/>
      </w:rPr>
    </w:lvl>
    <w:lvl w:ilvl="4">
      <w:start w:val="1"/>
      <w:numFmt w:val="decimal"/>
      <w:isLgl/>
      <w:lvlText w:val="%1.%2.%3.%4.%5"/>
      <w:lvlJc w:val="left"/>
      <w:pPr>
        <w:ind w:left="2856" w:hanging="1080"/>
      </w:pPr>
      <w:rPr>
        <w:rFonts w:hint="default"/>
      </w:rPr>
    </w:lvl>
    <w:lvl w:ilvl="5">
      <w:start w:val="1"/>
      <w:numFmt w:val="decimal"/>
      <w:isLgl/>
      <w:lvlText w:val="%1.%2.%3.%4.%5.%6"/>
      <w:lvlJc w:val="left"/>
      <w:pPr>
        <w:ind w:left="3390" w:hanging="1440"/>
      </w:pPr>
      <w:rPr>
        <w:rFonts w:hint="default"/>
      </w:rPr>
    </w:lvl>
    <w:lvl w:ilvl="6">
      <w:start w:val="1"/>
      <w:numFmt w:val="decimal"/>
      <w:isLgl/>
      <w:lvlText w:val="%1.%2.%3.%4.%5.%6.%7"/>
      <w:lvlJc w:val="left"/>
      <w:pPr>
        <w:ind w:left="3924" w:hanging="1800"/>
      </w:pPr>
      <w:rPr>
        <w:rFonts w:hint="default"/>
      </w:rPr>
    </w:lvl>
    <w:lvl w:ilvl="7">
      <w:start w:val="1"/>
      <w:numFmt w:val="decimal"/>
      <w:isLgl/>
      <w:lvlText w:val="%1.%2.%3.%4.%5.%6.%7.%8"/>
      <w:lvlJc w:val="left"/>
      <w:pPr>
        <w:ind w:left="4098" w:hanging="1800"/>
      </w:pPr>
      <w:rPr>
        <w:rFonts w:hint="default"/>
      </w:rPr>
    </w:lvl>
    <w:lvl w:ilvl="8">
      <w:start w:val="1"/>
      <w:numFmt w:val="decimal"/>
      <w:isLgl/>
      <w:lvlText w:val="%1.%2.%3.%4.%5.%6.%7.%8.%9"/>
      <w:lvlJc w:val="left"/>
      <w:pPr>
        <w:ind w:left="4632" w:hanging="2160"/>
      </w:pPr>
      <w:rPr>
        <w:rFonts w:hint="default"/>
      </w:rPr>
    </w:lvl>
  </w:abstractNum>
  <w:abstractNum w:abstractNumId="67" w15:restartNumberingAfterBreak="0">
    <w:nsid w:val="4AA61624"/>
    <w:multiLevelType w:val="multilevel"/>
    <w:tmpl w:val="4DF2C266"/>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6.%3."/>
      <w:lvlJc w:val="left"/>
      <w:pPr>
        <w:ind w:left="1224" w:hanging="504"/>
      </w:pPr>
      <w:rPr>
        <w:rFonts w:hint="default"/>
        <w:b/>
        <w:bCs/>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8" w15:restartNumberingAfterBreak="0">
    <w:nsid w:val="4B0C4664"/>
    <w:multiLevelType w:val="hybridMultilevel"/>
    <w:tmpl w:val="E5548C6E"/>
    <w:lvl w:ilvl="0" w:tplc="EC704906">
      <w:start w:val="1"/>
      <w:numFmt w:val="lowerLetter"/>
      <w:lvlText w:val="%1."/>
      <w:lvlJc w:val="left"/>
      <w:pPr>
        <w:ind w:left="2160" w:hanging="360"/>
      </w:pPr>
      <w:rPr>
        <w:rFonts w:hint="default"/>
      </w:r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69" w15:restartNumberingAfterBreak="0">
    <w:nsid w:val="4B552E32"/>
    <w:multiLevelType w:val="hybridMultilevel"/>
    <w:tmpl w:val="00CA8E70"/>
    <w:lvl w:ilvl="0" w:tplc="DDACAE86">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0" w15:restartNumberingAfterBreak="0">
    <w:nsid w:val="4BCB63BF"/>
    <w:multiLevelType w:val="hybridMultilevel"/>
    <w:tmpl w:val="D51AC65A"/>
    <w:lvl w:ilvl="0" w:tplc="3809000F">
      <w:start w:val="1"/>
      <w:numFmt w:val="decimal"/>
      <w:lvlText w:val="%1."/>
      <w:lvlJc w:val="left"/>
      <w:pPr>
        <w:ind w:left="862" w:hanging="360"/>
      </w:pPr>
    </w:lvl>
    <w:lvl w:ilvl="1" w:tplc="38090019" w:tentative="1">
      <w:start w:val="1"/>
      <w:numFmt w:val="lowerLetter"/>
      <w:lvlText w:val="%2."/>
      <w:lvlJc w:val="left"/>
      <w:pPr>
        <w:ind w:left="1582" w:hanging="360"/>
      </w:pPr>
    </w:lvl>
    <w:lvl w:ilvl="2" w:tplc="3809001B" w:tentative="1">
      <w:start w:val="1"/>
      <w:numFmt w:val="lowerRoman"/>
      <w:lvlText w:val="%3."/>
      <w:lvlJc w:val="right"/>
      <w:pPr>
        <w:ind w:left="2302" w:hanging="180"/>
      </w:pPr>
    </w:lvl>
    <w:lvl w:ilvl="3" w:tplc="3809000F" w:tentative="1">
      <w:start w:val="1"/>
      <w:numFmt w:val="decimal"/>
      <w:lvlText w:val="%4."/>
      <w:lvlJc w:val="left"/>
      <w:pPr>
        <w:ind w:left="3022" w:hanging="360"/>
      </w:pPr>
    </w:lvl>
    <w:lvl w:ilvl="4" w:tplc="38090019" w:tentative="1">
      <w:start w:val="1"/>
      <w:numFmt w:val="lowerLetter"/>
      <w:lvlText w:val="%5."/>
      <w:lvlJc w:val="left"/>
      <w:pPr>
        <w:ind w:left="3742" w:hanging="360"/>
      </w:pPr>
    </w:lvl>
    <w:lvl w:ilvl="5" w:tplc="3809001B" w:tentative="1">
      <w:start w:val="1"/>
      <w:numFmt w:val="lowerRoman"/>
      <w:lvlText w:val="%6."/>
      <w:lvlJc w:val="right"/>
      <w:pPr>
        <w:ind w:left="4462" w:hanging="180"/>
      </w:pPr>
    </w:lvl>
    <w:lvl w:ilvl="6" w:tplc="3809000F" w:tentative="1">
      <w:start w:val="1"/>
      <w:numFmt w:val="decimal"/>
      <w:lvlText w:val="%7."/>
      <w:lvlJc w:val="left"/>
      <w:pPr>
        <w:ind w:left="5182" w:hanging="360"/>
      </w:pPr>
    </w:lvl>
    <w:lvl w:ilvl="7" w:tplc="38090019" w:tentative="1">
      <w:start w:val="1"/>
      <w:numFmt w:val="lowerLetter"/>
      <w:lvlText w:val="%8."/>
      <w:lvlJc w:val="left"/>
      <w:pPr>
        <w:ind w:left="5902" w:hanging="360"/>
      </w:pPr>
    </w:lvl>
    <w:lvl w:ilvl="8" w:tplc="3809001B" w:tentative="1">
      <w:start w:val="1"/>
      <w:numFmt w:val="lowerRoman"/>
      <w:lvlText w:val="%9."/>
      <w:lvlJc w:val="right"/>
      <w:pPr>
        <w:ind w:left="6622" w:hanging="180"/>
      </w:pPr>
    </w:lvl>
  </w:abstractNum>
  <w:abstractNum w:abstractNumId="71" w15:restartNumberingAfterBreak="0">
    <w:nsid w:val="4CA76D08"/>
    <w:multiLevelType w:val="hybridMultilevel"/>
    <w:tmpl w:val="CDB0699A"/>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2" w15:restartNumberingAfterBreak="0">
    <w:nsid w:val="50980F4A"/>
    <w:multiLevelType w:val="hybridMultilevel"/>
    <w:tmpl w:val="4680059A"/>
    <w:lvl w:ilvl="0" w:tplc="197632A6">
      <w:start w:val="1"/>
      <w:numFmt w:val="decimal"/>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73" w15:restartNumberingAfterBreak="0">
    <w:nsid w:val="54B8600D"/>
    <w:multiLevelType w:val="hybridMultilevel"/>
    <w:tmpl w:val="C4E40172"/>
    <w:lvl w:ilvl="0" w:tplc="FFFFFFFF">
      <w:start w:val="1"/>
      <w:numFmt w:val="lowerLetter"/>
      <w:lvlText w:val="%1."/>
      <w:lvlJc w:val="left"/>
      <w:pPr>
        <w:ind w:left="1211" w:hanging="360"/>
      </w:pPr>
      <w:rPr>
        <w:rFonts w:hint="default"/>
      </w:rPr>
    </w:lvl>
    <w:lvl w:ilvl="1" w:tplc="FFFFFFFF" w:tentative="1">
      <w:start w:val="1"/>
      <w:numFmt w:val="lowerLetter"/>
      <w:lvlText w:val="%2."/>
      <w:lvlJc w:val="left"/>
      <w:pPr>
        <w:ind w:left="1931" w:hanging="360"/>
      </w:pPr>
    </w:lvl>
    <w:lvl w:ilvl="2" w:tplc="FFFFFFFF" w:tentative="1">
      <w:start w:val="1"/>
      <w:numFmt w:val="lowerRoman"/>
      <w:lvlText w:val="%3."/>
      <w:lvlJc w:val="right"/>
      <w:pPr>
        <w:ind w:left="2651" w:hanging="180"/>
      </w:pPr>
    </w:lvl>
    <w:lvl w:ilvl="3" w:tplc="FFFFFFFF" w:tentative="1">
      <w:start w:val="1"/>
      <w:numFmt w:val="decimal"/>
      <w:lvlText w:val="%4."/>
      <w:lvlJc w:val="left"/>
      <w:pPr>
        <w:ind w:left="3371" w:hanging="360"/>
      </w:pPr>
    </w:lvl>
    <w:lvl w:ilvl="4" w:tplc="FFFFFFFF" w:tentative="1">
      <w:start w:val="1"/>
      <w:numFmt w:val="lowerLetter"/>
      <w:lvlText w:val="%5."/>
      <w:lvlJc w:val="left"/>
      <w:pPr>
        <w:ind w:left="4091" w:hanging="360"/>
      </w:pPr>
    </w:lvl>
    <w:lvl w:ilvl="5" w:tplc="FFFFFFFF" w:tentative="1">
      <w:start w:val="1"/>
      <w:numFmt w:val="lowerRoman"/>
      <w:lvlText w:val="%6."/>
      <w:lvlJc w:val="right"/>
      <w:pPr>
        <w:ind w:left="4811" w:hanging="180"/>
      </w:pPr>
    </w:lvl>
    <w:lvl w:ilvl="6" w:tplc="FFFFFFFF" w:tentative="1">
      <w:start w:val="1"/>
      <w:numFmt w:val="decimal"/>
      <w:lvlText w:val="%7."/>
      <w:lvlJc w:val="left"/>
      <w:pPr>
        <w:ind w:left="5531" w:hanging="360"/>
      </w:pPr>
    </w:lvl>
    <w:lvl w:ilvl="7" w:tplc="FFFFFFFF" w:tentative="1">
      <w:start w:val="1"/>
      <w:numFmt w:val="lowerLetter"/>
      <w:lvlText w:val="%8."/>
      <w:lvlJc w:val="left"/>
      <w:pPr>
        <w:ind w:left="6251" w:hanging="360"/>
      </w:pPr>
    </w:lvl>
    <w:lvl w:ilvl="8" w:tplc="FFFFFFFF" w:tentative="1">
      <w:start w:val="1"/>
      <w:numFmt w:val="lowerRoman"/>
      <w:lvlText w:val="%9."/>
      <w:lvlJc w:val="right"/>
      <w:pPr>
        <w:ind w:left="6971" w:hanging="180"/>
      </w:pPr>
    </w:lvl>
  </w:abstractNum>
  <w:abstractNum w:abstractNumId="74" w15:restartNumberingAfterBreak="0">
    <w:nsid w:val="562F1F67"/>
    <w:multiLevelType w:val="hybridMultilevel"/>
    <w:tmpl w:val="D78CB702"/>
    <w:lvl w:ilvl="0" w:tplc="7068C062">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5" w15:restartNumberingAfterBreak="0">
    <w:nsid w:val="563B563B"/>
    <w:multiLevelType w:val="hybridMultilevel"/>
    <w:tmpl w:val="9FB6A5CE"/>
    <w:lvl w:ilvl="0" w:tplc="35C29CB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76" w15:restartNumberingAfterBreak="0">
    <w:nsid w:val="56971CA6"/>
    <w:multiLevelType w:val="multilevel"/>
    <w:tmpl w:val="DC543EB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6.%3."/>
      <w:lvlJc w:val="left"/>
      <w:pPr>
        <w:ind w:left="1224" w:hanging="504"/>
      </w:pPr>
      <w:rPr>
        <w:rFonts w:hint="default"/>
        <w:b/>
        <w:bCs/>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7" w15:restartNumberingAfterBreak="0">
    <w:nsid w:val="581D1C9F"/>
    <w:multiLevelType w:val="hybridMultilevel"/>
    <w:tmpl w:val="86C6D792"/>
    <w:lvl w:ilvl="0" w:tplc="99F0F90A">
      <w:start w:val="1"/>
      <w:numFmt w:val="decimal"/>
      <w:lvlText w:val="%1."/>
      <w:lvlJc w:val="left"/>
      <w:pPr>
        <w:ind w:left="1287" w:hanging="360"/>
      </w:pPr>
      <w:rPr>
        <w:rFonts w:ascii="Tahoma" w:eastAsia="Tahoma" w:hAnsi="Tahoma" w:cs="Tahoma"/>
        <w:i w:val="0"/>
        <w:iCs w:val="0"/>
        <w:spacing w:val="-1"/>
        <w:w w:val="100"/>
        <w:sz w:val="22"/>
        <w:szCs w:val="22"/>
      </w:rPr>
    </w:lvl>
    <w:lvl w:ilvl="1" w:tplc="38090019">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78" w15:restartNumberingAfterBreak="0">
    <w:nsid w:val="5AA41FC7"/>
    <w:multiLevelType w:val="multilevel"/>
    <w:tmpl w:val="5EF679AA"/>
    <w:lvl w:ilvl="0">
      <w:start w:val="1"/>
      <w:numFmt w:val="lowerLetter"/>
      <w:lvlText w:val="%1."/>
      <w:lvlJc w:val="left"/>
      <w:pPr>
        <w:ind w:left="360" w:hanging="360"/>
      </w:pPr>
      <w:rPr>
        <w:rFonts w:ascii="Tahoma" w:eastAsia="Tahoma" w:hAnsi="Tahoma" w:cs="Tahoma"/>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9" w15:restartNumberingAfterBreak="0">
    <w:nsid w:val="5B8E21AF"/>
    <w:multiLevelType w:val="multilevel"/>
    <w:tmpl w:val="BC3CD92A"/>
    <w:lvl w:ilvl="0">
      <w:start w:val="1"/>
      <w:numFmt w:val="decimal"/>
      <w:lvlText w:val="%1."/>
      <w:lvlJc w:val="left"/>
      <w:pPr>
        <w:ind w:left="1445" w:hanging="452"/>
      </w:pPr>
      <w:rPr>
        <w:rFonts w:hint="default"/>
      </w:rPr>
    </w:lvl>
    <w:lvl w:ilvl="1">
      <w:start w:val="1"/>
      <w:numFmt w:val="decimal"/>
      <w:lvlText w:val="%2.5"/>
      <w:lvlJc w:val="left"/>
      <w:pPr>
        <w:ind w:left="1445" w:hanging="452"/>
      </w:pPr>
      <w:rPr>
        <w:rFonts w:hint="default"/>
        <w:b/>
        <w:bCs/>
        <w:spacing w:val="-2"/>
        <w:w w:val="100"/>
        <w:sz w:val="24"/>
        <w:szCs w:val="24"/>
      </w:rPr>
    </w:lvl>
    <w:lvl w:ilvl="2">
      <w:start w:val="1"/>
      <w:numFmt w:val="decimal"/>
      <w:lvlText w:val="%3."/>
      <w:lvlJc w:val="left"/>
      <w:pPr>
        <w:ind w:left="1802" w:hanging="269"/>
      </w:pPr>
      <w:rPr>
        <w:rFonts w:ascii="Tahoma" w:eastAsia="Tahoma" w:hAnsi="Tahoma" w:cs="Tahoma" w:hint="default"/>
        <w:spacing w:val="-1"/>
        <w:w w:val="100"/>
        <w:sz w:val="22"/>
        <w:szCs w:val="22"/>
      </w:rPr>
    </w:lvl>
    <w:lvl w:ilvl="3">
      <w:numFmt w:val="bullet"/>
      <w:lvlText w:val="•"/>
      <w:lvlJc w:val="left"/>
      <w:pPr>
        <w:ind w:left="3504" w:hanging="269"/>
      </w:pPr>
      <w:rPr>
        <w:rFonts w:hint="default"/>
      </w:rPr>
    </w:lvl>
    <w:lvl w:ilvl="4">
      <w:numFmt w:val="bullet"/>
      <w:lvlText w:val="•"/>
      <w:lvlJc w:val="left"/>
      <w:pPr>
        <w:ind w:left="4353" w:hanging="269"/>
      </w:pPr>
      <w:rPr>
        <w:rFonts w:hint="default"/>
      </w:rPr>
    </w:lvl>
    <w:lvl w:ilvl="5">
      <w:numFmt w:val="bullet"/>
      <w:lvlText w:val="•"/>
      <w:lvlJc w:val="left"/>
      <w:pPr>
        <w:ind w:left="5202" w:hanging="269"/>
      </w:pPr>
      <w:rPr>
        <w:rFonts w:hint="default"/>
      </w:rPr>
    </w:lvl>
    <w:lvl w:ilvl="6">
      <w:numFmt w:val="bullet"/>
      <w:lvlText w:val="•"/>
      <w:lvlJc w:val="left"/>
      <w:pPr>
        <w:ind w:left="6051" w:hanging="269"/>
      </w:pPr>
      <w:rPr>
        <w:rFonts w:hint="default"/>
      </w:rPr>
    </w:lvl>
    <w:lvl w:ilvl="7">
      <w:numFmt w:val="bullet"/>
      <w:lvlText w:val="•"/>
      <w:lvlJc w:val="left"/>
      <w:pPr>
        <w:ind w:left="6900" w:hanging="269"/>
      </w:pPr>
      <w:rPr>
        <w:rFonts w:hint="default"/>
      </w:rPr>
    </w:lvl>
    <w:lvl w:ilvl="8">
      <w:numFmt w:val="bullet"/>
      <w:lvlText w:val="•"/>
      <w:lvlJc w:val="left"/>
      <w:pPr>
        <w:ind w:left="7749" w:hanging="269"/>
      </w:pPr>
      <w:rPr>
        <w:rFonts w:hint="default"/>
      </w:rPr>
    </w:lvl>
  </w:abstractNum>
  <w:abstractNum w:abstractNumId="80" w15:restartNumberingAfterBreak="0">
    <w:nsid w:val="5CFB4F2B"/>
    <w:multiLevelType w:val="hybridMultilevel"/>
    <w:tmpl w:val="FFE0BABA"/>
    <w:lvl w:ilvl="0" w:tplc="10283B5E">
      <w:start w:val="1"/>
      <w:numFmt w:val="lowerLetter"/>
      <w:lvlText w:val="%1."/>
      <w:lvlJc w:val="left"/>
      <w:pPr>
        <w:ind w:left="1854" w:hanging="360"/>
      </w:pPr>
      <w:rPr>
        <w:rFonts w:hint="default"/>
        <w:i w:val="0"/>
        <w:iCs w:val="0"/>
      </w:rPr>
    </w:lvl>
    <w:lvl w:ilvl="1" w:tplc="38090019" w:tentative="1">
      <w:start w:val="1"/>
      <w:numFmt w:val="lowerLetter"/>
      <w:lvlText w:val="%2."/>
      <w:lvlJc w:val="left"/>
      <w:pPr>
        <w:ind w:left="2574" w:hanging="360"/>
      </w:pPr>
    </w:lvl>
    <w:lvl w:ilvl="2" w:tplc="3809001B" w:tentative="1">
      <w:start w:val="1"/>
      <w:numFmt w:val="lowerRoman"/>
      <w:lvlText w:val="%3."/>
      <w:lvlJc w:val="right"/>
      <w:pPr>
        <w:ind w:left="3294" w:hanging="180"/>
      </w:pPr>
    </w:lvl>
    <w:lvl w:ilvl="3" w:tplc="3809000F" w:tentative="1">
      <w:start w:val="1"/>
      <w:numFmt w:val="decimal"/>
      <w:lvlText w:val="%4."/>
      <w:lvlJc w:val="left"/>
      <w:pPr>
        <w:ind w:left="4014" w:hanging="360"/>
      </w:pPr>
    </w:lvl>
    <w:lvl w:ilvl="4" w:tplc="38090019" w:tentative="1">
      <w:start w:val="1"/>
      <w:numFmt w:val="lowerLetter"/>
      <w:lvlText w:val="%5."/>
      <w:lvlJc w:val="left"/>
      <w:pPr>
        <w:ind w:left="4734" w:hanging="360"/>
      </w:pPr>
    </w:lvl>
    <w:lvl w:ilvl="5" w:tplc="3809001B" w:tentative="1">
      <w:start w:val="1"/>
      <w:numFmt w:val="lowerRoman"/>
      <w:lvlText w:val="%6."/>
      <w:lvlJc w:val="right"/>
      <w:pPr>
        <w:ind w:left="5454" w:hanging="180"/>
      </w:pPr>
    </w:lvl>
    <w:lvl w:ilvl="6" w:tplc="3809000F" w:tentative="1">
      <w:start w:val="1"/>
      <w:numFmt w:val="decimal"/>
      <w:lvlText w:val="%7."/>
      <w:lvlJc w:val="left"/>
      <w:pPr>
        <w:ind w:left="6174" w:hanging="360"/>
      </w:pPr>
    </w:lvl>
    <w:lvl w:ilvl="7" w:tplc="38090019" w:tentative="1">
      <w:start w:val="1"/>
      <w:numFmt w:val="lowerLetter"/>
      <w:lvlText w:val="%8."/>
      <w:lvlJc w:val="left"/>
      <w:pPr>
        <w:ind w:left="6894" w:hanging="360"/>
      </w:pPr>
    </w:lvl>
    <w:lvl w:ilvl="8" w:tplc="3809001B" w:tentative="1">
      <w:start w:val="1"/>
      <w:numFmt w:val="lowerRoman"/>
      <w:lvlText w:val="%9."/>
      <w:lvlJc w:val="right"/>
      <w:pPr>
        <w:ind w:left="7614" w:hanging="180"/>
      </w:pPr>
    </w:lvl>
  </w:abstractNum>
  <w:abstractNum w:abstractNumId="81" w15:restartNumberingAfterBreak="0">
    <w:nsid w:val="5EFA688C"/>
    <w:multiLevelType w:val="hybridMultilevel"/>
    <w:tmpl w:val="3B1880B8"/>
    <w:lvl w:ilvl="0" w:tplc="5FDCF698">
      <w:start w:val="1"/>
      <w:numFmt w:val="decimal"/>
      <w:lvlText w:val="%1."/>
      <w:lvlJc w:val="left"/>
      <w:pPr>
        <w:ind w:left="2267" w:hanging="361"/>
      </w:pPr>
      <w:rPr>
        <w:rFonts w:ascii="Tahoma" w:eastAsia="Tahoma" w:hAnsi="Tahoma" w:cs="Tahoma" w:hint="default"/>
        <w:spacing w:val="-1"/>
        <w:w w:val="100"/>
        <w:sz w:val="22"/>
        <w:szCs w:val="22"/>
        <w:lang w:eastAsia="en-US" w:bidi="ar-SA"/>
      </w:rPr>
    </w:lvl>
    <w:lvl w:ilvl="1" w:tplc="F10AD312">
      <w:start w:val="1"/>
      <w:numFmt w:val="lowerLetter"/>
      <w:lvlText w:val="%2."/>
      <w:lvlJc w:val="left"/>
      <w:pPr>
        <w:ind w:left="2627" w:hanging="360"/>
      </w:pPr>
      <w:rPr>
        <w:rFonts w:ascii="Tahoma" w:eastAsia="Tahoma" w:hAnsi="Tahoma" w:cs="Tahoma" w:hint="default"/>
        <w:spacing w:val="-1"/>
        <w:w w:val="100"/>
        <w:sz w:val="22"/>
        <w:szCs w:val="22"/>
        <w:lang w:eastAsia="en-US" w:bidi="ar-SA"/>
      </w:rPr>
    </w:lvl>
    <w:lvl w:ilvl="2" w:tplc="E73EC23C">
      <w:numFmt w:val="bullet"/>
      <w:lvlText w:val="•"/>
      <w:lvlJc w:val="left"/>
      <w:pPr>
        <w:ind w:left="3324" w:hanging="360"/>
      </w:pPr>
      <w:rPr>
        <w:rFonts w:hint="default"/>
        <w:lang w:eastAsia="en-US" w:bidi="ar-SA"/>
      </w:rPr>
    </w:lvl>
    <w:lvl w:ilvl="3" w:tplc="ED7E8ADE">
      <w:numFmt w:val="bullet"/>
      <w:lvlText w:val="•"/>
      <w:lvlJc w:val="left"/>
      <w:pPr>
        <w:ind w:left="4028" w:hanging="360"/>
      </w:pPr>
      <w:rPr>
        <w:rFonts w:hint="default"/>
        <w:lang w:eastAsia="en-US" w:bidi="ar-SA"/>
      </w:rPr>
    </w:lvl>
    <w:lvl w:ilvl="4" w:tplc="0ECAB2B2">
      <w:numFmt w:val="bullet"/>
      <w:lvlText w:val="•"/>
      <w:lvlJc w:val="left"/>
      <w:pPr>
        <w:ind w:left="4733" w:hanging="360"/>
      </w:pPr>
      <w:rPr>
        <w:rFonts w:hint="default"/>
        <w:lang w:eastAsia="en-US" w:bidi="ar-SA"/>
      </w:rPr>
    </w:lvl>
    <w:lvl w:ilvl="5" w:tplc="00C4B5B2">
      <w:numFmt w:val="bullet"/>
      <w:lvlText w:val="•"/>
      <w:lvlJc w:val="left"/>
      <w:pPr>
        <w:ind w:left="5437" w:hanging="360"/>
      </w:pPr>
      <w:rPr>
        <w:rFonts w:hint="default"/>
        <w:lang w:eastAsia="en-US" w:bidi="ar-SA"/>
      </w:rPr>
    </w:lvl>
    <w:lvl w:ilvl="6" w:tplc="F4C0FB18">
      <w:numFmt w:val="bullet"/>
      <w:lvlText w:val="•"/>
      <w:lvlJc w:val="left"/>
      <w:pPr>
        <w:ind w:left="6142" w:hanging="360"/>
      </w:pPr>
      <w:rPr>
        <w:rFonts w:hint="default"/>
        <w:lang w:eastAsia="en-US" w:bidi="ar-SA"/>
      </w:rPr>
    </w:lvl>
    <w:lvl w:ilvl="7" w:tplc="6CFA4F9C">
      <w:numFmt w:val="bullet"/>
      <w:lvlText w:val="•"/>
      <w:lvlJc w:val="left"/>
      <w:pPr>
        <w:ind w:left="6846" w:hanging="360"/>
      </w:pPr>
      <w:rPr>
        <w:rFonts w:hint="default"/>
        <w:lang w:eastAsia="en-US" w:bidi="ar-SA"/>
      </w:rPr>
    </w:lvl>
    <w:lvl w:ilvl="8" w:tplc="8A58E26C">
      <w:numFmt w:val="bullet"/>
      <w:lvlText w:val="•"/>
      <w:lvlJc w:val="left"/>
      <w:pPr>
        <w:ind w:left="7551" w:hanging="360"/>
      </w:pPr>
      <w:rPr>
        <w:rFonts w:hint="default"/>
        <w:lang w:eastAsia="en-US" w:bidi="ar-SA"/>
      </w:rPr>
    </w:lvl>
  </w:abstractNum>
  <w:abstractNum w:abstractNumId="82" w15:restartNumberingAfterBreak="0">
    <w:nsid w:val="5F284C9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3" w15:restartNumberingAfterBreak="0">
    <w:nsid w:val="5F4C31E5"/>
    <w:multiLevelType w:val="hybridMultilevel"/>
    <w:tmpl w:val="A2785FCA"/>
    <w:lvl w:ilvl="0" w:tplc="A7527BE0">
      <w:start w:val="1"/>
      <w:numFmt w:val="lowerLetter"/>
      <w:lvlText w:val="%1."/>
      <w:lvlJc w:val="left"/>
      <w:pPr>
        <w:ind w:left="2162" w:hanging="360"/>
      </w:pPr>
      <w:rPr>
        <w:rFonts w:hint="default"/>
      </w:rPr>
    </w:lvl>
    <w:lvl w:ilvl="1" w:tplc="38090019" w:tentative="1">
      <w:start w:val="1"/>
      <w:numFmt w:val="lowerLetter"/>
      <w:lvlText w:val="%2."/>
      <w:lvlJc w:val="left"/>
      <w:pPr>
        <w:ind w:left="2882" w:hanging="360"/>
      </w:pPr>
    </w:lvl>
    <w:lvl w:ilvl="2" w:tplc="3809001B" w:tentative="1">
      <w:start w:val="1"/>
      <w:numFmt w:val="lowerRoman"/>
      <w:lvlText w:val="%3."/>
      <w:lvlJc w:val="right"/>
      <w:pPr>
        <w:ind w:left="3602" w:hanging="180"/>
      </w:pPr>
    </w:lvl>
    <w:lvl w:ilvl="3" w:tplc="3809000F" w:tentative="1">
      <w:start w:val="1"/>
      <w:numFmt w:val="decimal"/>
      <w:lvlText w:val="%4."/>
      <w:lvlJc w:val="left"/>
      <w:pPr>
        <w:ind w:left="4322" w:hanging="360"/>
      </w:pPr>
    </w:lvl>
    <w:lvl w:ilvl="4" w:tplc="38090019" w:tentative="1">
      <w:start w:val="1"/>
      <w:numFmt w:val="lowerLetter"/>
      <w:lvlText w:val="%5."/>
      <w:lvlJc w:val="left"/>
      <w:pPr>
        <w:ind w:left="5042" w:hanging="360"/>
      </w:pPr>
    </w:lvl>
    <w:lvl w:ilvl="5" w:tplc="3809001B" w:tentative="1">
      <w:start w:val="1"/>
      <w:numFmt w:val="lowerRoman"/>
      <w:lvlText w:val="%6."/>
      <w:lvlJc w:val="right"/>
      <w:pPr>
        <w:ind w:left="5762" w:hanging="180"/>
      </w:pPr>
    </w:lvl>
    <w:lvl w:ilvl="6" w:tplc="3809000F" w:tentative="1">
      <w:start w:val="1"/>
      <w:numFmt w:val="decimal"/>
      <w:lvlText w:val="%7."/>
      <w:lvlJc w:val="left"/>
      <w:pPr>
        <w:ind w:left="6482" w:hanging="360"/>
      </w:pPr>
    </w:lvl>
    <w:lvl w:ilvl="7" w:tplc="38090019" w:tentative="1">
      <w:start w:val="1"/>
      <w:numFmt w:val="lowerLetter"/>
      <w:lvlText w:val="%8."/>
      <w:lvlJc w:val="left"/>
      <w:pPr>
        <w:ind w:left="7202" w:hanging="360"/>
      </w:pPr>
    </w:lvl>
    <w:lvl w:ilvl="8" w:tplc="3809001B" w:tentative="1">
      <w:start w:val="1"/>
      <w:numFmt w:val="lowerRoman"/>
      <w:lvlText w:val="%9."/>
      <w:lvlJc w:val="right"/>
      <w:pPr>
        <w:ind w:left="7922" w:hanging="180"/>
      </w:pPr>
    </w:lvl>
  </w:abstractNum>
  <w:abstractNum w:abstractNumId="84" w15:restartNumberingAfterBreak="0">
    <w:nsid w:val="62E245A3"/>
    <w:multiLevelType w:val="hybridMultilevel"/>
    <w:tmpl w:val="F61C1F0E"/>
    <w:lvl w:ilvl="0" w:tplc="3816F4E0">
      <w:start w:val="1"/>
      <w:numFmt w:val="lowerLetter"/>
      <w:lvlText w:val="%1."/>
      <w:lvlJc w:val="left"/>
      <w:pPr>
        <w:ind w:left="1211" w:hanging="360"/>
      </w:pPr>
      <w:rPr>
        <w:rFonts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85" w15:restartNumberingAfterBreak="0">
    <w:nsid w:val="63144D94"/>
    <w:multiLevelType w:val="multilevel"/>
    <w:tmpl w:val="059EB7D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Subbab41"/>
      <w:lvlText w:val="%1.%2.%3."/>
      <w:lvlJc w:val="left"/>
      <w:pPr>
        <w:ind w:left="1224" w:hanging="504"/>
      </w:pPr>
      <w:rPr>
        <w:b/>
        <w:bCs/>
        <w:i w:val="0"/>
        <w:i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6" w15:restartNumberingAfterBreak="0">
    <w:nsid w:val="63D10671"/>
    <w:multiLevelType w:val="multilevel"/>
    <w:tmpl w:val="83909DD2"/>
    <w:lvl w:ilvl="0">
      <w:start w:val="1"/>
      <w:numFmt w:val="decimal"/>
      <w:lvlText w:val="%1."/>
      <w:lvlJc w:val="left"/>
      <w:pPr>
        <w:ind w:left="1445" w:hanging="452"/>
      </w:pPr>
      <w:rPr>
        <w:rFonts w:hint="default"/>
      </w:rPr>
    </w:lvl>
    <w:lvl w:ilvl="1">
      <w:start w:val="1"/>
      <w:numFmt w:val="decimal"/>
      <w:lvlText w:val="%2.5"/>
      <w:lvlJc w:val="left"/>
      <w:pPr>
        <w:ind w:left="1445" w:hanging="452"/>
      </w:pPr>
      <w:rPr>
        <w:rFonts w:hint="default"/>
        <w:b/>
        <w:bCs/>
        <w:spacing w:val="-2"/>
        <w:w w:val="100"/>
        <w:sz w:val="24"/>
        <w:szCs w:val="24"/>
      </w:rPr>
    </w:lvl>
    <w:lvl w:ilvl="2">
      <w:start w:val="1"/>
      <w:numFmt w:val="decimal"/>
      <w:lvlText w:val="%3."/>
      <w:lvlJc w:val="left"/>
      <w:pPr>
        <w:ind w:left="1802" w:hanging="269"/>
      </w:pPr>
      <w:rPr>
        <w:rFonts w:ascii="Tahoma" w:eastAsia="Tahoma" w:hAnsi="Tahoma" w:cs="Tahoma" w:hint="default"/>
        <w:spacing w:val="-1"/>
        <w:w w:val="100"/>
        <w:sz w:val="22"/>
        <w:szCs w:val="22"/>
      </w:rPr>
    </w:lvl>
    <w:lvl w:ilvl="3">
      <w:numFmt w:val="bullet"/>
      <w:lvlText w:val="•"/>
      <w:lvlJc w:val="left"/>
      <w:pPr>
        <w:ind w:left="3504" w:hanging="269"/>
      </w:pPr>
      <w:rPr>
        <w:rFonts w:hint="default"/>
      </w:rPr>
    </w:lvl>
    <w:lvl w:ilvl="4">
      <w:numFmt w:val="bullet"/>
      <w:lvlText w:val="•"/>
      <w:lvlJc w:val="left"/>
      <w:pPr>
        <w:ind w:left="4353" w:hanging="269"/>
      </w:pPr>
      <w:rPr>
        <w:rFonts w:hint="default"/>
      </w:rPr>
    </w:lvl>
    <w:lvl w:ilvl="5">
      <w:numFmt w:val="bullet"/>
      <w:lvlText w:val="•"/>
      <w:lvlJc w:val="left"/>
      <w:pPr>
        <w:ind w:left="5202" w:hanging="269"/>
      </w:pPr>
      <w:rPr>
        <w:rFonts w:hint="default"/>
      </w:rPr>
    </w:lvl>
    <w:lvl w:ilvl="6">
      <w:numFmt w:val="bullet"/>
      <w:lvlText w:val="•"/>
      <w:lvlJc w:val="left"/>
      <w:pPr>
        <w:ind w:left="6051" w:hanging="269"/>
      </w:pPr>
      <w:rPr>
        <w:rFonts w:hint="default"/>
      </w:rPr>
    </w:lvl>
    <w:lvl w:ilvl="7">
      <w:numFmt w:val="bullet"/>
      <w:lvlText w:val="•"/>
      <w:lvlJc w:val="left"/>
      <w:pPr>
        <w:ind w:left="6900" w:hanging="269"/>
      </w:pPr>
      <w:rPr>
        <w:rFonts w:hint="default"/>
      </w:rPr>
    </w:lvl>
    <w:lvl w:ilvl="8">
      <w:numFmt w:val="bullet"/>
      <w:lvlText w:val="•"/>
      <w:lvlJc w:val="left"/>
      <w:pPr>
        <w:ind w:left="7749" w:hanging="269"/>
      </w:pPr>
      <w:rPr>
        <w:rFonts w:hint="default"/>
      </w:rPr>
    </w:lvl>
  </w:abstractNum>
  <w:abstractNum w:abstractNumId="87" w15:restartNumberingAfterBreak="0">
    <w:nsid w:val="645A1812"/>
    <w:multiLevelType w:val="hybridMultilevel"/>
    <w:tmpl w:val="05C8492C"/>
    <w:lvl w:ilvl="0" w:tplc="1F64BBB8">
      <w:start w:val="1"/>
      <w:numFmt w:val="lowerLetter"/>
      <w:lvlText w:val="%1."/>
      <w:lvlJc w:val="left"/>
      <w:pPr>
        <w:ind w:left="2162" w:hanging="360"/>
      </w:pPr>
      <w:rPr>
        <w:rFonts w:hint="default"/>
      </w:rPr>
    </w:lvl>
    <w:lvl w:ilvl="1" w:tplc="38090019" w:tentative="1">
      <w:start w:val="1"/>
      <w:numFmt w:val="lowerLetter"/>
      <w:lvlText w:val="%2."/>
      <w:lvlJc w:val="left"/>
      <w:pPr>
        <w:ind w:left="2882" w:hanging="360"/>
      </w:pPr>
    </w:lvl>
    <w:lvl w:ilvl="2" w:tplc="3809001B" w:tentative="1">
      <w:start w:val="1"/>
      <w:numFmt w:val="lowerRoman"/>
      <w:lvlText w:val="%3."/>
      <w:lvlJc w:val="right"/>
      <w:pPr>
        <w:ind w:left="3602" w:hanging="180"/>
      </w:pPr>
    </w:lvl>
    <w:lvl w:ilvl="3" w:tplc="3809000F" w:tentative="1">
      <w:start w:val="1"/>
      <w:numFmt w:val="decimal"/>
      <w:lvlText w:val="%4."/>
      <w:lvlJc w:val="left"/>
      <w:pPr>
        <w:ind w:left="4322" w:hanging="360"/>
      </w:pPr>
    </w:lvl>
    <w:lvl w:ilvl="4" w:tplc="38090019" w:tentative="1">
      <w:start w:val="1"/>
      <w:numFmt w:val="lowerLetter"/>
      <w:lvlText w:val="%5."/>
      <w:lvlJc w:val="left"/>
      <w:pPr>
        <w:ind w:left="5042" w:hanging="360"/>
      </w:pPr>
    </w:lvl>
    <w:lvl w:ilvl="5" w:tplc="3809001B" w:tentative="1">
      <w:start w:val="1"/>
      <w:numFmt w:val="lowerRoman"/>
      <w:lvlText w:val="%6."/>
      <w:lvlJc w:val="right"/>
      <w:pPr>
        <w:ind w:left="5762" w:hanging="180"/>
      </w:pPr>
    </w:lvl>
    <w:lvl w:ilvl="6" w:tplc="3809000F" w:tentative="1">
      <w:start w:val="1"/>
      <w:numFmt w:val="decimal"/>
      <w:lvlText w:val="%7."/>
      <w:lvlJc w:val="left"/>
      <w:pPr>
        <w:ind w:left="6482" w:hanging="360"/>
      </w:pPr>
    </w:lvl>
    <w:lvl w:ilvl="7" w:tplc="38090019" w:tentative="1">
      <w:start w:val="1"/>
      <w:numFmt w:val="lowerLetter"/>
      <w:lvlText w:val="%8."/>
      <w:lvlJc w:val="left"/>
      <w:pPr>
        <w:ind w:left="7202" w:hanging="360"/>
      </w:pPr>
    </w:lvl>
    <w:lvl w:ilvl="8" w:tplc="3809001B" w:tentative="1">
      <w:start w:val="1"/>
      <w:numFmt w:val="lowerRoman"/>
      <w:lvlText w:val="%9."/>
      <w:lvlJc w:val="right"/>
      <w:pPr>
        <w:ind w:left="7922" w:hanging="180"/>
      </w:pPr>
    </w:lvl>
  </w:abstractNum>
  <w:abstractNum w:abstractNumId="88" w15:restartNumberingAfterBreak="0">
    <w:nsid w:val="68820E83"/>
    <w:multiLevelType w:val="hybridMultilevel"/>
    <w:tmpl w:val="C5246880"/>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9" w15:restartNumberingAfterBreak="0">
    <w:nsid w:val="69390B8D"/>
    <w:multiLevelType w:val="hybridMultilevel"/>
    <w:tmpl w:val="97C044FC"/>
    <w:lvl w:ilvl="0" w:tplc="D43CBF32">
      <w:start w:val="1"/>
      <w:numFmt w:val="lowerLetter"/>
      <w:lvlText w:val="%1."/>
      <w:lvlJc w:val="left"/>
      <w:pPr>
        <w:ind w:left="1211" w:hanging="360"/>
      </w:pPr>
      <w:rPr>
        <w:rFonts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90" w15:restartNumberingAfterBreak="0">
    <w:nsid w:val="6AFA3E18"/>
    <w:multiLevelType w:val="hybridMultilevel"/>
    <w:tmpl w:val="B318379C"/>
    <w:lvl w:ilvl="0" w:tplc="F10AD312">
      <w:start w:val="1"/>
      <w:numFmt w:val="lowerLetter"/>
      <w:lvlText w:val="%1."/>
      <w:lvlJc w:val="left"/>
      <w:pPr>
        <w:ind w:left="1004" w:hanging="360"/>
      </w:pPr>
      <w:rPr>
        <w:rFonts w:ascii="Tahoma" w:eastAsia="Tahoma" w:hAnsi="Tahoma" w:cs="Tahoma" w:hint="default"/>
        <w:spacing w:val="-1"/>
        <w:w w:val="100"/>
        <w:sz w:val="22"/>
        <w:szCs w:val="22"/>
        <w:lang w:eastAsia="en-US" w:bidi="ar-SA"/>
      </w:r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91" w15:restartNumberingAfterBreak="0">
    <w:nsid w:val="6B71236A"/>
    <w:multiLevelType w:val="multilevel"/>
    <w:tmpl w:val="782EDA8E"/>
    <w:lvl w:ilvl="0">
      <w:start w:val="1"/>
      <w:numFmt w:val="decimal"/>
      <w:lvlText w:val="%1."/>
      <w:lvlJc w:val="left"/>
      <w:pPr>
        <w:ind w:left="360" w:hanging="360"/>
      </w:pPr>
      <w:rPr>
        <w:rFonts w:hint="default"/>
      </w:rPr>
    </w:lvl>
    <w:lvl w:ilvl="1">
      <w:start w:val="1"/>
      <w:numFmt w:val="decimal"/>
      <w:pStyle w:val="SubBab3"/>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2" w15:restartNumberingAfterBreak="0">
    <w:nsid w:val="6DC916B4"/>
    <w:multiLevelType w:val="hybridMultilevel"/>
    <w:tmpl w:val="63FC4204"/>
    <w:lvl w:ilvl="0" w:tplc="660090E8">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3" w15:restartNumberingAfterBreak="0">
    <w:nsid w:val="6E55010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4" w15:restartNumberingAfterBreak="0">
    <w:nsid w:val="6E894FE4"/>
    <w:multiLevelType w:val="hybridMultilevel"/>
    <w:tmpl w:val="6D42D708"/>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5" w15:restartNumberingAfterBreak="0">
    <w:nsid w:val="70B647EA"/>
    <w:multiLevelType w:val="hybridMultilevel"/>
    <w:tmpl w:val="AA10CA72"/>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6" w15:restartNumberingAfterBreak="0">
    <w:nsid w:val="728B1597"/>
    <w:multiLevelType w:val="hybridMultilevel"/>
    <w:tmpl w:val="A33A8F22"/>
    <w:lvl w:ilvl="0" w:tplc="77E4C706">
      <w:start w:val="1"/>
      <w:numFmt w:val="lowerLetter"/>
      <w:lvlText w:val="%1."/>
      <w:lvlJc w:val="left"/>
      <w:pPr>
        <w:ind w:left="720" w:hanging="360"/>
      </w:pPr>
      <w:rPr>
        <w:rFonts w:ascii="Tahoma" w:eastAsia="Tahoma" w:hAnsi="Tahoma" w:cs="Tahoma"/>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7" w15:restartNumberingAfterBreak="0">
    <w:nsid w:val="77BA600E"/>
    <w:multiLevelType w:val="hybridMultilevel"/>
    <w:tmpl w:val="ED30113E"/>
    <w:lvl w:ilvl="0" w:tplc="EAB4B8BE">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98" w15:restartNumberingAfterBreak="0">
    <w:nsid w:val="78A47330"/>
    <w:multiLevelType w:val="hybridMultilevel"/>
    <w:tmpl w:val="B14419DE"/>
    <w:lvl w:ilvl="0" w:tplc="F71C8494">
      <w:start w:val="1"/>
      <w:numFmt w:val="decimal"/>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99" w15:restartNumberingAfterBreak="0">
    <w:nsid w:val="7B0C4429"/>
    <w:multiLevelType w:val="hybridMultilevel"/>
    <w:tmpl w:val="7EAE383E"/>
    <w:lvl w:ilvl="0" w:tplc="114AA7E8">
      <w:start w:val="1"/>
      <w:numFmt w:val="lowerLetter"/>
      <w:lvlText w:val="%1."/>
      <w:lvlJc w:val="left"/>
      <w:pPr>
        <w:ind w:left="720" w:hanging="360"/>
      </w:pPr>
      <w:rPr>
        <w:rFonts w:hint="default"/>
        <w:i w:val="0"/>
        <w:i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0" w15:restartNumberingAfterBreak="0">
    <w:nsid w:val="7B8F5D1F"/>
    <w:multiLevelType w:val="hybridMultilevel"/>
    <w:tmpl w:val="2E4C84F8"/>
    <w:lvl w:ilvl="0" w:tplc="95F2D65C">
      <w:start w:val="1"/>
      <w:numFmt w:val="decimal"/>
      <w:lvlText w:val="%1."/>
      <w:lvlJc w:val="left"/>
      <w:pPr>
        <w:ind w:left="1778" w:hanging="360"/>
      </w:pPr>
      <w:rPr>
        <w:rFonts w:ascii="Tahoma" w:eastAsia="Tahoma" w:hAnsi="Tahoma" w:cs="Tahoma"/>
      </w:rPr>
    </w:lvl>
    <w:lvl w:ilvl="1" w:tplc="38090019" w:tentative="1">
      <w:start w:val="1"/>
      <w:numFmt w:val="lowerLetter"/>
      <w:lvlText w:val="%2."/>
      <w:lvlJc w:val="left"/>
      <w:pPr>
        <w:ind w:left="2498" w:hanging="360"/>
      </w:pPr>
    </w:lvl>
    <w:lvl w:ilvl="2" w:tplc="3809001B" w:tentative="1">
      <w:start w:val="1"/>
      <w:numFmt w:val="lowerRoman"/>
      <w:lvlText w:val="%3."/>
      <w:lvlJc w:val="right"/>
      <w:pPr>
        <w:ind w:left="3218" w:hanging="180"/>
      </w:pPr>
    </w:lvl>
    <w:lvl w:ilvl="3" w:tplc="3809000F" w:tentative="1">
      <w:start w:val="1"/>
      <w:numFmt w:val="decimal"/>
      <w:lvlText w:val="%4."/>
      <w:lvlJc w:val="left"/>
      <w:pPr>
        <w:ind w:left="3938" w:hanging="360"/>
      </w:pPr>
    </w:lvl>
    <w:lvl w:ilvl="4" w:tplc="38090019" w:tentative="1">
      <w:start w:val="1"/>
      <w:numFmt w:val="lowerLetter"/>
      <w:lvlText w:val="%5."/>
      <w:lvlJc w:val="left"/>
      <w:pPr>
        <w:ind w:left="4658" w:hanging="360"/>
      </w:pPr>
    </w:lvl>
    <w:lvl w:ilvl="5" w:tplc="3809001B" w:tentative="1">
      <w:start w:val="1"/>
      <w:numFmt w:val="lowerRoman"/>
      <w:lvlText w:val="%6."/>
      <w:lvlJc w:val="right"/>
      <w:pPr>
        <w:ind w:left="5378" w:hanging="180"/>
      </w:pPr>
    </w:lvl>
    <w:lvl w:ilvl="6" w:tplc="3809000F" w:tentative="1">
      <w:start w:val="1"/>
      <w:numFmt w:val="decimal"/>
      <w:lvlText w:val="%7."/>
      <w:lvlJc w:val="left"/>
      <w:pPr>
        <w:ind w:left="6098" w:hanging="360"/>
      </w:pPr>
    </w:lvl>
    <w:lvl w:ilvl="7" w:tplc="38090019" w:tentative="1">
      <w:start w:val="1"/>
      <w:numFmt w:val="lowerLetter"/>
      <w:lvlText w:val="%8."/>
      <w:lvlJc w:val="left"/>
      <w:pPr>
        <w:ind w:left="6818" w:hanging="360"/>
      </w:pPr>
    </w:lvl>
    <w:lvl w:ilvl="8" w:tplc="3809001B" w:tentative="1">
      <w:start w:val="1"/>
      <w:numFmt w:val="lowerRoman"/>
      <w:lvlText w:val="%9."/>
      <w:lvlJc w:val="right"/>
      <w:pPr>
        <w:ind w:left="7538" w:hanging="180"/>
      </w:pPr>
    </w:lvl>
  </w:abstractNum>
  <w:abstractNum w:abstractNumId="101" w15:restartNumberingAfterBreak="0">
    <w:nsid w:val="7CD84C4E"/>
    <w:multiLevelType w:val="hybridMultilevel"/>
    <w:tmpl w:val="7A86C9CC"/>
    <w:lvl w:ilvl="0" w:tplc="F5B83B4E">
      <w:start w:val="1"/>
      <w:numFmt w:val="lowerLetter"/>
      <w:lvlText w:val="%1."/>
      <w:lvlJc w:val="left"/>
      <w:pPr>
        <w:ind w:left="1571" w:hanging="360"/>
      </w:pPr>
      <w:rPr>
        <w:rFonts w:hint="default"/>
      </w:rPr>
    </w:lvl>
    <w:lvl w:ilvl="1" w:tplc="38090019" w:tentative="1">
      <w:start w:val="1"/>
      <w:numFmt w:val="lowerLetter"/>
      <w:lvlText w:val="%2."/>
      <w:lvlJc w:val="left"/>
      <w:pPr>
        <w:ind w:left="2291" w:hanging="360"/>
      </w:pPr>
    </w:lvl>
    <w:lvl w:ilvl="2" w:tplc="3809001B" w:tentative="1">
      <w:start w:val="1"/>
      <w:numFmt w:val="lowerRoman"/>
      <w:lvlText w:val="%3."/>
      <w:lvlJc w:val="right"/>
      <w:pPr>
        <w:ind w:left="3011" w:hanging="180"/>
      </w:pPr>
    </w:lvl>
    <w:lvl w:ilvl="3" w:tplc="3809000F" w:tentative="1">
      <w:start w:val="1"/>
      <w:numFmt w:val="decimal"/>
      <w:lvlText w:val="%4."/>
      <w:lvlJc w:val="left"/>
      <w:pPr>
        <w:ind w:left="3731" w:hanging="360"/>
      </w:pPr>
    </w:lvl>
    <w:lvl w:ilvl="4" w:tplc="38090019" w:tentative="1">
      <w:start w:val="1"/>
      <w:numFmt w:val="lowerLetter"/>
      <w:lvlText w:val="%5."/>
      <w:lvlJc w:val="left"/>
      <w:pPr>
        <w:ind w:left="4451" w:hanging="360"/>
      </w:pPr>
    </w:lvl>
    <w:lvl w:ilvl="5" w:tplc="3809001B" w:tentative="1">
      <w:start w:val="1"/>
      <w:numFmt w:val="lowerRoman"/>
      <w:lvlText w:val="%6."/>
      <w:lvlJc w:val="right"/>
      <w:pPr>
        <w:ind w:left="5171" w:hanging="180"/>
      </w:pPr>
    </w:lvl>
    <w:lvl w:ilvl="6" w:tplc="3809000F" w:tentative="1">
      <w:start w:val="1"/>
      <w:numFmt w:val="decimal"/>
      <w:lvlText w:val="%7."/>
      <w:lvlJc w:val="left"/>
      <w:pPr>
        <w:ind w:left="5891" w:hanging="360"/>
      </w:pPr>
    </w:lvl>
    <w:lvl w:ilvl="7" w:tplc="38090019" w:tentative="1">
      <w:start w:val="1"/>
      <w:numFmt w:val="lowerLetter"/>
      <w:lvlText w:val="%8."/>
      <w:lvlJc w:val="left"/>
      <w:pPr>
        <w:ind w:left="6611" w:hanging="360"/>
      </w:pPr>
    </w:lvl>
    <w:lvl w:ilvl="8" w:tplc="3809001B" w:tentative="1">
      <w:start w:val="1"/>
      <w:numFmt w:val="lowerRoman"/>
      <w:lvlText w:val="%9."/>
      <w:lvlJc w:val="right"/>
      <w:pPr>
        <w:ind w:left="7331" w:hanging="180"/>
      </w:pPr>
    </w:lvl>
  </w:abstractNum>
  <w:abstractNum w:abstractNumId="102" w15:restartNumberingAfterBreak="0">
    <w:nsid w:val="7D3118CD"/>
    <w:multiLevelType w:val="hybridMultilevel"/>
    <w:tmpl w:val="39ACFF3E"/>
    <w:lvl w:ilvl="0" w:tplc="3809000F">
      <w:start w:val="1"/>
      <w:numFmt w:val="decimal"/>
      <w:lvlText w:val="%1."/>
      <w:lvlJc w:val="left"/>
      <w:pPr>
        <w:ind w:left="720" w:hanging="360"/>
      </w:pPr>
      <w:rPr>
        <w:rFonts w:hint="default"/>
      </w:r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3" w15:restartNumberingAfterBreak="0">
    <w:nsid w:val="7E943A99"/>
    <w:multiLevelType w:val="multilevel"/>
    <w:tmpl w:val="E64EFF5C"/>
    <w:lvl w:ilvl="0">
      <w:start w:val="1"/>
      <w:numFmt w:val="decimal"/>
      <w:lvlText w:val="%1."/>
      <w:lvlJc w:val="left"/>
      <w:pPr>
        <w:ind w:left="1080" w:hanging="360"/>
      </w:pPr>
    </w:lvl>
    <w:lvl w:ilvl="1">
      <w:start w:val="1"/>
      <w:numFmt w:val="decimal"/>
      <w:isLgl/>
      <w:lvlText w:val="%1.%2"/>
      <w:lvlJc w:val="left"/>
      <w:pPr>
        <w:ind w:left="1794" w:hanging="720"/>
      </w:pPr>
      <w:rPr>
        <w:rFonts w:hint="default"/>
      </w:rPr>
    </w:lvl>
    <w:lvl w:ilvl="2">
      <w:start w:val="1"/>
      <w:numFmt w:val="decimal"/>
      <w:isLgl/>
      <w:lvlText w:val="%1.%2.%3"/>
      <w:lvlJc w:val="left"/>
      <w:pPr>
        <w:ind w:left="2148" w:hanging="720"/>
      </w:pPr>
      <w:rPr>
        <w:rFonts w:hint="default"/>
      </w:rPr>
    </w:lvl>
    <w:lvl w:ilvl="3">
      <w:start w:val="1"/>
      <w:numFmt w:val="decimal"/>
      <w:isLgl/>
      <w:lvlText w:val="%1.%2.%3.%4"/>
      <w:lvlJc w:val="left"/>
      <w:pPr>
        <w:ind w:left="2862" w:hanging="1080"/>
      </w:pPr>
      <w:rPr>
        <w:rFonts w:hint="default"/>
      </w:rPr>
    </w:lvl>
    <w:lvl w:ilvl="4">
      <w:start w:val="1"/>
      <w:numFmt w:val="decimal"/>
      <w:isLgl/>
      <w:lvlText w:val="%1.%2.%3.%4.%5"/>
      <w:lvlJc w:val="left"/>
      <w:pPr>
        <w:ind w:left="3576" w:hanging="1440"/>
      </w:pPr>
      <w:rPr>
        <w:rFonts w:hint="default"/>
      </w:rPr>
    </w:lvl>
    <w:lvl w:ilvl="5">
      <w:start w:val="1"/>
      <w:numFmt w:val="decimal"/>
      <w:isLgl/>
      <w:lvlText w:val="%1.%2.%3.%4.%5.%6"/>
      <w:lvlJc w:val="left"/>
      <w:pPr>
        <w:ind w:left="3930" w:hanging="1440"/>
      </w:pPr>
      <w:rPr>
        <w:rFonts w:hint="default"/>
      </w:rPr>
    </w:lvl>
    <w:lvl w:ilvl="6">
      <w:start w:val="1"/>
      <w:numFmt w:val="decimal"/>
      <w:isLgl/>
      <w:lvlText w:val="%1.%2.%3.%4.%5.%6.%7"/>
      <w:lvlJc w:val="left"/>
      <w:pPr>
        <w:ind w:left="4644" w:hanging="1800"/>
      </w:pPr>
      <w:rPr>
        <w:rFonts w:hint="default"/>
      </w:rPr>
    </w:lvl>
    <w:lvl w:ilvl="7">
      <w:start w:val="1"/>
      <w:numFmt w:val="decimal"/>
      <w:isLgl/>
      <w:lvlText w:val="%1.%2.%3.%4.%5.%6.%7.%8"/>
      <w:lvlJc w:val="left"/>
      <w:pPr>
        <w:ind w:left="5358" w:hanging="2160"/>
      </w:pPr>
      <w:rPr>
        <w:rFonts w:hint="default"/>
      </w:rPr>
    </w:lvl>
    <w:lvl w:ilvl="8">
      <w:start w:val="1"/>
      <w:numFmt w:val="decimal"/>
      <w:isLgl/>
      <w:lvlText w:val="%1.%2.%3.%4.%5.%6.%7.%8.%9"/>
      <w:lvlJc w:val="left"/>
      <w:pPr>
        <w:ind w:left="6072" w:hanging="2520"/>
      </w:pPr>
      <w:rPr>
        <w:rFonts w:hint="default"/>
      </w:rPr>
    </w:lvl>
  </w:abstractNum>
  <w:num w:numId="1" w16cid:durableId="1930308857">
    <w:abstractNumId w:val="81"/>
  </w:num>
  <w:num w:numId="2" w16cid:durableId="1068458620">
    <w:abstractNumId w:val="95"/>
  </w:num>
  <w:num w:numId="3" w16cid:durableId="1166017621">
    <w:abstractNumId w:val="9"/>
  </w:num>
  <w:num w:numId="4" w16cid:durableId="959339210">
    <w:abstractNumId w:val="49"/>
  </w:num>
  <w:num w:numId="5" w16cid:durableId="512497847">
    <w:abstractNumId w:val="0"/>
  </w:num>
  <w:num w:numId="6" w16cid:durableId="1146360926">
    <w:abstractNumId w:val="24"/>
  </w:num>
  <w:num w:numId="7" w16cid:durableId="235360102">
    <w:abstractNumId w:val="3"/>
  </w:num>
  <w:num w:numId="8" w16cid:durableId="769273482">
    <w:abstractNumId w:val="31"/>
  </w:num>
  <w:num w:numId="9" w16cid:durableId="921447394">
    <w:abstractNumId w:val="66"/>
  </w:num>
  <w:num w:numId="10" w16cid:durableId="60107910">
    <w:abstractNumId w:val="103"/>
  </w:num>
  <w:num w:numId="11" w16cid:durableId="1567835336">
    <w:abstractNumId w:val="79"/>
  </w:num>
  <w:num w:numId="12" w16cid:durableId="1279489251">
    <w:abstractNumId w:val="91"/>
  </w:num>
  <w:num w:numId="13" w16cid:durableId="173689478">
    <w:abstractNumId w:val="43"/>
  </w:num>
  <w:num w:numId="14" w16cid:durableId="2111464159">
    <w:abstractNumId w:val="76"/>
  </w:num>
  <w:num w:numId="15" w16cid:durableId="1315526398">
    <w:abstractNumId w:val="30"/>
  </w:num>
  <w:num w:numId="16" w16cid:durableId="843591588">
    <w:abstractNumId w:val="85"/>
  </w:num>
  <w:num w:numId="17" w16cid:durableId="1816414071">
    <w:abstractNumId w:val="93"/>
  </w:num>
  <w:num w:numId="18" w16cid:durableId="1751733569">
    <w:abstractNumId w:val="82"/>
  </w:num>
  <w:num w:numId="19" w16cid:durableId="773983453">
    <w:abstractNumId w:val="25"/>
  </w:num>
  <w:num w:numId="20" w16cid:durableId="1287348807">
    <w:abstractNumId w:val="7"/>
  </w:num>
  <w:num w:numId="21" w16cid:durableId="1360857135">
    <w:abstractNumId w:val="75"/>
  </w:num>
  <w:num w:numId="22" w16cid:durableId="1593590773">
    <w:abstractNumId w:val="70"/>
  </w:num>
  <w:num w:numId="23" w16cid:durableId="1611006271">
    <w:abstractNumId w:val="32"/>
  </w:num>
  <w:num w:numId="24" w16cid:durableId="1537933772">
    <w:abstractNumId w:val="21"/>
  </w:num>
  <w:num w:numId="25" w16cid:durableId="431827211">
    <w:abstractNumId w:val="72"/>
  </w:num>
  <w:num w:numId="26" w16cid:durableId="677196715">
    <w:abstractNumId w:val="78"/>
  </w:num>
  <w:num w:numId="27" w16cid:durableId="409234599">
    <w:abstractNumId w:val="28"/>
  </w:num>
  <w:num w:numId="28" w16cid:durableId="466318705">
    <w:abstractNumId w:val="55"/>
  </w:num>
  <w:num w:numId="29" w16cid:durableId="1211918195">
    <w:abstractNumId w:val="90"/>
  </w:num>
  <w:num w:numId="30" w16cid:durableId="1749307922">
    <w:abstractNumId w:val="69"/>
  </w:num>
  <w:num w:numId="31" w16cid:durableId="970133262">
    <w:abstractNumId w:val="53"/>
  </w:num>
  <w:num w:numId="32" w16cid:durableId="268853814">
    <w:abstractNumId w:val="8"/>
  </w:num>
  <w:num w:numId="33" w16cid:durableId="52969090">
    <w:abstractNumId w:val="54"/>
  </w:num>
  <w:num w:numId="34" w16cid:durableId="477112450">
    <w:abstractNumId w:val="48"/>
  </w:num>
  <w:num w:numId="35" w16cid:durableId="28802652">
    <w:abstractNumId w:val="77"/>
  </w:num>
  <w:num w:numId="36" w16cid:durableId="1672024624">
    <w:abstractNumId w:val="50"/>
  </w:num>
  <w:num w:numId="37" w16cid:durableId="1046488045">
    <w:abstractNumId w:val="80"/>
  </w:num>
  <w:num w:numId="38" w16cid:durableId="1106998768">
    <w:abstractNumId w:val="15"/>
  </w:num>
  <w:num w:numId="39" w16cid:durableId="618297944">
    <w:abstractNumId w:val="62"/>
  </w:num>
  <w:num w:numId="40" w16cid:durableId="1822428921">
    <w:abstractNumId w:val="102"/>
  </w:num>
  <w:num w:numId="41" w16cid:durableId="378360032">
    <w:abstractNumId w:val="99"/>
  </w:num>
  <w:num w:numId="42" w16cid:durableId="1665404">
    <w:abstractNumId w:val="17"/>
  </w:num>
  <w:num w:numId="43" w16cid:durableId="1650675010">
    <w:abstractNumId w:val="59"/>
  </w:num>
  <w:num w:numId="44" w16cid:durableId="498272564">
    <w:abstractNumId w:val="94"/>
  </w:num>
  <w:num w:numId="45" w16cid:durableId="1759248631">
    <w:abstractNumId w:val="56"/>
  </w:num>
  <w:num w:numId="46" w16cid:durableId="129440815">
    <w:abstractNumId w:val="35"/>
  </w:num>
  <w:num w:numId="47" w16cid:durableId="201749447">
    <w:abstractNumId w:val="100"/>
  </w:num>
  <w:num w:numId="48" w16cid:durableId="273755138">
    <w:abstractNumId w:val="98"/>
  </w:num>
  <w:num w:numId="49" w16cid:durableId="2031760842">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903444094">
    <w:abstractNumId w:val="47"/>
  </w:num>
  <w:num w:numId="51" w16cid:durableId="1888832839">
    <w:abstractNumId w:val="26"/>
  </w:num>
  <w:num w:numId="52" w16cid:durableId="1111903039">
    <w:abstractNumId w:val="33"/>
  </w:num>
  <w:num w:numId="53" w16cid:durableId="993528091">
    <w:abstractNumId w:val="85"/>
    <w:lvlOverride w:ilvl="0">
      <w:startOverride w:val="1"/>
    </w:lvlOverride>
  </w:num>
  <w:num w:numId="54" w16cid:durableId="739597947">
    <w:abstractNumId w:val="18"/>
  </w:num>
  <w:num w:numId="55" w16cid:durableId="784428195">
    <w:abstractNumId w:val="89"/>
  </w:num>
  <w:num w:numId="56" w16cid:durableId="934750154">
    <w:abstractNumId w:val="13"/>
  </w:num>
  <w:num w:numId="57" w16cid:durableId="1290623120">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543182063">
    <w:abstractNumId w:val="73"/>
  </w:num>
  <w:num w:numId="59" w16cid:durableId="1231694606">
    <w:abstractNumId w:val="45"/>
  </w:num>
  <w:num w:numId="60" w16cid:durableId="1691176970">
    <w:abstractNumId w:val="4"/>
  </w:num>
  <w:num w:numId="61" w16cid:durableId="1684933293">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9769357">
    <w:abstractNumId w:val="51"/>
  </w:num>
  <w:num w:numId="63" w16cid:durableId="1104030778">
    <w:abstractNumId w:val="36"/>
  </w:num>
  <w:num w:numId="64" w16cid:durableId="47461537">
    <w:abstractNumId w:val="1"/>
  </w:num>
  <w:num w:numId="65" w16cid:durableId="1818496079">
    <w:abstractNumId w:val="16"/>
  </w:num>
  <w:num w:numId="66" w16cid:durableId="1946574661">
    <w:abstractNumId w:val="64"/>
  </w:num>
  <w:num w:numId="67" w16cid:durableId="2132281030">
    <w:abstractNumId w:val="84"/>
  </w:num>
  <w:num w:numId="68" w16cid:durableId="1172793536">
    <w:abstractNumId w:val="11"/>
  </w:num>
  <w:num w:numId="69" w16cid:durableId="187959327">
    <w:abstractNumId w:val="41"/>
  </w:num>
  <w:num w:numId="70" w16cid:durableId="2038266743">
    <w:abstractNumId w:val="86"/>
  </w:num>
  <w:num w:numId="71" w16cid:durableId="268396929">
    <w:abstractNumId w:val="74"/>
  </w:num>
  <w:num w:numId="72" w16cid:durableId="2121105027">
    <w:abstractNumId w:val="63"/>
  </w:num>
  <w:num w:numId="73" w16cid:durableId="34931570">
    <w:abstractNumId w:val="83"/>
  </w:num>
  <w:num w:numId="74" w16cid:durableId="948120918">
    <w:abstractNumId w:val="91"/>
    <w:lvlOverride w:ilvl="0">
      <w:startOverride w:val="3"/>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428765946">
    <w:abstractNumId w:val="96"/>
  </w:num>
  <w:num w:numId="76" w16cid:durableId="935674667">
    <w:abstractNumId w:val="14"/>
  </w:num>
  <w:num w:numId="77" w16cid:durableId="1210650480">
    <w:abstractNumId w:val="92"/>
  </w:num>
  <w:num w:numId="78" w16cid:durableId="2061198423">
    <w:abstractNumId w:val="29"/>
  </w:num>
  <w:num w:numId="79" w16cid:durableId="1546677402">
    <w:abstractNumId w:val="39"/>
  </w:num>
  <w:num w:numId="80" w16cid:durableId="1596129864">
    <w:abstractNumId w:val="34"/>
  </w:num>
  <w:num w:numId="81" w16cid:durableId="1043484946">
    <w:abstractNumId w:val="5"/>
  </w:num>
  <w:num w:numId="82" w16cid:durableId="1002661661">
    <w:abstractNumId w:val="2"/>
  </w:num>
  <w:num w:numId="83" w16cid:durableId="941231766">
    <w:abstractNumId w:val="40"/>
  </w:num>
  <w:num w:numId="84" w16cid:durableId="1860702279">
    <w:abstractNumId w:val="38"/>
  </w:num>
  <w:num w:numId="85" w16cid:durableId="455832712">
    <w:abstractNumId w:val="67"/>
  </w:num>
  <w:num w:numId="86" w16cid:durableId="1875538781">
    <w:abstractNumId w:val="57"/>
  </w:num>
  <w:num w:numId="87" w16cid:durableId="1925145536">
    <w:abstractNumId w:val="87"/>
  </w:num>
  <w:num w:numId="88" w16cid:durableId="1610623918">
    <w:abstractNumId w:val="58"/>
  </w:num>
  <w:num w:numId="89" w16cid:durableId="566764511">
    <w:abstractNumId w:val="46"/>
  </w:num>
  <w:num w:numId="90" w16cid:durableId="943611155">
    <w:abstractNumId w:val="22"/>
  </w:num>
  <w:num w:numId="91" w16cid:durableId="48305962">
    <w:abstractNumId w:val="10"/>
  </w:num>
  <w:num w:numId="92" w16cid:durableId="1735934984">
    <w:abstractNumId w:val="60"/>
  </w:num>
  <w:num w:numId="93" w16cid:durableId="1064832321">
    <w:abstractNumId w:val="20"/>
  </w:num>
  <w:num w:numId="94" w16cid:durableId="989556557">
    <w:abstractNumId w:val="61"/>
  </w:num>
  <w:num w:numId="95" w16cid:durableId="930284135">
    <w:abstractNumId w:val="65"/>
  </w:num>
  <w:num w:numId="96" w16cid:durableId="434059522">
    <w:abstractNumId w:val="23"/>
  </w:num>
  <w:num w:numId="97" w16cid:durableId="1108744702">
    <w:abstractNumId w:val="88"/>
  </w:num>
  <w:num w:numId="98" w16cid:durableId="1035545538">
    <w:abstractNumId w:val="71"/>
  </w:num>
  <w:num w:numId="99" w16cid:durableId="1153524654">
    <w:abstractNumId w:val="52"/>
  </w:num>
  <w:num w:numId="100" w16cid:durableId="1941064235">
    <w:abstractNumId w:val="12"/>
  </w:num>
  <w:num w:numId="101" w16cid:durableId="136147240">
    <w:abstractNumId w:val="44"/>
  </w:num>
  <w:num w:numId="102" w16cid:durableId="1496529149">
    <w:abstractNumId w:val="97"/>
  </w:num>
  <w:num w:numId="103" w16cid:durableId="1203058243">
    <w:abstractNumId w:val="68"/>
  </w:num>
  <w:num w:numId="104" w16cid:durableId="1708866721">
    <w:abstractNumId w:val="27"/>
  </w:num>
  <w:num w:numId="105" w16cid:durableId="687832037">
    <w:abstractNumId w:val="19"/>
  </w:num>
  <w:num w:numId="106" w16cid:durableId="1467895093">
    <w:abstractNumId w:val="37"/>
  </w:num>
  <w:num w:numId="107" w16cid:durableId="1805125151">
    <w:abstractNumId w:val="42"/>
  </w:num>
  <w:num w:numId="108" w16cid:durableId="165480784">
    <w:abstractNumId w:val="101"/>
  </w:num>
  <w:num w:numId="109" w16cid:durableId="177944536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031A"/>
    <w:rsid w:val="0004567C"/>
    <w:rsid w:val="0009031A"/>
    <w:rsid w:val="00101A93"/>
    <w:rsid w:val="00125C21"/>
    <w:rsid w:val="001C7F55"/>
    <w:rsid w:val="004D142F"/>
    <w:rsid w:val="00624F12"/>
    <w:rsid w:val="0074516D"/>
    <w:rsid w:val="007C2175"/>
    <w:rsid w:val="007D4540"/>
    <w:rsid w:val="008C5679"/>
    <w:rsid w:val="00952548"/>
    <w:rsid w:val="00B37101"/>
    <w:rsid w:val="00C734FB"/>
    <w:rsid w:val="00CE1A7A"/>
    <w:rsid w:val="00E00F16"/>
    <w:rsid w:val="00EC1375"/>
    <w:rsid w:val="00FC5403"/>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2AF569"/>
  <w15:chartTrackingRefBased/>
  <w15:docId w15:val="{AECB155A-6BC9-456B-AB54-944873C9A6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031A"/>
    <w:pPr>
      <w:jc w:val="both"/>
    </w:pPr>
    <w:rPr>
      <w:rFonts w:ascii="Calibri" w:eastAsia="Calibri" w:hAnsi="Calibri" w:cs="SimSun"/>
      <w:kern w:val="0"/>
      <w:lang w:val="id-ID"/>
      <w14:ligatures w14:val="none"/>
    </w:rPr>
  </w:style>
  <w:style w:type="paragraph" w:styleId="Heading1">
    <w:name w:val="heading 1"/>
    <w:basedOn w:val="Normal"/>
    <w:next w:val="Normal"/>
    <w:link w:val="Heading1Char"/>
    <w:uiPriority w:val="1"/>
    <w:qFormat/>
    <w:rsid w:val="0009031A"/>
    <w:pPr>
      <w:spacing w:after="0" w:line="360" w:lineRule="auto"/>
      <w:jc w:val="center"/>
      <w:outlineLvl w:val="0"/>
    </w:pPr>
    <w:rPr>
      <w:rFonts w:ascii="Tahoma" w:hAnsi="Tahoma" w:cs="Tahoma"/>
      <w:b/>
      <w:bCs/>
      <w:sz w:val="24"/>
      <w:szCs w:val="24"/>
      <w:lang w:val="en-US"/>
    </w:rPr>
  </w:style>
  <w:style w:type="paragraph" w:styleId="Heading2">
    <w:name w:val="heading 2"/>
    <w:basedOn w:val="Normal"/>
    <w:next w:val="Normal"/>
    <w:link w:val="Heading2Char"/>
    <w:uiPriority w:val="1"/>
    <w:unhideWhenUsed/>
    <w:qFormat/>
    <w:rsid w:val="0009031A"/>
    <w:pPr>
      <w:keepNext/>
      <w:keepLines/>
      <w:spacing w:before="40" w:after="0" w:line="240" w:lineRule="auto"/>
      <w:outlineLvl w:val="1"/>
    </w:pPr>
    <w:rPr>
      <w:rFonts w:ascii="Tahoma" w:eastAsiaTheme="majorEastAsia" w:hAnsi="Tahoma" w:cstheme="majorBidi"/>
      <w:b/>
      <w:szCs w:val="26"/>
    </w:rPr>
  </w:style>
  <w:style w:type="paragraph" w:styleId="Heading3">
    <w:name w:val="heading 3"/>
    <w:basedOn w:val="Normal"/>
    <w:next w:val="Normal"/>
    <w:link w:val="Heading3Char"/>
    <w:uiPriority w:val="1"/>
    <w:unhideWhenUsed/>
    <w:qFormat/>
    <w:rsid w:val="0009031A"/>
    <w:pPr>
      <w:keepNext/>
      <w:keepLines/>
      <w:spacing w:after="0"/>
      <w:ind w:left="1457" w:right="624" w:hanging="720"/>
      <w:outlineLvl w:val="2"/>
    </w:pPr>
    <w:rPr>
      <w:rFonts w:ascii="Tahoma" w:eastAsiaTheme="majorEastAsia" w:hAnsi="Tahoma" w:cstheme="majorBidi"/>
      <w:szCs w:val="24"/>
    </w:rPr>
  </w:style>
  <w:style w:type="paragraph" w:styleId="Heading4">
    <w:name w:val="heading 4"/>
    <w:basedOn w:val="Normal"/>
    <w:next w:val="Normal"/>
    <w:link w:val="Heading4Char"/>
    <w:uiPriority w:val="1"/>
    <w:unhideWhenUsed/>
    <w:qFormat/>
    <w:rsid w:val="0009031A"/>
    <w:pPr>
      <w:keepNext/>
      <w:keepLines/>
      <w:spacing w:before="200" w:after="0"/>
      <w:outlineLvl w:val="3"/>
    </w:pPr>
    <w:rPr>
      <w:rFonts w:asciiTheme="majorHAnsi" w:eastAsiaTheme="majorEastAsia" w:hAnsiTheme="majorHAnsi" w:cstheme="majorBidi"/>
      <w:b/>
      <w:bCs/>
      <w:i/>
      <w:iCs/>
      <w:color w:val="4472C4" w:themeColor="accent1"/>
    </w:rPr>
  </w:style>
  <w:style w:type="paragraph" w:styleId="Heading5">
    <w:name w:val="heading 5"/>
    <w:basedOn w:val="Normal"/>
    <w:link w:val="Heading5Char"/>
    <w:uiPriority w:val="1"/>
    <w:qFormat/>
    <w:rsid w:val="0009031A"/>
    <w:pPr>
      <w:widowControl w:val="0"/>
      <w:autoSpaceDE w:val="0"/>
      <w:autoSpaceDN w:val="0"/>
      <w:spacing w:before="101" w:after="0" w:line="240" w:lineRule="auto"/>
      <w:ind w:left="1275"/>
      <w:jc w:val="center"/>
      <w:outlineLvl w:val="4"/>
    </w:pPr>
    <w:rPr>
      <w:rFonts w:ascii="Tahoma" w:eastAsia="Tahoma" w:hAnsi="Tahoma" w:cs="Tahoma"/>
      <w:b/>
      <w:bCs/>
      <w:lang w:val="en-US"/>
    </w:rPr>
  </w:style>
  <w:style w:type="paragraph" w:styleId="Heading6">
    <w:name w:val="heading 6"/>
    <w:basedOn w:val="Normal"/>
    <w:next w:val="Normal"/>
    <w:link w:val="Heading6Char"/>
    <w:uiPriority w:val="9"/>
    <w:semiHidden/>
    <w:unhideWhenUsed/>
    <w:qFormat/>
    <w:rsid w:val="0009031A"/>
    <w:pPr>
      <w:keepNext/>
      <w:keepLines/>
      <w:tabs>
        <w:tab w:val="num" w:pos="360"/>
      </w:tabs>
      <w:spacing w:before="40" w:after="0"/>
      <w:jc w:val="left"/>
      <w:outlineLvl w:val="5"/>
    </w:pPr>
    <w:rPr>
      <w:rFonts w:asciiTheme="majorHAnsi" w:eastAsiaTheme="majorEastAsia" w:hAnsiTheme="majorHAnsi" w:cstheme="majorBidi"/>
      <w:color w:val="1F3763" w:themeColor="accent1" w:themeShade="7F"/>
      <w:lang w:val="en-ID"/>
    </w:rPr>
  </w:style>
  <w:style w:type="paragraph" w:styleId="Heading7">
    <w:name w:val="heading 7"/>
    <w:basedOn w:val="Normal"/>
    <w:next w:val="Normal"/>
    <w:link w:val="Heading7Char"/>
    <w:uiPriority w:val="9"/>
    <w:semiHidden/>
    <w:unhideWhenUsed/>
    <w:qFormat/>
    <w:rsid w:val="0009031A"/>
    <w:pPr>
      <w:keepNext/>
      <w:keepLines/>
      <w:tabs>
        <w:tab w:val="num" w:pos="360"/>
      </w:tabs>
      <w:spacing w:before="40" w:after="0"/>
      <w:jc w:val="left"/>
      <w:outlineLvl w:val="6"/>
    </w:pPr>
    <w:rPr>
      <w:rFonts w:asciiTheme="majorHAnsi" w:eastAsiaTheme="majorEastAsia" w:hAnsiTheme="majorHAnsi" w:cstheme="majorBidi"/>
      <w:i/>
      <w:iCs/>
      <w:color w:val="1F3763" w:themeColor="accent1" w:themeShade="7F"/>
      <w:lang w:val="en-ID"/>
    </w:rPr>
  </w:style>
  <w:style w:type="paragraph" w:styleId="Heading8">
    <w:name w:val="heading 8"/>
    <w:basedOn w:val="Normal"/>
    <w:next w:val="Normal"/>
    <w:link w:val="Heading8Char"/>
    <w:uiPriority w:val="9"/>
    <w:semiHidden/>
    <w:unhideWhenUsed/>
    <w:qFormat/>
    <w:rsid w:val="0009031A"/>
    <w:pPr>
      <w:keepNext/>
      <w:keepLines/>
      <w:tabs>
        <w:tab w:val="num" w:pos="360"/>
      </w:tabs>
      <w:spacing w:before="40" w:after="0"/>
      <w:jc w:val="left"/>
      <w:outlineLvl w:val="7"/>
    </w:pPr>
    <w:rPr>
      <w:rFonts w:asciiTheme="majorHAnsi" w:eastAsiaTheme="majorEastAsia" w:hAnsiTheme="majorHAnsi" w:cstheme="majorBidi"/>
      <w:color w:val="272727" w:themeColor="text1" w:themeTint="D8"/>
      <w:sz w:val="21"/>
      <w:szCs w:val="21"/>
      <w:lang w:val="en-ID"/>
    </w:rPr>
  </w:style>
  <w:style w:type="paragraph" w:styleId="Heading9">
    <w:name w:val="heading 9"/>
    <w:basedOn w:val="Normal"/>
    <w:next w:val="Normal"/>
    <w:link w:val="Heading9Char"/>
    <w:uiPriority w:val="9"/>
    <w:semiHidden/>
    <w:unhideWhenUsed/>
    <w:qFormat/>
    <w:rsid w:val="0009031A"/>
    <w:pPr>
      <w:keepNext/>
      <w:keepLines/>
      <w:tabs>
        <w:tab w:val="num" w:pos="360"/>
      </w:tabs>
      <w:spacing w:before="40" w:after="0"/>
      <w:jc w:val="left"/>
      <w:outlineLvl w:val="8"/>
    </w:pPr>
    <w:rPr>
      <w:rFonts w:asciiTheme="majorHAnsi" w:eastAsiaTheme="majorEastAsia" w:hAnsiTheme="majorHAnsi" w:cstheme="majorBidi"/>
      <w:i/>
      <w:iCs/>
      <w:color w:val="272727" w:themeColor="text1" w:themeTint="D8"/>
      <w:sz w:val="21"/>
      <w:szCs w:val="21"/>
      <w:lang w:val="en-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09031A"/>
    <w:rPr>
      <w:rFonts w:ascii="Tahoma" w:eastAsia="Calibri" w:hAnsi="Tahoma" w:cs="Tahoma"/>
      <w:b/>
      <w:bCs/>
      <w:kern w:val="0"/>
      <w:sz w:val="24"/>
      <w:szCs w:val="24"/>
      <w:lang w:val="en-US"/>
      <w14:ligatures w14:val="none"/>
    </w:rPr>
  </w:style>
  <w:style w:type="character" w:customStyle="1" w:styleId="Heading2Char">
    <w:name w:val="Heading 2 Char"/>
    <w:basedOn w:val="DefaultParagraphFont"/>
    <w:link w:val="Heading2"/>
    <w:uiPriority w:val="1"/>
    <w:rsid w:val="0009031A"/>
    <w:rPr>
      <w:rFonts w:ascii="Tahoma" w:eastAsiaTheme="majorEastAsia" w:hAnsi="Tahoma" w:cstheme="majorBidi"/>
      <w:b/>
      <w:kern w:val="0"/>
      <w:szCs w:val="26"/>
      <w:lang w:val="id-ID"/>
      <w14:ligatures w14:val="none"/>
    </w:rPr>
  </w:style>
  <w:style w:type="character" w:customStyle="1" w:styleId="Heading3Char">
    <w:name w:val="Heading 3 Char"/>
    <w:basedOn w:val="DefaultParagraphFont"/>
    <w:link w:val="Heading3"/>
    <w:uiPriority w:val="1"/>
    <w:rsid w:val="0009031A"/>
    <w:rPr>
      <w:rFonts w:ascii="Tahoma" w:eastAsiaTheme="majorEastAsia" w:hAnsi="Tahoma" w:cstheme="majorBidi"/>
      <w:kern w:val="0"/>
      <w:szCs w:val="24"/>
      <w:lang w:val="id-ID"/>
      <w14:ligatures w14:val="none"/>
    </w:rPr>
  </w:style>
  <w:style w:type="character" w:customStyle="1" w:styleId="Heading4Char">
    <w:name w:val="Heading 4 Char"/>
    <w:basedOn w:val="DefaultParagraphFont"/>
    <w:link w:val="Heading4"/>
    <w:uiPriority w:val="1"/>
    <w:rsid w:val="0009031A"/>
    <w:rPr>
      <w:rFonts w:asciiTheme="majorHAnsi" w:eastAsiaTheme="majorEastAsia" w:hAnsiTheme="majorHAnsi" w:cstheme="majorBidi"/>
      <w:b/>
      <w:bCs/>
      <w:i/>
      <w:iCs/>
      <w:color w:val="4472C4" w:themeColor="accent1"/>
      <w:kern w:val="0"/>
      <w:lang w:val="id-ID"/>
      <w14:ligatures w14:val="none"/>
    </w:rPr>
  </w:style>
  <w:style w:type="character" w:customStyle="1" w:styleId="Heading5Char">
    <w:name w:val="Heading 5 Char"/>
    <w:basedOn w:val="DefaultParagraphFont"/>
    <w:link w:val="Heading5"/>
    <w:uiPriority w:val="1"/>
    <w:rsid w:val="0009031A"/>
    <w:rPr>
      <w:rFonts w:ascii="Tahoma" w:eastAsia="Tahoma" w:hAnsi="Tahoma" w:cs="Tahoma"/>
      <w:b/>
      <w:bCs/>
      <w:kern w:val="0"/>
      <w:lang w:val="en-US"/>
      <w14:ligatures w14:val="none"/>
    </w:rPr>
  </w:style>
  <w:style w:type="character" w:customStyle="1" w:styleId="Heading6Char">
    <w:name w:val="Heading 6 Char"/>
    <w:basedOn w:val="DefaultParagraphFont"/>
    <w:link w:val="Heading6"/>
    <w:uiPriority w:val="9"/>
    <w:semiHidden/>
    <w:rsid w:val="0009031A"/>
    <w:rPr>
      <w:rFonts w:asciiTheme="majorHAnsi" w:eastAsiaTheme="majorEastAsia" w:hAnsiTheme="majorHAnsi" w:cstheme="majorBidi"/>
      <w:color w:val="1F3763" w:themeColor="accent1" w:themeShade="7F"/>
      <w:kern w:val="0"/>
      <w14:ligatures w14:val="none"/>
    </w:rPr>
  </w:style>
  <w:style w:type="character" w:customStyle="1" w:styleId="Heading7Char">
    <w:name w:val="Heading 7 Char"/>
    <w:basedOn w:val="DefaultParagraphFont"/>
    <w:link w:val="Heading7"/>
    <w:uiPriority w:val="9"/>
    <w:semiHidden/>
    <w:rsid w:val="0009031A"/>
    <w:rPr>
      <w:rFonts w:asciiTheme="majorHAnsi" w:eastAsiaTheme="majorEastAsia" w:hAnsiTheme="majorHAnsi" w:cstheme="majorBidi"/>
      <w:i/>
      <w:iCs/>
      <w:color w:val="1F3763" w:themeColor="accent1" w:themeShade="7F"/>
      <w:kern w:val="0"/>
      <w14:ligatures w14:val="none"/>
    </w:rPr>
  </w:style>
  <w:style w:type="character" w:customStyle="1" w:styleId="Heading8Char">
    <w:name w:val="Heading 8 Char"/>
    <w:basedOn w:val="DefaultParagraphFont"/>
    <w:link w:val="Heading8"/>
    <w:uiPriority w:val="9"/>
    <w:semiHidden/>
    <w:rsid w:val="0009031A"/>
    <w:rPr>
      <w:rFonts w:asciiTheme="majorHAnsi" w:eastAsiaTheme="majorEastAsia" w:hAnsiTheme="majorHAnsi" w:cstheme="majorBidi"/>
      <w:color w:val="272727" w:themeColor="text1" w:themeTint="D8"/>
      <w:kern w:val="0"/>
      <w:sz w:val="21"/>
      <w:szCs w:val="21"/>
      <w14:ligatures w14:val="none"/>
    </w:rPr>
  </w:style>
  <w:style w:type="character" w:customStyle="1" w:styleId="Heading9Char">
    <w:name w:val="Heading 9 Char"/>
    <w:basedOn w:val="DefaultParagraphFont"/>
    <w:link w:val="Heading9"/>
    <w:uiPriority w:val="9"/>
    <w:semiHidden/>
    <w:rsid w:val="0009031A"/>
    <w:rPr>
      <w:rFonts w:asciiTheme="majorHAnsi" w:eastAsiaTheme="majorEastAsia" w:hAnsiTheme="majorHAnsi" w:cstheme="majorBidi"/>
      <w:i/>
      <w:iCs/>
      <w:color w:val="272727" w:themeColor="text1" w:themeTint="D8"/>
      <w:kern w:val="0"/>
      <w:sz w:val="21"/>
      <w:szCs w:val="21"/>
      <w14:ligatures w14:val="none"/>
    </w:rPr>
  </w:style>
  <w:style w:type="paragraph" w:styleId="BodyText">
    <w:name w:val="Body Text"/>
    <w:basedOn w:val="Normal"/>
    <w:link w:val="BodyTextChar"/>
    <w:uiPriority w:val="1"/>
    <w:qFormat/>
    <w:rsid w:val="0009031A"/>
    <w:pPr>
      <w:widowControl w:val="0"/>
      <w:autoSpaceDE w:val="0"/>
      <w:autoSpaceDN w:val="0"/>
      <w:spacing w:after="0" w:line="240" w:lineRule="auto"/>
      <w:jc w:val="left"/>
    </w:pPr>
    <w:rPr>
      <w:rFonts w:ascii="Tahoma" w:eastAsia="Tahoma" w:hAnsi="Tahoma" w:cs="Tahoma"/>
    </w:rPr>
  </w:style>
  <w:style w:type="character" w:customStyle="1" w:styleId="BodyTextChar">
    <w:name w:val="Body Text Char"/>
    <w:basedOn w:val="DefaultParagraphFont"/>
    <w:link w:val="BodyText"/>
    <w:uiPriority w:val="1"/>
    <w:rsid w:val="0009031A"/>
    <w:rPr>
      <w:rFonts w:ascii="Tahoma" w:eastAsia="Tahoma" w:hAnsi="Tahoma" w:cs="Tahoma"/>
      <w:kern w:val="0"/>
      <w:lang w:val="id-ID"/>
      <w14:ligatures w14:val="none"/>
    </w:rPr>
  </w:style>
  <w:style w:type="paragraph" w:styleId="ListParagraph">
    <w:name w:val="List Paragraph"/>
    <w:aliases w:val="kepala,Paling Bawah,sub de titre 4,ANNEX,List Paragraph1,SUB BAB2,TABEL,Body Text Char1,Char Char2,List Paragraph2,Char Char21,Dalam Tabel,First Level Outline,teks,heading 2,Paragraph,sub SUBBAB,Gambar 2.6 Rumah Inti,ListKebijakan"/>
    <w:basedOn w:val="Normal"/>
    <w:link w:val="ListParagraphChar"/>
    <w:uiPriority w:val="34"/>
    <w:qFormat/>
    <w:rsid w:val="0009031A"/>
    <w:pPr>
      <w:widowControl w:val="0"/>
      <w:autoSpaceDE w:val="0"/>
      <w:autoSpaceDN w:val="0"/>
      <w:spacing w:after="0" w:line="240" w:lineRule="auto"/>
      <w:ind w:left="720"/>
      <w:contextualSpacing/>
      <w:jc w:val="left"/>
    </w:pPr>
    <w:rPr>
      <w:rFonts w:ascii="Tahoma" w:eastAsia="Tahoma" w:hAnsi="Tahoma" w:cs="Tahoma"/>
    </w:rPr>
  </w:style>
  <w:style w:type="character" w:customStyle="1" w:styleId="ListParagraphChar">
    <w:name w:val="List Paragraph Char"/>
    <w:aliases w:val="kepala Char,Paling Bawah Char,sub de titre 4 Char,ANNEX Char,List Paragraph1 Char,SUB BAB2 Char,TABEL Char,Body Text Char1 Char,Char Char2 Char,List Paragraph2 Char,Char Char21 Char,Dalam Tabel Char,First Level Outline Char,teks Char"/>
    <w:basedOn w:val="DefaultParagraphFont"/>
    <w:link w:val="ListParagraph"/>
    <w:uiPriority w:val="34"/>
    <w:qFormat/>
    <w:rsid w:val="0009031A"/>
    <w:rPr>
      <w:rFonts w:ascii="Tahoma" w:eastAsia="Tahoma" w:hAnsi="Tahoma" w:cs="Tahoma"/>
      <w:kern w:val="0"/>
      <w:lang w:val="id-ID"/>
      <w14:ligatures w14:val="none"/>
    </w:rPr>
  </w:style>
  <w:style w:type="paragraph" w:styleId="Caption">
    <w:name w:val="caption"/>
    <w:basedOn w:val="Normal"/>
    <w:next w:val="Normal"/>
    <w:uiPriority w:val="35"/>
    <w:unhideWhenUsed/>
    <w:qFormat/>
    <w:rsid w:val="0009031A"/>
    <w:pPr>
      <w:spacing w:after="200" w:line="360" w:lineRule="auto"/>
      <w:jc w:val="center"/>
    </w:pPr>
    <w:rPr>
      <w:rFonts w:ascii="Tahoma" w:hAnsi="Tahoma"/>
      <w:b/>
      <w:iCs/>
      <w:szCs w:val="18"/>
    </w:rPr>
  </w:style>
  <w:style w:type="table" w:styleId="TableGrid">
    <w:name w:val="Table Grid"/>
    <w:basedOn w:val="TableNormal"/>
    <w:uiPriority w:val="39"/>
    <w:rsid w:val="0009031A"/>
    <w:pPr>
      <w:spacing w:after="0" w:line="240" w:lineRule="auto"/>
    </w:pPr>
    <w:rPr>
      <w:kern w:val="0"/>
      <w:lang w:val="id-ID"/>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09031A"/>
    <w:pPr>
      <w:widowControl w:val="0"/>
      <w:autoSpaceDE w:val="0"/>
      <w:autoSpaceDN w:val="0"/>
      <w:spacing w:after="0" w:line="240" w:lineRule="auto"/>
      <w:jc w:val="left"/>
    </w:pPr>
    <w:rPr>
      <w:rFonts w:ascii="Tahoma" w:eastAsia="Tahoma" w:hAnsi="Tahoma" w:cs="Tahoma"/>
    </w:rPr>
  </w:style>
  <w:style w:type="paragraph" w:styleId="Header">
    <w:name w:val="header"/>
    <w:basedOn w:val="Normal"/>
    <w:link w:val="HeaderChar"/>
    <w:uiPriority w:val="99"/>
    <w:unhideWhenUsed/>
    <w:rsid w:val="0009031A"/>
    <w:pPr>
      <w:tabs>
        <w:tab w:val="center" w:pos="4513"/>
        <w:tab w:val="right" w:pos="9026"/>
      </w:tabs>
      <w:spacing w:after="0" w:line="240" w:lineRule="auto"/>
    </w:pPr>
  </w:style>
  <w:style w:type="character" w:customStyle="1" w:styleId="HeaderChar">
    <w:name w:val="Header Char"/>
    <w:basedOn w:val="DefaultParagraphFont"/>
    <w:link w:val="Header"/>
    <w:uiPriority w:val="99"/>
    <w:rsid w:val="0009031A"/>
    <w:rPr>
      <w:rFonts w:ascii="Calibri" w:eastAsia="Calibri" w:hAnsi="Calibri" w:cs="SimSun"/>
      <w:kern w:val="0"/>
      <w:lang w:val="id-ID"/>
      <w14:ligatures w14:val="none"/>
    </w:rPr>
  </w:style>
  <w:style w:type="paragraph" w:styleId="Footer">
    <w:name w:val="footer"/>
    <w:basedOn w:val="Normal"/>
    <w:link w:val="FooterChar"/>
    <w:uiPriority w:val="99"/>
    <w:unhideWhenUsed/>
    <w:rsid w:val="0009031A"/>
    <w:pPr>
      <w:tabs>
        <w:tab w:val="center" w:pos="4513"/>
        <w:tab w:val="right" w:pos="9026"/>
      </w:tabs>
      <w:spacing w:after="0" w:line="240" w:lineRule="auto"/>
    </w:pPr>
  </w:style>
  <w:style w:type="character" w:customStyle="1" w:styleId="FooterChar">
    <w:name w:val="Footer Char"/>
    <w:basedOn w:val="DefaultParagraphFont"/>
    <w:link w:val="Footer"/>
    <w:uiPriority w:val="99"/>
    <w:rsid w:val="0009031A"/>
    <w:rPr>
      <w:rFonts w:ascii="Calibri" w:eastAsia="Calibri" w:hAnsi="Calibri" w:cs="SimSun"/>
      <w:kern w:val="0"/>
      <w:lang w:val="id-ID"/>
      <w14:ligatures w14:val="none"/>
    </w:rPr>
  </w:style>
  <w:style w:type="paragraph" w:styleId="BalloonText">
    <w:name w:val="Balloon Text"/>
    <w:basedOn w:val="Normal"/>
    <w:link w:val="BalloonTextChar"/>
    <w:uiPriority w:val="99"/>
    <w:semiHidden/>
    <w:unhideWhenUsed/>
    <w:rsid w:val="0009031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9031A"/>
    <w:rPr>
      <w:rFonts w:ascii="Tahoma" w:eastAsia="Calibri" w:hAnsi="Tahoma" w:cs="Tahoma"/>
      <w:kern w:val="0"/>
      <w:sz w:val="16"/>
      <w:szCs w:val="16"/>
      <w:lang w:val="id-ID"/>
      <w14:ligatures w14:val="none"/>
    </w:rPr>
  </w:style>
  <w:style w:type="paragraph" w:styleId="TOC1">
    <w:name w:val="toc 1"/>
    <w:basedOn w:val="Normal"/>
    <w:uiPriority w:val="39"/>
    <w:qFormat/>
    <w:rsid w:val="0009031A"/>
    <w:pPr>
      <w:widowControl w:val="0"/>
      <w:autoSpaceDE w:val="0"/>
      <w:autoSpaceDN w:val="0"/>
      <w:spacing w:before="121" w:after="0" w:line="240" w:lineRule="auto"/>
      <w:ind w:left="548"/>
      <w:jc w:val="left"/>
    </w:pPr>
    <w:rPr>
      <w:rFonts w:ascii="Tahoma" w:eastAsia="Tahoma" w:hAnsi="Tahoma" w:cs="Tahoma"/>
      <w:b/>
      <w:bCs/>
      <w:lang w:val="en-US"/>
    </w:rPr>
  </w:style>
  <w:style w:type="character" w:customStyle="1" w:styleId="sw">
    <w:name w:val="sw"/>
    <w:basedOn w:val="DefaultParagraphFont"/>
    <w:rsid w:val="0009031A"/>
  </w:style>
  <w:style w:type="paragraph" w:styleId="TOCHeading">
    <w:name w:val="TOC Heading"/>
    <w:basedOn w:val="Heading1"/>
    <w:next w:val="Normal"/>
    <w:uiPriority w:val="39"/>
    <w:unhideWhenUsed/>
    <w:qFormat/>
    <w:rsid w:val="0009031A"/>
    <w:pPr>
      <w:spacing w:line="259" w:lineRule="auto"/>
      <w:jc w:val="left"/>
      <w:outlineLvl w:val="9"/>
    </w:pPr>
    <w:rPr>
      <w:rFonts w:asciiTheme="majorHAnsi" w:hAnsiTheme="majorHAnsi"/>
      <w:b w:val="0"/>
      <w:color w:val="2F5496" w:themeColor="accent1" w:themeShade="BF"/>
      <w:sz w:val="32"/>
    </w:rPr>
  </w:style>
  <w:style w:type="paragraph" w:styleId="TOC2">
    <w:name w:val="toc 2"/>
    <w:basedOn w:val="Normal"/>
    <w:next w:val="Normal"/>
    <w:autoRedefine/>
    <w:uiPriority w:val="39"/>
    <w:unhideWhenUsed/>
    <w:qFormat/>
    <w:rsid w:val="0009031A"/>
    <w:pPr>
      <w:tabs>
        <w:tab w:val="left" w:pos="851"/>
        <w:tab w:val="right" w:leader="dot" w:pos="8261"/>
      </w:tabs>
      <w:spacing w:after="0" w:line="360" w:lineRule="auto"/>
      <w:ind w:left="142"/>
    </w:pPr>
    <w:rPr>
      <w:rFonts w:ascii="Tahoma" w:hAnsi="Tahoma" w:cs="Tahoma"/>
      <w:noProof/>
    </w:rPr>
  </w:style>
  <w:style w:type="paragraph" w:styleId="TOC3">
    <w:name w:val="toc 3"/>
    <w:basedOn w:val="Normal"/>
    <w:next w:val="Normal"/>
    <w:autoRedefine/>
    <w:uiPriority w:val="39"/>
    <w:unhideWhenUsed/>
    <w:qFormat/>
    <w:rsid w:val="0009031A"/>
    <w:pPr>
      <w:tabs>
        <w:tab w:val="left" w:pos="1560"/>
        <w:tab w:val="right" w:leader="dot" w:pos="8261"/>
      </w:tabs>
      <w:spacing w:after="100" w:line="480" w:lineRule="auto"/>
      <w:ind w:left="851"/>
    </w:pPr>
    <w:rPr>
      <w:rFonts w:ascii="Tahoma" w:hAnsi="Tahoma" w:cs="Tahoma"/>
      <w:iCs/>
      <w:noProof/>
      <w:lang w:val="en-US"/>
    </w:rPr>
  </w:style>
  <w:style w:type="character" w:styleId="Hyperlink">
    <w:name w:val="Hyperlink"/>
    <w:basedOn w:val="DefaultParagraphFont"/>
    <w:uiPriority w:val="99"/>
    <w:unhideWhenUsed/>
    <w:rsid w:val="0009031A"/>
    <w:rPr>
      <w:color w:val="0563C1" w:themeColor="hyperlink"/>
      <w:u w:val="single"/>
    </w:rPr>
  </w:style>
  <w:style w:type="paragraph" w:styleId="TableofFigures">
    <w:name w:val="table of figures"/>
    <w:basedOn w:val="Normal"/>
    <w:next w:val="Normal"/>
    <w:uiPriority w:val="99"/>
    <w:unhideWhenUsed/>
    <w:rsid w:val="0009031A"/>
    <w:pPr>
      <w:spacing w:after="0"/>
    </w:pPr>
  </w:style>
  <w:style w:type="paragraph" w:styleId="Title">
    <w:name w:val="Title"/>
    <w:basedOn w:val="Normal"/>
    <w:link w:val="TitleChar"/>
    <w:uiPriority w:val="1"/>
    <w:qFormat/>
    <w:rsid w:val="0009031A"/>
    <w:pPr>
      <w:widowControl w:val="0"/>
      <w:autoSpaceDE w:val="0"/>
      <w:autoSpaceDN w:val="0"/>
      <w:spacing w:before="97" w:after="0" w:line="240" w:lineRule="auto"/>
      <w:ind w:left="1778" w:right="1453"/>
      <w:jc w:val="center"/>
    </w:pPr>
    <w:rPr>
      <w:rFonts w:ascii="Trebuchet MS" w:eastAsia="Trebuchet MS" w:hAnsi="Trebuchet MS" w:cs="Trebuchet MS"/>
      <w:b/>
      <w:bCs/>
      <w:sz w:val="32"/>
      <w:szCs w:val="32"/>
    </w:rPr>
  </w:style>
  <w:style w:type="character" w:customStyle="1" w:styleId="TitleChar">
    <w:name w:val="Title Char"/>
    <w:basedOn w:val="DefaultParagraphFont"/>
    <w:link w:val="Title"/>
    <w:uiPriority w:val="1"/>
    <w:rsid w:val="0009031A"/>
    <w:rPr>
      <w:rFonts w:ascii="Trebuchet MS" w:eastAsia="Trebuchet MS" w:hAnsi="Trebuchet MS" w:cs="Trebuchet MS"/>
      <w:b/>
      <w:bCs/>
      <w:kern w:val="0"/>
      <w:sz w:val="32"/>
      <w:szCs w:val="32"/>
      <w:lang w:val="id-ID"/>
      <w14:ligatures w14:val="none"/>
    </w:rPr>
  </w:style>
  <w:style w:type="paragraph" w:styleId="HTMLPreformatted">
    <w:name w:val="HTML Preformatted"/>
    <w:basedOn w:val="Normal"/>
    <w:link w:val="HTMLPreformattedChar"/>
    <w:uiPriority w:val="99"/>
    <w:semiHidden/>
    <w:unhideWhenUsed/>
    <w:rsid w:val="000903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semiHidden/>
    <w:rsid w:val="0009031A"/>
    <w:rPr>
      <w:rFonts w:ascii="Courier New" w:eastAsia="Times New Roman" w:hAnsi="Courier New" w:cs="Courier New"/>
      <w:kern w:val="0"/>
      <w:sz w:val="20"/>
      <w:szCs w:val="20"/>
      <w:lang w:val="en-US"/>
      <w14:ligatures w14:val="none"/>
    </w:rPr>
  </w:style>
  <w:style w:type="character" w:customStyle="1" w:styleId="y2iqfc">
    <w:name w:val="y2iqfc"/>
    <w:basedOn w:val="DefaultParagraphFont"/>
    <w:rsid w:val="0009031A"/>
  </w:style>
  <w:style w:type="paragraph" w:styleId="FootnoteText">
    <w:name w:val="footnote text"/>
    <w:basedOn w:val="Normal"/>
    <w:link w:val="FootnoteTextChar"/>
    <w:uiPriority w:val="99"/>
    <w:semiHidden/>
    <w:unhideWhenUsed/>
    <w:rsid w:val="0009031A"/>
    <w:pPr>
      <w:spacing w:after="0" w:line="240" w:lineRule="auto"/>
      <w:jc w:val="left"/>
    </w:pPr>
    <w:rPr>
      <w:rFonts w:asciiTheme="minorHAnsi" w:eastAsiaTheme="minorHAnsi" w:hAnsiTheme="minorHAnsi" w:cstheme="minorBidi"/>
      <w:sz w:val="20"/>
      <w:szCs w:val="20"/>
      <w:lang w:val="en-ID"/>
    </w:rPr>
  </w:style>
  <w:style w:type="character" w:customStyle="1" w:styleId="FootnoteTextChar">
    <w:name w:val="Footnote Text Char"/>
    <w:basedOn w:val="DefaultParagraphFont"/>
    <w:link w:val="FootnoteText"/>
    <w:uiPriority w:val="99"/>
    <w:semiHidden/>
    <w:rsid w:val="0009031A"/>
    <w:rPr>
      <w:kern w:val="0"/>
      <w:sz w:val="20"/>
      <w:szCs w:val="20"/>
      <w14:ligatures w14:val="none"/>
    </w:rPr>
  </w:style>
  <w:style w:type="character" w:styleId="FootnoteReference">
    <w:name w:val="footnote reference"/>
    <w:basedOn w:val="DefaultParagraphFont"/>
    <w:uiPriority w:val="99"/>
    <w:semiHidden/>
    <w:unhideWhenUsed/>
    <w:rsid w:val="0009031A"/>
    <w:rPr>
      <w:vertAlign w:val="superscript"/>
    </w:rPr>
  </w:style>
  <w:style w:type="character" w:styleId="PlaceholderText">
    <w:name w:val="Placeholder Text"/>
    <w:basedOn w:val="DefaultParagraphFont"/>
    <w:uiPriority w:val="99"/>
    <w:semiHidden/>
    <w:rsid w:val="0009031A"/>
    <w:rPr>
      <w:color w:val="808080"/>
    </w:rPr>
  </w:style>
  <w:style w:type="character" w:styleId="FollowedHyperlink">
    <w:name w:val="FollowedHyperlink"/>
    <w:basedOn w:val="DefaultParagraphFont"/>
    <w:uiPriority w:val="99"/>
    <w:semiHidden/>
    <w:unhideWhenUsed/>
    <w:rsid w:val="0009031A"/>
    <w:rPr>
      <w:color w:val="954F72" w:themeColor="followedHyperlink"/>
      <w:u w:val="single"/>
    </w:rPr>
  </w:style>
  <w:style w:type="character" w:customStyle="1" w:styleId="fontstyle01">
    <w:name w:val="fontstyle01"/>
    <w:basedOn w:val="DefaultParagraphFont"/>
    <w:rsid w:val="0009031A"/>
    <w:rPr>
      <w:rFonts w:ascii="Tahoma" w:hAnsi="Tahoma" w:cs="Tahoma" w:hint="default"/>
      <w:b w:val="0"/>
      <w:bCs w:val="0"/>
      <w:i w:val="0"/>
      <w:iCs w:val="0"/>
      <w:color w:val="000000"/>
      <w:sz w:val="22"/>
      <w:szCs w:val="22"/>
    </w:rPr>
  </w:style>
  <w:style w:type="character" w:customStyle="1" w:styleId="fontstyle21">
    <w:name w:val="fontstyle21"/>
    <w:basedOn w:val="DefaultParagraphFont"/>
    <w:rsid w:val="0009031A"/>
    <w:rPr>
      <w:rFonts w:ascii="CambriaMath" w:hAnsi="CambriaMath" w:hint="default"/>
      <w:b w:val="0"/>
      <w:bCs w:val="0"/>
      <w:i w:val="0"/>
      <w:iCs w:val="0"/>
      <w:color w:val="000000"/>
      <w:sz w:val="22"/>
      <w:szCs w:val="22"/>
    </w:rPr>
  </w:style>
  <w:style w:type="paragraph" w:styleId="NormalWeb">
    <w:name w:val="Normal (Web)"/>
    <w:basedOn w:val="Normal"/>
    <w:uiPriority w:val="99"/>
    <w:unhideWhenUsed/>
    <w:rsid w:val="0009031A"/>
    <w:pPr>
      <w:spacing w:after="0" w:line="240" w:lineRule="auto"/>
      <w:jc w:val="left"/>
    </w:pPr>
    <w:rPr>
      <w:rFonts w:ascii="Times New Roman" w:eastAsia="Times New Roman" w:hAnsi="Times New Roman" w:cs="Times New Roman"/>
      <w:sz w:val="24"/>
      <w:szCs w:val="24"/>
      <w:lang w:val="en-US"/>
    </w:rPr>
  </w:style>
  <w:style w:type="paragraph" w:customStyle="1" w:styleId="SubBab1">
    <w:name w:val="Sub Bab 1"/>
    <w:basedOn w:val="Heading2"/>
    <w:link w:val="SubBab1Char"/>
    <w:qFormat/>
    <w:rsid w:val="0009031A"/>
    <w:pPr>
      <w:numPr>
        <w:ilvl w:val="1"/>
        <w:numId w:val="13"/>
      </w:numPr>
      <w:spacing w:line="360" w:lineRule="auto"/>
    </w:pPr>
  </w:style>
  <w:style w:type="character" w:customStyle="1" w:styleId="SubBab1Char">
    <w:name w:val="Sub Bab 1 Char"/>
    <w:basedOn w:val="Heading2Char"/>
    <w:link w:val="SubBab1"/>
    <w:rsid w:val="0009031A"/>
    <w:rPr>
      <w:rFonts w:ascii="Tahoma" w:eastAsiaTheme="majorEastAsia" w:hAnsi="Tahoma" w:cstheme="majorBidi"/>
      <w:b/>
      <w:kern w:val="0"/>
      <w:szCs w:val="26"/>
      <w:lang w:val="id-ID"/>
      <w14:ligatures w14:val="none"/>
    </w:rPr>
  </w:style>
  <w:style w:type="paragraph" w:customStyle="1" w:styleId="SubBab2">
    <w:name w:val="Sub Bab 2"/>
    <w:basedOn w:val="Heading2"/>
    <w:link w:val="SubBab2Char"/>
    <w:autoRedefine/>
    <w:qFormat/>
    <w:rsid w:val="0009031A"/>
    <w:pPr>
      <w:numPr>
        <w:ilvl w:val="1"/>
        <w:numId w:val="20"/>
      </w:numPr>
      <w:spacing w:line="360" w:lineRule="auto"/>
      <w:ind w:left="567" w:hanging="567"/>
    </w:pPr>
  </w:style>
  <w:style w:type="character" w:customStyle="1" w:styleId="SubBab2Char">
    <w:name w:val="Sub Bab 2 Char"/>
    <w:basedOn w:val="Heading2Char"/>
    <w:link w:val="SubBab2"/>
    <w:rsid w:val="0009031A"/>
    <w:rPr>
      <w:rFonts w:ascii="Tahoma" w:eastAsiaTheme="majorEastAsia" w:hAnsi="Tahoma" w:cstheme="majorBidi"/>
      <w:b/>
      <w:kern w:val="0"/>
      <w:szCs w:val="26"/>
      <w:lang w:val="id-ID"/>
      <w14:ligatures w14:val="none"/>
    </w:rPr>
  </w:style>
  <w:style w:type="paragraph" w:customStyle="1" w:styleId="SubBab3">
    <w:name w:val="Sub Bab 3"/>
    <w:basedOn w:val="Heading2"/>
    <w:link w:val="SubBab3Char"/>
    <w:qFormat/>
    <w:rsid w:val="0009031A"/>
    <w:pPr>
      <w:numPr>
        <w:ilvl w:val="1"/>
        <w:numId w:val="12"/>
      </w:numPr>
    </w:pPr>
    <w:rPr>
      <w:rFonts w:cs="Tahoma"/>
    </w:rPr>
  </w:style>
  <w:style w:type="character" w:customStyle="1" w:styleId="SubBab3Char">
    <w:name w:val="Sub Bab 3 Char"/>
    <w:basedOn w:val="DefaultParagraphFont"/>
    <w:link w:val="SubBab3"/>
    <w:rsid w:val="0009031A"/>
    <w:rPr>
      <w:rFonts w:ascii="Tahoma" w:eastAsiaTheme="majorEastAsia" w:hAnsi="Tahoma" w:cs="Tahoma"/>
      <w:b/>
      <w:kern w:val="0"/>
      <w:szCs w:val="26"/>
      <w:lang w:val="id-ID"/>
      <w14:ligatures w14:val="none"/>
    </w:rPr>
  </w:style>
  <w:style w:type="paragraph" w:customStyle="1" w:styleId="subbab31">
    <w:name w:val="sub bab 3.1"/>
    <w:basedOn w:val="SubBab52"/>
    <w:next w:val="Heading3"/>
    <w:link w:val="subbab31Char"/>
    <w:autoRedefine/>
    <w:qFormat/>
    <w:rsid w:val="0009031A"/>
    <w:pPr>
      <w:tabs>
        <w:tab w:val="left" w:pos="993"/>
      </w:tabs>
    </w:pPr>
    <w:rPr>
      <w:rFonts w:cs="Tahoma"/>
    </w:rPr>
  </w:style>
  <w:style w:type="character" w:customStyle="1" w:styleId="subbab31Char">
    <w:name w:val="sub bab 3.1 Char"/>
    <w:basedOn w:val="DefaultParagraphFont"/>
    <w:link w:val="subbab31"/>
    <w:rsid w:val="0009031A"/>
    <w:rPr>
      <w:rFonts w:ascii="Tahoma" w:eastAsiaTheme="majorEastAsia" w:hAnsi="Tahoma" w:cs="Tahoma"/>
      <w:kern w:val="0"/>
      <w:szCs w:val="24"/>
      <w:lang w:val="id-ID"/>
      <w14:ligatures w14:val="none"/>
    </w:rPr>
  </w:style>
  <w:style w:type="paragraph" w:customStyle="1" w:styleId="Subbab35">
    <w:name w:val="Sub bab 3.5"/>
    <w:basedOn w:val="Heading3"/>
    <w:link w:val="Subbab35Char"/>
    <w:qFormat/>
    <w:rsid w:val="0009031A"/>
    <w:pPr>
      <w:widowControl w:val="0"/>
      <w:numPr>
        <w:ilvl w:val="2"/>
        <w:numId w:val="15"/>
      </w:numPr>
      <w:spacing w:before="140" w:line="240" w:lineRule="auto"/>
    </w:pPr>
    <w:rPr>
      <w:rFonts w:eastAsia="Tahoma" w:cs="Tahoma"/>
      <w:color w:val="000000"/>
    </w:rPr>
  </w:style>
  <w:style w:type="character" w:customStyle="1" w:styleId="Subbab35Char">
    <w:name w:val="Sub bab 3.5 Char"/>
    <w:basedOn w:val="DefaultParagraphFont"/>
    <w:link w:val="Subbab35"/>
    <w:rsid w:val="0009031A"/>
    <w:rPr>
      <w:rFonts w:ascii="Tahoma" w:eastAsia="Tahoma" w:hAnsi="Tahoma" w:cs="Tahoma"/>
      <w:color w:val="000000"/>
      <w:kern w:val="0"/>
      <w:szCs w:val="24"/>
      <w:lang w:val="id-ID"/>
      <w14:ligatures w14:val="none"/>
    </w:rPr>
  </w:style>
  <w:style w:type="paragraph" w:customStyle="1" w:styleId="subbab4">
    <w:name w:val="sub bab 4"/>
    <w:basedOn w:val="Heading2"/>
    <w:link w:val="subbab4Char"/>
    <w:qFormat/>
    <w:rsid w:val="0009031A"/>
    <w:rPr>
      <w:sz w:val="24"/>
    </w:rPr>
  </w:style>
  <w:style w:type="character" w:customStyle="1" w:styleId="subbab4Char">
    <w:name w:val="sub bab 4 Char"/>
    <w:basedOn w:val="Heading1Char"/>
    <w:link w:val="subbab4"/>
    <w:rsid w:val="0009031A"/>
    <w:rPr>
      <w:rFonts w:ascii="Tahoma" w:eastAsiaTheme="majorEastAsia" w:hAnsi="Tahoma" w:cstheme="majorBidi"/>
      <w:b/>
      <w:bCs w:val="0"/>
      <w:kern w:val="0"/>
      <w:sz w:val="24"/>
      <w:szCs w:val="26"/>
      <w:lang w:val="id-ID"/>
      <w14:ligatures w14:val="none"/>
    </w:rPr>
  </w:style>
  <w:style w:type="paragraph" w:customStyle="1" w:styleId="Subbab41">
    <w:name w:val="Sub bab 4.1"/>
    <w:basedOn w:val="Heading3"/>
    <w:link w:val="Subbab41Char"/>
    <w:qFormat/>
    <w:rsid w:val="0009031A"/>
    <w:pPr>
      <w:numPr>
        <w:ilvl w:val="2"/>
        <w:numId w:val="16"/>
      </w:numPr>
      <w:tabs>
        <w:tab w:val="left" w:pos="993"/>
      </w:tabs>
    </w:pPr>
  </w:style>
  <w:style w:type="character" w:customStyle="1" w:styleId="Subbab41Char">
    <w:name w:val="Sub bab 4.1 Char"/>
    <w:basedOn w:val="BodyTextChar"/>
    <w:link w:val="Subbab41"/>
    <w:rsid w:val="0009031A"/>
    <w:rPr>
      <w:rFonts w:ascii="Tahoma" w:eastAsiaTheme="majorEastAsia" w:hAnsi="Tahoma" w:cstheme="majorBidi"/>
      <w:kern w:val="0"/>
      <w:szCs w:val="24"/>
      <w:lang w:val="id-ID"/>
      <w14:ligatures w14:val="none"/>
    </w:rPr>
  </w:style>
  <w:style w:type="character" w:styleId="LineNumber">
    <w:name w:val="line number"/>
    <w:basedOn w:val="DefaultParagraphFont"/>
    <w:uiPriority w:val="99"/>
    <w:semiHidden/>
    <w:unhideWhenUsed/>
    <w:rsid w:val="0009031A"/>
  </w:style>
  <w:style w:type="character" w:styleId="UnresolvedMention">
    <w:name w:val="Unresolved Mention"/>
    <w:basedOn w:val="DefaultParagraphFont"/>
    <w:uiPriority w:val="99"/>
    <w:semiHidden/>
    <w:unhideWhenUsed/>
    <w:rsid w:val="0009031A"/>
    <w:rPr>
      <w:color w:val="605E5C"/>
      <w:shd w:val="clear" w:color="auto" w:fill="E1DFDD"/>
    </w:rPr>
  </w:style>
  <w:style w:type="paragraph" w:customStyle="1" w:styleId="SubBab52">
    <w:name w:val="Sub Bab 5.2"/>
    <w:basedOn w:val="Heading3"/>
    <w:link w:val="SubBab52Char"/>
    <w:qFormat/>
    <w:rsid w:val="0009031A"/>
    <w:pPr>
      <w:ind w:left="1224" w:hanging="504"/>
    </w:pPr>
  </w:style>
  <w:style w:type="character" w:customStyle="1" w:styleId="SubBab52Char">
    <w:name w:val="Sub Bab 5.2 Char"/>
    <w:basedOn w:val="subbab31Char"/>
    <w:link w:val="SubBab52"/>
    <w:rsid w:val="0009031A"/>
    <w:rPr>
      <w:rFonts w:ascii="Tahoma" w:eastAsiaTheme="majorEastAsia" w:hAnsi="Tahoma" w:cstheme="majorBidi"/>
      <w:kern w:val="0"/>
      <w:szCs w:val="24"/>
      <w:lang w:val="id-ID"/>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jpeg"/><Relationship Id="rId55" Type="http://schemas.openxmlformats.org/officeDocument/2006/relationships/image" Target="media/image43.jpeg"/><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chart" Target="charts/chart3.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jpeg"/><Relationship Id="rId53" Type="http://schemas.openxmlformats.org/officeDocument/2006/relationships/image" Target="media/image42.png"/><Relationship Id="rId58" Type="http://schemas.openxmlformats.org/officeDocument/2006/relationships/image" Target="media/image46.jpeg"/><Relationship Id="rId5" Type="http://schemas.openxmlformats.org/officeDocument/2006/relationships/footer" Target="footer1.xml"/><Relationship Id="rId61"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chart" Target="charts/chart6.xml"/><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4.jpeg"/><Relationship Id="rId8" Type="http://schemas.openxmlformats.org/officeDocument/2006/relationships/image" Target="media/image3.jpeg"/><Relationship Id="rId51" Type="http://schemas.openxmlformats.org/officeDocument/2006/relationships/image" Target="media/image40.jpeg"/><Relationship Id="rId3" Type="http://schemas.openxmlformats.org/officeDocument/2006/relationships/settings" Target="settings.xml"/><Relationship Id="rId12" Type="http://schemas.openxmlformats.org/officeDocument/2006/relationships/chart" Target="charts/chart4.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7.jpe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chart" Target="charts/chart7.xml"/><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5.jpeg"/><Relationship Id="rId10" Type="http://schemas.openxmlformats.org/officeDocument/2006/relationships/chart" Target="charts/chart2.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image" Target="media/image48.jpeg"/><Relationship Id="rId4" Type="http://schemas.openxmlformats.org/officeDocument/2006/relationships/webSettings" Target="webSettings.xml"/><Relationship Id="rId9" Type="http://schemas.openxmlformats.org/officeDocument/2006/relationships/chart" Target="charts/chart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PKL\BANGKA%20BARAT\5w+1h%20yuda%20BARU.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PKL\BANGKA%20BARAT\5w+1h%20yuda%20BARU.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Faktor Penyebab Kecelakaan</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Sheet2!$C$70</c:f>
              <c:strCache>
                <c:ptCount val="1"/>
                <c:pt idx="0">
                  <c:v>Jumlah</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884E-4A51-83AC-C387B2790A4D}"/>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884E-4A51-83AC-C387B2790A4D}"/>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884E-4A51-83AC-C387B2790A4D}"/>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884E-4A51-83AC-C387B2790A4D}"/>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Sheet2!$B$71:$B$74</c:f>
              <c:strCache>
                <c:ptCount val="4"/>
                <c:pt idx="0">
                  <c:v> Faktor Sarana</c:v>
                </c:pt>
                <c:pt idx="1">
                  <c:v>Faktor Prasarana</c:v>
                </c:pt>
                <c:pt idx="2">
                  <c:v>Faktor Lingkungan</c:v>
                </c:pt>
                <c:pt idx="3">
                  <c:v>Faktor Manusia</c:v>
                </c:pt>
              </c:strCache>
            </c:strRef>
          </c:cat>
          <c:val>
            <c:numRef>
              <c:f>Sheet2!$C$71:$C$74</c:f>
              <c:numCache>
                <c:formatCode>General</c:formatCode>
                <c:ptCount val="4"/>
                <c:pt idx="0">
                  <c:v>0</c:v>
                </c:pt>
                <c:pt idx="1">
                  <c:v>6</c:v>
                </c:pt>
                <c:pt idx="2">
                  <c:v>0</c:v>
                </c:pt>
                <c:pt idx="3">
                  <c:v>6</c:v>
                </c:pt>
              </c:numCache>
            </c:numRef>
          </c:val>
          <c:extLst>
            <c:ext xmlns:c16="http://schemas.microsoft.com/office/drawing/2014/chart" uri="{C3380CC4-5D6E-409C-BE32-E72D297353CC}">
              <c16:uniqueId val="{00000008-884E-4A51-83AC-C387B2790A4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050" b="0" i="0" u="none" strike="noStrike" kern="1200" baseline="0">
              <a:solidFill>
                <a:schemeClr val="dk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ID"/>
              <a:t>Rincian</a:t>
            </a:r>
            <a:r>
              <a:rPr lang="en-ID" baseline="0"/>
              <a:t> Faktor Penyebab Kecelakaan</a:t>
            </a:r>
            <a:endParaRPr lang="en-ID"/>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F47-4EEA-9069-A98CA44A33D2}"/>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3F47-4EEA-9069-A98CA44A33D2}"/>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3F47-4EEA-9069-A98CA44A33D2}"/>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3F47-4EEA-9069-A98CA44A33D2}"/>
              </c:ext>
            </c:extLst>
          </c:dPt>
          <c:dLbls>
            <c:dLbl>
              <c:idx val="0"/>
              <c:layout>
                <c:manualLayout>
                  <c:x val="-4.004127002475464E-2"/>
                  <c:y val="0.13699543551414325"/>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F47-4EEA-9069-A98CA44A33D2}"/>
                </c:ext>
              </c:extLst>
            </c:dLbl>
            <c:dLbl>
              <c:idx val="3"/>
              <c:layout>
                <c:manualLayout>
                  <c:x val="6.2582377109155277E-2"/>
                  <c:y val="0.14399520229223811"/>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F47-4EEA-9069-A98CA44A33D2}"/>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Sheet3!$Q$15:$Q$18</c:f>
              <c:strCache>
                <c:ptCount val="4"/>
                <c:pt idx="0">
                  <c:v>Jalan Berpasir</c:v>
                </c:pt>
                <c:pt idx="1">
                  <c:v>Minim cahaya</c:v>
                </c:pt>
                <c:pt idx="2">
                  <c:v>Kecepatan tinggi</c:v>
                </c:pt>
                <c:pt idx="3">
                  <c:v>Kelalaian</c:v>
                </c:pt>
              </c:strCache>
            </c:strRef>
          </c:cat>
          <c:val>
            <c:numRef>
              <c:f>Sheet3!$R$15:$R$18</c:f>
              <c:numCache>
                <c:formatCode>General</c:formatCode>
                <c:ptCount val="4"/>
                <c:pt idx="0">
                  <c:v>1</c:v>
                </c:pt>
                <c:pt idx="1">
                  <c:v>5</c:v>
                </c:pt>
                <c:pt idx="2">
                  <c:v>4</c:v>
                </c:pt>
                <c:pt idx="3">
                  <c:v>2</c:v>
                </c:pt>
              </c:numCache>
            </c:numRef>
          </c:val>
          <c:extLst>
            <c:ext xmlns:c16="http://schemas.microsoft.com/office/drawing/2014/chart" uri="{C3380CC4-5D6E-409C-BE32-E72D297353CC}">
              <c16:uniqueId val="{00000008-3F47-4EEA-9069-A98CA44A33D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050" b="0" i="0" u="none" strike="noStrike" kern="1200" baseline="0">
              <a:solidFill>
                <a:schemeClr val="dk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r>
              <a:rPr lang="en-US" sz="1400">
                <a:latin typeface="Tahoma" panose="020B0604030504040204" pitchFamily="34" charset="0"/>
                <a:ea typeface="Tahoma" panose="020B0604030504040204" pitchFamily="34" charset="0"/>
                <a:cs typeface="Tahoma" panose="020B0604030504040204" pitchFamily="34" charset="0"/>
              </a:rPr>
              <a:t>TIPE TABRAKAN</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title>
    <c:autoTitleDeleted val="0"/>
    <c:plotArea>
      <c:layout/>
      <c:pieChart>
        <c:varyColors val="1"/>
        <c:ser>
          <c:idx val="0"/>
          <c:order val="0"/>
          <c:tx>
            <c:strRef>
              <c:f>Sheet2!$C$3</c:f>
              <c:strCache>
                <c:ptCount val="1"/>
                <c:pt idx="0">
                  <c:v>Jumlah</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588-41DE-B5CE-B6F175C1D530}"/>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588-41DE-B5CE-B6F175C1D530}"/>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B588-41DE-B5CE-B6F175C1D530}"/>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B588-41DE-B5CE-B6F175C1D530}"/>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8100" tIns="19050" rIns="38100" bIns="19050" anchor="ctr" anchorCtr="1">
                <a:spAutoFit/>
              </a:bodyPr>
              <a:lstStyle/>
              <a:p>
                <a:pPr>
                  <a:defRPr sz="1100" b="1" i="0" u="none" strike="noStrike" kern="1200" baseline="0">
                    <a:solidFill>
                      <a:schemeClr val="lt1"/>
                    </a:solidFill>
                    <a:latin typeface="Tahoma" panose="020B0604030504040204" pitchFamily="34" charset="0"/>
                    <a:ea typeface="Tahoma" panose="020B0604030504040204" pitchFamily="34" charset="0"/>
                    <a:cs typeface="Tahoma" panose="020B0604030504040204" pitchFamily="34" charset="0"/>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rect">
                    <a:avLst/>
                  </a:prstGeom>
                  <a:pattFill prst="pct75">
                    <a:fgClr>
                      <a:schemeClr val="dk1">
                        <a:lumMod val="75000"/>
                        <a:lumOff val="25000"/>
                      </a:schemeClr>
                    </a:fgClr>
                    <a:bgClr>
                      <a:schemeClr val="dk1">
                        <a:lumMod val="65000"/>
                        <a:lumOff val="35000"/>
                      </a:schemeClr>
                    </a:bgClr>
                  </a:pattFill>
                  <a:ln>
                    <a:noFill/>
                  </a:ln>
                </c15:spPr>
              </c:ext>
            </c:extLst>
          </c:dLbls>
          <c:cat>
            <c:strRef>
              <c:f>Sheet2!$B$4:$B$7</c:f>
              <c:strCache>
                <c:ptCount val="4"/>
                <c:pt idx="0">
                  <c:v>Depan-Depan</c:v>
                </c:pt>
                <c:pt idx="1">
                  <c:v>Depan-Samping</c:v>
                </c:pt>
                <c:pt idx="2">
                  <c:v>Depan-Belakang</c:v>
                </c:pt>
                <c:pt idx="3">
                  <c:v>Tabrak Orang</c:v>
                </c:pt>
              </c:strCache>
            </c:strRef>
          </c:cat>
          <c:val>
            <c:numRef>
              <c:f>Sheet2!$C$4:$C$7</c:f>
              <c:numCache>
                <c:formatCode>General</c:formatCode>
                <c:ptCount val="4"/>
                <c:pt idx="0">
                  <c:v>5</c:v>
                </c:pt>
                <c:pt idx="1">
                  <c:v>3</c:v>
                </c:pt>
                <c:pt idx="2">
                  <c:v>1</c:v>
                </c:pt>
                <c:pt idx="3">
                  <c:v>3</c:v>
                </c:pt>
              </c:numCache>
            </c:numRef>
          </c:val>
          <c:extLst>
            <c:ext xmlns:c16="http://schemas.microsoft.com/office/drawing/2014/chart" uri="{C3380CC4-5D6E-409C-BE32-E72D297353CC}">
              <c16:uniqueId val="{00000008-B588-41DE-B5CE-B6F175C1D530}"/>
            </c:ext>
          </c:extLst>
        </c:ser>
        <c:dLbls>
          <c:dLblPos val="ctr"/>
          <c:showLegendKey val="0"/>
          <c:showVal val="0"/>
          <c:showCatName val="1"/>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100" b="0" i="0" u="none" strike="noStrike" kern="1200" baseline="0">
              <a:solidFill>
                <a:schemeClr val="dk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r>
              <a:rPr lang="en-US" sz="1400">
                <a:latin typeface="Tahoma" panose="020B0604030504040204" pitchFamily="34" charset="0"/>
                <a:ea typeface="Tahoma" panose="020B0604030504040204" pitchFamily="34" charset="0"/>
                <a:cs typeface="Tahoma" panose="020B0604030504040204" pitchFamily="34" charset="0"/>
              </a:rPr>
              <a:t>Fatalitas</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title>
    <c:autoTitleDeleted val="0"/>
    <c:plotArea>
      <c:layout/>
      <c:pieChart>
        <c:varyColors val="1"/>
        <c:ser>
          <c:idx val="0"/>
          <c:order val="0"/>
          <c:tx>
            <c:strRef>
              <c:f>Sheet2!$C$15</c:f>
              <c:strCache>
                <c:ptCount val="1"/>
                <c:pt idx="0">
                  <c:v>Jumlah</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896-48B7-A933-76EFF9F2C2A5}"/>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896-48B7-A933-76EFF9F2C2A5}"/>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B896-48B7-A933-76EFF9F2C2A5}"/>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Tahoma" panose="020B0604030504040204" pitchFamily="34" charset="0"/>
                    <a:ea typeface="Tahoma" panose="020B0604030504040204" pitchFamily="34" charset="0"/>
                    <a:cs typeface="Tahoma" panose="020B0604030504040204" pitchFamily="34" charset="0"/>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Sheet2!$B$16:$B$18</c:f>
              <c:strCache>
                <c:ptCount val="3"/>
                <c:pt idx="0">
                  <c:v>Meninggal Dunia</c:v>
                </c:pt>
                <c:pt idx="1">
                  <c:v>Luka Berat</c:v>
                </c:pt>
                <c:pt idx="2">
                  <c:v>Luka Ringan</c:v>
                </c:pt>
              </c:strCache>
            </c:strRef>
          </c:cat>
          <c:val>
            <c:numRef>
              <c:f>Sheet2!$C$16:$C$18</c:f>
              <c:numCache>
                <c:formatCode>General</c:formatCode>
                <c:ptCount val="3"/>
                <c:pt idx="0">
                  <c:v>5</c:v>
                </c:pt>
                <c:pt idx="1">
                  <c:v>10</c:v>
                </c:pt>
                <c:pt idx="2">
                  <c:v>11</c:v>
                </c:pt>
              </c:numCache>
            </c:numRef>
          </c:val>
          <c:extLst>
            <c:ext xmlns:c16="http://schemas.microsoft.com/office/drawing/2014/chart" uri="{C3380CC4-5D6E-409C-BE32-E72D297353CC}">
              <c16:uniqueId val="{00000006-B896-48B7-A933-76EFF9F2C2A5}"/>
            </c:ext>
          </c:extLst>
        </c:ser>
        <c:dLbls>
          <c:dLblPos val="ctr"/>
          <c:showLegendKey val="0"/>
          <c:showVal val="0"/>
          <c:showCatName val="1"/>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100" b="0" i="0" u="none" strike="noStrike" kern="1200" baseline="0">
              <a:solidFill>
                <a:schemeClr val="dk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baseline="0">
                <a:solidFill>
                  <a:schemeClr val="dk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r>
              <a:rPr lang="en-US" sz="1100">
                <a:latin typeface="Tahoma" panose="020B0604030504040204" pitchFamily="34" charset="0"/>
                <a:ea typeface="Tahoma" panose="020B0604030504040204" pitchFamily="34" charset="0"/>
                <a:cs typeface="Tahoma" panose="020B0604030504040204" pitchFamily="34" charset="0"/>
              </a:rPr>
              <a:t>Waktu Kejadian</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dk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title>
    <c:autoTitleDeleted val="0"/>
    <c:plotArea>
      <c:layout/>
      <c:pieChart>
        <c:varyColors val="1"/>
        <c:ser>
          <c:idx val="0"/>
          <c:order val="0"/>
          <c:tx>
            <c:strRef>
              <c:f>Sheet2!$C$35</c:f>
              <c:strCache>
                <c:ptCount val="1"/>
                <c:pt idx="0">
                  <c:v>Jumlah</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49E-4602-803F-F62C9DCC9FC2}"/>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49E-4602-803F-F62C9DCC9FC2}"/>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F49E-4602-803F-F62C9DCC9FC2}"/>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F49E-4602-803F-F62C9DCC9FC2}"/>
              </c:ext>
            </c:extLst>
          </c:dPt>
          <c:dLbls>
            <c:dLbl>
              <c:idx val="1"/>
              <c:layout>
                <c:manualLayout>
                  <c:x val="-0.10542224996162575"/>
                  <c:y val="0.21743022784291177"/>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49E-4602-803F-F62C9DCC9FC2}"/>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Tahoma" panose="020B0604030504040204" pitchFamily="34" charset="0"/>
                    <a:ea typeface="Tahoma" panose="020B0604030504040204" pitchFamily="34" charset="0"/>
                    <a:cs typeface="Tahoma" panose="020B0604030504040204" pitchFamily="34" charset="0"/>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Sheet2!$B$36:$B$39</c:f>
              <c:strCache>
                <c:ptCount val="4"/>
                <c:pt idx="0">
                  <c:v>00.00-06.00</c:v>
                </c:pt>
                <c:pt idx="1">
                  <c:v>06.01-12.00</c:v>
                </c:pt>
                <c:pt idx="2">
                  <c:v>12.01-18.00</c:v>
                </c:pt>
                <c:pt idx="3">
                  <c:v>18.01-23.59</c:v>
                </c:pt>
              </c:strCache>
            </c:strRef>
          </c:cat>
          <c:val>
            <c:numRef>
              <c:f>Sheet2!$C$36:$C$39</c:f>
              <c:numCache>
                <c:formatCode>General</c:formatCode>
                <c:ptCount val="4"/>
                <c:pt idx="0">
                  <c:v>0</c:v>
                </c:pt>
                <c:pt idx="1">
                  <c:v>3</c:v>
                </c:pt>
                <c:pt idx="2">
                  <c:v>3</c:v>
                </c:pt>
                <c:pt idx="3">
                  <c:v>6</c:v>
                </c:pt>
              </c:numCache>
            </c:numRef>
          </c:val>
          <c:extLst>
            <c:ext xmlns:c16="http://schemas.microsoft.com/office/drawing/2014/chart" uri="{C3380CC4-5D6E-409C-BE32-E72D297353CC}">
              <c16:uniqueId val="{00000008-F49E-4602-803F-F62C9DCC9FC2}"/>
            </c:ext>
          </c:extLst>
        </c:ser>
        <c:dLbls>
          <c:dLblPos val="ctr"/>
          <c:showLegendKey val="0"/>
          <c:showVal val="0"/>
          <c:showCatName val="1"/>
          <c:showSerName val="0"/>
          <c:showPercent val="1"/>
          <c:showBubbleSize val="0"/>
          <c:showLeaderLines val="1"/>
        </c:dLbls>
        <c:firstSliceAng val="0"/>
      </c:pieChart>
      <c:spPr>
        <a:noFill/>
        <a:ln>
          <a:noFill/>
        </a:ln>
        <a:effectLst/>
      </c:spPr>
    </c:plotArea>
    <c:legend>
      <c:legendPos val="r"/>
      <c:legendEntry>
        <c:idx val="1"/>
        <c:txPr>
          <a:bodyPr rot="0" spcFirstLastPara="1" vertOverflow="ellipsis" vert="horz" wrap="square" anchor="ctr" anchorCtr="1"/>
          <a:lstStyle/>
          <a:p>
            <a:pPr>
              <a:defRPr sz="1100" b="0" i="0" u="none" strike="noStrike" kern="1200" baseline="0">
                <a:solidFill>
                  <a:schemeClr val="dk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legendEntry>
      <c:overlay val="0"/>
      <c:spPr>
        <a:solidFill>
          <a:schemeClr val="lt1">
            <a:lumMod val="95000"/>
            <a:alpha val="39000"/>
          </a:schemeClr>
        </a:solidFill>
        <a:ln>
          <a:noFill/>
        </a:ln>
        <a:effectLst/>
      </c:spPr>
      <c:txPr>
        <a:bodyPr rot="0" spcFirstLastPara="1" vertOverflow="ellipsis" vert="horz" wrap="square" anchor="ctr" anchorCtr="1"/>
        <a:lstStyle/>
        <a:p>
          <a:pPr>
            <a:defRPr sz="1100" b="0" i="0" u="none" strike="noStrike" kern="1200" baseline="0">
              <a:solidFill>
                <a:schemeClr val="dk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r>
              <a:rPr lang="en-US" sz="1400">
                <a:latin typeface="Tahoma" panose="020B0604030504040204" pitchFamily="34" charset="0"/>
                <a:ea typeface="Tahoma" panose="020B0604030504040204" pitchFamily="34" charset="0"/>
                <a:cs typeface="Tahoma" panose="020B0604030504040204" pitchFamily="34" charset="0"/>
              </a:rPr>
              <a:t>Jenis Kendaraan</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title>
    <c:autoTitleDeleted val="0"/>
    <c:plotArea>
      <c:layout/>
      <c:pieChart>
        <c:varyColors val="1"/>
        <c:ser>
          <c:idx val="0"/>
          <c:order val="0"/>
          <c:tx>
            <c:strRef>
              <c:f>Sheet2!$C$53</c:f>
              <c:strCache>
                <c:ptCount val="1"/>
                <c:pt idx="0">
                  <c:v>Jumlah</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CD6-4D00-82B4-85B388CCCFBA}"/>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CD6-4D00-82B4-85B388CCCFBA}"/>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BCD6-4D00-82B4-85B388CCCFBA}"/>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BCD6-4D00-82B4-85B388CCCFBA}"/>
              </c:ext>
            </c:extLst>
          </c:dPt>
          <c:dLbls>
            <c:dLbl>
              <c:idx val="1"/>
              <c:layout>
                <c:manualLayout>
                  <c:x val="0.11356778871749834"/>
                  <c:y val="-0.1570199589488459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CD6-4D00-82B4-85B388CCCFBA}"/>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Tahoma" panose="020B0604030504040204" pitchFamily="34" charset="0"/>
                    <a:ea typeface="Tahoma" panose="020B0604030504040204" pitchFamily="34" charset="0"/>
                    <a:cs typeface="Tahoma" panose="020B0604030504040204" pitchFamily="34" charset="0"/>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Sheet2!$B$54:$B$57</c:f>
              <c:strCache>
                <c:ptCount val="4"/>
                <c:pt idx="0">
                  <c:v>Motor</c:v>
                </c:pt>
                <c:pt idx="1">
                  <c:v>Mobil</c:v>
                </c:pt>
                <c:pt idx="2">
                  <c:v>Pick Up</c:v>
                </c:pt>
                <c:pt idx="3">
                  <c:v>Truck</c:v>
                </c:pt>
              </c:strCache>
            </c:strRef>
          </c:cat>
          <c:val>
            <c:numRef>
              <c:f>Sheet2!$C$54:$C$57</c:f>
              <c:numCache>
                <c:formatCode>General</c:formatCode>
                <c:ptCount val="4"/>
                <c:pt idx="0">
                  <c:v>12</c:v>
                </c:pt>
                <c:pt idx="1">
                  <c:v>2</c:v>
                </c:pt>
                <c:pt idx="2">
                  <c:v>3</c:v>
                </c:pt>
                <c:pt idx="3">
                  <c:v>5</c:v>
                </c:pt>
              </c:numCache>
            </c:numRef>
          </c:val>
          <c:extLst>
            <c:ext xmlns:c16="http://schemas.microsoft.com/office/drawing/2014/chart" uri="{C3380CC4-5D6E-409C-BE32-E72D297353CC}">
              <c16:uniqueId val="{00000008-BCD6-4D00-82B4-85B388CCCFBA}"/>
            </c:ext>
          </c:extLst>
        </c:ser>
        <c:dLbls>
          <c:dLblPos val="ctr"/>
          <c:showLegendKey val="0"/>
          <c:showVal val="0"/>
          <c:showCatName val="1"/>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100" b="0" i="0" u="none" strike="noStrike" kern="1200" baseline="0">
              <a:solidFill>
                <a:schemeClr val="dk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r>
              <a:rPr lang="en-US">
                <a:latin typeface="Tahoma" panose="020B0604030504040204" pitchFamily="34" charset="0"/>
                <a:ea typeface="Tahoma" panose="020B0604030504040204" pitchFamily="34" charset="0"/>
                <a:cs typeface="Tahoma" panose="020B0604030504040204" pitchFamily="34" charset="0"/>
              </a:rPr>
              <a:t>Risk Level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title>
    <c:autoTitleDeleted val="0"/>
    <c:plotArea>
      <c:layout/>
      <c:pieChart>
        <c:varyColors val="1"/>
        <c:ser>
          <c:idx val="0"/>
          <c:order val="0"/>
          <c:tx>
            <c:strRef>
              <c:f>Sheet3!$D$25</c:f>
              <c:strCache>
                <c:ptCount val="1"/>
                <c:pt idx="0">
                  <c:v>Jumlah</c:v>
                </c:pt>
              </c:strCache>
            </c:strRef>
          </c:tx>
          <c:dPt>
            <c:idx val="0"/>
            <c:bubble3D val="0"/>
            <c:spPr>
              <a:solidFill>
                <a:srgbClr val="00B050"/>
              </a:solidFill>
              <a:ln w="19050">
                <a:solidFill>
                  <a:schemeClr val="lt1"/>
                </a:solidFill>
              </a:ln>
              <a:effectLst/>
            </c:spPr>
            <c:extLst>
              <c:ext xmlns:c16="http://schemas.microsoft.com/office/drawing/2014/chart" uri="{C3380CC4-5D6E-409C-BE32-E72D297353CC}">
                <c16:uniqueId val="{00000001-A1FA-48C2-B48A-B24D298B417F}"/>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A1FA-48C2-B48A-B24D298B417F}"/>
              </c:ext>
            </c:extLst>
          </c:dPt>
          <c:dPt>
            <c:idx val="2"/>
            <c:bubble3D val="0"/>
            <c:spPr>
              <a:solidFill>
                <a:srgbClr val="FFC000"/>
              </a:solidFill>
              <a:ln w="19050">
                <a:solidFill>
                  <a:schemeClr val="lt1"/>
                </a:solidFill>
              </a:ln>
              <a:effectLst/>
            </c:spPr>
            <c:extLst>
              <c:ext xmlns:c16="http://schemas.microsoft.com/office/drawing/2014/chart" uri="{C3380CC4-5D6E-409C-BE32-E72D297353CC}">
                <c16:uniqueId val="{00000005-A1FA-48C2-B48A-B24D298B417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Sheet3!$C$26:$C$28</c:f>
              <c:strCache>
                <c:ptCount val="3"/>
                <c:pt idx="0">
                  <c:v>Low</c:v>
                </c:pt>
                <c:pt idx="1">
                  <c:v>Moderate</c:v>
                </c:pt>
                <c:pt idx="2">
                  <c:v>High</c:v>
                </c:pt>
              </c:strCache>
            </c:strRef>
          </c:cat>
          <c:val>
            <c:numRef>
              <c:f>Sheet3!$D$26:$D$28</c:f>
              <c:numCache>
                <c:formatCode>General</c:formatCode>
                <c:ptCount val="3"/>
                <c:pt idx="0">
                  <c:v>4</c:v>
                </c:pt>
                <c:pt idx="1">
                  <c:v>2</c:v>
                </c:pt>
                <c:pt idx="2">
                  <c:v>2</c:v>
                </c:pt>
              </c:numCache>
            </c:numRef>
          </c:val>
          <c:extLst>
            <c:ext xmlns:c16="http://schemas.microsoft.com/office/drawing/2014/chart" uri="{C3380CC4-5D6E-409C-BE32-E72D297353CC}">
              <c16:uniqueId val="{00000006-A1FA-48C2-B48A-B24D298B417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69</Pages>
  <Words>7697</Words>
  <Characters>43873</Characters>
  <Application>Microsoft Office Word</Application>
  <DocSecurity>0</DocSecurity>
  <Lines>365</Lines>
  <Paragraphs>102</Paragraphs>
  <ScaleCrop>false</ScaleCrop>
  <Company/>
  <LinksUpToDate>false</LinksUpToDate>
  <CharactersWithSpaces>51468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Prasyuda Alfishandi</dc:creator>
  <cp:keywords/>
  <dc:description/>
  <cp:lastModifiedBy>Prasyuda Alfishandi</cp:lastModifiedBy>
  <cp:revision>1</cp:revision>
  <dcterms:created xsi:type="dcterms:W3CDTF">2024-07-25T03:57:00Z</dcterms:created>
  <dcterms:modified xsi:type="dcterms:W3CDTF">2024-07-25T03:57:00Z</dcterms:modified>
</cp:coreProperties>
</file>