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B40FB" w14:textId="77777777" w:rsidR="001B760F" w:rsidRPr="00A83320" w:rsidRDefault="00B94051" w:rsidP="00DD7FAD">
      <w:pPr>
        <w:pStyle w:val="Heading1"/>
        <w:spacing w:before="0" w:after="120" w:line="240" w:lineRule="auto"/>
        <w:rPr>
          <w:rFonts w:cs="Tahoma"/>
        </w:rPr>
      </w:pPr>
      <w:bookmarkStart w:id="0" w:name="_Toc156658064"/>
      <w:bookmarkStart w:id="1" w:name="_Toc156658164"/>
      <w:bookmarkStart w:id="2" w:name="_Toc157053112"/>
      <w:bookmarkStart w:id="3" w:name="_Toc160345668"/>
      <w:bookmarkStart w:id="4" w:name="_Toc172239446"/>
      <w:r w:rsidRPr="00A83320">
        <w:rPr>
          <w:rFonts w:cs="Tahoma"/>
        </w:rPr>
        <w:t>BAB I</w:t>
      </w:r>
      <w:bookmarkStart w:id="5" w:name="_Toc156658065"/>
      <w:bookmarkStart w:id="6" w:name="_Toc156658165"/>
      <w:bookmarkStart w:id="7" w:name="_Toc157053113"/>
      <w:bookmarkEnd w:id="0"/>
      <w:bookmarkEnd w:id="1"/>
      <w:bookmarkEnd w:id="2"/>
      <w:r w:rsidR="00B472E3" w:rsidRPr="00A83320">
        <w:rPr>
          <w:rFonts w:cs="Tahoma"/>
        </w:rPr>
        <w:br/>
      </w:r>
      <w:r w:rsidR="001D7314" w:rsidRPr="00A83320">
        <w:rPr>
          <w:rFonts w:cs="Tahoma"/>
        </w:rPr>
        <w:t>PENDAHULUAN</w:t>
      </w:r>
      <w:bookmarkEnd w:id="3"/>
      <w:bookmarkEnd w:id="4"/>
      <w:bookmarkEnd w:id="5"/>
      <w:bookmarkEnd w:id="6"/>
      <w:bookmarkEnd w:id="7"/>
    </w:p>
    <w:p w14:paraId="7A18CEB2" w14:textId="77777777" w:rsidR="00D6794F" w:rsidRPr="00A83320" w:rsidRDefault="001B760F" w:rsidP="00F02BD2">
      <w:pPr>
        <w:pStyle w:val="Heading2"/>
      </w:pPr>
      <w:bookmarkStart w:id="8" w:name="_Toc156658066"/>
      <w:bookmarkStart w:id="9" w:name="_Toc156658166"/>
      <w:bookmarkStart w:id="10" w:name="_Toc157053114"/>
      <w:bookmarkStart w:id="11" w:name="_Toc160345669"/>
      <w:bookmarkStart w:id="12" w:name="_Toc172239447"/>
      <w:r w:rsidRPr="00A83320">
        <w:t>Latar Belakang</w:t>
      </w:r>
      <w:bookmarkEnd w:id="8"/>
      <w:bookmarkEnd w:id="9"/>
      <w:bookmarkEnd w:id="10"/>
      <w:bookmarkEnd w:id="11"/>
      <w:bookmarkEnd w:id="12"/>
    </w:p>
    <w:p w14:paraId="24BE89FD" w14:textId="77777777" w:rsidR="00ED6DC3" w:rsidRDefault="007E3EFC" w:rsidP="005F39F6">
      <w:pPr>
        <w:ind w:left="540" w:firstLine="567"/>
        <w:rPr>
          <w:rFonts w:cs="Tahoma"/>
        </w:rPr>
      </w:pPr>
      <w:r w:rsidRPr="00A83320">
        <w:rPr>
          <w:rFonts w:cs="Tahoma"/>
        </w:rPr>
        <w:t xml:space="preserve">Menurut Jinca (2011) </w:t>
      </w:r>
      <w:r w:rsidR="00054B77" w:rsidRPr="00A83320">
        <w:rPr>
          <w:rFonts w:cs="Tahoma"/>
        </w:rPr>
        <w:t>Pelabuhan</w:t>
      </w:r>
      <w:r w:rsidR="00131807">
        <w:rPr>
          <w:rFonts w:cs="Tahoma"/>
        </w:rPr>
        <w:t xml:space="preserve"> berperan </w:t>
      </w:r>
      <w:r w:rsidR="000337A9" w:rsidRPr="00A83320">
        <w:rPr>
          <w:rFonts w:cs="Tahoma"/>
        </w:rPr>
        <w:t>penting dalam perdagangan dan</w:t>
      </w:r>
      <w:r w:rsidRPr="00A83320">
        <w:rPr>
          <w:rFonts w:cs="Tahoma"/>
        </w:rPr>
        <w:t xml:space="preserve"> pembangunan regional, nasional dan internasional, yaitu sebagai pintu </w:t>
      </w:r>
      <w:r w:rsidR="00131807">
        <w:rPr>
          <w:rFonts w:cs="Tahoma"/>
        </w:rPr>
        <w:t xml:space="preserve">gerbang keluar masuk barang, </w:t>
      </w:r>
      <w:r w:rsidRPr="00A83320">
        <w:rPr>
          <w:rFonts w:cs="Tahoma"/>
        </w:rPr>
        <w:t xml:space="preserve">penumpang </w:t>
      </w:r>
      <w:r w:rsidR="00131807">
        <w:rPr>
          <w:rFonts w:cs="Tahoma"/>
        </w:rPr>
        <w:t xml:space="preserve">dan kendaraan dari suatu daerah </w:t>
      </w:r>
      <w:r w:rsidRPr="00A83320">
        <w:rPr>
          <w:rFonts w:cs="Tahoma"/>
        </w:rPr>
        <w:t xml:space="preserve">dimana </w:t>
      </w:r>
      <w:r w:rsidR="00054B77" w:rsidRPr="00A83320">
        <w:rPr>
          <w:rFonts w:cs="Tahoma"/>
        </w:rPr>
        <w:t>Pelabuhan</w:t>
      </w:r>
      <w:r w:rsidR="0056331C">
        <w:rPr>
          <w:rFonts w:cs="Tahoma"/>
        </w:rPr>
        <w:t xml:space="preserve"> tersebut berada. </w:t>
      </w:r>
      <w:r w:rsidR="00335FE3">
        <w:rPr>
          <w:rFonts w:cs="Tahoma"/>
        </w:rPr>
        <w:t xml:space="preserve">Pelabuhan laut berperan penting dalam kegiatan perekonomian di Indonesia dengan konektivitas yang </w:t>
      </w:r>
      <w:r w:rsidR="00FE15AC">
        <w:rPr>
          <w:rFonts w:cs="Tahoma"/>
        </w:rPr>
        <w:t>luas, karena lalu lintas antar n</w:t>
      </w:r>
      <w:r w:rsidR="00335FE3">
        <w:rPr>
          <w:rFonts w:cs="Tahoma"/>
        </w:rPr>
        <w:t>egara dapat dicapai melalui laut</w:t>
      </w:r>
      <w:r w:rsidR="00ED6DC3">
        <w:rPr>
          <w:rFonts w:cs="Tahoma"/>
        </w:rPr>
        <w:t>. Disamping itu, sungai juga berperan penting dalam pereko</w:t>
      </w:r>
      <w:r w:rsidR="00E96C0F">
        <w:rPr>
          <w:rFonts w:cs="Tahoma"/>
        </w:rPr>
        <w:t>n</w:t>
      </w:r>
      <w:r w:rsidR="00ED6DC3">
        <w:rPr>
          <w:rFonts w:cs="Tahoma"/>
        </w:rPr>
        <w:t>omian negara</w:t>
      </w:r>
      <w:sdt>
        <w:sdtPr>
          <w:rPr>
            <w:rFonts w:cs="Tahoma"/>
          </w:rPr>
          <w:id w:val="783147387"/>
          <w:citation/>
        </w:sdtPr>
        <w:sdtContent>
          <w:r w:rsidR="00E96C0F">
            <w:rPr>
              <w:rFonts w:cs="Tahoma"/>
            </w:rPr>
            <w:fldChar w:fldCharType="begin"/>
          </w:r>
          <w:r w:rsidR="00E96C0F">
            <w:rPr>
              <w:rFonts w:cs="Tahoma"/>
              <w:lang w:val="en-US"/>
            </w:rPr>
            <w:instrText xml:space="preserve"> CITATION Has24 \l 1033 </w:instrText>
          </w:r>
          <w:r w:rsidR="00E96C0F">
            <w:rPr>
              <w:rFonts w:cs="Tahoma"/>
            </w:rPr>
            <w:fldChar w:fldCharType="separate"/>
          </w:r>
          <w:r w:rsidR="00E96C0F">
            <w:rPr>
              <w:rFonts w:cs="Tahoma"/>
              <w:noProof/>
              <w:lang w:val="en-US"/>
            </w:rPr>
            <w:t xml:space="preserve"> </w:t>
          </w:r>
          <w:r w:rsidR="00E96C0F" w:rsidRPr="00E96C0F">
            <w:rPr>
              <w:rFonts w:cs="Tahoma"/>
              <w:noProof/>
              <w:lang w:val="en-US"/>
            </w:rPr>
            <w:t>(R.A., 2024)</w:t>
          </w:r>
          <w:r w:rsidR="00E96C0F">
            <w:rPr>
              <w:rFonts w:cs="Tahoma"/>
            </w:rPr>
            <w:fldChar w:fldCharType="end"/>
          </w:r>
        </w:sdtContent>
      </w:sdt>
      <w:r w:rsidR="00E96C0F">
        <w:rPr>
          <w:rFonts w:cs="Tahoma"/>
        </w:rPr>
        <w:t xml:space="preserve">. </w:t>
      </w:r>
      <w:r w:rsidR="005F39F6">
        <w:rPr>
          <w:rFonts w:cs="Tahoma"/>
        </w:rPr>
        <w:t xml:space="preserve">Pelabuhan yang berada di sungai termasuk ke dalam pelabuhan pedalaman yang berfungsi sebagai titik perpindahan barang dari transportasi air ke transportasi darat atau sebaliknya. </w:t>
      </w:r>
      <w:r w:rsidR="00ED6DC3">
        <w:rPr>
          <w:rFonts w:cs="Tahoma"/>
        </w:rPr>
        <w:t>Sungai di Indonesia, khususnya yang berada di Pulau Kalimantan menjadi sumber mata pencaharian penduduk sekitar dan digunakan sebagai tempat kegiatan distribusi barang dan penumpang</w:t>
      </w:r>
      <w:r w:rsidR="00391BB0">
        <w:rPr>
          <w:rFonts w:cs="Tahoma"/>
        </w:rPr>
        <w:t>.</w:t>
      </w:r>
      <w:r w:rsidR="00D971B0">
        <w:rPr>
          <w:rFonts w:cs="Tahoma"/>
        </w:rPr>
        <w:t xml:space="preserve"> </w:t>
      </w:r>
    </w:p>
    <w:p w14:paraId="3CC0642F" w14:textId="77777777" w:rsidR="00901AC2" w:rsidRDefault="00FE7149" w:rsidP="00960F86">
      <w:pPr>
        <w:ind w:left="540" w:firstLine="567"/>
        <w:rPr>
          <w:rFonts w:cs="Tahoma"/>
        </w:rPr>
        <w:sectPr w:rsidR="00901AC2" w:rsidSect="00901AC2">
          <w:footerReference w:type="default" r:id="rId8"/>
          <w:pgSz w:w="11906" w:h="16838" w:code="9"/>
          <w:pgMar w:top="2268" w:right="1701" w:bottom="1701" w:left="2268" w:header="0" w:footer="567" w:gutter="0"/>
          <w:pgNumType w:start="1"/>
          <w:cols w:space="708"/>
          <w:docGrid w:linePitch="360"/>
        </w:sectPr>
      </w:pPr>
      <w:r w:rsidRPr="00A83320">
        <w:rPr>
          <w:rFonts w:cs="Tahoma"/>
        </w:rPr>
        <w:t xml:space="preserve">Kabupaten Kutai Kartanegara yang terletak di Provinsi Kalimantan Timur memiliki karakteristik wilayah yang mencakup perairan sehingga transportasi sungai mempunyai peranan penting dan sungai Mahakam digunakan sebagai jalur transportasi air yang vital dalam mobilitas penduduk, pertumbuhan ekonomi, dan </w:t>
      </w:r>
      <w:proofErr w:type="gramStart"/>
      <w:r w:rsidRPr="00A83320">
        <w:rPr>
          <w:rFonts w:cs="Tahoma"/>
        </w:rPr>
        <w:t>kon</w:t>
      </w:r>
      <w:r w:rsidR="004C5E73">
        <w:rPr>
          <w:rFonts w:cs="Tahoma"/>
        </w:rPr>
        <w:t>ektivitas  antarwilayah</w:t>
      </w:r>
      <w:proofErr w:type="gramEnd"/>
      <w:r w:rsidR="004C5E73">
        <w:rPr>
          <w:rFonts w:cs="Tahoma"/>
        </w:rPr>
        <w:t xml:space="preserve">. </w:t>
      </w:r>
      <w:r w:rsidRPr="00A83320">
        <w:rPr>
          <w:rFonts w:cs="Tahoma"/>
        </w:rPr>
        <w:t xml:space="preserve"> </w:t>
      </w:r>
      <w:r w:rsidR="00227621">
        <w:rPr>
          <w:rFonts w:cs="Tahoma"/>
        </w:rPr>
        <w:t xml:space="preserve">Pentingnya transportasi air di sungai Mahakam bagi masyarakat untuk berpergian menggunakan kapal, maka perlu disediakan sarana yang mendukung </w:t>
      </w:r>
      <w:r w:rsidR="00227621" w:rsidRPr="00A83320">
        <w:rPr>
          <w:rFonts w:cs="Tahoma"/>
        </w:rPr>
        <w:t xml:space="preserve">aktivitas transportasi sungai </w:t>
      </w:r>
      <w:r w:rsidR="00B17D10">
        <w:rPr>
          <w:rFonts w:cs="Tahoma"/>
        </w:rPr>
        <w:t>berupa dermaga atau pelabuhan</w:t>
      </w:r>
      <w:sdt>
        <w:sdtPr>
          <w:rPr>
            <w:rFonts w:cs="Tahoma"/>
          </w:rPr>
          <w:id w:val="-118605537"/>
          <w:citation/>
        </w:sdtPr>
        <w:sdtContent>
          <w:r w:rsidR="00940E66">
            <w:rPr>
              <w:rFonts w:cs="Tahoma"/>
            </w:rPr>
            <w:fldChar w:fldCharType="begin"/>
          </w:r>
          <w:r w:rsidR="00940E66">
            <w:rPr>
              <w:rFonts w:cs="Tahoma"/>
              <w:lang w:val="en-US"/>
            </w:rPr>
            <w:instrText xml:space="preserve"> CITATION Pra19 \l 1033 </w:instrText>
          </w:r>
          <w:r w:rsidR="00940E66">
            <w:rPr>
              <w:rFonts w:cs="Tahoma"/>
            </w:rPr>
            <w:fldChar w:fldCharType="separate"/>
          </w:r>
          <w:r w:rsidR="00940E66" w:rsidRPr="00940E66">
            <w:rPr>
              <w:rFonts w:cs="Tahoma"/>
              <w:noProof/>
              <w:lang w:val="en-US"/>
            </w:rPr>
            <w:t>(Prasetyo, 2019)</w:t>
          </w:r>
          <w:r w:rsidR="00940E66">
            <w:rPr>
              <w:rFonts w:cs="Tahoma"/>
            </w:rPr>
            <w:fldChar w:fldCharType="end"/>
          </w:r>
        </w:sdtContent>
      </w:sdt>
      <w:r w:rsidR="00B17D10">
        <w:rPr>
          <w:rFonts w:cs="Tahoma"/>
        </w:rPr>
        <w:t xml:space="preserve">. </w:t>
      </w:r>
      <w:r w:rsidR="00227621">
        <w:rPr>
          <w:rFonts w:cs="Tahoma"/>
        </w:rPr>
        <w:t>D</w:t>
      </w:r>
      <w:r w:rsidRPr="00A83320">
        <w:rPr>
          <w:rFonts w:cs="Tahoma"/>
        </w:rPr>
        <w:t>imana</w:t>
      </w:r>
      <w:r w:rsidR="00227621">
        <w:rPr>
          <w:rFonts w:cs="Tahoma"/>
        </w:rPr>
        <w:t xml:space="preserve"> sudah </w:t>
      </w:r>
      <w:r w:rsidRPr="00A83320">
        <w:rPr>
          <w:rFonts w:cs="Tahoma"/>
        </w:rPr>
        <w:t>terdapat 15</w:t>
      </w:r>
      <w:r w:rsidR="00B80E05">
        <w:rPr>
          <w:rFonts w:cs="Tahoma"/>
        </w:rPr>
        <w:t xml:space="preserve"> </w:t>
      </w:r>
      <w:r w:rsidRPr="00A83320">
        <w:rPr>
          <w:rFonts w:cs="Tahoma"/>
        </w:rPr>
        <w:t xml:space="preserve">Pelabuhan milik Dinas Perhubungan salah satunya Pelabuhan </w:t>
      </w:r>
      <w:r w:rsidR="00016D16">
        <w:rPr>
          <w:rFonts w:cs="Tahoma"/>
        </w:rPr>
        <w:t>Kota Bangun</w:t>
      </w:r>
      <w:r w:rsidRPr="00A83320">
        <w:rPr>
          <w:rFonts w:cs="Tahoma"/>
        </w:rPr>
        <w:t xml:space="preserve"> dan 26 dermaga angkutan penyeberangan milik masyarakat setempat. Pelabuhan </w:t>
      </w:r>
      <w:r w:rsidR="00016D16">
        <w:rPr>
          <w:rFonts w:cs="Tahoma"/>
        </w:rPr>
        <w:t>Kota Bangun</w:t>
      </w:r>
      <w:r w:rsidRPr="00A83320">
        <w:rPr>
          <w:rFonts w:cs="Tahoma"/>
        </w:rPr>
        <w:t xml:space="preserve"> merupakan sebuah Pelabuhan bongkar muat yang </w:t>
      </w:r>
      <w:proofErr w:type="gramStart"/>
      <w:r w:rsidRPr="00A83320">
        <w:rPr>
          <w:rFonts w:cs="Tahoma"/>
        </w:rPr>
        <w:t>terletak  di</w:t>
      </w:r>
      <w:proofErr w:type="gramEnd"/>
      <w:r w:rsidRPr="00A83320">
        <w:rPr>
          <w:rFonts w:cs="Tahoma"/>
        </w:rPr>
        <w:t xml:space="preserve"> Kabupaten Kutai Kartanegara, Kalimantan timur. Pelabuhan ini merupakan salah satu Pelabuhan penting di wilayah tersebut </w:t>
      </w:r>
      <w:r w:rsidR="00901AC2">
        <w:rPr>
          <w:rFonts w:cs="Tahoma"/>
        </w:rPr>
        <w:t>dan telah memiliki dokumen Studi Kelayakan P</w:t>
      </w:r>
      <w:r w:rsidR="002B4189">
        <w:rPr>
          <w:rFonts w:cs="Tahoma"/>
        </w:rPr>
        <w:t>embangunan</w:t>
      </w:r>
      <w:r w:rsidR="00960F86">
        <w:rPr>
          <w:rFonts w:cs="Tahoma"/>
        </w:rPr>
        <w:t xml:space="preserve"> Pelabuhan Bongkar Muat Kota Bangun Kabupaten Kutai Kartanegara Tahun 2012</w:t>
      </w:r>
      <w:r w:rsidR="002B4189">
        <w:rPr>
          <w:rFonts w:cs="Tahoma"/>
        </w:rPr>
        <w:t xml:space="preserve">. Pelabuhan ini </w:t>
      </w:r>
    </w:p>
    <w:p w14:paraId="3BD03E89" w14:textId="77777777" w:rsidR="00FE7149" w:rsidRPr="00A83320" w:rsidRDefault="00940E66" w:rsidP="00901AC2">
      <w:pPr>
        <w:ind w:left="540"/>
        <w:rPr>
          <w:rFonts w:cs="Tahoma"/>
        </w:rPr>
      </w:pPr>
      <w:r>
        <w:rPr>
          <w:rFonts w:cs="Tahoma"/>
        </w:rPr>
        <w:lastRenderedPageBreak/>
        <w:t>difungsikan sebagai tempat sandar kapal-kapal bermuatan menuju hulu sungai Mahakam yang</w:t>
      </w:r>
      <w:r w:rsidR="0005030E">
        <w:rPr>
          <w:rFonts w:cs="Tahoma"/>
        </w:rPr>
        <w:t xml:space="preserve"> </w:t>
      </w:r>
      <w:r>
        <w:rPr>
          <w:rFonts w:cs="Tahoma"/>
        </w:rPr>
        <w:t>sulit dijangkau melalui darat</w:t>
      </w:r>
      <w:r w:rsidR="00FE7149" w:rsidRPr="00A83320">
        <w:rPr>
          <w:rFonts w:cs="Tahoma"/>
        </w:rPr>
        <w:t xml:space="preserve">. Pemerintah daerah telah memasukkan Pelabuhan </w:t>
      </w:r>
      <w:r w:rsidR="00016D16">
        <w:rPr>
          <w:rFonts w:cs="Tahoma"/>
        </w:rPr>
        <w:t>Kota Bangun</w:t>
      </w:r>
      <w:r w:rsidR="00FE7149" w:rsidRPr="00A83320">
        <w:rPr>
          <w:rFonts w:cs="Tahoma"/>
        </w:rPr>
        <w:t xml:space="preserve"> dalam Rencana strategis Dinas Perhubungan Kabupaten Kutai Kartanegara 2021 - 2026 terkait Rencana Peningkatan Pengelolaan Pelayaran. </w:t>
      </w:r>
    </w:p>
    <w:p w14:paraId="3EFBD0FB" w14:textId="77777777" w:rsidR="00C41E7F" w:rsidRPr="00A83320" w:rsidRDefault="00186B59" w:rsidP="00901AC2">
      <w:pPr>
        <w:ind w:left="540" w:firstLine="543"/>
        <w:rPr>
          <w:rFonts w:cs="Tahoma"/>
        </w:rPr>
      </w:pPr>
      <w:r w:rsidRPr="00A83320">
        <w:rPr>
          <w:rFonts w:cs="Tahoma"/>
        </w:rPr>
        <w:t xml:space="preserve">Untuk mendukung kelancaran </w:t>
      </w:r>
      <w:r w:rsidR="009F168B" w:rsidRPr="00A83320">
        <w:rPr>
          <w:rFonts w:cs="Tahoma"/>
        </w:rPr>
        <w:t>mobilisasi</w:t>
      </w:r>
      <w:r w:rsidRPr="00A83320">
        <w:rPr>
          <w:rFonts w:cs="Tahoma"/>
        </w:rPr>
        <w:t xml:space="preserve"> masyarakat </w:t>
      </w:r>
      <w:r w:rsidR="009F168B" w:rsidRPr="00A83320">
        <w:rPr>
          <w:rFonts w:cs="Tahoma"/>
        </w:rPr>
        <w:t>menggunakan angkutan sungai maka diperlukan penyediaan fasilitas yang memadai</w:t>
      </w:r>
      <w:r w:rsidR="0068089F" w:rsidRPr="00A83320">
        <w:rPr>
          <w:rFonts w:cs="Tahoma"/>
        </w:rPr>
        <w:t xml:space="preserve"> dan dapat berfungsi dengan baik</w:t>
      </w:r>
      <w:r w:rsidR="008E4260" w:rsidRPr="00A83320">
        <w:rPr>
          <w:rFonts w:cs="Tahoma"/>
        </w:rPr>
        <w:t xml:space="preserve">. </w:t>
      </w:r>
      <w:r w:rsidR="0067309C" w:rsidRPr="00A83320">
        <w:rPr>
          <w:rFonts w:cs="Tahoma"/>
        </w:rPr>
        <w:t xml:space="preserve">Pelabuhan </w:t>
      </w:r>
      <w:r w:rsidR="00016D16">
        <w:rPr>
          <w:rFonts w:cs="Tahoma"/>
        </w:rPr>
        <w:t>Kota Bangun</w:t>
      </w:r>
      <w:r w:rsidR="0067309C" w:rsidRPr="00A83320">
        <w:rPr>
          <w:rFonts w:cs="Tahoma"/>
        </w:rPr>
        <w:t xml:space="preserve"> memiliki fasilitas pokok daratan berupa kantor </w:t>
      </w:r>
      <w:r w:rsidR="008A3761" w:rsidRPr="00A83320">
        <w:rPr>
          <w:rFonts w:cs="Tahoma"/>
        </w:rPr>
        <w:t>administrasi</w:t>
      </w:r>
      <w:r w:rsidR="0067309C" w:rsidRPr="00A83320">
        <w:rPr>
          <w:rFonts w:cs="Tahoma"/>
        </w:rPr>
        <w:t xml:space="preserve">, ruang tunggu, toilet, dan kantin. Akan tetapi  </w:t>
      </w:r>
      <w:r w:rsidR="00EB17E2">
        <w:rPr>
          <w:rFonts w:cs="Tahoma"/>
        </w:rPr>
        <w:t xml:space="preserve">terdapat beberapa fasilitas yang </w:t>
      </w:r>
      <w:r w:rsidR="008A3761" w:rsidRPr="00A83320">
        <w:rPr>
          <w:rFonts w:cs="Tahoma"/>
        </w:rPr>
        <w:t>belum</w:t>
      </w:r>
      <w:r w:rsidR="0005030E">
        <w:rPr>
          <w:rFonts w:cs="Tahoma"/>
        </w:rPr>
        <w:t xml:space="preserve"> memenuhi standar aturan sesuai dengan Peraturan Mente</w:t>
      </w:r>
      <w:r w:rsidR="00EB17E2">
        <w:rPr>
          <w:rFonts w:cs="Tahoma"/>
        </w:rPr>
        <w:t>ri Perhubungan Nomor 40 Tahun 2022 tentang Penyelenggaraan Angkutan Sungai dan Danau seperti</w:t>
      </w:r>
      <w:r w:rsidR="008A3761" w:rsidRPr="00A83320">
        <w:rPr>
          <w:rFonts w:cs="Tahoma"/>
        </w:rPr>
        <w:t xml:space="preserve"> </w:t>
      </w:r>
      <w:r w:rsidR="00EB17E2">
        <w:rPr>
          <w:rFonts w:cs="Tahoma"/>
        </w:rPr>
        <w:t xml:space="preserve">luas ruang tunggu pada kondisi eksisting adalah 22,04 </w:t>
      </w:r>
      <m:oMath>
        <m:sSup>
          <m:sSupPr>
            <m:ctrlPr>
              <w:rPr>
                <w:rFonts w:ascii="Cambria Math" w:hAnsi="Cambria Math" w:cs="Tahoma"/>
                <w:i/>
              </w:rPr>
            </m:ctrlPr>
          </m:sSupPr>
          <m:e>
            <m:r>
              <w:rPr>
                <w:rFonts w:ascii="Cambria Math" w:hAnsi="Cambria Math" w:cs="Tahoma"/>
              </w:rPr>
              <m:t>m</m:t>
            </m:r>
          </m:e>
          <m:sup>
            <m:r>
              <w:rPr>
                <w:rFonts w:ascii="Cambria Math" w:hAnsi="Cambria Math" w:cs="Tahoma"/>
              </w:rPr>
              <m:t>2</m:t>
            </m:r>
          </m:sup>
        </m:sSup>
      </m:oMath>
      <w:r w:rsidR="00EB17E2">
        <w:rPr>
          <w:rFonts w:cs="Tahoma"/>
        </w:rPr>
        <w:t xml:space="preserve"> </w:t>
      </w:r>
      <w:r w:rsidR="00F02967">
        <w:rPr>
          <w:rFonts w:cs="Tahoma"/>
        </w:rPr>
        <w:t xml:space="preserve">dengan ketersediaan 18 Kursi </w:t>
      </w:r>
      <w:r w:rsidR="00EB17E2">
        <w:rPr>
          <w:rFonts w:cs="Tahoma"/>
        </w:rPr>
        <w:t xml:space="preserve">yang idealnya sesuai peraturan tersebut adalah </w:t>
      </w:r>
      <w:r w:rsidR="00B75687">
        <w:rPr>
          <w:rFonts w:cs="Tahoma"/>
        </w:rPr>
        <w:t>62,49</w:t>
      </w:r>
      <w:r w:rsidR="00EB17E2">
        <w:rPr>
          <w:rFonts w:cs="Tahoma"/>
        </w:rPr>
        <w:t xml:space="preserve"> </w:t>
      </w:r>
      <m:oMath>
        <m:sSup>
          <m:sSupPr>
            <m:ctrlPr>
              <w:rPr>
                <w:rFonts w:ascii="Cambria Math" w:hAnsi="Cambria Math" w:cs="Tahoma"/>
                <w:i/>
              </w:rPr>
            </m:ctrlPr>
          </m:sSupPr>
          <m:e>
            <m:r>
              <w:rPr>
                <w:rFonts w:ascii="Cambria Math" w:hAnsi="Cambria Math" w:cs="Tahoma"/>
              </w:rPr>
              <m:t>m</m:t>
            </m:r>
          </m:e>
          <m:sup>
            <m:r>
              <w:rPr>
                <w:rFonts w:ascii="Cambria Math" w:hAnsi="Cambria Math" w:cs="Tahoma"/>
              </w:rPr>
              <m:t>2</m:t>
            </m:r>
          </m:sup>
        </m:sSup>
      </m:oMath>
      <w:r w:rsidR="00F02967">
        <w:rPr>
          <w:rFonts w:eastAsiaTheme="minorEastAsia" w:cs="Tahoma"/>
        </w:rPr>
        <w:t xml:space="preserve"> dengan kebutuhan sebanyak </w:t>
      </w:r>
      <w:r w:rsidR="00B75687">
        <w:rPr>
          <w:rFonts w:eastAsiaTheme="minorEastAsia" w:cs="Tahoma"/>
        </w:rPr>
        <w:t>52</w:t>
      </w:r>
      <w:r w:rsidR="00F02967">
        <w:rPr>
          <w:rFonts w:eastAsiaTheme="minorEastAsia" w:cs="Tahoma"/>
        </w:rPr>
        <w:t xml:space="preserve"> kursi</w:t>
      </w:r>
      <w:r w:rsidR="00EB17E2">
        <w:rPr>
          <w:rFonts w:cs="Tahoma"/>
        </w:rPr>
        <w:t xml:space="preserve">, </w:t>
      </w:r>
      <w:r w:rsidR="00235EC4" w:rsidRPr="00A83320">
        <w:rPr>
          <w:rFonts w:cs="Tahoma"/>
        </w:rPr>
        <w:t xml:space="preserve">belum </w:t>
      </w:r>
      <w:r w:rsidR="00BF6D3F">
        <w:rPr>
          <w:rFonts w:cs="Tahoma"/>
        </w:rPr>
        <w:t>optimalnya fasilitas pelabuhan yang sesuai dengan Peraturan Menteri Perhubungan Nomor 39 Tahun 2015 tentang Standar Pelayanan Penumpang Angkutan Penyeberangan</w:t>
      </w:r>
      <w:r w:rsidR="00901AC2">
        <w:rPr>
          <w:rFonts w:cs="Tahoma"/>
        </w:rPr>
        <w:t xml:space="preserve"> </w:t>
      </w:r>
      <w:r w:rsidR="00BF6D3F">
        <w:rPr>
          <w:rFonts w:cs="Tahoma"/>
        </w:rPr>
        <w:t>dalam aspek</w:t>
      </w:r>
      <w:r w:rsidR="00901AC2">
        <w:rPr>
          <w:rFonts w:cs="Tahoma"/>
        </w:rPr>
        <w:t xml:space="preserve"> keselamatan, keamanan, kehandalan, kenyamanan, kemudahan, serta aspek kesetaraan. </w:t>
      </w:r>
      <w:r w:rsidR="00A55CB9">
        <w:rPr>
          <w:rFonts w:cs="Tahoma"/>
        </w:rPr>
        <w:t>Selain kendala dalam fasilitas, pola alur lalu lintas penumpang dan kendaraan</w:t>
      </w:r>
      <w:r w:rsidR="009E7C5F">
        <w:rPr>
          <w:rFonts w:cs="Tahoma"/>
        </w:rPr>
        <w:t xml:space="preserve"> </w:t>
      </w:r>
      <w:r w:rsidR="009E7C5F" w:rsidRPr="009E7C5F">
        <w:rPr>
          <w:rFonts w:cs="Tahoma"/>
        </w:rPr>
        <w:t>saat naik dan turun kapal</w:t>
      </w:r>
      <w:r w:rsidR="00A55CB9">
        <w:rPr>
          <w:rFonts w:cs="Tahoma"/>
        </w:rPr>
        <w:t xml:space="preserve"> masih </w:t>
      </w:r>
      <w:r w:rsidR="0067309C" w:rsidRPr="00A83320">
        <w:rPr>
          <w:rFonts w:cs="Tahoma"/>
        </w:rPr>
        <w:t>bercampur karena melewati jalur yang sama</w:t>
      </w:r>
      <w:r w:rsidR="0051313A">
        <w:rPr>
          <w:rFonts w:cs="Tahoma"/>
        </w:rPr>
        <w:t xml:space="preserve">. </w:t>
      </w:r>
      <w:r w:rsidR="00B97489" w:rsidRPr="00A83320">
        <w:rPr>
          <w:rFonts w:cs="Tahoma"/>
        </w:rPr>
        <w:t>Hal ini bertentangan dengan kondisi ideal sebagaimana yang tercantum</w:t>
      </w:r>
      <w:r w:rsidR="00A55CB9">
        <w:rPr>
          <w:rFonts w:cs="Tahoma"/>
        </w:rPr>
        <w:t xml:space="preserve"> dalam Keputusan Direktur Jenderal Perhubungan Darat Nomor SK.242/HK.104/DRJD/2010, dimana </w:t>
      </w:r>
      <w:r w:rsidR="00DF4B5B">
        <w:rPr>
          <w:rFonts w:cs="Tahoma"/>
        </w:rPr>
        <w:t>penumpang dan kendaraan di</w:t>
      </w:r>
      <w:r w:rsidR="00735995">
        <w:rPr>
          <w:rFonts w:cs="Tahoma"/>
        </w:rPr>
        <w:t>pisah melalui jalan yang telah ditentukan masing-masing.</w:t>
      </w:r>
    </w:p>
    <w:p w14:paraId="5D8D0466" w14:textId="77777777" w:rsidR="000337A9" w:rsidRPr="00A83320" w:rsidRDefault="00735995" w:rsidP="00BF624B">
      <w:pPr>
        <w:tabs>
          <w:tab w:val="left" w:pos="720"/>
        </w:tabs>
        <w:ind w:left="540" w:firstLine="543"/>
        <w:rPr>
          <w:rFonts w:cs="Tahoma"/>
        </w:rPr>
      </w:pPr>
      <w:r>
        <w:rPr>
          <w:rFonts w:cs="Tahoma"/>
        </w:rPr>
        <w:t xml:space="preserve">Menimbang dari permasalahan diatas, perlu dilakukan analisis kebutuhan fasilitas yang sesuai dengan peraturan yang berlaku dan meningkatkan pelayanan bagi penumpang, </w:t>
      </w:r>
      <w:r w:rsidRPr="00A83320">
        <w:rPr>
          <w:rFonts w:cs="Tahoma"/>
        </w:rPr>
        <w:t>selanjutnya hasil analisis ini dapat dijadikan masukan dan bahan kajian bagi operator pelabuhan untuk mengembangkan kualitas pelayanan yang</w:t>
      </w:r>
      <w:r>
        <w:rPr>
          <w:rFonts w:cs="Tahoma"/>
        </w:rPr>
        <w:t xml:space="preserve"> lebih</w:t>
      </w:r>
      <w:r w:rsidRPr="00A83320">
        <w:rPr>
          <w:rFonts w:cs="Tahoma"/>
        </w:rPr>
        <w:t xml:space="preserve"> baik</w:t>
      </w:r>
      <w:r>
        <w:rPr>
          <w:rFonts w:cs="Tahoma"/>
        </w:rPr>
        <w:t xml:space="preserve">. Berdasarkan latar belakang yang ada, maka diambil judul </w:t>
      </w:r>
      <w:proofErr w:type="gramStart"/>
      <w:r w:rsidR="008A04EE" w:rsidRPr="00A83320">
        <w:rPr>
          <w:rFonts w:cs="Tahoma"/>
        </w:rPr>
        <w:t xml:space="preserve">“ </w:t>
      </w:r>
      <w:r w:rsidR="008A04EE" w:rsidRPr="00A83320">
        <w:rPr>
          <w:rFonts w:cs="Tahoma"/>
          <w:b/>
        </w:rPr>
        <w:t>ANALISIS</w:t>
      </w:r>
      <w:proofErr w:type="gramEnd"/>
      <w:r w:rsidR="008A04EE" w:rsidRPr="00A83320">
        <w:rPr>
          <w:rFonts w:cs="Tahoma"/>
          <w:b/>
        </w:rPr>
        <w:t xml:space="preserve"> KEBUTUHAN FASILITAS DARATAN PELABUHAN </w:t>
      </w:r>
      <w:r w:rsidR="00016D16">
        <w:rPr>
          <w:rFonts w:cs="Tahoma"/>
          <w:b/>
        </w:rPr>
        <w:t>KOTA BANGUN</w:t>
      </w:r>
      <w:r w:rsidR="008A04EE" w:rsidRPr="00A83320">
        <w:rPr>
          <w:rFonts w:cs="Tahoma"/>
          <w:b/>
        </w:rPr>
        <w:t xml:space="preserve"> KABUPATEN KUTAI KARTANEGARA</w:t>
      </w:r>
      <w:r w:rsidR="008A04EE" w:rsidRPr="00A83320">
        <w:rPr>
          <w:rFonts w:cs="Tahoma"/>
        </w:rPr>
        <w:t>”</w:t>
      </w:r>
    </w:p>
    <w:p w14:paraId="05EEA762" w14:textId="77777777" w:rsidR="001013F3" w:rsidRPr="00A83320" w:rsidRDefault="00383140" w:rsidP="00F02BD2">
      <w:pPr>
        <w:pStyle w:val="Heading2"/>
      </w:pPr>
      <w:bookmarkStart w:id="13" w:name="_Toc160345670"/>
      <w:bookmarkStart w:id="14" w:name="_Toc172239448"/>
      <w:r w:rsidRPr="00A83320">
        <w:lastRenderedPageBreak/>
        <w:t xml:space="preserve">Identifikasi </w:t>
      </w:r>
      <w:r w:rsidR="00192028" w:rsidRPr="00A83320">
        <w:t>Masalah</w:t>
      </w:r>
      <w:bookmarkEnd w:id="13"/>
      <w:bookmarkEnd w:id="14"/>
    </w:p>
    <w:p w14:paraId="2F98046A" w14:textId="77777777" w:rsidR="000E6C03" w:rsidRPr="00A83320" w:rsidRDefault="00383140" w:rsidP="00426319">
      <w:pPr>
        <w:ind w:left="540" w:firstLine="540"/>
        <w:rPr>
          <w:rFonts w:cs="Tahoma"/>
        </w:rPr>
      </w:pPr>
      <w:r w:rsidRPr="00A83320">
        <w:rPr>
          <w:rFonts w:cs="Tahoma"/>
        </w:rPr>
        <w:t xml:space="preserve">Berdasarkan hasil pengamatan di </w:t>
      </w:r>
      <w:r w:rsidR="00054B77" w:rsidRPr="00A83320">
        <w:rPr>
          <w:rFonts w:cs="Tahoma"/>
        </w:rPr>
        <w:t>Pelabuhan</w:t>
      </w:r>
      <w:r w:rsidRPr="00A83320">
        <w:rPr>
          <w:rFonts w:cs="Tahoma"/>
        </w:rPr>
        <w:t xml:space="preserve"> </w:t>
      </w:r>
      <w:r w:rsidR="00016D16">
        <w:rPr>
          <w:rFonts w:cs="Tahoma"/>
        </w:rPr>
        <w:t>Kota Bangun</w:t>
      </w:r>
      <w:r w:rsidRPr="00A83320">
        <w:rPr>
          <w:rFonts w:cs="Tahoma"/>
        </w:rPr>
        <w:t xml:space="preserve"> dengan kondisi eksisting yang ada, maka dapat di identifikasi beberapa masal</w:t>
      </w:r>
      <w:r w:rsidR="006522AD" w:rsidRPr="00A83320">
        <w:rPr>
          <w:rFonts w:cs="Tahoma"/>
        </w:rPr>
        <w:t>a</w:t>
      </w:r>
      <w:r w:rsidRPr="00A83320">
        <w:rPr>
          <w:rFonts w:cs="Tahoma"/>
        </w:rPr>
        <w:t xml:space="preserve">h yang ada sebagai </w:t>
      </w:r>
      <w:proofErr w:type="gramStart"/>
      <w:r w:rsidRPr="00A83320">
        <w:rPr>
          <w:rFonts w:cs="Tahoma"/>
        </w:rPr>
        <w:t>berikut :</w:t>
      </w:r>
      <w:proofErr w:type="gramEnd"/>
    </w:p>
    <w:p w14:paraId="75EE179E" w14:textId="77777777" w:rsidR="00623D3C" w:rsidRDefault="00B7228C" w:rsidP="00426319">
      <w:pPr>
        <w:pStyle w:val="ListParagraph"/>
        <w:numPr>
          <w:ilvl w:val="2"/>
          <w:numId w:val="1"/>
        </w:numPr>
        <w:tabs>
          <w:tab w:val="left" w:pos="900"/>
          <w:tab w:val="left" w:pos="1260"/>
        </w:tabs>
        <w:ind w:left="900" w:hanging="360"/>
        <w:rPr>
          <w:rFonts w:cs="Tahoma"/>
        </w:rPr>
      </w:pPr>
      <w:r>
        <w:rPr>
          <w:rFonts w:cs="Tahoma"/>
        </w:rPr>
        <w:t xml:space="preserve">Belum sesuainya beberapa fasilitas </w:t>
      </w:r>
      <w:r w:rsidR="003D2DF8">
        <w:rPr>
          <w:rFonts w:cs="Tahoma"/>
        </w:rPr>
        <w:t xml:space="preserve">daratan dengan Peraturan Menteri Perhubungan Nomor </w:t>
      </w:r>
      <w:r w:rsidR="001A2DD1">
        <w:rPr>
          <w:rFonts w:cs="Tahoma"/>
        </w:rPr>
        <w:t>40 Tahun 2022</w:t>
      </w:r>
      <w:r w:rsidR="003D2DF8">
        <w:rPr>
          <w:rFonts w:cs="Tahoma"/>
        </w:rPr>
        <w:t xml:space="preserve"> Tentang Penyelenggaraan Pelabuhan sungai dan danau, seperti </w:t>
      </w:r>
      <w:r w:rsidR="00623D3C">
        <w:rPr>
          <w:rFonts w:cs="Tahoma"/>
        </w:rPr>
        <w:t xml:space="preserve">luas ruang tunggu pada kondisi eksisting yaitu 22,04 </w:t>
      </w:r>
      <w:r w:rsidR="00623D3C" w:rsidRPr="00DE5095">
        <w:t>m²</w:t>
      </w:r>
      <w:r w:rsidR="00B75687">
        <w:t xml:space="preserve"> yang idealnya adalah 62,49</w:t>
      </w:r>
      <w:r w:rsidR="00623D3C">
        <w:t xml:space="preserve"> </w:t>
      </w:r>
      <w:r w:rsidR="00623D3C" w:rsidRPr="00DE5095">
        <w:t>m²</w:t>
      </w:r>
    </w:p>
    <w:p w14:paraId="4A0D02AE" w14:textId="77777777" w:rsidR="008A04EE" w:rsidRPr="00A83320" w:rsidRDefault="00322640" w:rsidP="00426319">
      <w:pPr>
        <w:pStyle w:val="ListParagraph"/>
        <w:numPr>
          <w:ilvl w:val="2"/>
          <w:numId w:val="1"/>
        </w:numPr>
        <w:tabs>
          <w:tab w:val="left" w:pos="1260"/>
        </w:tabs>
        <w:ind w:left="900" w:hanging="360"/>
        <w:rPr>
          <w:rFonts w:cs="Tahoma"/>
        </w:rPr>
      </w:pPr>
      <w:r w:rsidRPr="00A83320">
        <w:rPr>
          <w:rFonts w:cs="Tahoma"/>
        </w:rPr>
        <w:t xml:space="preserve">Belum </w:t>
      </w:r>
      <w:r w:rsidR="00901AC2">
        <w:rPr>
          <w:rFonts w:cs="Tahoma"/>
        </w:rPr>
        <w:t>optimalnya fasilitas Pelabuhan yang sesuai dengan Peraturan Menteri Perhubungan Nomor 39 Tahun 2015 tentang Standar Pelayanan Penumpang Angkutan Penyeberangan di Pelabuhan dalam aspek keselamatan, keamanan, kehandalan, kenyamanan, kemudahan, serta kesetaraan.</w:t>
      </w:r>
    </w:p>
    <w:p w14:paraId="702CB7D5" w14:textId="77777777" w:rsidR="00322640" w:rsidRDefault="008A04EE" w:rsidP="00426319">
      <w:pPr>
        <w:pStyle w:val="ListParagraph"/>
        <w:numPr>
          <w:ilvl w:val="2"/>
          <w:numId w:val="1"/>
        </w:numPr>
        <w:ind w:left="900" w:hanging="360"/>
        <w:rPr>
          <w:rFonts w:cs="Tahoma"/>
        </w:rPr>
      </w:pPr>
      <w:r w:rsidRPr="00A83320">
        <w:rPr>
          <w:rFonts w:cs="Tahoma"/>
        </w:rPr>
        <w:t>Bercampurnya sirkulasi penumpang pejalan kaki dengan kendaraan roda dua pada saat naik dan turun kapal dikarenakan melewati jalur yang sama</w:t>
      </w:r>
      <w:r w:rsidR="00EB17E2">
        <w:rPr>
          <w:rFonts w:cs="Tahoma"/>
        </w:rPr>
        <w:t xml:space="preserve"> </w:t>
      </w:r>
      <w:r w:rsidR="005B35C9">
        <w:rPr>
          <w:rFonts w:cs="Tahoma"/>
        </w:rPr>
        <w:t>sehingga men</w:t>
      </w:r>
      <w:r w:rsidR="00350DC3">
        <w:rPr>
          <w:rFonts w:cs="Tahoma"/>
        </w:rPr>
        <w:t>gganggu kelancaran dan ketertiban kegiatan di Pelabuhan</w:t>
      </w:r>
    </w:p>
    <w:p w14:paraId="7E95526C" w14:textId="77777777" w:rsidR="00A902C3" w:rsidRPr="00A83320" w:rsidRDefault="00383140" w:rsidP="00F02BD2">
      <w:pPr>
        <w:pStyle w:val="Heading2"/>
      </w:pPr>
      <w:bookmarkStart w:id="15" w:name="_Toc160345671"/>
      <w:bookmarkStart w:id="16" w:name="_Toc172239449"/>
      <w:r w:rsidRPr="00A83320">
        <w:t xml:space="preserve">Rumusan </w:t>
      </w:r>
      <w:r w:rsidR="00192028" w:rsidRPr="00A83320">
        <w:t>Masalah</w:t>
      </w:r>
      <w:bookmarkEnd w:id="15"/>
      <w:bookmarkEnd w:id="16"/>
    </w:p>
    <w:p w14:paraId="4187F6BD" w14:textId="77777777" w:rsidR="000B6558" w:rsidRPr="007E43AF" w:rsidRDefault="00383140" w:rsidP="00426319">
      <w:pPr>
        <w:ind w:left="540" w:firstLine="540"/>
        <w:rPr>
          <w:rFonts w:cs="Tahoma"/>
        </w:rPr>
      </w:pPr>
      <w:r w:rsidRPr="00A83320">
        <w:rPr>
          <w:rFonts w:cs="Tahoma"/>
        </w:rPr>
        <w:t xml:space="preserve">Berdasarkan uraian permasalahan di atas, rumusan masalah pada penelitian ini sebagai </w:t>
      </w:r>
      <w:proofErr w:type="gramStart"/>
      <w:r w:rsidRPr="00A83320">
        <w:rPr>
          <w:rFonts w:cs="Tahoma"/>
        </w:rPr>
        <w:t>berikut :</w:t>
      </w:r>
      <w:proofErr w:type="gramEnd"/>
    </w:p>
    <w:p w14:paraId="18119418" w14:textId="77777777" w:rsidR="007E43AF" w:rsidRDefault="00C41E7F" w:rsidP="00426319">
      <w:pPr>
        <w:pStyle w:val="ListParagraph"/>
        <w:numPr>
          <w:ilvl w:val="2"/>
          <w:numId w:val="2"/>
        </w:numPr>
        <w:tabs>
          <w:tab w:val="left" w:pos="1260"/>
        </w:tabs>
        <w:ind w:left="900" w:right="17" w:hanging="360"/>
        <w:rPr>
          <w:rFonts w:cs="Tahoma"/>
        </w:rPr>
      </w:pPr>
      <w:r>
        <w:rPr>
          <w:rFonts w:cs="Tahoma"/>
        </w:rPr>
        <w:t xml:space="preserve"> Bagaimana</w:t>
      </w:r>
      <w:r w:rsidR="00BA015D">
        <w:rPr>
          <w:rFonts w:cs="Tahoma"/>
        </w:rPr>
        <w:t xml:space="preserve"> </w:t>
      </w:r>
      <w:r w:rsidR="00333205">
        <w:rPr>
          <w:rFonts w:cs="Tahoma"/>
        </w:rPr>
        <w:t>kondisi eksisting</w:t>
      </w:r>
      <w:r w:rsidR="005C6E51">
        <w:rPr>
          <w:rFonts w:cs="Tahoma"/>
        </w:rPr>
        <w:t xml:space="preserve"> dan kondisi ideal</w:t>
      </w:r>
      <w:r w:rsidR="00333205">
        <w:rPr>
          <w:rFonts w:cs="Tahoma"/>
        </w:rPr>
        <w:t xml:space="preserve"> </w:t>
      </w:r>
      <w:r>
        <w:rPr>
          <w:rFonts w:cs="Tahoma"/>
        </w:rPr>
        <w:t>fasilitas</w:t>
      </w:r>
      <w:r w:rsidR="00B7228C">
        <w:rPr>
          <w:rFonts w:cs="Tahoma"/>
        </w:rPr>
        <w:t xml:space="preserve"> daratan di</w:t>
      </w:r>
      <w:r>
        <w:rPr>
          <w:rFonts w:cs="Tahoma"/>
        </w:rPr>
        <w:t xml:space="preserve"> pelabuhan </w:t>
      </w:r>
      <w:r w:rsidR="00BA015D">
        <w:rPr>
          <w:rFonts w:cs="Tahoma"/>
        </w:rPr>
        <w:t>Kota Bangun</w:t>
      </w:r>
      <w:r w:rsidR="00333205">
        <w:rPr>
          <w:rFonts w:cs="Tahoma"/>
        </w:rPr>
        <w:t xml:space="preserve"> </w:t>
      </w:r>
      <w:r w:rsidR="005C6E51">
        <w:rPr>
          <w:rFonts w:cs="Tahoma"/>
        </w:rPr>
        <w:t xml:space="preserve">berdasarkan Peraturan Menteri Perhubungan No 40 Tahun 2022 Tentang Penyelenggaraan Pelabuhan Sungai dan </w:t>
      </w:r>
      <w:proofErr w:type="gramStart"/>
      <w:r w:rsidR="005C6E51">
        <w:rPr>
          <w:rFonts w:cs="Tahoma"/>
        </w:rPr>
        <w:t xml:space="preserve">Danau </w:t>
      </w:r>
      <w:r w:rsidR="007E43AF">
        <w:rPr>
          <w:rFonts w:cs="Tahoma"/>
        </w:rPr>
        <w:t>?</w:t>
      </w:r>
      <w:proofErr w:type="gramEnd"/>
      <w:r>
        <w:rPr>
          <w:rFonts w:cs="Tahoma"/>
        </w:rPr>
        <w:t xml:space="preserve"> </w:t>
      </w:r>
    </w:p>
    <w:p w14:paraId="756B119D" w14:textId="77777777" w:rsidR="00333205" w:rsidRDefault="0034605B" w:rsidP="007469F5">
      <w:pPr>
        <w:pStyle w:val="ListParagraph"/>
        <w:numPr>
          <w:ilvl w:val="2"/>
          <w:numId w:val="2"/>
        </w:numPr>
        <w:tabs>
          <w:tab w:val="left" w:pos="1260"/>
        </w:tabs>
        <w:ind w:left="900" w:right="17"/>
        <w:rPr>
          <w:rFonts w:cs="Tahoma"/>
        </w:rPr>
      </w:pPr>
      <w:r>
        <w:rPr>
          <w:rFonts w:cs="Tahoma"/>
        </w:rPr>
        <w:t xml:space="preserve"> </w:t>
      </w:r>
      <w:r w:rsidR="007469F5">
        <w:rPr>
          <w:rFonts w:cs="Tahoma"/>
        </w:rPr>
        <w:t xml:space="preserve"> </w:t>
      </w:r>
      <w:proofErr w:type="gramStart"/>
      <w:r w:rsidR="00333205">
        <w:rPr>
          <w:rFonts w:cs="Tahoma"/>
        </w:rPr>
        <w:t xml:space="preserve">Bagaimana </w:t>
      </w:r>
      <w:r w:rsidR="00B80E05">
        <w:rPr>
          <w:rFonts w:cs="Tahoma"/>
        </w:rPr>
        <w:t xml:space="preserve"> </w:t>
      </w:r>
      <w:r w:rsidR="00B7228C">
        <w:rPr>
          <w:rFonts w:cs="Tahoma"/>
        </w:rPr>
        <w:t>kinerja</w:t>
      </w:r>
      <w:proofErr w:type="gramEnd"/>
      <w:r w:rsidR="00B7228C">
        <w:rPr>
          <w:rFonts w:cs="Tahoma"/>
        </w:rPr>
        <w:t xml:space="preserve"> fasilitas pelabuhan saat ini</w:t>
      </w:r>
      <w:r w:rsidR="005C6E51">
        <w:rPr>
          <w:rFonts w:cs="Tahoma"/>
        </w:rPr>
        <w:t xml:space="preserve"> berdasarkan pe</w:t>
      </w:r>
      <w:r w:rsidR="00117F86">
        <w:rPr>
          <w:rFonts w:cs="Tahoma"/>
        </w:rPr>
        <w:t xml:space="preserve">nilaian </w:t>
      </w:r>
      <w:r w:rsidR="005C6E51">
        <w:rPr>
          <w:rFonts w:cs="Tahoma"/>
        </w:rPr>
        <w:t xml:space="preserve">penumpang dan </w:t>
      </w:r>
      <w:r w:rsidR="007469F5" w:rsidRPr="007469F5">
        <w:rPr>
          <w:rFonts w:cs="Tahoma"/>
        </w:rPr>
        <w:t>kesesuaian dengan Standar Pelayanan Minimum Pelabuhan</w:t>
      </w:r>
      <w:r w:rsidR="00B7228C">
        <w:rPr>
          <w:rFonts w:cs="Tahoma"/>
        </w:rPr>
        <w:t>?</w:t>
      </w:r>
    </w:p>
    <w:p w14:paraId="278FBD61" w14:textId="77777777" w:rsidR="00C326FE" w:rsidRPr="00A83320" w:rsidRDefault="00333205" w:rsidP="00426319">
      <w:pPr>
        <w:pStyle w:val="ListParagraph"/>
        <w:numPr>
          <w:ilvl w:val="2"/>
          <w:numId w:val="2"/>
        </w:numPr>
        <w:tabs>
          <w:tab w:val="left" w:pos="1260"/>
        </w:tabs>
        <w:ind w:left="900" w:right="17" w:hanging="360"/>
        <w:rPr>
          <w:rFonts w:cs="Tahoma"/>
        </w:rPr>
      </w:pPr>
      <w:r>
        <w:rPr>
          <w:rFonts w:cs="Tahoma"/>
        </w:rPr>
        <w:t xml:space="preserve"> </w:t>
      </w:r>
      <w:r w:rsidR="008A04EE" w:rsidRPr="00A83320">
        <w:rPr>
          <w:rFonts w:cs="Tahoma"/>
        </w:rPr>
        <w:t xml:space="preserve">Bagaimana </w:t>
      </w:r>
      <w:r w:rsidR="00387B6E">
        <w:rPr>
          <w:rFonts w:cs="Tahoma"/>
        </w:rPr>
        <w:t>pengaturan pola pergerakan alur</w:t>
      </w:r>
      <w:r w:rsidR="00BB7CA5" w:rsidRPr="00A83320">
        <w:rPr>
          <w:rFonts w:cs="Tahoma"/>
        </w:rPr>
        <w:t xml:space="preserve"> lalu lintas penumpang dan kendaraan</w:t>
      </w:r>
      <w:r w:rsidR="008A04EE" w:rsidRPr="00A83320">
        <w:rPr>
          <w:rFonts w:cs="Tahoma"/>
        </w:rPr>
        <w:t xml:space="preserve"> di Pelabuhan </w:t>
      </w:r>
      <w:r w:rsidR="00016D16">
        <w:rPr>
          <w:rFonts w:cs="Tahoma"/>
        </w:rPr>
        <w:t>Kota Bangun</w:t>
      </w:r>
      <w:r w:rsidR="00C326FE" w:rsidRPr="00A83320">
        <w:rPr>
          <w:rFonts w:cs="Tahoma"/>
        </w:rPr>
        <w:t>?</w:t>
      </w:r>
    </w:p>
    <w:p w14:paraId="50610A21" w14:textId="77777777" w:rsidR="008645ED" w:rsidRDefault="00FE3762" w:rsidP="007469F5">
      <w:pPr>
        <w:pStyle w:val="ListParagraph"/>
        <w:numPr>
          <w:ilvl w:val="2"/>
          <w:numId w:val="2"/>
        </w:numPr>
        <w:tabs>
          <w:tab w:val="left" w:pos="1260"/>
        </w:tabs>
        <w:ind w:left="900" w:right="17" w:hanging="360"/>
        <w:rPr>
          <w:rFonts w:cs="Tahoma"/>
        </w:rPr>
      </w:pPr>
      <w:r w:rsidRPr="00A83320">
        <w:rPr>
          <w:rFonts w:cs="Tahoma"/>
        </w:rPr>
        <w:t xml:space="preserve"> </w:t>
      </w:r>
      <w:r w:rsidR="006B15C4" w:rsidRPr="00A83320">
        <w:rPr>
          <w:rFonts w:cs="Tahoma"/>
        </w:rPr>
        <w:t xml:space="preserve">Bagaimana </w:t>
      </w:r>
      <w:r w:rsidR="00C326FE" w:rsidRPr="00A83320">
        <w:rPr>
          <w:rFonts w:cs="Tahoma"/>
        </w:rPr>
        <w:t xml:space="preserve">usulan desain fasilitas </w:t>
      </w:r>
      <w:r w:rsidR="008645ED">
        <w:rPr>
          <w:rFonts w:cs="Tahoma"/>
        </w:rPr>
        <w:t>pelayanan</w:t>
      </w:r>
      <w:r w:rsidR="00C326FE" w:rsidRPr="00A83320">
        <w:rPr>
          <w:rFonts w:cs="Tahoma"/>
        </w:rPr>
        <w:t xml:space="preserve"> </w:t>
      </w:r>
      <w:r w:rsidR="008A3761" w:rsidRPr="00A83320">
        <w:rPr>
          <w:rFonts w:cs="Tahoma"/>
        </w:rPr>
        <w:t>di</w:t>
      </w:r>
      <w:r w:rsidR="00C326FE" w:rsidRPr="00A83320">
        <w:rPr>
          <w:rFonts w:cs="Tahoma"/>
        </w:rPr>
        <w:t xml:space="preserve"> </w:t>
      </w:r>
      <w:r w:rsidR="00054B77" w:rsidRPr="00A83320">
        <w:rPr>
          <w:rFonts w:cs="Tahoma"/>
        </w:rPr>
        <w:t>Pelabuhan</w:t>
      </w:r>
      <w:r w:rsidR="004A79B2" w:rsidRPr="00A83320">
        <w:rPr>
          <w:rFonts w:cs="Tahoma"/>
        </w:rPr>
        <w:t xml:space="preserve"> </w:t>
      </w:r>
      <w:r w:rsidR="00016D16">
        <w:rPr>
          <w:rFonts w:cs="Tahoma"/>
        </w:rPr>
        <w:t>Kota Bangun</w:t>
      </w:r>
    </w:p>
    <w:p w14:paraId="35CE704D" w14:textId="77777777" w:rsidR="00350DC3" w:rsidRDefault="00350DC3" w:rsidP="00350DC3">
      <w:pPr>
        <w:pStyle w:val="ListParagraph"/>
        <w:tabs>
          <w:tab w:val="left" w:pos="1260"/>
        </w:tabs>
        <w:ind w:left="900" w:right="17"/>
        <w:rPr>
          <w:rFonts w:cs="Tahoma"/>
        </w:rPr>
      </w:pPr>
    </w:p>
    <w:p w14:paraId="4BB70B6B" w14:textId="77777777" w:rsidR="00350DC3" w:rsidRPr="007469F5" w:rsidRDefault="00350DC3" w:rsidP="00350DC3">
      <w:pPr>
        <w:pStyle w:val="ListParagraph"/>
        <w:tabs>
          <w:tab w:val="left" w:pos="1260"/>
        </w:tabs>
        <w:ind w:left="900" w:right="17"/>
        <w:rPr>
          <w:rFonts w:cs="Tahoma"/>
        </w:rPr>
      </w:pPr>
    </w:p>
    <w:p w14:paraId="483DF2B8" w14:textId="77777777" w:rsidR="00C26F2E" w:rsidRPr="00A83320" w:rsidRDefault="00C26F2E" w:rsidP="00F02BD2">
      <w:pPr>
        <w:pStyle w:val="Heading2"/>
      </w:pPr>
      <w:bookmarkStart w:id="17" w:name="_Toc160345672"/>
      <w:bookmarkStart w:id="18" w:name="_Toc172239450"/>
      <w:r w:rsidRPr="00A83320">
        <w:lastRenderedPageBreak/>
        <w:t xml:space="preserve">Maksud </w:t>
      </w:r>
      <w:r w:rsidR="00192028" w:rsidRPr="00A83320">
        <w:t>Dan Tujuan</w:t>
      </w:r>
      <w:bookmarkEnd w:id="17"/>
      <w:bookmarkEnd w:id="18"/>
    </w:p>
    <w:p w14:paraId="0B955770" w14:textId="77777777" w:rsidR="00C26F2E" w:rsidRPr="00A83320" w:rsidRDefault="00C26F2E" w:rsidP="00426319">
      <w:pPr>
        <w:ind w:left="540" w:firstLine="540"/>
        <w:rPr>
          <w:rFonts w:cs="Tahoma"/>
        </w:rPr>
      </w:pPr>
      <w:r w:rsidRPr="00A83320">
        <w:rPr>
          <w:rFonts w:cs="Tahoma"/>
        </w:rPr>
        <w:t>Maksud dari dilakukannya penelitian ini adalah</w:t>
      </w:r>
      <w:r w:rsidR="00CF6455" w:rsidRPr="00A83320">
        <w:rPr>
          <w:rFonts w:cs="Tahoma"/>
        </w:rPr>
        <w:t xml:space="preserve"> </w:t>
      </w:r>
      <w:r w:rsidR="007469F5" w:rsidRPr="007469F5">
        <w:rPr>
          <w:rFonts w:cs="Tahoma"/>
        </w:rPr>
        <w:t>memberikan usulan kondisi ideal dan desain fasilitas pelayanan guna meningkatkan pelayanan penumpang di Pelabuhan Kota Bangun</w:t>
      </w:r>
      <w:r w:rsidR="00DF11DA" w:rsidRPr="00A83320">
        <w:rPr>
          <w:rFonts w:cs="Tahoma"/>
        </w:rPr>
        <w:t>. A</w:t>
      </w:r>
      <w:r w:rsidRPr="00A83320">
        <w:rPr>
          <w:rFonts w:cs="Tahoma"/>
        </w:rPr>
        <w:t xml:space="preserve">dapun tujuan dari penelitian ini adalah sebagai </w:t>
      </w:r>
      <w:proofErr w:type="gramStart"/>
      <w:r w:rsidRPr="00A83320">
        <w:rPr>
          <w:rFonts w:cs="Tahoma"/>
        </w:rPr>
        <w:t>berikut :</w:t>
      </w:r>
      <w:proofErr w:type="gramEnd"/>
    </w:p>
    <w:p w14:paraId="7B4807F3" w14:textId="77777777" w:rsidR="00387B6E" w:rsidRDefault="00C41E7F" w:rsidP="00426319">
      <w:pPr>
        <w:pStyle w:val="ListParagraph"/>
        <w:numPr>
          <w:ilvl w:val="2"/>
          <w:numId w:val="5"/>
        </w:numPr>
        <w:ind w:left="900" w:hanging="360"/>
        <w:rPr>
          <w:rFonts w:cs="Tahoma"/>
        </w:rPr>
      </w:pPr>
      <w:r w:rsidRPr="00387B6E">
        <w:rPr>
          <w:rFonts w:cs="Tahoma"/>
        </w:rPr>
        <w:t xml:space="preserve">Mengidentifikasi </w:t>
      </w:r>
      <w:r w:rsidR="00B7228C" w:rsidRPr="00387B6E">
        <w:rPr>
          <w:rFonts w:cs="Tahoma"/>
        </w:rPr>
        <w:t xml:space="preserve">kondisi eksisting </w:t>
      </w:r>
      <w:r w:rsidR="00AB253D" w:rsidRPr="00387B6E">
        <w:rPr>
          <w:rFonts w:cs="Tahoma"/>
        </w:rPr>
        <w:t>dan kond</w:t>
      </w:r>
      <w:r w:rsidR="008645ED">
        <w:rPr>
          <w:rFonts w:cs="Tahoma"/>
        </w:rPr>
        <w:t>isi ideal fasilitas daratan di P</w:t>
      </w:r>
      <w:r w:rsidR="00AB253D" w:rsidRPr="00387B6E">
        <w:rPr>
          <w:rFonts w:cs="Tahoma"/>
        </w:rPr>
        <w:t xml:space="preserve">elabuhan Kota Bangun berdasarkan Peraturan Menteri Perhubungan No 40 Tahun 2022 Tentang Penyelenggaraan Pelabuhan Sungai dan Danau </w:t>
      </w:r>
    </w:p>
    <w:p w14:paraId="1565F230" w14:textId="77777777" w:rsidR="00AB253D" w:rsidRPr="00387B6E" w:rsidRDefault="00AB253D" w:rsidP="007469F5">
      <w:pPr>
        <w:pStyle w:val="ListParagraph"/>
        <w:numPr>
          <w:ilvl w:val="2"/>
          <w:numId w:val="5"/>
        </w:numPr>
        <w:ind w:left="900" w:hanging="360"/>
        <w:rPr>
          <w:rFonts w:cs="Tahoma"/>
        </w:rPr>
      </w:pPr>
      <w:r w:rsidRPr="00387B6E">
        <w:rPr>
          <w:rFonts w:cs="Tahoma"/>
        </w:rPr>
        <w:t>Mengidentifikasi kinerja fasilitas pelabuhan saat ini berdasarkan pe</w:t>
      </w:r>
      <w:r w:rsidR="00117F86">
        <w:rPr>
          <w:rFonts w:cs="Tahoma"/>
        </w:rPr>
        <w:t xml:space="preserve">nilaian </w:t>
      </w:r>
      <w:r w:rsidRPr="00387B6E">
        <w:rPr>
          <w:rFonts w:cs="Tahoma"/>
        </w:rPr>
        <w:t xml:space="preserve">penumpang dan </w:t>
      </w:r>
      <w:r w:rsidR="007469F5" w:rsidRPr="007469F5">
        <w:rPr>
          <w:rFonts w:cs="Tahoma"/>
        </w:rPr>
        <w:t>kesesuaian dengan Standar Pelayanan Minimum Pelabuhan</w:t>
      </w:r>
    </w:p>
    <w:p w14:paraId="0308C720" w14:textId="77777777" w:rsidR="00EE5F20" w:rsidRPr="00B7228C" w:rsidRDefault="00BB7CA5" w:rsidP="00426319">
      <w:pPr>
        <w:pStyle w:val="ListParagraph"/>
        <w:numPr>
          <w:ilvl w:val="2"/>
          <w:numId w:val="5"/>
        </w:numPr>
        <w:ind w:left="900" w:hanging="360"/>
        <w:rPr>
          <w:rFonts w:cs="Tahoma"/>
        </w:rPr>
      </w:pPr>
      <w:r w:rsidRPr="00B7228C">
        <w:rPr>
          <w:rFonts w:cs="Tahoma"/>
        </w:rPr>
        <w:t>Melakuk</w:t>
      </w:r>
      <w:r w:rsidR="00387B6E">
        <w:rPr>
          <w:rFonts w:cs="Tahoma"/>
        </w:rPr>
        <w:t>an analisis pengaturan pola alur</w:t>
      </w:r>
      <w:r w:rsidRPr="00B7228C">
        <w:rPr>
          <w:rFonts w:cs="Tahoma"/>
        </w:rPr>
        <w:t xml:space="preserve"> lalu lintas penumpang dan kendaraan pada Pelabuhan </w:t>
      </w:r>
      <w:r w:rsidR="00016D16" w:rsidRPr="00B7228C">
        <w:rPr>
          <w:rFonts w:cs="Tahoma"/>
        </w:rPr>
        <w:t>Kota Bangun</w:t>
      </w:r>
      <w:r w:rsidRPr="00B7228C">
        <w:rPr>
          <w:rFonts w:cs="Tahoma"/>
        </w:rPr>
        <w:t xml:space="preserve"> </w:t>
      </w:r>
    </w:p>
    <w:p w14:paraId="02CBC622" w14:textId="77777777" w:rsidR="006B15C4" w:rsidRDefault="006B15C4" w:rsidP="00426319">
      <w:pPr>
        <w:pStyle w:val="ListParagraph"/>
        <w:numPr>
          <w:ilvl w:val="2"/>
          <w:numId w:val="5"/>
        </w:numPr>
        <w:ind w:left="900" w:hanging="360"/>
        <w:rPr>
          <w:rFonts w:cs="Tahoma"/>
        </w:rPr>
      </w:pPr>
      <w:r w:rsidRPr="00A83320">
        <w:rPr>
          <w:rFonts w:cs="Tahoma"/>
        </w:rPr>
        <w:t xml:space="preserve">Menentukan </w:t>
      </w:r>
      <w:r w:rsidR="00EE5F20" w:rsidRPr="00A83320">
        <w:rPr>
          <w:rFonts w:cs="Tahoma"/>
        </w:rPr>
        <w:t xml:space="preserve">desain fasilitas </w:t>
      </w:r>
      <w:r w:rsidR="008645ED">
        <w:rPr>
          <w:rFonts w:cs="Tahoma"/>
        </w:rPr>
        <w:t>pelayanan</w:t>
      </w:r>
      <w:r w:rsidR="008A3761" w:rsidRPr="00A83320">
        <w:rPr>
          <w:rFonts w:cs="Tahoma"/>
        </w:rPr>
        <w:t xml:space="preserve"> yang </w:t>
      </w:r>
      <w:r w:rsidR="004A79B2" w:rsidRPr="00A83320">
        <w:rPr>
          <w:rFonts w:cs="Tahoma"/>
        </w:rPr>
        <w:t xml:space="preserve">diperlukan di Pelabuhan </w:t>
      </w:r>
      <w:r w:rsidR="00016D16">
        <w:rPr>
          <w:rFonts w:cs="Tahoma"/>
        </w:rPr>
        <w:t>Kota Bangun</w:t>
      </w:r>
    </w:p>
    <w:p w14:paraId="5E7CBFF9" w14:textId="77777777" w:rsidR="00C26F2E" w:rsidRPr="00A83320" w:rsidRDefault="00C26F2E" w:rsidP="00F02BD2">
      <w:pPr>
        <w:pStyle w:val="Heading2"/>
      </w:pPr>
      <w:bookmarkStart w:id="19" w:name="_Toc160345673"/>
      <w:bookmarkStart w:id="20" w:name="_Toc172239451"/>
      <w:r w:rsidRPr="00A83320">
        <w:t xml:space="preserve">Ruang </w:t>
      </w:r>
      <w:r w:rsidR="00192028" w:rsidRPr="00A83320">
        <w:t>Lingkup</w:t>
      </w:r>
      <w:bookmarkEnd w:id="19"/>
      <w:bookmarkEnd w:id="20"/>
    </w:p>
    <w:p w14:paraId="72DD9814" w14:textId="77777777" w:rsidR="00C26F2E" w:rsidRDefault="0072423F" w:rsidP="00426319">
      <w:pPr>
        <w:ind w:left="540" w:firstLine="540"/>
        <w:rPr>
          <w:rFonts w:cs="Tahoma"/>
        </w:rPr>
      </w:pPr>
      <w:r w:rsidRPr="00A83320">
        <w:rPr>
          <w:rFonts w:cs="Tahoma"/>
        </w:rPr>
        <w:t xml:space="preserve">Dalam penyusunan skripsi ini, penulis membuat batasan – batasan masalah agar pembahasan nantinya tidak menyimpang dari tema yang diambil. </w:t>
      </w:r>
      <w:r w:rsidR="00165AE7" w:rsidRPr="00A83320">
        <w:rPr>
          <w:rFonts w:cs="Tahoma"/>
        </w:rPr>
        <w:t xml:space="preserve">Adapun kajian masalah yang dibatasi penulisan </w:t>
      </w:r>
      <w:proofErr w:type="gramStart"/>
      <w:r w:rsidR="00165AE7" w:rsidRPr="00A83320">
        <w:rPr>
          <w:rFonts w:cs="Tahoma"/>
        </w:rPr>
        <w:t>ini ,</w:t>
      </w:r>
      <w:proofErr w:type="gramEnd"/>
      <w:r w:rsidR="00165AE7" w:rsidRPr="00A83320">
        <w:rPr>
          <w:rFonts w:cs="Tahoma"/>
        </w:rPr>
        <w:t xml:space="preserve"> yaitu sebagai berikut :</w:t>
      </w:r>
      <w:r w:rsidRPr="00A83320">
        <w:rPr>
          <w:rFonts w:cs="Tahoma"/>
        </w:rPr>
        <w:t xml:space="preserve"> </w:t>
      </w:r>
    </w:p>
    <w:p w14:paraId="3A202DA7" w14:textId="77777777" w:rsidR="000C365E" w:rsidRPr="00A83320" w:rsidRDefault="002661E9" w:rsidP="00426319">
      <w:pPr>
        <w:pStyle w:val="ListParagraph"/>
        <w:numPr>
          <w:ilvl w:val="2"/>
          <w:numId w:val="6"/>
        </w:numPr>
        <w:ind w:left="900" w:hanging="360"/>
        <w:rPr>
          <w:rFonts w:cs="Tahoma"/>
        </w:rPr>
      </w:pPr>
      <w:r w:rsidRPr="00A83320">
        <w:rPr>
          <w:rFonts w:cs="Tahoma"/>
        </w:rPr>
        <w:t xml:space="preserve">Penelitian ini dilakukan di kawasan </w:t>
      </w:r>
      <w:r w:rsidR="00054B77" w:rsidRPr="00A83320">
        <w:rPr>
          <w:rFonts w:cs="Tahoma"/>
        </w:rPr>
        <w:t>Pelabuhan</w:t>
      </w:r>
      <w:r w:rsidRPr="00A83320">
        <w:rPr>
          <w:rFonts w:cs="Tahoma"/>
        </w:rPr>
        <w:t xml:space="preserve"> </w:t>
      </w:r>
      <w:r w:rsidR="00016D16">
        <w:rPr>
          <w:rFonts w:cs="Tahoma"/>
        </w:rPr>
        <w:t>Kota Bangun</w:t>
      </w:r>
    </w:p>
    <w:p w14:paraId="7F843934" w14:textId="77777777" w:rsidR="000C365E" w:rsidRPr="00A83320" w:rsidRDefault="003A5BB8" w:rsidP="001C4EF0">
      <w:pPr>
        <w:pStyle w:val="ListParagraph"/>
        <w:numPr>
          <w:ilvl w:val="2"/>
          <w:numId w:val="6"/>
        </w:numPr>
        <w:ind w:left="900" w:hanging="360"/>
        <w:rPr>
          <w:rFonts w:cs="Tahoma"/>
        </w:rPr>
      </w:pPr>
      <w:r w:rsidRPr="00A83320">
        <w:rPr>
          <w:rFonts w:cs="Tahoma"/>
        </w:rPr>
        <w:t xml:space="preserve">Penelitian ini menghitung terkait ukuran ideal terhadap fasilitas daratan yang sesuai dengan Lampiran II </w:t>
      </w:r>
      <w:r w:rsidR="001C4EF0" w:rsidRPr="001C4EF0">
        <w:rPr>
          <w:rFonts w:cs="Tahoma"/>
        </w:rPr>
        <w:t>Peraturan</w:t>
      </w:r>
      <w:r w:rsidR="004E64F7" w:rsidRPr="00A83320">
        <w:rPr>
          <w:rFonts w:cs="Tahoma"/>
        </w:rPr>
        <w:t xml:space="preserve"> Menteri Perhubungan Nomor 40 Tahun 2022 tentang Penyelenggaraan Pelabuhan Sungai dan Danau</w:t>
      </w:r>
    </w:p>
    <w:p w14:paraId="0E93826B" w14:textId="77777777" w:rsidR="000C365E" w:rsidRPr="00A83320" w:rsidRDefault="000C365E" w:rsidP="00426319">
      <w:pPr>
        <w:pStyle w:val="ListParagraph"/>
        <w:numPr>
          <w:ilvl w:val="2"/>
          <w:numId w:val="6"/>
        </w:numPr>
        <w:ind w:left="900" w:hanging="360"/>
        <w:rPr>
          <w:rFonts w:cs="Tahoma"/>
        </w:rPr>
      </w:pPr>
      <w:r w:rsidRPr="00A83320">
        <w:rPr>
          <w:rFonts w:cs="Tahoma"/>
        </w:rPr>
        <w:t>Tidak melakukan perhitungan biaya perencanaan, pengadaan, dan pemasangan prasarana yang di perlukan.</w:t>
      </w:r>
    </w:p>
    <w:p w14:paraId="3C162FD9" w14:textId="77777777" w:rsidR="00BD6694" w:rsidRPr="00ED23ED" w:rsidRDefault="00BD6694" w:rsidP="00466587">
      <w:pPr>
        <w:pStyle w:val="Heading1"/>
        <w:spacing w:before="0" w:after="120" w:line="240" w:lineRule="auto"/>
      </w:pPr>
    </w:p>
    <w:sectPr w:rsidR="00BD6694" w:rsidRPr="00ED23ED" w:rsidSect="00466587">
      <w:footerReference w:type="default" r:id="rId9"/>
      <w:pgSz w:w="11906" w:h="16838" w:code="9"/>
      <w:pgMar w:top="2268" w:right="1701" w:bottom="1701" w:left="2268" w:header="0" w:footer="56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8D7F5" w14:textId="77777777" w:rsidR="00562A2C" w:rsidRDefault="00562A2C" w:rsidP="00DC0F2C">
      <w:pPr>
        <w:spacing w:line="240" w:lineRule="auto"/>
      </w:pPr>
      <w:r>
        <w:separator/>
      </w:r>
    </w:p>
  </w:endnote>
  <w:endnote w:type="continuationSeparator" w:id="0">
    <w:p w14:paraId="47205559" w14:textId="77777777" w:rsidR="00562A2C" w:rsidRDefault="00562A2C" w:rsidP="00DC0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313584"/>
      <w:docPartObj>
        <w:docPartGallery w:val="Page Numbers (Bottom of Page)"/>
        <w:docPartUnique/>
      </w:docPartObj>
    </w:sdtPr>
    <w:sdtEndPr>
      <w:rPr>
        <w:noProof/>
      </w:rPr>
    </w:sdtEndPr>
    <w:sdtContent>
      <w:p w14:paraId="16F9C58C" w14:textId="77777777" w:rsidR="00750B15" w:rsidRDefault="00750B1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71C4F86" w14:textId="77777777" w:rsidR="00750B15" w:rsidRDefault="00750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86911"/>
      <w:docPartObj>
        <w:docPartGallery w:val="Page Numbers (Bottom of Page)"/>
        <w:docPartUnique/>
      </w:docPartObj>
    </w:sdtPr>
    <w:sdtEndPr>
      <w:rPr>
        <w:noProof/>
      </w:rPr>
    </w:sdtEndPr>
    <w:sdtContent>
      <w:p w14:paraId="1608ACD4" w14:textId="77777777" w:rsidR="00750B15" w:rsidRDefault="00750B15">
        <w:pPr>
          <w:pStyle w:val="Footer"/>
          <w:jc w:val="right"/>
        </w:pPr>
        <w:r>
          <w:fldChar w:fldCharType="begin"/>
        </w:r>
        <w:r>
          <w:instrText xml:space="preserve"> PAGE   \* MERGEFORMAT </w:instrText>
        </w:r>
        <w:r>
          <w:fldChar w:fldCharType="separate"/>
        </w:r>
        <w:r>
          <w:rPr>
            <w:noProof/>
          </w:rPr>
          <w:t>100</w:t>
        </w:r>
        <w:r>
          <w:rPr>
            <w:noProof/>
          </w:rPr>
          <w:fldChar w:fldCharType="end"/>
        </w:r>
      </w:p>
    </w:sdtContent>
  </w:sdt>
  <w:p w14:paraId="65DAF1F1" w14:textId="77777777" w:rsidR="00750B15" w:rsidRDefault="00750B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70933" w14:textId="77777777" w:rsidR="00562A2C" w:rsidRDefault="00562A2C" w:rsidP="00DC0F2C">
      <w:pPr>
        <w:spacing w:line="240" w:lineRule="auto"/>
      </w:pPr>
      <w:r>
        <w:separator/>
      </w:r>
    </w:p>
  </w:footnote>
  <w:footnote w:type="continuationSeparator" w:id="0">
    <w:p w14:paraId="62B96BE1" w14:textId="77777777" w:rsidR="00562A2C" w:rsidRDefault="00562A2C" w:rsidP="00DC0F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99A"/>
    <w:multiLevelType w:val="hybridMultilevel"/>
    <w:tmpl w:val="8436832A"/>
    <w:lvl w:ilvl="0" w:tplc="F71CA5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B77B3A"/>
    <w:multiLevelType w:val="multilevel"/>
    <w:tmpl w:val="B3485098"/>
    <w:lvl w:ilvl="0">
      <w:start w:val="1"/>
      <w:numFmt w:val="upperRoman"/>
      <w:suff w:val="space"/>
      <w:lvlText w:val="BAB %1"/>
      <w:lvlJc w:val="center"/>
      <w:pPr>
        <w:ind w:left="3020" w:firstLine="0"/>
      </w:pPr>
      <w:rPr>
        <w:rFonts w:ascii="Tahoma" w:hAnsi="Tahoma" w:hint="default"/>
        <w:b/>
        <w:i w:val="0"/>
        <w:sz w:val="28"/>
      </w:rPr>
    </w:lvl>
    <w:lvl w:ilvl="1">
      <w:start w:val="1"/>
      <w:numFmt w:val="upperLetter"/>
      <w:lvlText w:val="%2."/>
      <w:lvlJc w:val="left"/>
      <w:pPr>
        <w:ind w:left="3560" w:hanging="680"/>
      </w:pPr>
      <w:rPr>
        <w:rFonts w:hint="default"/>
        <w:sz w:val="24"/>
      </w:rPr>
    </w:lvl>
    <w:lvl w:ilvl="2">
      <w:start w:val="6"/>
      <w:numFmt w:val="decimal"/>
      <w:suff w:val="space"/>
      <w:lvlText w:val="%3."/>
      <w:lvlJc w:val="left"/>
      <w:pPr>
        <w:ind w:left="1417" w:hanging="397"/>
      </w:pPr>
      <w:rPr>
        <w:rFonts w:ascii="Tahoma" w:eastAsiaTheme="minorHAnsi" w:hAnsi="Tahoma" w:cstheme="minorBidi" w:hint="default"/>
        <w:b w:val="0"/>
        <w:i w:val="0"/>
        <w:sz w:val="22"/>
      </w:rPr>
    </w:lvl>
    <w:lvl w:ilvl="3">
      <w:start w:val="1"/>
      <w:numFmt w:val="lowerLetter"/>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lowerRoman"/>
      <w:lvlText w:val="(%6)"/>
      <w:lvlJc w:val="left"/>
      <w:pPr>
        <w:ind w:left="2840" w:hanging="360"/>
      </w:pPr>
      <w:rPr>
        <w:rFonts w:hint="default"/>
      </w:rPr>
    </w:lvl>
    <w:lvl w:ilvl="6">
      <w:start w:val="1"/>
      <w:numFmt w:val="lowerLetter"/>
      <w:lvlText w:val="%7."/>
      <w:lvlJc w:val="left"/>
      <w:pPr>
        <w:ind w:left="3200" w:hanging="360"/>
      </w:pPr>
      <w:rPr>
        <w:rFonts w:ascii="Tahoma" w:eastAsiaTheme="minorHAnsi" w:hAnsi="Tahoma" w:cstheme="minorBidi" w:hint="default"/>
      </w:r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2" w15:restartNumberingAfterBreak="0">
    <w:nsid w:val="069C4414"/>
    <w:multiLevelType w:val="multilevel"/>
    <w:tmpl w:val="6A2EFF92"/>
    <w:lvl w:ilvl="0">
      <w:start w:val="1"/>
      <w:numFmt w:val="upperRoman"/>
      <w:suff w:val="space"/>
      <w:lvlText w:val="BAB %1"/>
      <w:lvlJc w:val="center"/>
      <w:pPr>
        <w:ind w:left="3020" w:firstLine="0"/>
      </w:pPr>
      <w:rPr>
        <w:rFonts w:ascii="Tahoma" w:hAnsi="Tahoma" w:hint="default"/>
        <w:b/>
        <w:i w:val="0"/>
        <w:sz w:val="28"/>
      </w:rPr>
    </w:lvl>
    <w:lvl w:ilvl="1">
      <w:start w:val="1"/>
      <w:numFmt w:val="upperLetter"/>
      <w:lvlText w:val="%2."/>
      <w:lvlJc w:val="left"/>
      <w:pPr>
        <w:ind w:left="3560" w:hanging="680"/>
      </w:pPr>
      <w:rPr>
        <w:rFonts w:hint="default"/>
        <w:sz w:val="24"/>
      </w:rPr>
    </w:lvl>
    <w:lvl w:ilvl="2">
      <w:start w:val="1"/>
      <w:numFmt w:val="decimal"/>
      <w:suff w:val="space"/>
      <w:lvlText w:val="%3."/>
      <w:lvlJc w:val="left"/>
      <w:pPr>
        <w:ind w:left="1417" w:hanging="397"/>
      </w:pPr>
      <w:rPr>
        <w:rFonts w:ascii="Tahoma" w:eastAsiaTheme="minorHAnsi" w:hAnsi="Tahoma" w:cstheme="minorBidi"/>
        <w:b w:val="0"/>
        <w:i w:val="0"/>
        <w:sz w:val="22"/>
      </w:rPr>
    </w:lvl>
    <w:lvl w:ilvl="3">
      <w:start w:val="1"/>
      <w:numFmt w:val="lowerLetter"/>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decimal"/>
      <w:lvlText w:val="%6)"/>
      <w:lvlJc w:val="left"/>
      <w:pPr>
        <w:ind w:left="2062" w:hanging="360"/>
      </w:pPr>
      <w:rPr>
        <w:rFonts w:hint="default"/>
      </w:rPr>
    </w:lvl>
    <w:lvl w:ilvl="6">
      <w:start w:val="1"/>
      <w:numFmt w:val="lowerLetter"/>
      <w:lvlText w:val="%7."/>
      <w:lvlJc w:val="left"/>
      <w:pPr>
        <w:ind w:left="3200" w:hanging="360"/>
      </w:pPr>
      <w:rPr>
        <w:rFonts w:ascii="Tahoma" w:eastAsiaTheme="minorHAnsi" w:hAnsi="Tahoma" w:cstheme="minorBidi"/>
      </w:r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3" w15:restartNumberingAfterBreak="0">
    <w:nsid w:val="06E35D31"/>
    <w:multiLevelType w:val="hybridMultilevel"/>
    <w:tmpl w:val="09E86876"/>
    <w:lvl w:ilvl="0" w:tplc="7B72423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8472E7C"/>
    <w:multiLevelType w:val="hybridMultilevel"/>
    <w:tmpl w:val="4BB0FED4"/>
    <w:lvl w:ilvl="0" w:tplc="5CA221A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9925F9B"/>
    <w:multiLevelType w:val="hybridMultilevel"/>
    <w:tmpl w:val="1FBA8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5284B"/>
    <w:multiLevelType w:val="multilevel"/>
    <w:tmpl w:val="FFD67FF4"/>
    <w:lvl w:ilvl="0">
      <w:start w:val="1"/>
      <w:numFmt w:val="decimal"/>
      <w:lvlText w:val="%1."/>
      <w:lvlJc w:val="left"/>
      <w:pPr>
        <w:ind w:left="1069"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11" w:hanging="108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564" w:hanging="1800"/>
      </w:pPr>
      <w:rPr>
        <w:rFonts w:hint="default"/>
      </w:rPr>
    </w:lvl>
    <w:lvl w:ilvl="6">
      <w:start w:val="1"/>
      <w:numFmt w:val="decimal"/>
      <w:isLgl/>
      <w:lvlText w:val="%1.%2.%3.%4.%5.%6.%7"/>
      <w:lvlJc w:val="left"/>
      <w:pPr>
        <w:ind w:left="2935" w:hanging="216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3317" w:hanging="2520"/>
      </w:pPr>
      <w:rPr>
        <w:rFonts w:hint="default"/>
      </w:rPr>
    </w:lvl>
  </w:abstractNum>
  <w:abstractNum w:abstractNumId="7" w15:restartNumberingAfterBreak="0">
    <w:nsid w:val="0A5A59D4"/>
    <w:multiLevelType w:val="hybridMultilevel"/>
    <w:tmpl w:val="C8A607AA"/>
    <w:lvl w:ilvl="0" w:tplc="2CBA5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109D1"/>
    <w:multiLevelType w:val="hybridMultilevel"/>
    <w:tmpl w:val="FB36F9D4"/>
    <w:lvl w:ilvl="0" w:tplc="DCB842F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C460054"/>
    <w:multiLevelType w:val="hybridMultilevel"/>
    <w:tmpl w:val="D5E4425C"/>
    <w:lvl w:ilvl="0" w:tplc="04090019">
      <w:start w:val="1"/>
      <w:numFmt w:val="lowerLetter"/>
      <w:lvlText w:val="%1."/>
      <w:lvlJc w:val="left"/>
      <w:pPr>
        <w:ind w:left="2497" w:hanging="360"/>
      </w:pPr>
    </w:lvl>
    <w:lvl w:ilvl="1" w:tplc="04090019">
      <w:start w:val="1"/>
      <w:numFmt w:val="lowerLetter"/>
      <w:lvlText w:val="%2."/>
      <w:lvlJc w:val="left"/>
      <w:pPr>
        <w:ind w:left="3217" w:hanging="360"/>
      </w:pPr>
    </w:lvl>
    <w:lvl w:ilvl="2" w:tplc="0409001B">
      <w:start w:val="1"/>
      <w:numFmt w:val="lowerRoman"/>
      <w:lvlText w:val="%3."/>
      <w:lvlJc w:val="right"/>
      <w:pPr>
        <w:ind w:left="3937" w:hanging="180"/>
      </w:pPr>
    </w:lvl>
    <w:lvl w:ilvl="3" w:tplc="9D64B278">
      <w:start w:val="1"/>
      <w:numFmt w:val="decimal"/>
      <w:lvlText w:val="%4."/>
      <w:lvlJc w:val="left"/>
      <w:pPr>
        <w:ind w:left="4657" w:hanging="360"/>
      </w:pPr>
      <w:rPr>
        <w:rFonts w:hint="default"/>
      </w:rPr>
    </w:lvl>
    <w:lvl w:ilvl="4" w:tplc="22E054FE">
      <w:start w:val="1"/>
      <w:numFmt w:val="decimal"/>
      <w:lvlText w:val="%5)"/>
      <w:lvlJc w:val="left"/>
      <w:pPr>
        <w:ind w:left="5377" w:hanging="360"/>
      </w:pPr>
      <w:rPr>
        <w:rFonts w:hint="default"/>
      </w:rPr>
    </w:lvl>
    <w:lvl w:ilvl="5" w:tplc="0409001B" w:tentative="1">
      <w:start w:val="1"/>
      <w:numFmt w:val="lowerRoman"/>
      <w:lvlText w:val="%6."/>
      <w:lvlJc w:val="right"/>
      <w:pPr>
        <w:ind w:left="6097" w:hanging="180"/>
      </w:pPr>
    </w:lvl>
    <w:lvl w:ilvl="6" w:tplc="0409000F" w:tentative="1">
      <w:start w:val="1"/>
      <w:numFmt w:val="decimal"/>
      <w:lvlText w:val="%7."/>
      <w:lvlJc w:val="left"/>
      <w:pPr>
        <w:ind w:left="6817" w:hanging="360"/>
      </w:pPr>
    </w:lvl>
    <w:lvl w:ilvl="7" w:tplc="04090019" w:tentative="1">
      <w:start w:val="1"/>
      <w:numFmt w:val="lowerLetter"/>
      <w:lvlText w:val="%8."/>
      <w:lvlJc w:val="left"/>
      <w:pPr>
        <w:ind w:left="7537" w:hanging="360"/>
      </w:pPr>
    </w:lvl>
    <w:lvl w:ilvl="8" w:tplc="0409001B" w:tentative="1">
      <w:start w:val="1"/>
      <w:numFmt w:val="lowerRoman"/>
      <w:lvlText w:val="%9."/>
      <w:lvlJc w:val="right"/>
      <w:pPr>
        <w:ind w:left="8257" w:hanging="180"/>
      </w:pPr>
    </w:lvl>
  </w:abstractNum>
  <w:abstractNum w:abstractNumId="10" w15:restartNumberingAfterBreak="0">
    <w:nsid w:val="0E3825DA"/>
    <w:multiLevelType w:val="hybridMultilevel"/>
    <w:tmpl w:val="8BA26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F0D0654"/>
    <w:multiLevelType w:val="hybridMultilevel"/>
    <w:tmpl w:val="B99C3CF6"/>
    <w:lvl w:ilvl="0" w:tplc="21BEE7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082577"/>
    <w:multiLevelType w:val="hybridMultilevel"/>
    <w:tmpl w:val="4BF20198"/>
    <w:lvl w:ilvl="0" w:tplc="BCF45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69141D"/>
    <w:multiLevelType w:val="multilevel"/>
    <w:tmpl w:val="001ED2C0"/>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5F3A35"/>
    <w:multiLevelType w:val="multilevel"/>
    <w:tmpl w:val="509E2C98"/>
    <w:lvl w:ilvl="0">
      <w:start w:val="1"/>
      <w:numFmt w:val="decimal"/>
      <w:lvlText w:val="%1)"/>
      <w:lvlJc w:val="left"/>
      <w:pPr>
        <w:ind w:left="1440" w:hanging="360"/>
      </w:pPr>
      <w:rPr>
        <w:rFonts w:hint="default"/>
      </w:rPr>
    </w:lvl>
    <w:lvl w:ilvl="1">
      <w:start w:val="1"/>
      <w:numFmt w:val="decima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15" w15:restartNumberingAfterBreak="0">
    <w:nsid w:val="14A8260C"/>
    <w:multiLevelType w:val="hybridMultilevel"/>
    <w:tmpl w:val="FD74E310"/>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4B87A81"/>
    <w:multiLevelType w:val="hybridMultilevel"/>
    <w:tmpl w:val="CBC24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504C1E"/>
    <w:multiLevelType w:val="hybridMultilevel"/>
    <w:tmpl w:val="99EA4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025CEE"/>
    <w:multiLevelType w:val="hybridMultilevel"/>
    <w:tmpl w:val="CDA49338"/>
    <w:lvl w:ilvl="0" w:tplc="8076D2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1CAE6C55"/>
    <w:multiLevelType w:val="multilevel"/>
    <w:tmpl w:val="2488C52A"/>
    <w:lvl w:ilvl="0">
      <w:start w:val="1"/>
      <w:numFmt w:val="upperRoman"/>
      <w:suff w:val="space"/>
      <w:lvlText w:val="BAB %1"/>
      <w:lvlJc w:val="center"/>
      <w:pPr>
        <w:ind w:left="3020" w:firstLine="0"/>
      </w:pPr>
      <w:rPr>
        <w:rFonts w:ascii="Tahoma" w:hAnsi="Tahoma" w:hint="default"/>
        <w:b/>
        <w:i w:val="0"/>
        <w:sz w:val="28"/>
      </w:rPr>
    </w:lvl>
    <w:lvl w:ilvl="1">
      <w:start w:val="1"/>
      <w:numFmt w:val="upperLetter"/>
      <w:lvlText w:val="%2."/>
      <w:lvlJc w:val="left"/>
      <w:pPr>
        <w:ind w:left="3560" w:hanging="680"/>
      </w:pPr>
      <w:rPr>
        <w:rFonts w:hint="default"/>
        <w:sz w:val="24"/>
      </w:rPr>
    </w:lvl>
    <w:lvl w:ilvl="2">
      <w:start w:val="6"/>
      <w:numFmt w:val="decimal"/>
      <w:suff w:val="space"/>
      <w:lvlText w:val="%3."/>
      <w:lvlJc w:val="left"/>
      <w:pPr>
        <w:ind w:left="1417" w:hanging="397"/>
      </w:pPr>
      <w:rPr>
        <w:rFonts w:ascii="Tahoma" w:eastAsiaTheme="minorHAnsi" w:hAnsi="Tahoma" w:cstheme="minorBidi" w:hint="default"/>
        <w:b w:val="0"/>
        <w:i w:val="0"/>
        <w:sz w:val="22"/>
      </w:rPr>
    </w:lvl>
    <w:lvl w:ilvl="3">
      <w:start w:val="2"/>
      <w:numFmt w:val="lowerLetter"/>
      <w:lvlText w:val="%4."/>
      <w:lvlJc w:val="left"/>
      <w:pPr>
        <w:ind w:left="2120" w:hanging="360"/>
      </w:pPr>
      <w:rPr>
        <w:rFonts w:hint="default"/>
      </w:rPr>
    </w:lvl>
    <w:lvl w:ilvl="4">
      <w:start w:val="1"/>
      <w:numFmt w:val="decimal"/>
      <w:lvlText w:val="%5)"/>
      <w:lvlJc w:val="left"/>
      <w:pPr>
        <w:ind w:left="2480" w:hanging="360"/>
      </w:pPr>
      <w:rPr>
        <w:rFonts w:ascii="Tahoma" w:eastAsiaTheme="minorHAnsi" w:hAnsi="Tahoma" w:cs="Tahoma"/>
      </w:rPr>
    </w:lvl>
    <w:lvl w:ilvl="5">
      <w:start w:val="1"/>
      <w:numFmt w:val="lowerRoman"/>
      <w:lvlText w:val="(%6)"/>
      <w:lvlJc w:val="left"/>
      <w:pPr>
        <w:ind w:left="2840" w:hanging="360"/>
      </w:pPr>
      <w:rPr>
        <w:rFonts w:hint="default"/>
      </w:rPr>
    </w:lvl>
    <w:lvl w:ilvl="6">
      <w:start w:val="1"/>
      <w:numFmt w:val="lowerLetter"/>
      <w:lvlText w:val="%7."/>
      <w:lvlJc w:val="left"/>
      <w:pPr>
        <w:ind w:left="3200" w:hanging="360"/>
      </w:pPr>
      <w:rPr>
        <w:rFonts w:ascii="Tahoma" w:eastAsiaTheme="minorHAnsi" w:hAnsi="Tahoma" w:cstheme="minorBidi" w:hint="default"/>
      </w:r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20" w15:restartNumberingAfterBreak="0">
    <w:nsid w:val="1DDA7CFA"/>
    <w:multiLevelType w:val="multilevel"/>
    <w:tmpl w:val="8CCAB9B0"/>
    <w:lvl w:ilvl="0">
      <w:start w:val="1"/>
      <w:numFmt w:val="upperRoman"/>
      <w:suff w:val="space"/>
      <w:lvlText w:val="BAB %1"/>
      <w:lvlJc w:val="center"/>
      <w:pPr>
        <w:ind w:left="3020" w:firstLine="0"/>
      </w:pPr>
      <w:rPr>
        <w:rFonts w:ascii="Tahoma" w:hAnsi="Tahoma" w:hint="default"/>
        <w:b/>
        <w:i w:val="0"/>
        <w:sz w:val="28"/>
      </w:rPr>
    </w:lvl>
    <w:lvl w:ilvl="1">
      <w:start w:val="1"/>
      <w:numFmt w:val="upperLetter"/>
      <w:lvlText w:val="%2."/>
      <w:lvlJc w:val="left"/>
      <w:pPr>
        <w:ind w:left="3560" w:hanging="680"/>
      </w:pPr>
      <w:rPr>
        <w:rFonts w:hint="default"/>
        <w:sz w:val="24"/>
      </w:rPr>
    </w:lvl>
    <w:lvl w:ilvl="2">
      <w:start w:val="2"/>
      <w:numFmt w:val="decimal"/>
      <w:suff w:val="space"/>
      <w:lvlText w:val="%3."/>
      <w:lvlJc w:val="left"/>
      <w:pPr>
        <w:ind w:left="1417" w:hanging="397"/>
      </w:pPr>
      <w:rPr>
        <w:rFonts w:ascii="Tahoma" w:eastAsiaTheme="minorHAnsi" w:hAnsi="Tahoma" w:cstheme="minorBidi" w:hint="default"/>
        <w:b w:val="0"/>
        <w:i w:val="0"/>
        <w:sz w:val="22"/>
      </w:rPr>
    </w:lvl>
    <w:lvl w:ilvl="3">
      <w:start w:val="1"/>
      <w:numFmt w:val="lowerLetter"/>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lowerRoman"/>
      <w:lvlText w:val="(%6)"/>
      <w:lvlJc w:val="left"/>
      <w:pPr>
        <w:ind w:left="2840" w:hanging="360"/>
      </w:pPr>
      <w:rPr>
        <w:rFonts w:hint="default"/>
      </w:rPr>
    </w:lvl>
    <w:lvl w:ilvl="6">
      <w:start w:val="1"/>
      <w:numFmt w:val="lowerLetter"/>
      <w:lvlText w:val="%7."/>
      <w:lvlJc w:val="left"/>
      <w:pPr>
        <w:ind w:left="3200" w:hanging="360"/>
      </w:pPr>
      <w:rPr>
        <w:rFonts w:ascii="Tahoma" w:eastAsiaTheme="minorHAnsi" w:hAnsi="Tahoma" w:cstheme="minorBidi" w:hint="default"/>
      </w:r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21" w15:restartNumberingAfterBreak="0">
    <w:nsid w:val="232C0026"/>
    <w:multiLevelType w:val="hybridMultilevel"/>
    <w:tmpl w:val="5D969768"/>
    <w:lvl w:ilvl="0" w:tplc="EE3AE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37C7FC8"/>
    <w:multiLevelType w:val="hybridMultilevel"/>
    <w:tmpl w:val="99A252C2"/>
    <w:lvl w:ilvl="0" w:tplc="1B3ACD0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239078C5"/>
    <w:multiLevelType w:val="hybridMultilevel"/>
    <w:tmpl w:val="BB1CCC76"/>
    <w:lvl w:ilvl="0" w:tplc="E58AA684">
      <w:start w:val="2"/>
      <w:numFmt w:val="decimal"/>
      <w:lvlText w:val="%1."/>
      <w:lvlJc w:val="left"/>
      <w:pPr>
        <w:ind w:left="2160" w:hanging="360"/>
      </w:pPr>
      <w:rPr>
        <w:rFonts w:hint="default"/>
      </w:rPr>
    </w:lvl>
    <w:lvl w:ilvl="1" w:tplc="4CACF6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B51F7C"/>
    <w:multiLevelType w:val="multilevel"/>
    <w:tmpl w:val="F45CF218"/>
    <w:lvl w:ilvl="0">
      <w:start w:val="1"/>
      <w:numFmt w:val="decimal"/>
      <w:lvlText w:val="%1"/>
      <w:lvlJc w:val="left"/>
      <w:pPr>
        <w:ind w:left="375" w:hanging="375"/>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242960E1"/>
    <w:multiLevelType w:val="multilevel"/>
    <w:tmpl w:val="6A2EFF92"/>
    <w:lvl w:ilvl="0">
      <w:start w:val="1"/>
      <w:numFmt w:val="upperRoman"/>
      <w:suff w:val="space"/>
      <w:lvlText w:val="BAB %1"/>
      <w:lvlJc w:val="center"/>
      <w:pPr>
        <w:ind w:left="3020" w:firstLine="0"/>
      </w:pPr>
      <w:rPr>
        <w:rFonts w:ascii="Tahoma" w:hAnsi="Tahoma" w:hint="default"/>
        <w:b/>
        <w:i w:val="0"/>
        <w:sz w:val="28"/>
      </w:rPr>
    </w:lvl>
    <w:lvl w:ilvl="1">
      <w:start w:val="1"/>
      <w:numFmt w:val="upperLetter"/>
      <w:lvlText w:val="%2."/>
      <w:lvlJc w:val="left"/>
      <w:pPr>
        <w:ind w:left="3560" w:hanging="680"/>
      </w:pPr>
      <w:rPr>
        <w:rFonts w:hint="default"/>
        <w:sz w:val="24"/>
      </w:rPr>
    </w:lvl>
    <w:lvl w:ilvl="2">
      <w:start w:val="1"/>
      <w:numFmt w:val="decimal"/>
      <w:suff w:val="space"/>
      <w:lvlText w:val="%3."/>
      <w:lvlJc w:val="left"/>
      <w:pPr>
        <w:ind w:left="1417" w:hanging="397"/>
      </w:pPr>
      <w:rPr>
        <w:rFonts w:ascii="Tahoma" w:eastAsiaTheme="minorHAnsi" w:hAnsi="Tahoma" w:cstheme="minorBidi"/>
        <w:b w:val="0"/>
        <w:i w:val="0"/>
        <w:sz w:val="22"/>
      </w:rPr>
    </w:lvl>
    <w:lvl w:ilvl="3">
      <w:start w:val="1"/>
      <w:numFmt w:val="lowerLetter"/>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decimal"/>
      <w:lvlText w:val="%6)"/>
      <w:lvlJc w:val="left"/>
      <w:pPr>
        <w:ind w:left="2062" w:hanging="360"/>
      </w:pPr>
      <w:rPr>
        <w:rFonts w:hint="default"/>
      </w:rPr>
    </w:lvl>
    <w:lvl w:ilvl="6">
      <w:start w:val="1"/>
      <w:numFmt w:val="lowerLetter"/>
      <w:lvlText w:val="%7."/>
      <w:lvlJc w:val="left"/>
      <w:pPr>
        <w:ind w:left="3200" w:hanging="360"/>
      </w:pPr>
      <w:rPr>
        <w:rFonts w:ascii="Tahoma" w:eastAsiaTheme="minorHAnsi" w:hAnsi="Tahoma" w:cstheme="minorBidi"/>
      </w:r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26" w15:restartNumberingAfterBreak="0">
    <w:nsid w:val="24615931"/>
    <w:multiLevelType w:val="hybridMultilevel"/>
    <w:tmpl w:val="3444A5A0"/>
    <w:lvl w:ilvl="0" w:tplc="B4C474CC">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7" w15:restartNumberingAfterBreak="0">
    <w:nsid w:val="2A2F78B5"/>
    <w:multiLevelType w:val="hybridMultilevel"/>
    <w:tmpl w:val="33B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AE0775"/>
    <w:multiLevelType w:val="multilevel"/>
    <w:tmpl w:val="5CD27378"/>
    <w:lvl w:ilvl="0">
      <w:start w:val="1"/>
      <w:numFmt w:val="upperRoman"/>
      <w:suff w:val="space"/>
      <w:lvlText w:val="BAB %1"/>
      <w:lvlJc w:val="center"/>
      <w:pPr>
        <w:ind w:left="3020" w:firstLine="0"/>
      </w:pPr>
      <w:rPr>
        <w:rFonts w:ascii="Tahoma" w:hAnsi="Tahoma" w:hint="default"/>
        <w:b/>
        <w:i w:val="0"/>
        <w:sz w:val="28"/>
      </w:rPr>
    </w:lvl>
    <w:lvl w:ilvl="1">
      <w:start w:val="1"/>
      <w:numFmt w:val="upperLetter"/>
      <w:lvlText w:val="%2."/>
      <w:lvlJc w:val="left"/>
      <w:pPr>
        <w:ind w:left="3560" w:hanging="680"/>
      </w:pPr>
      <w:rPr>
        <w:rFonts w:hint="default"/>
        <w:sz w:val="24"/>
      </w:rPr>
    </w:lvl>
    <w:lvl w:ilvl="2">
      <w:start w:val="6"/>
      <w:numFmt w:val="decimal"/>
      <w:suff w:val="space"/>
      <w:lvlText w:val="%3."/>
      <w:lvlJc w:val="left"/>
      <w:pPr>
        <w:ind w:left="1417" w:hanging="397"/>
      </w:pPr>
      <w:rPr>
        <w:rFonts w:ascii="Tahoma" w:eastAsiaTheme="minorHAnsi" w:hAnsi="Tahoma" w:cstheme="minorBidi" w:hint="default"/>
        <w:b w:val="0"/>
        <w:i w:val="0"/>
        <w:sz w:val="22"/>
      </w:rPr>
    </w:lvl>
    <w:lvl w:ilvl="3">
      <w:start w:val="2"/>
      <w:numFmt w:val="lowerLetter"/>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lowerRoman"/>
      <w:lvlText w:val="(%6)"/>
      <w:lvlJc w:val="left"/>
      <w:pPr>
        <w:ind w:left="2840" w:hanging="360"/>
      </w:pPr>
      <w:rPr>
        <w:rFonts w:hint="default"/>
      </w:rPr>
    </w:lvl>
    <w:lvl w:ilvl="6">
      <w:start w:val="1"/>
      <w:numFmt w:val="lowerLetter"/>
      <w:lvlText w:val="%7."/>
      <w:lvlJc w:val="left"/>
      <w:pPr>
        <w:ind w:left="3200" w:hanging="360"/>
      </w:pPr>
      <w:rPr>
        <w:rFonts w:ascii="Tahoma" w:eastAsiaTheme="minorHAnsi" w:hAnsi="Tahoma" w:cstheme="minorBidi" w:hint="default"/>
      </w:r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29" w15:restartNumberingAfterBreak="0">
    <w:nsid w:val="2F2840E0"/>
    <w:multiLevelType w:val="multilevel"/>
    <w:tmpl w:val="69E8715C"/>
    <w:lvl w:ilvl="0">
      <w:start w:val="1"/>
      <w:numFmt w:val="upperRoman"/>
      <w:suff w:val="space"/>
      <w:lvlText w:val="BAB %1"/>
      <w:lvlJc w:val="center"/>
      <w:pPr>
        <w:ind w:left="3020" w:firstLine="0"/>
      </w:pPr>
      <w:rPr>
        <w:rFonts w:ascii="Tahoma" w:hAnsi="Tahoma" w:hint="default"/>
        <w:b/>
        <w:i w:val="0"/>
        <w:sz w:val="28"/>
      </w:rPr>
    </w:lvl>
    <w:lvl w:ilvl="1">
      <w:start w:val="1"/>
      <w:numFmt w:val="upperLetter"/>
      <w:lvlText w:val="%2."/>
      <w:lvlJc w:val="left"/>
      <w:pPr>
        <w:ind w:left="3560" w:hanging="680"/>
      </w:pPr>
      <w:rPr>
        <w:rFonts w:hint="default"/>
        <w:sz w:val="24"/>
      </w:rPr>
    </w:lvl>
    <w:lvl w:ilvl="2">
      <w:start w:val="6"/>
      <w:numFmt w:val="decimal"/>
      <w:suff w:val="space"/>
      <w:lvlText w:val="%3."/>
      <w:lvlJc w:val="left"/>
      <w:pPr>
        <w:ind w:left="1417" w:hanging="397"/>
      </w:pPr>
      <w:rPr>
        <w:rFonts w:ascii="Tahoma" w:eastAsiaTheme="minorHAnsi" w:hAnsi="Tahoma" w:cstheme="minorBidi" w:hint="default"/>
        <w:b w:val="0"/>
        <w:i w:val="0"/>
        <w:sz w:val="22"/>
      </w:rPr>
    </w:lvl>
    <w:lvl w:ilvl="3">
      <w:start w:val="2"/>
      <w:numFmt w:val="lowerLetter"/>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lowerRoman"/>
      <w:lvlText w:val="(%6)"/>
      <w:lvlJc w:val="left"/>
      <w:pPr>
        <w:ind w:left="2840" w:hanging="360"/>
      </w:pPr>
      <w:rPr>
        <w:rFonts w:hint="default"/>
      </w:rPr>
    </w:lvl>
    <w:lvl w:ilvl="6">
      <w:start w:val="1"/>
      <w:numFmt w:val="lowerLetter"/>
      <w:lvlText w:val="%7."/>
      <w:lvlJc w:val="left"/>
      <w:pPr>
        <w:ind w:left="3200" w:hanging="360"/>
      </w:pPr>
      <w:rPr>
        <w:rFonts w:ascii="Tahoma" w:eastAsiaTheme="minorHAnsi" w:hAnsi="Tahoma" w:cstheme="minorBidi" w:hint="default"/>
      </w:r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30" w15:restartNumberingAfterBreak="0">
    <w:nsid w:val="316E14AD"/>
    <w:multiLevelType w:val="hybridMultilevel"/>
    <w:tmpl w:val="BB1CCC76"/>
    <w:lvl w:ilvl="0" w:tplc="E58AA684">
      <w:start w:val="2"/>
      <w:numFmt w:val="decimal"/>
      <w:lvlText w:val="%1."/>
      <w:lvlJc w:val="left"/>
      <w:pPr>
        <w:ind w:left="2160" w:hanging="360"/>
      </w:pPr>
      <w:rPr>
        <w:rFonts w:hint="default"/>
      </w:rPr>
    </w:lvl>
    <w:lvl w:ilvl="1" w:tplc="4CACF6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F96DA0"/>
    <w:multiLevelType w:val="hybridMultilevel"/>
    <w:tmpl w:val="A4E2F696"/>
    <w:lvl w:ilvl="0" w:tplc="34A05864">
      <w:start w:val="2"/>
      <w:numFmt w:val="decimal"/>
      <w:lvlText w:val="%1)"/>
      <w:lvlJc w:val="left"/>
      <w:pPr>
        <w:ind w:left="46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8F459F"/>
    <w:multiLevelType w:val="multilevel"/>
    <w:tmpl w:val="34FE67B6"/>
    <w:lvl w:ilvl="0">
      <w:start w:val="1"/>
      <w:numFmt w:val="decimal"/>
      <w:lvlText w:val="%1"/>
      <w:lvlJc w:val="left"/>
      <w:pPr>
        <w:ind w:left="375" w:hanging="375"/>
      </w:pPr>
      <w:rPr>
        <w:rFonts w:hint="default"/>
      </w:rPr>
    </w:lvl>
    <w:lvl w:ilvl="1">
      <w:start w:val="1"/>
      <w:numFmt w:val="decimal"/>
      <w:lvlText w:val="%2."/>
      <w:lvlJc w:val="left"/>
      <w:pPr>
        <w:ind w:left="2340" w:hanging="720"/>
      </w:pPr>
      <w:rPr>
        <w:rFonts w:hint="default"/>
        <w:b/>
      </w:rPr>
    </w:lvl>
    <w:lvl w:ilvl="2">
      <w:start w:val="1"/>
      <w:numFmt w:val="decimal"/>
      <w:lvlText w:val="%3."/>
      <w:lvlJc w:val="left"/>
      <w:pPr>
        <w:ind w:left="4320" w:hanging="1080"/>
      </w:pPr>
      <w:rPr>
        <w:rFonts w:ascii="Tahoma" w:eastAsiaTheme="minorHAnsi" w:hAnsi="Tahoma" w:cstheme="minorBidi"/>
        <w:b w:val="0"/>
      </w:rPr>
    </w:lvl>
    <w:lvl w:ilvl="3">
      <w:start w:val="1"/>
      <w:numFmt w:val="decimal"/>
      <w:lvlText w:val="%1.%2.%3.%4"/>
      <w:lvlJc w:val="left"/>
      <w:pPr>
        <w:ind w:left="5940" w:hanging="108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500" w:hanging="2160"/>
      </w:pPr>
      <w:rPr>
        <w:rFonts w:hint="default"/>
      </w:rPr>
    </w:lvl>
    <w:lvl w:ilvl="8">
      <w:start w:val="1"/>
      <w:numFmt w:val="decimal"/>
      <w:lvlText w:val="%1.%2.%3.%4.%5.%6.%7.%8.%9"/>
      <w:lvlJc w:val="left"/>
      <w:pPr>
        <w:ind w:left="15480" w:hanging="2520"/>
      </w:pPr>
      <w:rPr>
        <w:rFonts w:hint="default"/>
      </w:rPr>
    </w:lvl>
  </w:abstractNum>
  <w:abstractNum w:abstractNumId="33" w15:restartNumberingAfterBreak="0">
    <w:nsid w:val="35CC1336"/>
    <w:multiLevelType w:val="hybridMultilevel"/>
    <w:tmpl w:val="C4904FF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6703863"/>
    <w:multiLevelType w:val="hybridMultilevel"/>
    <w:tmpl w:val="BC00F156"/>
    <w:lvl w:ilvl="0" w:tplc="04090011">
      <w:start w:val="1"/>
      <w:numFmt w:val="decimal"/>
      <w:lvlText w:val="%1)"/>
      <w:lvlJc w:val="left"/>
      <w:pPr>
        <w:ind w:left="2509" w:hanging="360"/>
      </w:pPr>
    </w:lvl>
    <w:lvl w:ilvl="1" w:tplc="04090019">
      <w:start w:val="1"/>
      <w:numFmt w:val="lowerLetter"/>
      <w:lvlText w:val="%2."/>
      <w:lvlJc w:val="left"/>
      <w:pPr>
        <w:ind w:left="3229" w:hanging="360"/>
      </w:pPr>
    </w:lvl>
    <w:lvl w:ilvl="2" w:tplc="FBEAE69C">
      <w:start w:val="1"/>
      <w:numFmt w:val="decimal"/>
      <w:lvlText w:val="%3."/>
      <w:lvlJc w:val="left"/>
      <w:pPr>
        <w:ind w:left="4129" w:hanging="360"/>
      </w:pPr>
      <w:rPr>
        <w:rFonts w:hint="default"/>
      </w:rPr>
    </w:lvl>
    <w:lvl w:ilvl="3" w:tplc="B016B32E">
      <w:start w:val="1"/>
      <w:numFmt w:val="decimal"/>
      <w:lvlText w:val="%4)"/>
      <w:lvlJc w:val="left"/>
      <w:pPr>
        <w:ind w:left="4669" w:hanging="360"/>
      </w:pPr>
      <w:rPr>
        <w:rFonts w:hint="default"/>
      </w:rPr>
    </w:lvl>
    <w:lvl w:ilvl="4" w:tplc="04090019">
      <w:start w:val="1"/>
      <w:numFmt w:val="lowerLetter"/>
      <w:lvlText w:val="%5."/>
      <w:lvlJc w:val="left"/>
      <w:pPr>
        <w:ind w:left="5389" w:hanging="360"/>
      </w:pPr>
    </w:lvl>
    <w:lvl w:ilvl="5" w:tplc="0409001B">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35" w15:restartNumberingAfterBreak="0">
    <w:nsid w:val="380132AE"/>
    <w:multiLevelType w:val="hybridMultilevel"/>
    <w:tmpl w:val="E61C5998"/>
    <w:lvl w:ilvl="0" w:tplc="919EF544">
      <w:start w:val="1"/>
      <w:numFmt w:val="lowerLetter"/>
      <w:lvlText w:val="%1)"/>
      <w:lvlJc w:val="left"/>
      <w:pPr>
        <w:ind w:left="2573" w:hanging="360"/>
        <w:jc w:val="left"/>
      </w:pPr>
      <w:rPr>
        <w:rFonts w:hint="default"/>
        <w:i w:val="0"/>
        <w:spacing w:val="-1"/>
        <w:w w:val="100"/>
        <w:sz w:val="22"/>
        <w:szCs w:val="22"/>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137AFC"/>
    <w:multiLevelType w:val="multilevel"/>
    <w:tmpl w:val="F9E8FD60"/>
    <w:lvl w:ilvl="0">
      <w:start w:val="3"/>
      <w:numFmt w:val="decimal"/>
      <w:lvlText w:val="%1"/>
      <w:lvlJc w:val="left"/>
      <w:pPr>
        <w:ind w:left="1308" w:hanging="536"/>
        <w:jc w:val="left"/>
      </w:pPr>
      <w:rPr>
        <w:rFonts w:hint="default"/>
        <w:lang w:eastAsia="en-US" w:bidi="ar-SA"/>
      </w:rPr>
    </w:lvl>
    <w:lvl w:ilvl="1">
      <w:start w:val="1"/>
      <w:numFmt w:val="decimal"/>
      <w:lvlText w:val="%1.%2"/>
      <w:lvlJc w:val="left"/>
      <w:pPr>
        <w:ind w:left="1308" w:hanging="536"/>
        <w:jc w:val="left"/>
      </w:pPr>
      <w:rPr>
        <w:rFonts w:ascii="Tahoma" w:eastAsia="Tahoma" w:hAnsi="Tahoma" w:cs="Tahoma" w:hint="default"/>
        <w:b/>
        <w:bCs/>
        <w:spacing w:val="-2"/>
        <w:w w:val="100"/>
        <w:sz w:val="22"/>
        <w:szCs w:val="22"/>
        <w:lang w:eastAsia="en-US" w:bidi="ar-SA"/>
      </w:rPr>
    </w:lvl>
    <w:lvl w:ilvl="2">
      <w:start w:val="1"/>
      <w:numFmt w:val="decimal"/>
      <w:lvlText w:val="%3."/>
      <w:lvlJc w:val="left"/>
      <w:pPr>
        <w:ind w:left="2432" w:hanging="425"/>
        <w:jc w:val="left"/>
      </w:pPr>
      <w:rPr>
        <w:rFonts w:ascii="Tahoma" w:eastAsia="Tahoma" w:hAnsi="Tahoma" w:cs="Tahoma" w:hint="default"/>
        <w:spacing w:val="-1"/>
        <w:w w:val="100"/>
        <w:sz w:val="22"/>
        <w:szCs w:val="22"/>
        <w:lang w:eastAsia="en-US" w:bidi="ar-SA"/>
      </w:rPr>
    </w:lvl>
    <w:lvl w:ilvl="3">
      <w:start w:val="1"/>
      <w:numFmt w:val="lowerLetter"/>
      <w:lvlText w:val="%4."/>
      <w:lvlJc w:val="left"/>
      <w:pPr>
        <w:ind w:left="2432" w:hanging="360"/>
        <w:jc w:val="left"/>
      </w:pPr>
      <w:rPr>
        <w:rFonts w:ascii="Tahoma" w:eastAsia="Tahoma" w:hAnsi="Tahoma" w:cs="Tahoma" w:hint="default"/>
        <w:spacing w:val="-1"/>
        <w:w w:val="100"/>
        <w:sz w:val="22"/>
        <w:szCs w:val="22"/>
        <w:lang w:eastAsia="en-US" w:bidi="ar-SA"/>
      </w:rPr>
    </w:lvl>
    <w:lvl w:ilvl="4">
      <w:numFmt w:val="bullet"/>
      <w:lvlText w:val="•"/>
      <w:lvlJc w:val="left"/>
      <w:pPr>
        <w:ind w:left="2440" w:hanging="360"/>
      </w:pPr>
      <w:rPr>
        <w:rFonts w:hint="default"/>
        <w:lang w:eastAsia="en-US" w:bidi="ar-SA"/>
      </w:rPr>
    </w:lvl>
    <w:lvl w:ilvl="5">
      <w:numFmt w:val="bullet"/>
      <w:lvlText w:val="•"/>
      <w:lvlJc w:val="left"/>
      <w:pPr>
        <w:ind w:left="3553" w:hanging="360"/>
      </w:pPr>
      <w:rPr>
        <w:rFonts w:hint="default"/>
        <w:lang w:eastAsia="en-US" w:bidi="ar-SA"/>
      </w:rPr>
    </w:lvl>
    <w:lvl w:ilvl="6">
      <w:numFmt w:val="bullet"/>
      <w:lvlText w:val="•"/>
      <w:lvlJc w:val="left"/>
      <w:pPr>
        <w:ind w:left="4666" w:hanging="360"/>
      </w:pPr>
      <w:rPr>
        <w:rFonts w:hint="default"/>
        <w:lang w:eastAsia="en-US" w:bidi="ar-SA"/>
      </w:rPr>
    </w:lvl>
    <w:lvl w:ilvl="7">
      <w:numFmt w:val="bullet"/>
      <w:lvlText w:val="•"/>
      <w:lvlJc w:val="left"/>
      <w:pPr>
        <w:ind w:left="5779" w:hanging="360"/>
      </w:pPr>
      <w:rPr>
        <w:rFonts w:hint="default"/>
        <w:lang w:eastAsia="en-US" w:bidi="ar-SA"/>
      </w:rPr>
    </w:lvl>
    <w:lvl w:ilvl="8">
      <w:numFmt w:val="bullet"/>
      <w:lvlText w:val="•"/>
      <w:lvlJc w:val="left"/>
      <w:pPr>
        <w:ind w:left="6892" w:hanging="360"/>
      </w:pPr>
      <w:rPr>
        <w:rFonts w:hint="default"/>
        <w:lang w:eastAsia="en-US" w:bidi="ar-SA"/>
      </w:rPr>
    </w:lvl>
  </w:abstractNum>
  <w:abstractNum w:abstractNumId="37" w15:restartNumberingAfterBreak="0">
    <w:nsid w:val="394E1F6F"/>
    <w:multiLevelType w:val="multilevel"/>
    <w:tmpl w:val="34FE67B6"/>
    <w:lvl w:ilvl="0">
      <w:start w:val="1"/>
      <w:numFmt w:val="decimal"/>
      <w:lvlText w:val="%1"/>
      <w:lvlJc w:val="left"/>
      <w:pPr>
        <w:ind w:left="375" w:hanging="375"/>
      </w:pPr>
      <w:rPr>
        <w:rFonts w:hint="default"/>
      </w:rPr>
    </w:lvl>
    <w:lvl w:ilvl="1">
      <w:start w:val="1"/>
      <w:numFmt w:val="decimal"/>
      <w:lvlText w:val="%2."/>
      <w:lvlJc w:val="left"/>
      <w:pPr>
        <w:ind w:left="2340" w:hanging="720"/>
      </w:pPr>
      <w:rPr>
        <w:rFonts w:hint="default"/>
        <w:b/>
      </w:rPr>
    </w:lvl>
    <w:lvl w:ilvl="2">
      <w:start w:val="1"/>
      <w:numFmt w:val="decimal"/>
      <w:lvlText w:val="%3."/>
      <w:lvlJc w:val="left"/>
      <w:pPr>
        <w:ind w:left="4320" w:hanging="1080"/>
      </w:pPr>
      <w:rPr>
        <w:rFonts w:ascii="Tahoma" w:eastAsiaTheme="minorHAnsi" w:hAnsi="Tahoma" w:cstheme="minorBidi"/>
        <w:b w:val="0"/>
      </w:rPr>
    </w:lvl>
    <w:lvl w:ilvl="3">
      <w:start w:val="1"/>
      <w:numFmt w:val="decimal"/>
      <w:lvlText w:val="%1.%2.%3.%4"/>
      <w:lvlJc w:val="left"/>
      <w:pPr>
        <w:ind w:left="5940" w:hanging="108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500" w:hanging="2160"/>
      </w:pPr>
      <w:rPr>
        <w:rFonts w:hint="default"/>
      </w:rPr>
    </w:lvl>
    <w:lvl w:ilvl="8">
      <w:start w:val="1"/>
      <w:numFmt w:val="decimal"/>
      <w:lvlText w:val="%1.%2.%3.%4.%5.%6.%7.%8.%9"/>
      <w:lvlJc w:val="left"/>
      <w:pPr>
        <w:ind w:left="15480" w:hanging="2520"/>
      </w:pPr>
      <w:rPr>
        <w:rFonts w:hint="default"/>
      </w:rPr>
    </w:lvl>
  </w:abstractNum>
  <w:abstractNum w:abstractNumId="38" w15:restartNumberingAfterBreak="0">
    <w:nsid w:val="39565576"/>
    <w:multiLevelType w:val="multilevel"/>
    <w:tmpl w:val="6A2EFF92"/>
    <w:lvl w:ilvl="0">
      <w:start w:val="1"/>
      <w:numFmt w:val="upperRoman"/>
      <w:suff w:val="space"/>
      <w:lvlText w:val="BAB %1"/>
      <w:lvlJc w:val="center"/>
      <w:pPr>
        <w:ind w:left="3020" w:firstLine="0"/>
      </w:pPr>
      <w:rPr>
        <w:rFonts w:ascii="Tahoma" w:hAnsi="Tahoma" w:hint="default"/>
        <w:b/>
        <w:i w:val="0"/>
        <w:sz w:val="28"/>
      </w:rPr>
    </w:lvl>
    <w:lvl w:ilvl="1">
      <w:start w:val="1"/>
      <w:numFmt w:val="upperLetter"/>
      <w:lvlText w:val="%2."/>
      <w:lvlJc w:val="left"/>
      <w:pPr>
        <w:ind w:left="3560" w:hanging="680"/>
      </w:pPr>
      <w:rPr>
        <w:rFonts w:hint="default"/>
        <w:sz w:val="24"/>
      </w:rPr>
    </w:lvl>
    <w:lvl w:ilvl="2">
      <w:start w:val="1"/>
      <w:numFmt w:val="decimal"/>
      <w:suff w:val="space"/>
      <w:lvlText w:val="%3."/>
      <w:lvlJc w:val="left"/>
      <w:pPr>
        <w:ind w:left="1417" w:hanging="397"/>
      </w:pPr>
      <w:rPr>
        <w:rFonts w:ascii="Tahoma" w:eastAsiaTheme="minorHAnsi" w:hAnsi="Tahoma" w:cstheme="minorBidi"/>
        <w:b w:val="0"/>
        <w:i w:val="0"/>
        <w:sz w:val="22"/>
      </w:rPr>
    </w:lvl>
    <w:lvl w:ilvl="3">
      <w:start w:val="1"/>
      <w:numFmt w:val="lowerLetter"/>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decimal"/>
      <w:lvlText w:val="%6)"/>
      <w:lvlJc w:val="left"/>
      <w:pPr>
        <w:ind w:left="2062" w:hanging="360"/>
      </w:pPr>
      <w:rPr>
        <w:rFonts w:hint="default"/>
      </w:rPr>
    </w:lvl>
    <w:lvl w:ilvl="6">
      <w:start w:val="1"/>
      <w:numFmt w:val="lowerLetter"/>
      <w:lvlText w:val="%7."/>
      <w:lvlJc w:val="left"/>
      <w:pPr>
        <w:ind w:left="3200" w:hanging="360"/>
      </w:pPr>
      <w:rPr>
        <w:rFonts w:ascii="Tahoma" w:eastAsiaTheme="minorHAnsi" w:hAnsi="Tahoma" w:cstheme="minorBidi"/>
      </w:r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39" w15:restartNumberingAfterBreak="0">
    <w:nsid w:val="3C664AED"/>
    <w:multiLevelType w:val="hybridMultilevel"/>
    <w:tmpl w:val="C2525F7C"/>
    <w:lvl w:ilvl="0" w:tplc="04090019">
      <w:start w:val="1"/>
      <w:numFmt w:val="lowerLetter"/>
      <w:lvlText w:val="%1."/>
      <w:lvlJc w:val="left"/>
      <w:pPr>
        <w:ind w:left="1821" w:hanging="360"/>
      </w:p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40" w15:restartNumberingAfterBreak="0">
    <w:nsid w:val="3EF44AAD"/>
    <w:multiLevelType w:val="multilevel"/>
    <w:tmpl w:val="39225928"/>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1" w15:restartNumberingAfterBreak="0">
    <w:nsid w:val="3F9F68F2"/>
    <w:multiLevelType w:val="hybridMultilevel"/>
    <w:tmpl w:val="2E68A6C0"/>
    <w:lvl w:ilvl="0" w:tplc="F6DA9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6B180E"/>
    <w:multiLevelType w:val="multilevel"/>
    <w:tmpl w:val="7FDEE63A"/>
    <w:lvl w:ilvl="0">
      <w:start w:val="1"/>
      <w:numFmt w:val="decimal"/>
      <w:lvlText w:val="%1."/>
      <w:lvlJc w:val="left"/>
      <w:pPr>
        <w:ind w:left="1284"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6" w:hanging="1080"/>
      </w:pPr>
      <w:rPr>
        <w:rFonts w:hint="default"/>
      </w:rPr>
    </w:lvl>
    <w:lvl w:ilvl="3">
      <w:start w:val="1"/>
      <w:numFmt w:val="decimal"/>
      <w:isLgl/>
      <w:lvlText w:val="%1.%2.%3.%4"/>
      <w:lvlJc w:val="left"/>
      <w:pPr>
        <w:ind w:left="2472" w:hanging="1080"/>
      </w:pPr>
      <w:rPr>
        <w:rFonts w:hint="default"/>
      </w:rPr>
    </w:lvl>
    <w:lvl w:ilvl="4">
      <w:start w:val="1"/>
      <w:numFmt w:val="decimal"/>
      <w:isLgl/>
      <w:lvlText w:val="%1.%2.%3.%4.%5"/>
      <w:lvlJc w:val="left"/>
      <w:pPr>
        <w:ind w:left="2988" w:hanging="1440"/>
      </w:pPr>
      <w:rPr>
        <w:rFonts w:hint="default"/>
      </w:rPr>
    </w:lvl>
    <w:lvl w:ilvl="5">
      <w:start w:val="1"/>
      <w:numFmt w:val="decimal"/>
      <w:isLgl/>
      <w:lvlText w:val="%1.%2.%3.%4.%5.%6"/>
      <w:lvlJc w:val="left"/>
      <w:pPr>
        <w:ind w:left="3504" w:hanging="1800"/>
      </w:pPr>
      <w:rPr>
        <w:rFonts w:hint="default"/>
      </w:rPr>
    </w:lvl>
    <w:lvl w:ilvl="6">
      <w:start w:val="1"/>
      <w:numFmt w:val="decimal"/>
      <w:isLgl/>
      <w:lvlText w:val="%1.%2.%3.%4.%5.%6.%7"/>
      <w:lvlJc w:val="left"/>
      <w:pPr>
        <w:ind w:left="4020" w:hanging="2160"/>
      </w:pPr>
      <w:rPr>
        <w:rFonts w:hint="default"/>
      </w:rPr>
    </w:lvl>
    <w:lvl w:ilvl="7">
      <w:start w:val="1"/>
      <w:numFmt w:val="decimal"/>
      <w:isLgl/>
      <w:lvlText w:val="%1.%2.%3.%4.%5.%6.%7.%8"/>
      <w:lvlJc w:val="left"/>
      <w:pPr>
        <w:ind w:left="4176" w:hanging="2160"/>
      </w:pPr>
      <w:rPr>
        <w:rFonts w:hint="default"/>
      </w:rPr>
    </w:lvl>
    <w:lvl w:ilvl="8">
      <w:start w:val="1"/>
      <w:numFmt w:val="decimal"/>
      <w:isLgl/>
      <w:lvlText w:val="%1.%2.%3.%4.%5.%6.%7.%8.%9"/>
      <w:lvlJc w:val="left"/>
      <w:pPr>
        <w:ind w:left="4692" w:hanging="2520"/>
      </w:pPr>
      <w:rPr>
        <w:rFonts w:hint="default"/>
      </w:rPr>
    </w:lvl>
  </w:abstractNum>
  <w:abstractNum w:abstractNumId="43" w15:restartNumberingAfterBreak="0">
    <w:nsid w:val="426553AA"/>
    <w:multiLevelType w:val="hybridMultilevel"/>
    <w:tmpl w:val="EBD25B10"/>
    <w:lvl w:ilvl="0" w:tplc="E58AA684">
      <w:start w:val="2"/>
      <w:numFmt w:val="decimal"/>
      <w:lvlText w:val="%1."/>
      <w:lvlJc w:val="left"/>
      <w:pPr>
        <w:ind w:left="2160" w:hanging="360"/>
      </w:pPr>
      <w:rPr>
        <w:rFonts w:hint="default"/>
      </w:rPr>
    </w:lvl>
    <w:lvl w:ilvl="1" w:tplc="4CACF6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741CF8"/>
    <w:multiLevelType w:val="multilevel"/>
    <w:tmpl w:val="B3485098"/>
    <w:lvl w:ilvl="0">
      <w:start w:val="1"/>
      <w:numFmt w:val="upperRoman"/>
      <w:suff w:val="space"/>
      <w:lvlText w:val="BAB %1"/>
      <w:lvlJc w:val="center"/>
      <w:pPr>
        <w:ind w:left="3020" w:firstLine="0"/>
      </w:pPr>
      <w:rPr>
        <w:rFonts w:ascii="Tahoma" w:hAnsi="Tahoma" w:hint="default"/>
        <w:b/>
        <w:i w:val="0"/>
        <w:sz w:val="28"/>
      </w:rPr>
    </w:lvl>
    <w:lvl w:ilvl="1">
      <w:start w:val="1"/>
      <w:numFmt w:val="upperLetter"/>
      <w:lvlText w:val="%2."/>
      <w:lvlJc w:val="left"/>
      <w:pPr>
        <w:ind w:left="3560" w:hanging="680"/>
      </w:pPr>
      <w:rPr>
        <w:rFonts w:hint="default"/>
        <w:sz w:val="24"/>
      </w:rPr>
    </w:lvl>
    <w:lvl w:ilvl="2">
      <w:start w:val="6"/>
      <w:numFmt w:val="decimal"/>
      <w:suff w:val="space"/>
      <w:lvlText w:val="%3."/>
      <w:lvlJc w:val="left"/>
      <w:pPr>
        <w:ind w:left="1417" w:hanging="397"/>
      </w:pPr>
      <w:rPr>
        <w:rFonts w:ascii="Tahoma" w:eastAsiaTheme="minorHAnsi" w:hAnsi="Tahoma" w:cstheme="minorBidi" w:hint="default"/>
        <w:b w:val="0"/>
        <w:i w:val="0"/>
        <w:sz w:val="22"/>
      </w:rPr>
    </w:lvl>
    <w:lvl w:ilvl="3">
      <w:start w:val="1"/>
      <w:numFmt w:val="lowerLetter"/>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lowerRoman"/>
      <w:lvlText w:val="(%6)"/>
      <w:lvlJc w:val="left"/>
      <w:pPr>
        <w:ind w:left="2840" w:hanging="360"/>
      </w:pPr>
      <w:rPr>
        <w:rFonts w:hint="default"/>
      </w:rPr>
    </w:lvl>
    <w:lvl w:ilvl="6">
      <w:start w:val="1"/>
      <w:numFmt w:val="lowerLetter"/>
      <w:lvlText w:val="%7."/>
      <w:lvlJc w:val="left"/>
      <w:pPr>
        <w:ind w:left="3200" w:hanging="360"/>
      </w:pPr>
      <w:rPr>
        <w:rFonts w:ascii="Tahoma" w:eastAsiaTheme="minorHAnsi" w:hAnsi="Tahoma" w:cstheme="minorBidi" w:hint="default"/>
      </w:r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45" w15:restartNumberingAfterBreak="0">
    <w:nsid w:val="468B7C9B"/>
    <w:multiLevelType w:val="hybridMultilevel"/>
    <w:tmpl w:val="CFB4E310"/>
    <w:lvl w:ilvl="0" w:tplc="4AC00136">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CD55B4"/>
    <w:multiLevelType w:val="multilevel"/>
    <w:tmpl w:val="2D78A77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AC36F2A"/>
    <w:multiLevelType w:val="multilevel"/>
    <w:tmpl w:val="15D87E2E"/>
    <w:lvl w:ilvl="0">
      <w:start w:val="1"/>
      <w:numFmt w:val="upperLetter"/>
      <w:lvlText w:val="%1."/>
      <w:lvlJc w:val="left"/>
      <w:pPr>
        <w:ind w:left="375" w:hanging="375"/>
      </w:pPr>
      <w:rPr>
        <w:rFonts w:hint="default"/>
      </w:rPr>
    </w:lvl>
    <w:lvl w:ilvl="1">
      <w:start w:val="1"/>
      <w:numFmt w:val="decimal"/>
      <w:lvlText w:val="%2."/>
      <w:lvlJc w:val="left"/>
      <w:pPr>
        <w:ind w:left="2340" w:hanging="720"/>
      </w:pPr>
      <w:rPr>
        <w:rFonts w:hint="default"/>
        <w:b/>
      </w:rPr>
    </w:lvl>
    <w:lvl w:ilvl="2">
      <w:start w:val="1"/>
      <w:numFmt w:val="decimal"/>
      <w:lvlText w:val="%3."/>
      <w:lvlJc w:val="left"/>
      <w:pPr>
        <w:ind w:left="4320" w:hanging="1080"/>
      </w:pPr>
      <w:rPr>
        <w:rFonts w:ascii="Tahoma" w:eastAsiaTheme="minorHAnsi" w:hAnsi="Tahoma" w:cstheme="minorBidi"/>
        <w:b w:val="0"/>
        <w:i w:val="0"/>
      </w:rPr>
    </w:lvl>
    <w:lvl w:ilvl="3">
      <w:start w:val="1"/>
      <w:numFmt w:val="decimal"/>
      <w:lvlText w:val="%1.%2.%3.%4"/>
      <w:lvlJc w:val="left"/>
      <w:pPr>
        <w:ind w:left="5940" w:hanging="108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500" w:hanging="2160"/>
      </w:pPr>
      <w:rPr>
        <w:rFonts w:hint="default"/>
      </w:rPr>
    </w:lvl>
    <w:lvl w:ilvl="8">
      <w:start w:val="1"/>
      <w:numFmt w:val="decimal"/>
      <w:lvlText w:val="%1.%2.%3.%4.%5.%6.%7.%8.%9"/>
      <w:lvlJc w:val="left"/>
      <w:pPr>
        <w:ind w:left="15480" w:hanging="2520"/>
      </w:pPr>
      <w:rPr>
        <w:rFonts w:hint="default"/>
      </w:rPr>
    </w:lvl>
  </w:abstractNum>
  <w:abstractNum w:abstractNumId="48" w15:restartNumberingAfterBreak="0">
    <w:nsid w:val="4B083C0D"/>
    <w:multiLevelType w:val="hybridMultilevel"/>
    <w:tmpl w:val="8BA26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2252451"/>
    <w:multiLevelType w:val="hybridMultilevel"/>
    <w:tmpl w:val="D5F01316"/>
    <w:lvl w:ilvl="0" w:tplc="7D06F43C">
      <w:start w:val="1"/>
      <w:numFmt w:val="decimal"/>
      <w:lvlText w:val="%1."/>
      <w:lvlJc w:val="left"/>
      <w:pPr>
        <w:ind w:left="2432" w:hanging="425"/>
        <w:jc w:val="left"/>
      </w:pPr>
      <w:rPr>
        <w:rFonts w:ascii="Tahoma" w:eastAsia="Tahoma" w:hAnsi="Tahoma" w:cs="Tahoma" w:hint="default"/>
        <w:spacing w:val="-1"/>
        <w:w w:val="100"/>
        <w:sz w:val="22"/>
        <w:szCs w:val="22"/>
        <w:lang w:eastAsia="en-US" w:bidi="ar-SA"/>
      </w:rPr>
    </w:lvl>
    <w:lvl w:ilvl="1" w:tplc="3FAE57DE">
      <w:numFmt w:val="bullet"/>
      <w:lvlText w:val="•"/>
      <w:lvlJc w:val="left"/>
      <w:pPr>
        <w:ind w:left="3107" w:hanging="425"/>
      </w:pPr>
      <w:rPr>
        <w:rFonts w:hint="default"/>
        <w:lang w:eastAsia="en-US" w:bidi="ar-SA"/>
      </w:rPr>
    </w:lvl>
    <w:lvl w:ilvl="2" w:tplc="3CFE5038">
      <w:numFmt w:val="bullet"/>
      <w:lvlText w:val="•"/>
      <w:lvlJc w:val="left"/>
      <w:pPr>
        <w:ind w:left="3775" w:hanging="425"/>
      </w:pPr>
      <w:rPr>
        <w:rFonts w:hint="default"/>
        <w:lang w:eastAsia="en-US" w:bidi="ar-SA"/>
      </w:rPr>
    </w:lvl>
    <w:lvl w:ilvl="3" w:tplc="DE00605E">
      <w:numFmt w:val="bullet"/>
      <w:lvlText w:val="•"/>
      <w:lvlJc w:val="left"/>
      <w:pPr>
        <w:ind w:left="4443" w:hanging="425"/>
      </w:pPr>
      <w:rPr>
        <w:rFonts w:hint="default"/>
        <w:lang w:eastAsia="en-US" w:bidi="ar-SA"/>
      </w:rPr>
    </w:lvl>
    <w:lvl w:ilvl="4" w:tplc="5F98E872">
      <w:numFmt w:val="bullet"/>
      <w:lvlText w:val="•"/>
      <w:lvlJc w:val="left"/>
      <w:pPr>
        <w:ind w:left="5111" w:hanging="425"/>
      </w:pPr>
      <w:rPr>
        <w:rFonts w:hint="default"/>
        <w:lang w:eastAsia="en-US" w:bidi="ar-SA"/>
      </w:rPr>
    </w:lvl>
    <w:lvl w:ilvl="5" w:tplc="08D43262">
      <w:numFmt w:val="bullet"/>
      <w:lvlText w:val="•"/>
      <w:lvlJc w:val="left"/>
      <w:pPr>
        <w:ind w:left="5779" w:hanging="425"/>
      </w:pPr>
      <w:rPr>
        <w:rFonts w:hint="default"/>
        <w:lang w:eastAsia="en-US" w:bidi="ar-SA"/>
      </w:rPr>
    </w:lvl>
    <w:lvl w:ilvl="6" w:tplc="38B26086">
      <w:numFmt w:val="bullet"/>
      <w:lvlText w:val="•"/>
      <w:lvlJc w:val="left"/>
      <w:pPr>
        <w:ind w:left="6447" w:hanging="425"/>
      </w:pPr>
      <w:rPr>
        <w:rFonts w:hint="default"/>
        <w:lang w:eastAsia="en-US" w:bidi="ar-SA"/>
      </w:rPr>
    </w:lvl>
    <w:lvl w:ilvl="7" w:tplc="6B4CBFC2">
      <w:numFmt w:val="bullet"/>
      <w:lvlText w:val="•"/>
      <w:lvlJc w:val="left"/>
      <w:pPr>
        <w:ind w:left="7115" w:hanging="425"/>
      </w:pPr>
      <w:rPr>
        <w:rFonts w:hint="default"/>
        <w:lang w:eastAsia="en-US" w:bidi="ar-SA"/>
      </w:rPr>
    </w:lvl>
    <w:lvl w:ilvl="8" w:tplc="EE56E84C">
      <w:numFmt w:val="bullet"/>
      <w:lvlText w:val="•"/>
      <w:lvlJc w:val="left"/>
      <w:pPr>
        <w:ind w:left="7783" w:hanging="425"/>
      </w:pPr>
      <w:rPr>
        <w:rFonts w:hint="default"/>
        <w:lang w:eastAsia="en-US" w:bidi="ar-SA"/>
      </w:rPr>
    </w:lvl>
  </w:abstractNum>
  <w:abstractNum w:abstractNumId="50" w15:restartNumberingAfterBreak="0">
    <w:nsid w:val="55BA110E"/>
    <w:multiLevelType w:val="multilevel"/>
    <w:tmpl w:val="EF02D5A0"/>
    <w:lvl w:ilvl="0">
      <w:start w:val="1"/>
      <w:numFmt w:val="lowerLetter"/>
      <w:lvlText w:val="%1."/>
      <w:lvlJc w:val="left"/>
      <w:pPr>
        <w:ind w:left="2880" w:hanging="360"/>
      </w:pPr>
    </w:lvl>
    <w:lvl w:ilvl="1">
      <w:start w:val="5"/>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2"/>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51" w15:restartNumberingAfterBreak="0">
    <w:nsid w:val="58404B93"/>
    <w:multiLevelType w:val="hybridMultilevel"/>
    <w:tmpl w:val="A2286D34"/>
    <w:lvl w:ilvl="0" w:tplc="63F06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2765EF"/>
    <w:multiLevelType w:val="hybridMultilevel"/>
    <w:tmpl w:val="A016EF92"/>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7AB6FB38">
      <w:start w:val="1"/>
      <w:numFmt w:val="decimal"/>
      <w:lvlText w:val="%3)"/>
      <w:lvlJc w:val="left"/>
      <w:pPr>
        <w:ind w:left="2880" w:hanging="360"/>
      </w:pPr>
      <w:rPr>
        <w:rFonts w:ascii="Tahoma" w:hAnsi="Tahoma" w:cs="Tahoma" w:hint="default"/>
      </w:r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6D98FCBE">
      <w:start w:val="1"/>
      <w:numFmt w:val="decimal"/>
      <w:lvlText w:val="%6)"/>
      <w:lvlJc w:val="right"/>
      <w:pPr>
        <w:ind w:left="4860" w:hanging="180"/>
      </w:pPr>
      <w:rPr>
        <w:rFonts w:ascii="Tahoma" w:eastAsiaTheme="minorHAnsi" w:hAnsi="Tahoma" w:cs="Tahoma"/>
      </w:rPr>
    </w:lvl>
    <w:lvl w:ilvl="6" w:tplc="0409000F">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DFC50F0"/>
    <w:multiLevelType w:val="hybridMultilevel"/>
    <w:tmpl w:val="A75CF416"/>
    <w:lvl w:ilvl="0" w:tplc="298AF5E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86FCE7CC">
      <w:start w:val="1"/>
      <w:numFmt w:val="decimal"/>
      <w:lvlText w:val="%8)"/>
      <w:lvlJc w:val="left"/>
      <w:pPr>
        <w:ind w:left="6660" w:hanging="360"/>
      </w:pPr>
      <w:rPr>
        <w:rFonts w:ascii="Tahoma" w:eastAsiaTheme="minorHAnsi" w:hAnsi="Tahoma" w:cs="Tahoma"/>
      </w:rPr>
    </w:lvl>
    <w:lvl w:ilvl="8" w:tplc="0409001B" w:tentative="1">
      <w:start w:val="1"/>
      <w:numFmt w:val="lowerRoman"/>
      <w:lvlText w:val="%9."/>
      <w:lvlJc w:val="right"/>
      <w:pPr>
        <w:ind w:left="7380" w:hanging="180"/>
      </w:pPr>
    </w:lvl>
  </w:abstractNum>
  <w:abstractNum w:abstractNumId="54" w15:restartNumberingAfterBreak="0">
    <w:nsid w:val="5E3969DE"/>
    <w:multiLevelType w:val="hybridMultilevel"/>
    <w:tmpl w:val="91F4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1C75D9"/>
    <w:multiLevelType w:val="hybridMultilevel"/>
    <w:tmpl w:val="6FD25886"/>
    <w:lvl w:ilvl="0" w:tplc="7C5EBDC6">
      <w:start w:val="1"/>
      <w:numFmt w:val="lowerLetter"/>
      <w:lvlText w:val="%1."/>
      <w:lvlJc w:val="left"/>
      <w:pPr>
        <w:ind w:left="2149" w:hanging="360"/>
        <w:jc w:val="left"/>
      </w:pPr>
      <w:rPr>
        <w:rFonts w:ascii="Tahoma" w:eastAsia="Tahoma" w:hAnsi="Tahoma" w:cs="Tahoma" w:hint="default"/>
        <w:spacing w:val="-1"/>
        <w:w w:val="100"/>
        <w:sz w:val="22"/>
        <w:szCs w:val="22"/>
        <w:lang w:eastAsia="en-US" w:bidi="ar-SA"/>
      </w:rPr>
    </w:lvl>
    <w:lvl w:ilvl="1" w:tplc="919EF544">
      <w:start w:val="1"/>
      <w:numFmt w:val="lowerLetter"/>
      <w:lvlText w:val="%2)"/>
      <w:lvlJc w:val="left"/>
      <w:pPr>
        <w:ind w:left="2573" w:hanging="360"/>
        <w:jc w:val="left"/>
      </w:pPr>
      <w:rPr>
        <w:rFonts w:hint="default"/>
        <w:i w:val="0"/>
        <w:spacing w:val="-1"/>
        <w:w w:val="100"/>
        <w:sz w:val="22"/>
        <w:szCs w:val="22"/>
        <w:lang w:eastAsia="en-US" w:bidi="ar-SA"/>
      </w:rPr>
    </w:lvl>
    <w:lvl w:ilvl="2" w:tplc="25B28554">
      <w:numFmt w:val="bullet"/>
      <w:lvlText w:val="•"/>
      <w:lvlJc w:val="left"/>
      <w:pPr>
        <w:ind w:left="3306" w:hanging="360"/>
      </w:pPr>
      <w:rPr>
        <w:rFonts w:hint="default"/>
        <w:lang w:eastAsia="en-US" w:bidi="ar-SA"/>
      </w:rPr>
    </w:lvl>
    <w:lvl w:ilvl="3" w:tplc="6CEE5EDE">
      <w:numFmt w:val="bullet"/>
      <w:lvlText w:val="•"/>
      <w:lvlJc w:val="left"/>
      <w:pPr>
        <w:ind w:left="4033" w:hanging="360"/>
      </w:pPr>
      <w:rPr>
        <w:rFonts w:hint="default"/>
        <w:lang w:eastAsia="en-US" w:bidi="ar-SA"/>
      </w:rPr>
    </w:lvl>
    <w:lvl w:ilvl="4" w:tplc="FC2CCFC2">
      <w:numFmt w:val="bullet"/>
      <w:lvlText w:val="•"/>
      <w:lvlJc w:val="left"/>
      <w:pPr>
        <w:ind w:left="4759" w:hanging="360"/>
      </w:pPr>
      <w:rPr>
        <w:rFonts w:hint="default"/>
        <w:lang w:eastAsia="en-US" w:bidi="ar-SA"/>
      </w:rPr>
    </w:lvl>
    <w:lvl w:ilvl="5" w:tplc="EE26C508">
      <w:numFmt w:val="bullet"/>
      <w:lvlText w:val="•"/>
      <w:lvlJc w:val="left"/>
      <w:pPr>
        <w:ind w:left="5486" w:hanging="360"/>
      </w:pPr>
      <w:rPr>
        <w:rFonts w:hint="default"/>
        <w:lang w:eastAsia="en-US" w:bidi="ar-SA"/>
      </w:rPr>
    </w:lvl>
    <w:lvl w:ilvl="6" w:tplc="5F662DCA">
      <w:numFmt w:val="bullet"/>
      <w:lvlText w:val="•"/>
      <w:lvlJc w:val="left"/>
      <w:pPr>
        <w:ind w:left="6212" w:hanging="360"/>
      </w:pPr>
      <w:rPr>
        <w:rFonts w:hint="default"/>
        <w:lang w:eastAsia="en-US" w:bidi="ar-SA"/>
      </w:rPr>
    </w:lvl>
    <w:lvl w:ilvl="7" w:tplc="2DC8D7F0">
      <w:numFmt w:val="bullet"/>
      <w:lvlText w:val="•"/>
      <w:lvlJc w:val="left"/>
      <w:pPr>
        <w:ind w:left="6939" w:hanging="360"/>
      </w:pPr>
      <w:rPr>
        <w:rFonts w:hint="default"/>
        <w:lang w:eastAsia="en-US" w:bidi="ar-SA"/>
      </w:rPr>
    </w:lvl>
    <w:lvl w:ilvl="8" w:tplc="8FD686AA">
      <w:numFmt w:val="bullet"/>
      <w:lvlText w:val="•"/>
      <w:lvlJc w:val="left"/>
      <w:pPr>
        <w:ind w:left="7666" w:hanging="360"/>
      </w:pPr>
      <w:rPr>
        <w:rFonts w:hint="default"/>
        <w:lang w:eastAsia="en-US" w:bidi="ar-SA"/>
      </w:rPr>
    </w:lvl>
  </w:abstractNum>
  <w:abstractNum w:abstractNumId="56" w15:restartNumberingAfterBreak="0">
    <w:nsid w:val="68DE68EE"/>
    <w:multiLevelType w:val="hybridMultilevel"/>
    <w:tmpl w:val="6BC28248"/>
    <w:lvl w:ilvl="0" w:tplc="B016B3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A231F2A"/>
    <w:multiLevelType w:val="hybridMultilevel"/>
    <w:tmpl w:val="73D88D0A"/>
    <w:lvl w:ilvl="0" w:tplc="5720B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AD40218"/>
    <w:multiLevelType w:val="hybridMultilevel"/>
    <w:tmpl w:val="63F6317E"/>
    <w:lvl w:ilvl="0" w:tplc="793EC0D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15:restartNumberingAfterBreak="0">
    <w:nsid w:val="709F6220"/>
    <w:multiLevelType w:val="hybridMultilevel"/>
    <w:tmpl w:val="7176344C"/>
    <w:lvl w:ilvl="0" w:tplc="FBEAE69C">
      <w:start w:val="1"/>
      <w:numFmt w:val="decimal"/>
      <w:lvlText w:val="%1."/>
      <w:lvlJc w:val="left"/>
      <w:pPr>
        <w:ind w:left="2880" w:hanging="360"/>
      </w:pPr>
      <w:rPr>
        <w:rFonts w:hint="default"/>
      </w:rPr>
    </w:lvl>
    <w:lvl w:ilvl="1" w:tplc="04090019">
      <w:start w:val="1"/>
      <w:numFmt w:val="lowerLetter"/>
      <w:lvlText w:val="%2."/>
      <w:lvlJc w:val="left"/>
      <w:pPr>
        <w:ind w:left="191" w:hanging="360"/>
      </w:pPr>
    </w:lvl>
    <w:lvl w:ilvl="2" w:tplc="0409001B">
      <w:start w:val="1"/>
      <w:numFmt w:val="lowerRoman"/>
      <w:lvlText w:val="%3."/>
      <w:lvlJc w:val="right"/>
      <w:pPr>
        <w:ind w:left="911" w:hanging="180"/>
      </w:pPr>
    </w:lvl>
    <w:lvl w:ilvl="3" w:tplc="0409000F" w:tentative="1">
      <w:start w:val="1"/>
      <w:numFmt w:val="decimal"/>
      <w:lvlText w:val="%4."/>
      <w:lvlJc w:val="left"/>
      <w:pPr>
        <w:ind w:left="1631" w:hanging="360"/>
      </w:pPr>
    </w:lvl>
    <w:lvl w:ilvl="4" w:tplc="04090019" w:tentative="1">
      <w:start w:val="1"/>
      <w:numFmt w:val="lowerLetter"/>
      <w:lvlText w:val="%5."/>
      <w:lvlJc w:val="left"/>
      <w:pPr>
        <w:ind w:left="2351" w:hanging="360"/>
      </w:pPr>
    </w:lvl>
    <w:lvl w:ilvl="5" w:tplc="0409001B">
      <w:start w:val="1"/>
      <w:numFmt w:val="lowerRoman"/>
      <w:lvlText w:val="%6."/>
      <w:lvlJc w:val="right"/>
      <w:pPr>
        <w:ind w:left="3071" w:hanging="180"/>
      </w:pPr>
    </w:lvl>
    <w:lvl w:ilvl="6" w:tplc="0409000F" w:tentative="1">
      <w:start w:val="1"/>
      <w:numFmt w:val="decimal"/>
      <w:lvlText w:val="%7."/>
      <w:lvlJc w:val="left"/>
      <w:pPr>
        <w:ind w:left="3791" w:hanging="360"/>
      </w:pPr>
    </w:lvl>
    <w:lvl w:ilvl="7" w:tplc="04090019" w:tentative="1">
      <w:start w:val="1"/>
      <w:numFmt w:val="lowerLetter"/>
      <w:lvlText w:val="%8."/>
      <w:lvlJc w:val="left"/>
      <w:pPr>
        <w:ind w:left="4511" w:hanging="360"/>
      </w:pPr>
    </w:lvl>
    <w:lvl w:ilvl="8" w:tplc="0409001B" w:tentative="1">
      <w:start w:val="1"/>
      <w:numFmt w:val="lowerRoman"/>
      <w:lvlText w:val="%9."/>
      <w:lvlJc w:val="right"/>
      <w:pPr>
        <w:ind w:left="5231" w:hanging="180"/>
      </w:pPr>
    </w:lvl>
  </w:abstractNum>
  <w:abstractNum w:abstractNumId="60" w15:restartNumberingAfterBreak="0">
    <w:nsid w:val="71F9388C"/>
    <w:multiLevelType w:val="multilevel"/>
    <w:tmpl w:val="A26CA0FE"/>
    <w:lvl w:ilvl="0">
      <w:start w:val="4"/>
      <w:numFmt w:val="decimal"/>
      <w:lvlText w:val="%1"/>
      <w:lvlJc w:val="left"/>
      <w:pPr>
        <w:ind w:left="1308" w:hanging="536"/>
        <w:jc w:val="left"/>
      </w:pPr>
      <w:rPr>
        <w:rFonts w:hint="default"/>
        <w:lang w:eastAsia="en-US" w:bidi="ar-SA"/>
      </w:rPr>
    </w:lvl>
    <w:lvl w:ilvl="1">
      <w:start w:val="1"/>
      <w:numFmt w:val="decimal"/>
      <w:lvlText w:val="%1.%2"/>
      <w:lvlJc w:val="left"/>
      <w:pPr>
        <w:ind w:left="1308" w:hanging="536"/>
        <w:jc w:val="left"/>
      </w:pPr>
      <w:rPr>
        <w:rFonts w:ascii="Tahoma" w:eastAsia="Tahoma" w:hAnsi="Tahoma" w:cs="Tahoma" w:hint="default"/>
        <w:b/>
        <w:bCs/>
        <w:spacing w:val="-2"/>
        <w:w w:val="100"/>
        <w:sz w:val="22"/>
        <w:szCs w:val="22"/>
        <w:lang w:eastAsia="en-US" w:bidi="ar-SA"/>
      </w:rPr>
    </w:lvl>
    <w:lvl w:ilvl="2">
      <w:start w:val="1"/>
      <w:numFmt w:val="decimal"/>
      <w:lvlText w:val="%3."/>
      <w:lvlJc w:val="left"/>
      <w:pPr>
        <w:ind w:left="1865" w:hanging="570"/>
        <w:jc w:val="left"/>
      </w:pPr>
      <w:rPr>
        <w:rFonts w:ascii="Tahoma" w:eastAsia="Tahoma" w:hAnsi="Tahoma" w:cs="Tahoma" w:hint="default"/>
        <w:spacing w:val="-1"/>
        <w:w w:val="100"/>
        <w:sz w:val="22"/>
        <w:szCs w:val="22"/>
        <w:lang w:eastAsia="en-US" w:bidi="ar-SA"/>
      </w:rPr>
    </w:lvl>
    <w:lvl w:ilvl="3">
      <w:start w:val="1"/>
      <w:numFmt w:val="lowerLetter"/>
      <w:lvlText w:val="%4."/>
      <w:lvlJc w:val="left"/>
      <w:pPr>
        <w:ind w:left="2149" w:hanging="360"/>
        <w:jc w:val="left"/>
      </w:pPr>
      <w:rPr>
        <w:rFonts w:ascii="Tahoma" w:eastAsia="Tahoma" w:hAnsi="Tahoma" w:cs="Tahoma" w:hint="default"/>
        <w:spacing w:val="-1"/>
        <w:w w:val="100"/>
        <w:sz w:val="22"/>
        <w:szCs w:val="22"/>
        <w:lang w:eastAsia="en-US" w:bidi="ar-SA"/>
      </w:rPr>
    </w:lvl>
    <w:lvl w:ilvl="4">
      <w:start w:val="1"/>
      <w:numFmt w:val="decimal"/>
      <w:lvlText w:val="%5)"/>
      <w:lvlJc w:val="left"/>
      <w:pPr>
        <w:ind w:left="2573" w:hanging="360"/>
        <w:jc w:val="left"/>
      </w:pPr>
      <w:rPr>
        <w:rFonts w:ascii="Tahoma" w:eastAsia="Tahoma" w:hAnsi="Tahoma" w:cs="Tahoma" w:hint="default"/>
        <w:spacing w:val="-1"/>
        <w:w w:val="100"/>
        <w:sz w:val="22"/>
        <w:szCs w:val="22"/>
        <w:lang w:eastAsia="en-US" w:bidi="ar-SA"/>
      </w:rPr>
    </w:lvl>
    <w:lvl w:ilvl="5">
      <w:start w:val="1"/>
      <w:numFmt w:val="lowerLetter"/>
      <w:lvlText w:val="%6)"/>
      <w:lvlJc w:val="left"/>
      <w:pPr>
        <w:ind w:left="2580" w:hanging="360"/>
      </w:pPr>
      <w:rPr>
        <w:rFonts w:ascii="Tahoma" w:eastAsiaTheme="minorHAnsi" w:hAnsi="Tahoma" w:cs="Tahoma"/>
        <w:lang w:eastAsia="en-US" w:bidi="ar-SA"/>
      </w:rPr>
    </w:lvl>
    <w:lvl w:ilvl="6">
      <w:numFmt w:val="bullet"/>
      <w:lvlText w:val="•"/>
      <w:lvlJc w:val="left"/>
      <w:pPr>
        <w:ind w:left="3887" w:hanging="360"/>
      </w:pPr>
      <w:rPr>
        <w:rFonts w:hint="default"/>
        <w:lang w:eastAsia="en-US" w:bidi="ar-SA"/>
      </w:rPr>
    </w:lvl>
    <w:lvl w:ilvl="7">
      <w:numFmt w:val="bullet"/>
      <w:lvlText w:val="•"/>
      <w:lvlJc w:val="left"/>
      <w:pPr>
        <w:ind w:left="5195" w:hanging="360"/>
      </w:pPr>
      <w:rPr>
        <w:rFonts w:hint="default"/>
        <w:lang w:eastAsia="en-US" w:bidi="ar-SA"/>
      </w:rPr>
    </w:lvl>
    <w:lvl w:ilvl="8">
      <w:numFmt w:val="bullet"/>
      <w:lvlText w:val="•"/>
      <w:lvlJc w:val="left"/>
      <w:pPr>
        <w:ind w:left="6503" w:hanging="360"/>
      </w:pPr>
      <w:rPr>
        <w:rFonts w:hint="default"/>
        <w:lang w:eastAsia="en-US" w:bidi="ar-SA"/>
      </w:rPr>
    </w:lvl>
  </w:abstractNum>
  <w:abstractNum w:abstractNumId="61" w15:restartNumberingAfterBreak="0">
    <w:nsid w:val="72BA1960"/>
    <w:multiLevelType w:val="multilevel"/>
    <w:tmpl w:val="CB72834A"/>
    <w:lvl w:ilvl="0">
      <w:start w:val="1"/>
      <w:numFmt w:val="upperRoman"/>
      <w:suff w:val="space"/>
      <w:lvlText w:val="BAB %1"/>
      <w:lvlJc w:val="center"/>
      <w:pPr>
        <w:ind w:left="3020" w:firstLine="0"/>
      </w:pPr>
      <w:rPr>
        <w:rFonts w:ascii="Tahoma" w:hAnsi="Tahoma" w:hint="default"/>
        <w:b/>
        <w:i w:val="0"/>
        <w:sz w:val="28"/>
      </w:rPr>
    </w:lvl>
    <w:lvl w:ilvl="1">
      <w:start w:val="1"/>
      <w:numFmt w:val="upperLetter"/>
      <w:lvlText w:val="%2."/>
      <w:lvlJc w:val="left"/>
      <w:pPr>
        <w:ind w:left="3560" w:hanging="680"/>
      </w:pPr>
      <w:rPr>
        <w:rFonts w:hint="default"/>
        <w:sz w:val="24"/>
      </w:rPr>
    </w:lvl>
    <w:lvl w:ilvl="2">
      <w:start w:val="1"/>
      <w:numFmt w:val="lowerLetter"/>
      <w:lvlText w:val="%3."/>
      <w:lvlJc w:val="left"/>
      <w:pPr>
        <w:ind w:left="1417" w:hanging="397"/>
      </w:pPr>
      <w:rPr>
        <w:b w:val="0"/>
        <w:i w:val="0"/>
        <w:sz w:val="22"/>
      </w:rPr>
    </w:lvl>
    <w:lvl w:ilvl="3">
      <w:start w:val="1"/>
      <w:numFmt w:val="decimal"/>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lowerRoman"/>
      <w:lvlText w:val="(%6)"/>
      <w:lvlJc w:val="left"/>
      <w:pPr>
        <w:ind w:left="2840" w:hanging="360"/>
      </w:pPr>
      <w:rPr>
        <w:rFonts w:hint="default"/>
      </w:rPr>
    </w:lvl>
    <w:lvl w:ilvl="6">
      <w:start w:val="1"/>
      <w:numFmt w:val="decimal"/>
      <w:lvlText w:val="%7)"/>
      <w:lvlJc w:val="left"/>
      <w:pPr>
        <w:ind w:left="3200" w:hanging="360"/>
      </w:pPr>
    </w:lvl>
    <w:lvl w:ilvl="7">
      <w:start w:val="1"/>
      <w:numFmt w:val="lowerLetter"/>
      <w:lvlText w:val="%8."/>
      <w:lvlJc w:val="left"/>
      <w:pPr>
        <w:ind w:left="3560" w:hanging="360"/>
      </w:pPr>
      <w:rPr>
        <w:rFonts w:hint="default"/>
      </w:rPr>
    </w:lvl>
    <w:lvl w:ilvl="8">
      <w:start w:val="1"/>
      <w:numFmt w:val="lowerRoman"/>
      <w:lvlText w:val="%9."/>
      <w:lvlJc w:val="left"/>
      <w:pPr>
        <w:ind w:left="3920" w:hanging="360"/>
      </w:pPr>
      <w:rPr>
        <w:rFonts w:hint="default"/>
      </w:rPr>
    </w:lvl>
  </w:abstractNum>
  <w:abstractNum w:abstractNumId="62" w15:restartNumberingAfterBreak="0">
    <w:nsid w:val="77E31393"/>
    <w:multiLevelType w:val="multilevel"/>
    <w:tmpl w:val="7A603816"/>
    <w:lvl w:ilvl="0">
      <w:start w:val="1"/>
      <w:numFmt w:val="upperRoman"/>
      <w:suff w:val="space"/>
      <w:lvlText w:val="BAB %1"/>
      <w:lvlJc w:val="center"/>
      <w:pPr>
        <w:ind w:left="3020" w:firstLine="0"/>
      </w:pPr>
      <w:rPr>
        <w:rFonts w:ascii="Tahoma" w:hAnsi="Tahoma" w:hint="default"/>
        <w:b/>
        <w:i w:val="0"/>
        <w:sz w:val="28"/>
      </w:rPr>
    </w:lvl>
    <w:lvl w:ilvl="1">
      <w:start w:val="1"/>
      <w:numFmt w:val="upperLetter"/>
      <w:lvlText w:val="%2."/>
      <w:lvlJc w:val="left"/>
      <w:pPr>
        <w:ind w:left="3560" w:hanging="680"/>
      </w:pPr>
      <w:rPr>
        <w:rFonts w:hint="default"/>
        <w:sz w:val="24"/>
      </w:rPr>
    </w:lvl>
    <w:lvl w:ilvl="2">
      <w:start w:val="1"/>
      <w:numFmt w:val="decimal"/>
      <w:suff w:val="space"/>
      <w:lvlText w:val="%3."/>
      <w:lvlJc w:val="left"/>
      <w:pPr>
        <w:ind w:left="1417" w:hanging="397"/>
      </w:pPr>
      <w:rPr>
        <w:rFonts w:ascii="Tahoma" w:eastAsiaTheme="minorHAnsi" w:hAnsi="Tahoma" w:cstheme="minorBidi"/>
        <w:b w:val="0"/>
        <w:i w:val="0"/>
        <w:sz w:val="22"/>
      </w:rPr>
    </w:lvl>
    <w:lvl w:ilvl="3">
      <w:start w:val="1"/>
      <w:numFmt w:val="lowerLetter"/>
      <w:lvlText w:val="%4."/>
      <w:lvlJc w:val="left"/>
      <w:pPr>
        <w:ind w:left="2120" w:hanging="360"/>
      </w:pPr>
      <w:rPr>
        <w:rFonts w:hint="default"/>
      </w:rPr>
    </w:lvl>
    <w:lvl w:ilvl="4">
      <w:start w:val="1"/>
      <w:numFmt w:val="lowerLetter"/>
      <w:lvlText w:val="(%5)"/>
      <w:lvlJc w:val="left"/>
      <w:pPr>
        <w:ind w:left="2480" w:hanging="360"/>
      </w:pPr>
      <w:rPr>
        <w:rFonts w:hint="default"/>
      </w:rPr>
    </w:lvl>
    <w:lvl w:ilvl="5">
      <w:start w:val="1"/>
      <w:numFmt w:val="lowerRoman"/>
      <w:lvlText w:val="(%6)"/>
      <w:lvlJc w:val="left"/>
      <w:pPr>
        <w:ind w:left="2840" w:hanging="360"/>
      </w:pPr>
      <w:rPr>
        <w:rFonts w:hint="default"/>
      </w:rPr>
    </w:lvl>
    <w:lvl w:ilvl="6">
      <w:start w:val="1"/>
      <w:numFmt w:val="lowerLetter"/>
      <w:lvlText w:val="%7."/>
      <w:lvlJc w:val="left"/>
      <w:pPr>
        <w:ind w:left="3200" w:hanging="360"/>
      </w:pPr>
      <w:rPr>
        <w:rFonts w:ascii="Tahoma" w:eastAsiaTheme="minorHAnsi" w:hAnsi="Tahoma" w:cstheme="minorBidi"/>
      </w:rPr>
    </w:lvl>
    <w:lvl w:ilvl="7">
      <w:start w:val="1"/>
      <w:numFmt w:val="lowerLetter"/>
      <w:lvlText w:val="%8."/>
      <w:lvlJc w:val="left"/>
      <w:pPr>
        <w:ind w:left="3560" w:hanging="360"/>
      </w:pPr>
      <w:rPr>
        <w:rFonts w:hint="default"/>
        <w:i w:val="0"/>
      </w:rPr>
    </w:lvl>
    <w:lvl w:ilvl="8">
      <w:start w:val="1"/>
      <w:numFmt w:val="lowerRoman"/>
      <w:lvlText w:val="%9."/>
      <w:lvlJc w:val="left"/>
      <w:pPr>
        <w:ind w:left="3920" w:hanging="360"/>
      </w:pPr>
      <w:rPr>
        <w:rFonts w:hint="default"/>
      </w:rPr>
    </w:lvl>
  </w:abstractNum>
  <w:num w:numId="1" w16cid:durableId="1769234726">
    <w:abstractNumId w:val="47"/>
  </w:num>
  <w:num w:numId="2" w16cid:durableId="1078745051">
    <w:abstractNumId w:val="62"/>
  </w:num>
  <w:num w:numId="3" w16cid:durableId="972562929">
    <w:abstractNumId w:val="33"/>
  </w:num>
  <w:num w:numId="4" w16cid:durableId="1433357202">
    <w:abstractNumId w:val="50"/>
  </w:num>
  <w:num w:numId="5" w16cid:durableId="1677725243">
    <w:abstractNumId w:val="32"/>
  </w:num>
  <w:num w:numId="6" w16cid:durableId="130251895">
    <w:abstractNumId w:val="37"/>
  </w:num>
  <w:num w:numId="7" w16cid:durableId="197007188">
    <w:abstractNumId w:val="18"/>
  </w:num>
  <w:num w:numId="8" w16cid:durableId="254442491">
    <w:abstractNumId w:val="45"/>
  </w:num>
  <w:num w:numId="9" w16cid:durableId="1744180961">
    <w:abstractNumId w:val="14"/>
  </w:num>
  <w:num w:numId="10" w16cid:durableId="712534590">
    <w:abstractNumId w:val="7"/>
  </w:num>
  <w:num w:numId="11" w16cid:durableId="2101758036">
    <w:abstractNumId w:val="17"/>
  </w:num>
  <w:num w:numId="12" w16cid:durableId="2063745711">
    <w:abstractNumId w:val="46"/>
  </w:num>
  <w:num w:numId="13" w16cid:durableId="1633749450">
    <w:abstractNumId w:val="40"/>
  </w:num>
  <w:num w:numId="14" w16cid:durableId="1530220194">
    <w:abstractNumId w:val="61"/>
  </w:num>
  <w:num w:numId="15" w16cid:durableId="141047018">
    <w:abstractNumId w:val="25"/>
  </w:num>
  <w:num w:numId="16" w16cid:durableId="1840734838">
    <w:abstractNumId w:val="54"/>
  </w:num>
  <w:num w:numId="17" w16cid:durableId="2139297398">
    <w:abstractNumId w:val="48"/>
  </w:num>
  <w:num w:numId="18" w16cid:durableId="1905405419">
    <w:abstractNumId w:val="10"/>
  </w:num>
  <w:num w:numId="19" w16cid:durableId="125241653">
    <w:abstractNumId w:val="39"/>
  </w:num>
  <w:num w:numId="20" w16cid:durableId="362562512">
    <w:abstractNumId w:val="52"/>
  </w:num>
  <w:num w:numId="21" w16cid:durableId="291206794">
    <w:abstractNumId w:val="5"/>
  </w:num>
  <w:num w:numId="22" w16cid:durableId="19398235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3695987">
    <w:abstractNumId w:val="24"/>
  </w:num>
  <w:num w:numId="24" w16cid:durableId="409544420">
    <w:abstractNumId w:val="57"/>
  </w:num>
  <w:num w:numId="25" w16cid:durableId="338197002">
    <w:abstractNumId w:val="6"/>
  </w:num>
  <w:num w:numId="26" w16cid:durableId="815269508">
    <w:abstractNumId w:val="9"/>
  </w:num>
  <w:num w:numId="27" w16cid:durableId="1124926740">
    <w:abstractNumId w:val="15"/>
  </w:num>
  <w:num w:numId="28" w16cid:durableId="1293291411">
    <w:abstractNumId w:val="60"/>
  </w:num>
  <w:num w:numId="29" w16cid:durableId="1402678908">
    <w:abstractNumId w:val="21"/>
  </w:num>
  <w:num w:numId="30" w16cid:durableId="2065369388">
    <w:abstractNumId w:val="34"/>
  </w:num>
  <w:num w:numId="31" w16cid:durableId="234977953">
    <w:abstractNumId w:val="55"/>
  </w:num>
  <w:num w:numId="32" w16cid:durableId="1394625597">
    <w:abstractNumId w:val="35"/>
  </w:num>
  <w:num w:numId="33" w16cid:durableId="1997298017">
    <w:abstractNumId w:val="58"/>
  </w:num>
  <w:num w:numId="34" w16cid:durableId="1380401119">
    <w:abstractNumId w:val="51"/>
  </w:num>
  <w:num w:numId="35" w16cid:durableId="120392652">
    <w:abstractNumId w:val="20"/>
  </w:num>
  <w:num w:numId="36" w16cid:durableId="1043597996">
    <w:abstractNumId w:val="41"/>
  </w:num>
  <w:num w:numId="37" w16cid:durableId="142430560">
    <w:abstractNumId w:val="29"/>
  </w:num>
  <w:num w:numId="38" w16cid:durableId="1627348536">
    <w:abstractNumId w:val="0"/>
  </w:num>
  <w:num w:numId="39" w16cid:durableId="656882494">
    <w:abstractNumId w:val="11"/>
  </w:num>
  <w:num w:numId="40" w16cid:durableId="652608281">
    <w:abstractNumId w:val="8"/>
  </w:num>
  <w:num w:numId="41" w16cid:durableId="1248688177">
    <w:abstractNumId w:val="4"/>
  </w:num>
  <w:num w:numId="42" w16cid:durableId="1389920169">
    <w:abstractNumId w:val="3"/>
  </w:num>
  <w:num w:numId="43" w16cid:durableId="550270952">
    <w:abstractNumId w:val="53"/>
  </w:num>
  <w:num w:numId="44" w16cid:durableId="1132403458">
    <w:abstractNumId w:val="28"/>
  </w:num>
  <w:num w:numId="45" w16cid:durableId="163323284">
    <w:abstractNumId w:val="22"/>
  </w:num>
  <w:num w:numId="46" w16cid:durableId="1039473029">
    <w:abstractNumId w:val="1"/>
  </w:num>
  <w:num w:numId="47" w16cid:durableId="1516534740">
    <w:abstractNumId w:val="44"/>
  </w:num>
  <w:num w:numId="48" w16cid:durableId="1552770493">
    <w:abstractNumId w:val="16"/>
  </w:num>
  <w:num w:numId="49" w16cid:durableId="204683489">
    <w:abstractNumId w:val="13"/>
  </w:num>
  <w:num w:numId="50" w16cid:durableId="1404989572">
    <w:abstractNumId w:val="56"/>
  </w:num>
  <w:num w:numId="51" w16cid:durableId="1977030431">
    <w:abstractNumId w:val="26"/>
  </w:num>
  <w:num w:numId="52" w16cid:durableId="2123525255">
    <w:abstractNumId w:val="43"/>
  </w:num>
  <w:num w:numId="53" w16cid:durableId="738134326">
    <w:abstractNumId w:val="12"/>
  </w:num>
  <w:num w:numId="54" w16cid:durableId="2111124185">
    <w:abstractNumId w:val="23"/>
  </w:num>
  <w:num w:numId="55" w16cid:durableId="722603629">
    <w:abstractNumId w:val="30"/>
  </w:num>
  <w:num w:numId="56" w16cid:durableId="902061955">
    <w:abstractNumId w:val="49"/>
  </w:num>
  <w:num w:numId="57" w16cid:durableId="583884092">
    <w:abstractNumId w:val="36"/>
  </w:num>
  <w:num w:numId="58" w16cid:durableId="1477187231">
    <w:abstractNumId w:val="31"/>
  </w:num>
  <w:num w:numId="59" w16cid:durableId="474419113">
    <w:abstractNumId w:val="59"/>
  </w:num>
  <w:num w:numId="60" w16cid:durableId="2076197232">
    <w:abstractNumId w:val="2"/>
  </w:num>
  <w:num w:numId="61" w16cid:durableId="638800435">
    <w:abstractNumId w:val="38"/>
  </w:num>
  <w:num w:numId="62" w16cid:durableId="1783842467">
    <w:abstractNumId w:val="19"/>
  </w:num>
  <w:num w:numId="63" w16cid:durableId="203295862">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E6E"/>
    <w:rsid w:val="00002EC8"/>
    <w:rsid w:val="00003198"/>
    <w:rsid w:val="00003866"/>
    <w:rsid w:val="00003D69"/>
    <w:rsid w:val="000045F5"/>
    <w:rsid w:val="000049B0"/>
    <w:rsid w:val="00005E4E"/>
    <w:rsid w:val="0000645E"/>
    <w:rsid w:val="000065D9"/>
    <w:rsid w:val="00006F33"/>
    <w:rsid w:val="00006FDB"/>
    <w:rsid w:val="00007113"/>
    <w:rsid w:val="00007550"/>
    <w:rsid w:val="00010641"/>
    <w:rsid w:val="00011CD8"/>
    <w:rsid w:val="00012CD2"/>
    <w:rsid w:val="000134EC"/>
    <w:rsid w:val="00014153"/>
    <w:rsid w:val="0001452D"/>
    <w:rsid w:val="00014884"/>
    <w:rsid w:val="00014BFC"/>
    <w:rsid w:val="00015CD3"/>
    <w:rsid w:val="00016375"/>
    <w:rsid w:val="00016D16"/>
    <w:rsid w:val="0002070C"/>
    <w:rsid w:val="00020876"/>
    <w:rsid w:val="00022E8F"/>
    <w:rsid w:val="00023662"/>
    <w:rsid w:val="00025D1B"/>
    <w:rsid w:val="0002658F"/>
    <w:rsid w:val="00026914"/>
    <w:rsid w:val="000270D8"/>
    <w:rsid w:val="0002764E"/>
    <w:rsid w:val="000305CD"/>
    <w:rsid w:val="000317E2"/>
    <w:rsid w:val="00031AAD"/>
    <w:rsid w:val="00032FF7"/>
    <w:rsid w:val="000337A9"/>
    <w:rsid w:val="00034A2A"/>
    <w:rsid w:val="00036D1C"/>
    <w:rsid w:val="00040DA4"/>
    <w:rsid w:val="00041324"/>
    <w:rsid w:val="00041407"/>
    <w:rsid w:val="00042C9B"/>
    <w:rsid w:val="000431CE"/>
    <w:rsid w:val="00043435"/>
    <w:rsid w:val="00043858"/>
    <w:rsid w:val="00044317"/>
    <w:rsid w:val="00044412"/>
    <w:rsid w:val="00044D53"/>
    <w:rsid w:val="0004572C"/>
    <w:rsid w:val="00045ADB"/>
    <w:rsid w:val="0004682D"/>
    <w:rsid w:val="000468DF"/>
    <w:rsid w:val="00047DD5"/>
    <w:rsid w:val="00050033"/>
    <w:rsid w:val="0005030E"/>
    <w:rsid w:val="00051E77"/>
    <w:rsid w:val="00052C07"/>
    <w:rsid w:val="00052F34"/>
    <w:rsid w:val="00054B77"/>
    <w:rsid w:val="00055256"/>
    <w:rsid w:val="00055A93"/>
    <w:rsid w:val="00056858"/>
    <w:rsid w:val="000571A6"/>
    <w:rsid w:val="00057F1A"/>
    <w:rsid w:val="00061BDF"/>
    <w:rsid w:val="0006279A"/>
    <w:rsid w:val="00062FCC"/>
    <w:rsid w:val="0006345D"/>
    <w:rsid w:val="000637E2"/>
    <w:rsid w:val="00063F30"/>
    <w:rsid w:val="00063F4D"/>
    <w:rsid w:val="00064864"/>
    <w:rsid w:val="0006539C"/>
    <w:rsid w:val="000656EF"/>
    <w:rsid w:val="000661DE"/>
    <w:rsid w:val="0006712F"/>
    <w:rsid w:val="00067754"/>
    <w:rsid w:val="00067F35"/>
    <w:rsid w:val="000701D4"/>
    <w:rsid w:val="000701FE"/>
    <w:rsid w:val="000722A1"/>
    <w:rsid w:val="00072824"/>
    <w:rsid w:val="00073239"/>
    <w:rsid w:val="00073CE6"/>
    <w:rsid w:val="00073D1F"/>
    <w:rsid w:val="00073DDE"/>
    <w:rsid w:val="00074556"/>
    <w:rsid w:val="00074A68"/>
    <w:rsid w:val="00075A7E"/>
    <w:rsid w:val="00076F5A"/>
    <w:rsid w:val="00077881"/>
    <w:rsid w:val="00080BEB"/>
    <w:rsid w:val="00083D8C"/>
    <w:rsid w:val="00083F2A"/>
    <w:rsid w:val="00084D96"/>
    <w:rsid w:val="00084E8E"/>
    <w:rsid w:val="00085C68"/>
    <w:rsid w:val="00086667"/>
    <w:rsid w:val="00087543"/>
    <w:rsid w:val="00087576"/>
    <w:rsid w:val="0009016A"/>
    <w:rsid w:val="0009089E"/>
    <w:rsid w:val="00091A38"/>
    <w:rsid w:val="000926C1"/>
    <w:rsid w:val="00092CD0"/>
    <w:rsid w:val="00093B15"/>
    <w:rsid w:val="00094617"/>
    <w:rsid w:val="000953F8"/>
    <w:rsid w:val="0009614D"/>
    <w:rsid w:val="000962D8"/>
    <w:rsid w:val="00096A3C"/>
    <w:rsid w:val="00096B05"/>
    <w:rsid w:val="00097EB1"/>
    <w:rsid w:val="000A04EE"/>
    <w:rsid w:val="000A069A"/>
    <w:rsid w:val="000A1B0A"/>
    <w:rsid w:val="000A458A"/>
    <w:rsid w:val="000A469D"/>
    <w:rsid w:val="000A489B"/>
    <w:rsid w:val="000A5678"/>
    <w:rsid w:val="000A5C4E"/>
    <w:rsid w:val="000A67B5"/>
    <w:rsid w:val="000A7572"/>
    <w:rsid w:val="000B1247"/>
    <w:rsid w:val="000B14E6"/>
    <w:rsid w:val="000B31A7"/>
    <w:rsid w:val="000B4143"/>
    <w:rsid w:val="000B41E6"/>
    <w:rsid w:val="000B52D1"/>
    <w:rsid w:val="000B5D7C"/>
    <w:rsid w:val="000B6558"/>
    <w:rsid w:val="000C073D"/>
    <w:rsid w:val="000C0D2C"/>
    <w:rsid w:val="000C15DF"/>
    <w:rsid w:val="000C245E"/>
    <w:rsid w:val="000C2913"/>
    <w:rsid w:val="000C3064"/>
    <w:rsid w:val="000C34F6"/>
    <w:rsid w:val="000C365E"/>
    <w:rsid w:val="000C3946"/>
    <w:rsid w:val="000C4735"/>
    <w:rsid w:val="000C7269"/>
    <w:rsid w:val="000C7C45"/>
    <w:rsid w:val="000D1812"/>
    <w:rsid w:val="000D2517"/>
    <w:rsid w:val="000D4C9B"/>
    <w:rsid w:val="000D63CC"/>
    <w:rsid w:val="000D7E18"/>
    <w:rsid w:val="000E040A"/>
    <w:rsid w:val="000E0ABB"/>
    <w:rsid w:val="000E150A"/>
    <w:rsid w:val="000E349E"/>
    <w:rsid w:val="000E4772"/>
    <w:rsid w:val="000E4914"/>
    <w:rsid w:val="000E67D2"/>
    <w:rsid w:val="000E681E"/>
    <w:rsid w:val="000E6C03"/>
    <w:rsid w:val="000E7C9B"/>
    <w:rsid w:val="000E7CB0"/>
    <w:rsid w:val="000F14F8"/>
    <w:rsid w:val="000F201C"/>
    <w:rsid w:val="000F26C8"/>
    <w:rsid w:val="000F317E"/>
    <w:rsid w:val="000F4C9C"/>
    <w:rsid w:val="000F5A9C"/>
    <w:rsid w:val="000F7310"/>
    <w:rsid w:val="000F7998"/>
    <w:rsid w:val="001013F3"/>
    <w:rsid w:val="00101B52"/>
    <w:rsid w:val="001020B4"/>
    <w:rsid w:val="00102B71"/>
    <w:rsid w:val="00103A0A"/>
    <w:rsid w:val="00103AF1"/>
    <w:rsid w:val="00103EB7"/>
    <w:rsid w:val="0010463C"/>
    <w:rsid w:val="00105354"/>
    <w:rsid w:val="00105737"/>
    <w:rsid w:val="001060B7"/>
    <w:rsid w:val="00107654"/>
    <w:rsid w:val="00107F57"/>
    <w:rsid w:val="00110694"/>
    <w:rsid w:val="001120FC"/>
    <w:rsid w:val="00115349"/>
    <w:rsid w:val="00115F27"/>
    <w:rsid w:val="00116BEB"/>
    <w:rsid w:val="00116C7C"/>
    <w:rsid w:val="00117F86"/>
    <w:rsid w:val="001200FB"/>
    <w:rsid w:val="0012020D"/>
    <w:rsid w:val="0012085A"/>
    <w:rsid w:val="00120A70"/>
    <w:rsid w:val="00122426"/>
    <w:rsid w:val="0012278C"/>
    <w:rsid w:val="00122939"/>
    <w:rsid w:val="00126269"/>
    <w:rsid w:val="001262B2"/>
    <w:rsid w:val="00126427"/>
    <w:rsid w:val="00127AAA"/>
    <w:rsid w:val="00127E41"/>
    <w:rsid w:val="00130353"/>
    <w:rsid w:val="00130585"/>
    <w:rsid w:val="0013064F"/>
    <w:rsid w:val="00130E49"/>
    <w:rsid w:val="00131807"/>
    <w:rsid w:val="001320B0"/>
    <w:rsid w:val="00132E33"/>
    <w:rsid w:val="00133504"/>
    <w:rsid w:val="0013359B"/>
    <w:rsid w:val="00133D6F"/>
    <w:rsid w:val="00133E96"/>
    <w:rsid w:val="00133EFB"/>
    <w:rsid w:val="001351E0"/>
    <w:rsid w:val="00135BF9"/>
    <w:rsid w:val="001374BD"/>
    <w:rsid w:val="00137AF3"/>
    <w:rsid w:val="0014053C"/>
    <w:rsid w:val="001410F1"/>
    <w:rsid w:val="00141777"/>
    <w:rsid w:val="00141E81"/>
    <w:rsid w:val="00144CFC"/>
    <w:rsid w:val="001451A0"/>
    <w:rsid w:val="00145F16"/>
    <w:rsid w:val="00147EBC"/>
    <w:rsid w:val="0015133E"/>
    <w:rsid w:val="00151758"/>
    <w:rsid w:val="001519E4"/>
    <w:rsid w:val="00153BE0"/>
    <w:rsid w:val="00154172"/>
    <w:rsid w:val="00154F56"/>
    <w:rsid w:val="0015533D"/>
    <w:rsid w:val="00156F66"/>
    <w:rsid w:val="001617A8"/>
    <w:rsid w:val="00162EAB"/>
    <w:rsid w:val="0016451E"/>
    <w:rsid w:val="001647E9"/>
    <w:rsid w:val="00165A17"/>
    <w:rsid w:val="00165AE7"/>
    <w:rsid w:val="00165DAE"/>
    <w:rsid w:val="00166441"/>
    <w:rsid w:val="00166CC4"/>
    <w:rsid w:val="0016746B"/>
    <w:rsid w:val="00171506"/>
    <w:rsid w:val="00171967"/>
    <w:rsid w:val="00171A3E"/>
    <w:rsid w:val="00171D07"/>
    <w:rsid w:val="00171E37"/>
    <w:rsid w:val="00172717"/>
    <w:rsid w:val="001739B6"/>
    <w:rsid w:val="00175F72"/>
    <w:rsid w:val="0017646A"/>
    <w:rsid w:val="00176984"/>
    <w:rsid w:val="00176B54"/>
    <w:rsid w:val="00176C0C"/>
    <w:rsid w:val="00177BA4"/>
    <w:rsid w:val="00180FF3"/>
    <w:rsid w:val="001811DD"/>
    <w:rsid w:val="001812D4"/>
    <w:rsid w:val="00181B51"/>
    <w:rsid w:val="00182C82"/>
    <w:rsid w:val="00183292"/>
    <w:rsid w:val="001840C4"/>
    <w:rsid w:val="0018442D"/>
    <w:rsid w:val="001855ED"/>
    <w:rsid w:val="00185FDE"/>
    <w:rsid w:val="00186289"/>
    <w:rsid w:val="00186847"/>
    <w:rsid w:val="00186B59"/>
    <w:rsid w:val="00186BBA"/>
    <w:rsid w:val="00191526"/>
    <w:rsid w:val="00192028"/>
    <w:rsid w:val="001944C4"/>
    <w:rsid w:val="00196BBB"/>
    <w:rsid w:val="00196E05"/>
    <w:rsid w:val="00196EB0"/>
    <w:rsid w:val="00197D06"/>
    <w:rsid w:val="001A0366"/>
    <w:rsid w:val="001A0869"/>
    <w:rsid w:val="001A0B55"/>
    <w:rsid w:val="001A1F16"/>
    <w:rsid w:val="001A2DD1"/>
    <w:rsid w:val="001A334E"/>
    <w:rsid w:val="001A4348"/>
    <w:rsid w:val="001A4490"/>
    <w:rsid w:val="001A4A76"/>
    <w:rsid w:val="001A6100"/>
    <w:rsid w:val="001A7102"/>
    <w:rsid w:val="001A72FC"/>
    <w:rsid w:val="001A7AA9"/>
    <w:rsid w:val="001B0D1A"/>
    <w:rsid w:val="001B0FB3"/>
    <w:rsid w:val="001B1498"/>
    <w:rsid w:val="001B208F"/>
    <w:rsid w:val="001B30AF"/>
    <w:rsid w:val="001B3112"/>
    <w:rsid w:val="001B5096"/>
    <w:rsid w:val="001B5358"/>
    <w:rsid w:val="001B6F10"/>
    <w:rsid w:val="001B7126"/>
    <w:rsid w:val="001B760F"/>
    <w:rsid w:val="001B7E5F"/>
    <w:rsid w:val="001C0D35"/>
    <w:rsid w:val="001C2329"/>
    <w:rsid w:val="001C291A"/>
    <w:rsid w:val="001C3755"/>
    <w:rsid w:val="001C4180"/>
    <w:rsid w:val="001C4185"/>
    <w:rsid w:val="001C4206"/>
    <w:rsid w:val="001C4BED"/>
    <w:rsid w:val="001C4C00"/>
    <w:rsid w:val="001C4EF0"/>
    <w:rsid w:val="001C5F81"/>
    <w:rsid w:val="001C6BD6"/>
    <w:rsid w:val="001C7A0F"/>
    <w:rsid w:val="001D0ACC"/>
    <w:rsid w:val="001D1093"/>
    <w:rsid w:val="001D1347"/>
    <w:rsid w:val="001D16F4"/>
    <w:rsid w:val="001D3114"/>
    <w:rsid w:val="001D314A"/>
    <w:rsid w:val="001D43D3"/>
    <w:rsid w:val="001D50CC"/>
    <w:rsid w:val="001D5DC2"/>
    <w:rsid w:val="001D6F6B"/>
    <w:rsid w:val="001D7314"/>
    <w:rsid w:val="001D77AE"/>
    <w:rsid w:val="001E14C8"/>
    <w:rsid w:val="001E17FD"/>
    <w:rsid w:val="001E1B9E"/>
    <w:rsid w:val="001E1FAF"/>
    <w:rsid w:val="001E413F"/>
    <w:rsid w:val="001E7057"/>
    <w:rsid w:val="001E78FA"/>
    <w:rsid w:val="001E7F19"/>
    <w:rsid w:val="001F24C2"/>
    <w:rsid w:val="001F4BD9"/>
    <w:rsid w:val="001F69C0"/>
    <w:rsid w:val="001F6B52"/>
    <w:rsid w:val="0020178E"/>
    <w:rsid w:val="00202B01"/>
    <w:rsid w:val="00203D44"/>
    <w:rsid w:val="002040C8"/>
    <w:rsid w:val="00204CFE"/>
    <w:rsid w:val="0020702E"/>
    <w:rsid w:val="00207D44"/>
    <w:rsid w:val="00207D64"/>
    <w:rsid w:val="0021255B"/>
    <w:rsid w:val="00212CE2"/>
    <w:rsid w:val="00212EF4"/>
    <w:rsid w:val="00214E7D"/>
    <w:rsid w:val="00215D05"/>
    <w:rsid w:val="002166D4"/>
    <w:rsid w:val="0021704D"/>
    <w:rsid w:val="00217080"/>
    <w:rsid w:val="0022046F"/>
    <w:rsid w:val="00220598"/>
    <w:rsid w:val="00223093"/>
    <w:rsid w:val="00227621"/>
    <w:rsid w:val="0023025F"/>
    <w:rsid w:val="002304A2"/>
    <w:rsid w:val="00230B9F"/>
    <w:rsid w:val="002317D6"/>
    <w:rsid w:val="0023235A"/>
    <w:rsid w:val="00233A1A"/>
    <w:rsid w:val="00234394"/>
    <w:rsid w:val="002344AD"/>
    <w:rsid w:val="00234CC8"/>
    <w:rsid w:val="00234F9C"/>
    <w:rsid w:val="00235EC4"/>
    <w:rsid w:val="00237137"/>
    <w:rsid w:val="00241A75"/>
    <w:rsid w:val="00243905"/>
    <w:rsid w:val="00243ADC"/>
    <w:rsid w:val="00246476"/>
    <w:rsid w:val="00247223"/>
    <w:rsid w:val="00251904"/>
    <w:rsid w:val="0025235A"/>
    <w:rsid w:val="00253B2A"/>
    <w:rsid w:val="00256744"/>
    <w:rsid w:val="0025698A"/>
    <w:rsid w:val="002602A5"/>
    <w:rsid w:val="0026235B"/>
    <w:rsid w:val="002626EB"/>
    <w:rsid w:val="00262793"/>
    <w:rsid w:val="0026305F"/>
    <w:rsid w:val="00263C72"/>
    <w:rsid w:val="002646D3"/>
    <w:rsid w:val="002661E9"/>
    <w:rsid w:val="002661EC"/>
    <w:rsid w:val="0026691E"/>
    <w:rsid w:val="00266A05"/>
    <w:rsid w:val="00266BF1"/>
    <w:rsid w:val="00267AAA"/>
    <w:rsid w:val="00267F46"/>
    <w:rsid w:val="00270048"/>
    <w:rsid w:val="002700A4"/>
    <w:rsid w:val="00270F75"/>
    <w:rsid w:val="0027140B"/>
    <w:rsid w:val="002719FD"/>
    <w:rsid w:val="002722BB"/>
    <w:rsid w:val="0027291B"/>
    <w:rsid w:val="00272B11"/>
    <w:rsid w:val="00272D97"/>
    <w:rsid w:val="002735DB"/>
    <w:rsid w:val="0027433B"/>
    <w:rsid w:val="00274507"/>
    <w:rsid w:val="00275973"/>
    <w:rsid w:val="0028072B"/>
    <w:rsid w:val="002809A3"/>
    <w:rsid w:val="00280AA2"/>
    <w:rsid w:val="00281CE3"/>
    <w:rsid w:val="00282953"/>
    <w:rsid w:val="00287CF7"/>
    <w:rsid w:val="0029076C"/>
    <w:rsid w:val="0029090E"/>
    <w:rsid w:val="00291574"/>
    <w:rsid w:val="00291591"/>
    <w:rsid w:val="002929D2"/>
    <w:rsid w:val="00292EF3"/>
    <w:rsid w:val="00293E17"/>
    <w:rsid w:val="00294E79"/>
    <w:rsid w:val="002950EF"/>
    <w:rsid w:val="002A2432"/>
    <w:rsid w:val="002A3089"/>
    <w:rsid w:val="002A4DEB"/>
    <w:rsid w:val="002A4F76"/>
    <w:rsid w:val="002A5004"/>
    <w:rsid w:val="002A55C2"/>
    <w:rsid w:val="002A6509"/>
    <w:rsid w:val="002A732E"/>
    <w:rsid w:val="002A78D1"/>
    <w:rsid w:val="002B073E"/>
    <w:rsid w:val="002B27C0"/>
    <w:rsid w:val="002B4189"/>
    <w:rsid w:val="002B6D0E"/>
    <w:rsid w:val="002B6F84"/>
    <w:rsid w:val="002C0B7D"/>
    <w:rsid w:val="002C15E2"/>
    <w:rsid w:val="002C2EF8"/>
    <w:rsid w:val="002C3183"/>
    <w:rsid w:val="002C36C0"/>
    <w:rsid w:val="002C3992"/>
    <w:rsid w:val="002C3B6E"/>
    <w:rsid w:val="002C4391"/>
    <w:rsid w:val="002C6E9C"/>
    <w:rsid w:val="002D0C05"/>
    <w:rsid w:val="002D1EF6"/>
    <w:rsid w:val="002D20D9"/>
    <w:rsid w:val="002D2379"/>
    <w:rsid w:val="002D37CC"/>
    <w:rsid w:val="002D3AE4"/>
    <w:rsid w:val="002D3F9A"/>
    <w:rsid w:val="002D4A0D"/>
    <w:rsid w:val="002D74F4"/>
    <w:rsid w:val="002E0090"/>
    <w:rsid w:val="002E04E9"/>
    <w:rsid w:val="002E09C5"/>
    <w:rsid w:val="002E32F3"/>
    <w:rsid w:val="002E42D1"/>
    <w:rsid w:val="002E4C05"/>
    <w:rsid w:val="002E4E18"/>
    <w:rsid w:val="002E624F"/>
    <w:rsid w:val="002E7405"/>
    <w:rsid w:val="002F0664"/>
    <w:rsid w:val="002F0BC2"/>
    <w:rsid w:val="002F0C25"/>
    <w:rsid w:val="002F0F3A"/>
    <w:rsid w:val="002F4616"/>
    <w:rsid w:val="002F4BAF"/>
    <w:rsid w:val="002F6A8B"/>
    <w:rsid w:val="002F6F3D"/>
    <w:rsid w:val="002F79FC"/>
    <w:rsid w:val="0030067B"/>
    <w:rsid w:val="00300A5F"/>
    <w:rsid w:val="00300BFE"/>
    <w:rsid w:val="00301A12"/>
    <w:rsid w:val="00301A71"/>
    <w:rsid w:val="00301ADB"/>
    <w:rsid w:val="00301ED4"/>
    <w:rsid w:val="003041D3"/>
    <w:rsid w:val="00304951"/>
    <w:rsid w:val="0030649B"/>
    <w:rsid w:val="0030651B"/>
    <w:rsid w:val="00307B1E"/>
    <w:rsid w:val="00307E6A"/>
    <w:rsid w:val="003117C7"/>
    <w:rsid w:val="0031280D"/>
    <w:rsid w:val="003152AC"/>
    <w:rsid w:val="00315CF5"/>
    <w:rsid w:val="00316A9A"/>
    <w:rsid w:val="003204FD"/>
    <w:rsid w:val="00322640"/>
    <w:rsid w:val="00322EFF"/>
    <w:rsid w:val="003253D3"/>
    <w:rsid w:val="00325CFA"/>
    <w:rsid w:val="003260F2"/>
    <w:rsid w:val="00326F17"/>
    <w:rsid w:val="0032714C"/>
    <w:rsid w:val="00331064"/>
    <w:rsid w:val="00331C1A"/>
    <w:rsid w:val="00331F77"/>
    <w:rsid w:val="0033285E"/>
    <w:rsid w:val="00333205"/>
    <w:rsid w:val="003352C2"/>
    <w:rsid w:val="00335FE3"/>
    <w:rsid w:val="00336E7E"/>
    <w:rsid w:val="00336EEC"/>
    <w:rsid w:val="00337219"/>
    <w:rsid w:val="003374D6"/>
    <w:rsid w:val="003378D1"/>
    <w:rsid w:val="00337E32"/>
    <w:rsid w:val="0034007A"/>
    <w:rsid w:val="0034081D"/>
    <w:rsid w:val="00344D6B"/>
    <w:rsid w:val="003453D5"/>
    <w:rsid w:val="0034605B"/>
    <w:rsid w:val="003465F9"/>
    <w:rsid w:val="003504CF"/>
    <w:rsid w:val="003509E5"/>
    <w:rsid w:val="00350DC3"/>
    <w:rsid w:val="00350E5C"/>
    <w:rsid w:val="00350EC1"/>
    <w:rsid w:val="00352741"/>
    <w:rsid w:val="003529D4"/>
    <w:rsid w:val="00352B2A"/>
    <w:rsid w:val="00353123"/>
    <w:rsid w:val="00356FAC"/>
    <w:rsid w:val="00360BCA"/>
    <w:rsid w:val="003611BE"/>
    <w:rsid w:val="00362B4F"/>
    <w:rsid w:val="003631EE"/>
    <w:rsid w:val="003631F9"/>
    <w:rsid w:val="003634B2"/>
    <w:rsid w:val="0036355A"/>
    <w:rsid w:val="0036394E"/>
    <w:rsid w:val="00363C80"/>
    <w:rsid w:val="00363E4A"/>
    <w:rsid w:val="00366600"/>
    <w:rsid w:val="00366C71"/>
    <w:rsid w:val="0036705A"/>
    <w:rsid w:val="003710F6"/>
    <w:rsid w:val="003711D2"/>
    <w:rsid w:val="00372C9B"/>
    <w:rsid w:val="00374E6F"/>
    <w:rsid w:val="003751AD"/>
    <w:rsid w:val="00375622"/>
    <w:rsid w:val="0038266F"/>
    <w:rsid w:val="00383140"/>
    <w:rsid w:val="003833F8"/>
    <w:rsid w:val="00384DA0"/>
    <w:rsid w:val="00384DCF"/>
    <w:rsid w:val="003851D5"/>
    <w:rsid w:val="003855DD"/>
    <w:rsid w:val="0038562D"/>
    <w:rsid w:val="003858E3"/>
    <w:rsid w:val="00386284"/>
    <w:rsid w:val="00386994"/>
    <w:rsid w:val="00386FCA"/>
    <w:rsid w:val="00387B6E"/>
    <w:rsid w:val="00390EE0"/>
    <w:rsid w:val="00391BB0"/>
    <w:rsid w:val="00391F00"/>
    <w:rsid w:val="00392264"/>
    <w:rsid w:val="00392298"/>
    <w:rsid w:val="003923CF"/>
    <w:rsid w:val="003923FB"/>
    <w:rsid w:val="0039240B"/>
    <w:rsid w:val="003927EC"/>
    <w:rsid w:val="003929E4"/>
    <w:rsid w:val="00393C88"/>
    <w:rsid w:val="00393CE2"/>
    <w:rsid w:val="00394B80"/>
    <w:rsid w:val="00395FDD"/>
    <w:rsid w:val="003964A6"/>
    <w:rsid w:val="00397669"/>
    <w:rsid w:val="003A0F82"/>
    <w:rsid w:val="003A107C"/>
    <w:rsid w:val="003A140B"/>
    <w:rsid w:val="003A1853"/>
    <w:rsid w:val="003A1F70"/>
    <w:rsid w:val="003A286C"/>
    <w:rsid w:val="003A2E36"/>
    <w:rsid w:val="003A3048"/>
    <w:rsid w:val="003A32CF"/>
    <w:rsid w:val="003A485D"/>
    <w:rsid w:val="003A49D7"/>
    <w:rsid w:val="003A5657"/>
    <w:rsid w:val="003A5BB8"/>
    <w:rsid w:val="003A6792"/>
    <w:rsid w:val="003B124E"/>
    <w:rsid w:val="003B250F"/>
    <w:rsid w:val="003B2695"/>
    <w:rsid w:val="003B3C23"/>
    <w:rsid w:val="003B447F"/>
    <w:rsid w:val="003B4855"/>
    <w:rsid w:val="003B61B0"/>
    <w:rsid w:val="003B6B45"/>
    <w:rsid w:val="003B74B5"/>
    <w:rsid w:val="003C0E9F"/>
    <w:rsid w:val="003C0FDA"/>
    <w:rsid w:val="003C1809"/>
    <w:rsid w:val="003C2BC2"/>
    <w:rsid w:val="003C412E"/>
    <w:rsid w:val="003C4525"/>
    <w:rsid w:val="003C5FBA"/>
    <w:rsid w:val="003C6A91"/>
    <w:rsid w:val="003C7014"/>
    <w:rsid w:val="003C74D4"/>
    <w:rsid w:val="003C751F"/>
    <w:rsid w:val="003C7F01"/>
    <w:rsid w:val="003D04C8"/>
    <w:rsid w:val="003D169A"/>
    <w:rsid w:val="003D286F"/>
    <w:rsid w:val="003D2DF8"/>
    <w:rsid w:val="003D3650"/>
    <w:rsid w:val="003D5D9D"/>
    <w:rsid w:val="003D717A"/>
    <w:rsid w:val="003E13D4"/>
    <w:rsid w:val="003E1DDB"/>
    <w:rsid w:val="003E2AD6"/>
    <w:rsid w:val="003E429E"/>
    <w:rsid w:val="003E4509"/>
    <w:rsid w:val="003E5186"/>
    <w:rsid w:val="003E54B7"/>
    <w:rsid w:val="003E5D0D"/>
    <w:rsid w:val="003E5D89"/>
    <w:rsid w:val="003E769E"/>
    <w:rsid w:val="003F0633"/>
    <w:rsid w:val="003F13D3"/>
    <w:rsid w:val="003F26DB"/>
    <w:rsid w:val="003F3BA9"/>
    <w:rsid w:val="003F4941"/>
    <w:rsid w:val="003F4AB8"/>
    <w:rsid w:val="003F6384"/>
    <w:rsid w:val="0040073B"/>
    <w:rsid w:val="00400A31"/>
    <w:rsid w:val="00400CA1"/>
    <w:rsid w:val="00401E2F"/>
    <w:rsid w:val="0040227F"/>
    <w:rsid w:val="00402A86"/>
    <w:rsid w:val="00403691"/>
    <w:rsid w:val="00404674"/>
    <w:rsid w:val="00404723"/>
    <w:rsid w:val="00407EAC"/>
    <w:rsid w:val="00411DCE"/>
    <w:rsid w:val="00411E42"/>
    <w:rsid w:val="00411F36"/>
    <w:rsid w:val="00412ED6"/>
    <w:rsid w:val="00413C7E"/>
    <w:rsid w:val="00414A56"/>
    <w:rsid w:val="0041507C"/>
    <w:rsid w:val="004153D3"/>
    <w:rsid w:val="00416835"/>
    <w:rsid w:val="00417282"/>
    <w:rsid w:val="00417CFE"/>
    <w:rsid w:val="00420BD0"/>
    <w:rsid w:val="00421939"/>
    <w:rsid w:val="00421B15"/>
    <w:rsid w:val="00421DD2"/>
    <w:rsid w:val="0042500A"/>
    <w:rsid w:val="00425017"/>
    <w:rsid w:val="00426319"/>
    <w:rsid w:val="00430E35"/>
    <w:rsid w:val="004322B3"/>
    <w:rsid w:val="00432D39"/>
    <w:rsid w:val="00432EE9"/>
    <w:rsid w:val="0043353E"/>
    <w:rsid w:val="004338A8"/>
    <w:rsid w:val="0043439A"/>
    <w:rsid w:val="00435CEF"/>
    <w:rsid w:val="0044076A"/>
    <w:rsid w:val="00440D2E"/>
    <w:rsid w:val="004412DD"/>
    <w:rsid w:val="0044289E"/>
    <w:rsid w:val="0044296E"/>
    <w:rsid w:val="00442CB6"/>
    <w:rsid w:val="0044305E"/>
    <w:rsid w:val="00446941"/>
    <w:rsid w:val="00447025"/>
    <w:rsid w:val="00447BB0"/>
    <w:rsid w:val="00447D58"/>
    <w:rsid w:val="004513C4"/>
    <w:rsid w:val="004514BA"/>
    <w:rsid w:val="00456949"/>
    <w:rsid w:val="00457026"/>
    <w:rsid w:val="00457389"/>
    <w:rsid w:val="004578D5"/>
    <w:rsid w:val="004609FA"/>
    <w:rsid w:val="004612AA"/>
    <w:rsid w:val="004616D0"/>
    <w:rsid w:val="00462702"/>
    <w:rsid w:val="004638CC"/>
    <w:rsid w:val="00463E45"/>
    <w:rsid w:val="00463EBC"/>
    <w:rsid w:val="00463FC0"/>
    <w:rsid w:val="00464800"/>
    <w:rsid w:val="00465732"/>
    <w:rsid w:val="00466587"/>
    <w:rsid w:val="00467A7B"/>
    <w:rsid w:val="00467B39"/>
    <w:rsid w:val="00467E54"/>
    <w:rsid w:val="004706C4"/>
    <w:rsid w:val="00470D8E"/>
    <w:rsid w:val="004713A1"/>
    <w:rsid w:val="004713D6"/>
    <w:rsid w:val="00474125"/>
    <w:rsid w:val="004748CB"/>
    <w:rsid w:val="004755EC"/>
    <w:rsid w:val="00476A98"/>
    <w:rsid w:val="004778DF"/>
    <w:rsid w:val="00480739"/>
    <w:rsid w:val="00481978"/>
    <w:rsid w:val="004860CA"/>
    <w:rsid w:val="00486C2D"/>
    <w:rsid w:val="00491B08"/>
    <w:rsid w:val="0049229E"/>
    <w:rsid w:val="00492823"/>
    <w:rsid w:val="00493282"/>
    <w:rsid w:val="004943A9"/>
    <w:rsid w:val="00494562"/>
    <w:rsid w:val="004960FA"/>
    <w:rsid w:val="00497CE3"/>
    <w:rsid w:val="004A333D"/>
    <w:rsid w:val="004A431C"/>
    <w:rsid w:val="004A53B2"/>
    <w:rsid w:val="004A5968"/>
    <w:rsid w:val="004A59A0"/>
    <w:rsid w:val="004A61A7"/>
    <w:rsid w:val="004A63DF"/>
    <w:rsid w:val="004A7781"/>
    <w:rsid w:val="004A79B2"/>
    <w:rsid w:val="004B070E"/>
    <w:rsid w:val="004B12C3"/>
    <w:rsid w:val="004B2113"/>
    <w:rsid w:val="004B2860"/>
    <w:rsid w:val="004B3158"/>
    <w:rsid w:val="004B34B4"/>
    <w:rsid w:val="004B3C3F"/>
    <w:rsid w:val="004B47C8"/>
    <w:rsid w:val="004B4D35"/>
    <w:rsid w:val="004B720F"/>
    <w:rsid w:val="004B723D"/>
    <w:rsid w:val="004B7531"/>
    <w:rsid w:val="004B7967"/>
    <w:rsid w:val="004B7C71"/>
    <w:rsid w:val="004C19BD"/>
    <w:rsid w:val="004C314E"/>
    <w:rsid w:val="004C3FC2"/>
    <w:rsid w:val="004C4852"/>
    <w:rsid w:val="004C4AD0"/>
    <w:rsid w:val="004C5324"/>
    <w:rsid w:val="004C54CE"/>
    <w:rsid w:val="004C5E73"/>
    <w:rsid w:val="004C5FF0"/>
    <w:rsid w:val="004C6554"/>
    <w:rsid w:val="004D2D0D"/>
    <w:rsid w:val="004D3727"/>
    <w:rsid w:val="004D3952"/>
    <w:rsid w:val="004D4C16"/>
    <w:rsid w:val="004D54DF"/>
    <w:rsid w:val="004D5F6C"/>
    <w:rsid w:val="004E02F9"/>
    <w:rsid w:val="004E2CCC"/>
    <w:rsid w:val="004E352B"/>
    <w:rsid w:val="004E35FC"/>
    <w:rsid w:val="004E3EA8"/>
    <w:rsid w:val="004E5248"/>
    <w:rsid w:val="004E52C0"/>
    <w:rsid w:val="004E64F7"/>
    <w:rsid w:val="004F0DD4"/>
    <w:rsid w:val="004F0FDB"/>
    <w:rsid w:val="004F20D8"/>
    <w:rsid w:val="004F2DF5"/>
    <w:rsid w:val="004F3C48"/>
    <w:rsid w:val="004F48A4"/>
    <w:rsid w:val="004F4F94"/>
    <w:rsid w:val="00500890"/>
    <w:rsid w:val="00500A3D"/>
    <w:rsid w:val="00501AF7"/>
    <w:rsid w:val="005025F1"/>
    <w:rsid w:val="00502701"/>
    <w:rsid w:val="00503909"/>
    <w:rsid w:val="00503CF8"/>
    <w:rsid w:val="00503FDA"/>
    <w:rsid w:val="00504164"/>
    <w:rsid w:val="00506638"/>
    <w:rsid w:val="00506A90"/>
    <w:rsid w:val="0050707C"/>
    <w:rsid w:val="0050723B"/>
    <w:rsid w:val="00510654"/>
    <w:rsid w:val="005109FB"/>
    <w:rsid w:val="00510B49"/>
    <w:rsid w:val="0051222F"/>
    <w:rsid w:val="0051313A"/>
    <w:rsid w:val="00513B34"/>
    <w:rsid w:val="00513C2D"/>
    <w:rsid w:val="0051647B"/>
    <w:rsid w:val="005164FB"/>
    <w:rsid w:val="00516B4F"/>
    <w:rsid w:val="00516C07"/>
    <w:rsid w:val="0051748D"/>
    <w:rsid w:val="005174FB"/>
    <w:rsid w:val="0052044C"/>
    <w:rsid w:val="005226EC"/>
    <w:rsid w:val="005245AB"/>
    <w:rsid w:val="005260F2"/>
    <w:rsid w:val="00526AE1"/>
    <w:rsid w:val="00527C22"/>
    <w:rsid w:val="00530EFC"/>
    <w:rsid w:val="00531945"/>
    <w:rsid w:val="00532AFC"/>
    <w:rsid w:val="005331DD"/>
    <w:rsid w:val="005334AD"/>
    <w:rsid w:val="00533F20"/>
    <w:rsid w:val="0053449A"/>
    <w:rsid w:val="005358A6"/>
    <w:rsid w:val="00535994"/>
    <w:rsid w:val="00536E68"/>
    <w:rsid w:val="005374D1"/>
    <w:rsid w:val="00542B72"/>
    <w:rsid w:val="00542B80"/>
    <w:rsid w:val="00543650"/>
    <w:rsid w:val="00544887"/>
    <w:rsid w:val="00545BDE"/>
    <w:rsid w:val="00546768"/>
    <w:rsid w:val="00546945"/>
    <w:rsid w:val="005502C0"/>
    <w:rsid w:val="00550A92"/>
    <w:rsid w:val="00550E53"/>
    <w:rsid w:val="00550FE2"/>
    <w:rsid w:val="005518A4"/>
    <w:rsid w:val="00552432"/>
    <w:rsid w:val="00553EB7"/>
    <w:rsid w:val="0055629D"/>
    <w:rsid w:val="00556564"/>
    <w:rsid w:val="00556A7B"/>
    <w:rsid w:val="0055788C"/>
    <w:rsid w:val="00557A0E"/>
    <w:rsid w:val="005600B0"/>
    <w:rsid w:val="00560409"/>
    <w:rsid w:val="00561ACF"/>
    <w:rsid w:val="005626C3"/>
    <w:rsid w:val="00562A2C"/>
    <w:rsid w:val="00562C3B"/>
    <w:rsid w:val="0056331C"/>
    <w:rsid w:val="00563671"/>
    <w:rsid w:val="00563D01"/>
    <w:rsid w:val="00563D12"/>
    <w:rsid w:val="005643B8"/>
    <w:rsid w:val="005658F2"/>
    <w:rsid w:val="00565FD1"/>
    <w:rsid w:val="005672DC"/>
    <w:rsid w:val="005674C0"/>
    <w:rsid w:val="005702B6"/>
    <w:rsid w:val="00571036"/>
    <w:rsid w:val="005718D9"/>
    <w:rsid w:val="0057199C"/>
    <w:rsid w:val="005722CC"/>
    <w:rsid w:val="00572BEE"/>
    <w:rsid w:val="005752A6"/>
    <w:rsid w:val="00575BE7"/>
    <w:rsid w:val="00576E2F"/>
    <w:rsid w:val="005779D2"/>
    <w:rsid w:val="00577A50"/>
    <w:rsid w:val="00577D23"/>
    <w:rsid w:val="00580993"/>
    <w:rsid w:val="005810DA"/>
    <w:rsid w:val="00583194"/>
    <w:rsid w:val="005834A0"/>
    <w:rsid w:val="00583A5F"/>
    <w:rsid w:val="005845E2"/>
    <w:rsid w:val="005852FC"/>
    <w:rsid w:val="005861D9"/>
    <w:rsid w:val="00586CEE"/>
    <w:rsid w:val="00587E94"/>
    <w:rsid w:val="0059002E"/>
    <w:rsid w:val="0059107B"/>
    <w:rsid w:val="005912FC"/>
    <w:rsid w:val="00592E89"/>
    <w:rsid w:val="005931F9"/>
    <w:rsid w:val="00593C95"/>
    <w:rsid w:val="005957AC"/>
    <w:rsid w:val="00596269"/>
    <w:rsid w:val="005A0215"/>
    <w:rsid w:val="005A1F7B"/>
    <w:rsid w:val="005A235A"/>
    <w:rsid w:val="005A31A6"/>
    <w:rsid w:val="005A36F3"/>
    <w:rsid w:val="005A45A2"/>
    <w:rsid w:val="005A5DAD"/>
    <w:rsid w:val="005A7756"/>
    <w:rsid w:val="005B1731"/>
    <w:rsid w:val="005B35C9"/>
    <w:rsid w:val="005B360A"/>
    <w:rsid w:val="005B4892"/>
    <w:rsid w:val="005B54C0"/>
    <w:rsid w:val="005B59DC"/>
    <w:rsid w:val="005B5CF9"/>
    <w:rsid w:val="005B65F3"/>
    <w:rsid w:val="005B691E"/>
    <w:rsid w:val="005C0724"/>
    <w:rsid w:val="005C1F6C"/>
    <w:rsid w:val="005C20BA"/>
    <w:rsid w:val="005C2706"/>
    <w:rsid w:val="005C37D6"/>
    <w:rsid w:val="005C3941"/>
    <w:rsid w:val="005C4000"/>
    <w:rsid w:val="005C416B"/>
    <w:rsid w:val="005C4498"/>
    <w:rsid w:val="005C480D"/>
    <w:rsid w:val="005C5139"/>
    <w:rsid w:val="005C538A"/>
    <w:rsid w:val="005C5432"/>
    <w:rsid w:val="005C5E0D"/>
    <w:rsid w:val="005C64D8"/>
    <w:rsid w:val="005C6C86"/>
    <w:rsid w:val="005C6E51"/>
    <w:rsid w:val="005C76A6"/>
    <w:rsid w:val="005D04D8"/>
    <w:rsid w:val="005D0962"/>
    <w:rsid w:val="005D25BE"/>
    <w:rsid w:val="005D30BD"/>
    <w:rsid w:val="005D48BF"/>
    <w:rsid w:val="005D54FA"/>
    <w:rsid w:val="005D6633"/>
    <w:rsid w:val="005D6A4F"/>
    <w:rsid w:val="005D7512"/>
    <w:rsid w:val="005D7FC0"/>
    <w:rsid w:val="005E0410"/>
    <w:rsid w:val="005E0FD0"/>
    <w:rsid w:val="005E141F"/>
    <w:rsid w:val="005E1485"/>
    <w:rsid w:val="005E24B3"/>
    <w:rsid w:val="005E2BCC"/>
    <w:rsid w:val="005E44BD"/>
    <w:rsid w:val="005E4B9B"/>
    <w:rsid w:val="005E55E3"/>
    <w:rsid w:val="005E5808"/>
    <w:rsid w:val="005E61E3"/>
    <w:rsid w:val="005E6426"/>
    <w:rsid w:val="005E717A"/>
    <w:rsid w:val="005E7B0F"/>
    <w:rsid w:val="005F0CE1"/>
    <w:rsid w:val="005F214F"/>
    <w:rsid w:val="005F2384"/>
    <w:rsid w:val="005F2B34"/>
    <w:rsid w:val="005F2BA8"/>
    <w:rsid w:val="005F2F8C"/>
    <w:rsid w:val="005F39F6"/>
    <w:rsid w:val="005F4891"/>
    <w:rsid w:val="005F58A1"/>
    <w:rsid w:val="005F5FB8"/>
    <w:rsid w:val="005F63F6"/>
    <w:rsid w:val="005F67F0"/>
    <w:rsid w:val="005F6A6D"/>
    <w:rsid w:val="005F6F8F"/>
    <w:rsid w:val="00600126"/>
    <w:rsid w:val="00601CCC"/>
    <w:rsid w:val="00604214"/>
    <w:rsid w:val="006062DA"/>
    <w:rsid w:val="00606919"/>
    <w:rsid w:val="0060783C"/>
    <w:rsid w:val="00607AE7"/>
    <w:rsid w:val="00607EDC"/>
    <w:rsid w:val="00610A5D"/>
    <w:rsid w:val="00610AC9"/>
    <w:rsid w:val="0061111F"/>
    <w:rsid w:val="006119F0"/>
    <w:rsid w:val="006127F4"/>
    <w:rsid w:val="00614B3B"/>
    <w:rsid w:val="00615045"/>
    <w:rsid w:val="0061533E"/>
    <w:rsid w:val="00617E54"/>
    <w:rsid w:val="00620D0F"/>
    <w:rsid w:val="006237AB"/>
    <w:rsid w:val="00623931"/>
    <w:rsid w:val="00623A65"/>
    <w:rsid w:val="00623D3C"/>
    <w:rsid w:val="006248ED"/>
    <w:rsid w:val="006254CC"/>
    <w:rsid w:val="00625AF8"/>
    <w:rsid w:val="00625E89"/>
    <w:rsid w:val="00625E97"/>
    <w:rsid w:val="0062649E"/>
    <w:rsid w:val="00632D5C"/>
    <w:rsid w:val="006336BF"/>
    <w:rsid w:val="006337F5"/>
    <w:rsid w:val="00634CE2"/>
    <w:rsid w:val="006351DA"/>
    <w:rsid w:val="006373E0"/>
    <w:rsid w:val="0063790A"/>
    <w:rsid w:val="00637B9D"/>
    <w:rsid w:val="00640894"/>
    <w:rsid w:val="006408E5"/>
    <w:rsid w:val="0064153A"/>
    <w:rsid w:val="0064211C"/>
    <w:rsid w:val="00643D2E"/>
    <w:rsid w:val="006453C6"/>
    <w:rsid w:val="00645707"/>
    <w:rsid w:val="00645954"/>
    <w:rsid w:val="00645DB1"/>
    <w:rsid w:val="0064656F"/>
    <w:rsid w:val="00650BD1"/>
    <w:rsid w:val="00650D30"/>
    <w:rsid w:val="006519AE"/>
    <w:rsid w:val="00652205"/>
    <w:rsid w:val="006522AD"/>
    <w:rsid w:val="00654421"/>
    <w:rsid w:val="00654AEE"/>
    <w:rsid w:val="00654B0C"/>
    <w:rsid w:val="00654C33"/>
    <w:rsid w:val="00654EAF"/>
    <w:rsid w:val="006552F7"/>
    <w:rsid w:val="006600E0"/>
    <w:rsid w:val="00660E0E"/>
    <w:rsid w:val="00661631"/>
    <w:rsid w:val="00663B42"/>
    <w:rsid w:val="00664913"/>
    <w:rsid w:val="00665D24"/>
    <w:rsid w:val="00666E0E"/>
    <w:rsid w:val="00670ADD"/>
    <w:rsid w:val="00670C58"/>
    <w:rsid w:val="0067182A"/>
    <w:rsid w:val="00671D59"/>
    <w:rsid w:val="00672055"/>
    <w:rsid w:val="006720B2"/>
    <w:rsid w:val="00672C49"/>
    <w:rsid w:val="00672E30"/>
    <w:rsid w:val="00672F37"/>
    <w:rsid w:val="00672FAE"/>
    <w:rsid w:val="0067309C"/>
    <w:rsid w:val="00673A86"/>
    <w:rsid w:val="006772A3"/>
    <w:rsid w:val="00677DAF"/>
    <w:rsid w:val="006807CC"/>
    <w:rsid w:val="0068089F"/>
    <w:rsid w:val="006809C8"/>
    <w:rsid w:val="00680F16"/>
    <w:rsid w:val="006812C2"/>
    <w:rsid w:val="00681342"/>
    <w:rsid w:val="006835BA"/>
    <w:rsid w:val="00683CD3"/>
    <w:rsid w:val="00684110"/>
    <w:rsid w:val="006856FA"/>
    <w:rsid w:val="006860F4"/>
    <w:rsid w:val="006866C3"/>
    <w:rsid w:val="00687444"/>
    <w:rsid w:val="00687590"/>
    <w:rsid w:val="00690135"/>
    <w:rsid w:val="00690932"/>
    <w:rsid w:val="00690960"/>
    <w:rsid w:val="00691A10"/>
    <w:rsid w:val="00691E7E"/>
    <w:rsid w:val="00694A04"/>
    <w:rsid w:val="00695425"/>
    <w:rsid w:val="0069563A"/>
    <w:rsid w:val="00695928"/>
    <w:rsid w:val="006978C4"/>
    <w:rsid w:val="006A02B2"/>
    <w:rsid w:val="006A2448"/>
    <w:rsid w:val="006A2ED1"/>
    <w:rsid w:val="006A3E8D"/>
    <w:rsid w:val="006A409F"/>
    <w:rsid w:val="006A45F5"/>
    <w:rsid w:val="006A4E61"/>
    <w:rsid w:val="006A6679"/>
    <w:rsid w:val="006A6C20"/>
    <w:rsid w:val="006A77AF"/>
    <w:rsid w:val="006B13F6"/>
    <w:rsid w:val="006B15C4"/>
    <w:rsid w:val="006B2328"/>
    <w:rsid w:val="006B342C"/>
    <w:rsid w:val="006B3992"/>
    <w:rsid w:val="006B3AB7"/>
    <w:rsid w:val="006B5E07"/>
    <w:rsid w:val="006B7139"/>
    <w:rsid w:val="006B7C84"/>
    <w:rsid w:val="006B7FE1"/>
    <w:rsid w:val="006C0854"/>
    <w:rsid w:val="006C1A4E"/>
    <w:rsid w:val="006C1C24"/>
    <w:rsid w:val="006C1D53"/>
    <w:rsid w:val="006C3C75"/>
    <w:rsid w:val="006C3FF5"/>
    <w:rsid w:val="006C4869"/>
    <w:rsid w:val="006C4924"/>
    <w:rsid w:val="006C512F"/>
    <w:rsid w:val="006C5262"/>
    <w:rsid w:val="006C6A7F"/>
    <w:rsid w:val="006D1765"/>
    <w:rsid w:val="006D1886"/>
    <w:rsid w:val="006D19E6"/>
    <w:rsid w:val="006D3B22"/>
    <w:rsid w:val="006D5114"/>
    <w:rsid w:val="006D6A87"/>
    <w:rsid w:val="006D7AEA"/>
    <w:rsid w:val="006E110D"/>
    <w:rsid w:val="006E250D"/>
    <w:rsid w:val="006E342D"/>
    <w:rsid w:val="006E42B7"/>
    <w:rsid w:val="006E4538"/>
    <w:rsid w:val="006E4866"/>
    <w:rsid w:val="006E4BFD"/>
    <w:rsid w:val="006E65F6"/>
    <w:rsid w:val="006E67CF"/>
    <w:rsid w:val="006E7907"/>
    <w:rsid w:val="006E7F50"/>
    <w:rsid w:val="006F14D2"/>
    <w:rsid w:val="006F264D"/>
    <w:rsid w:val="006F26FF"/>
    <w:rsid w:val="006F30E0"/>
    <w:rsid w:val="006F30F7"/>
    <w:rsid w:val="006F45B6"/>
    <w:rsid w:val="006F6420"/>
    <w:rsid w:val="00704942"/>
    <w:rsid w:val="00704B11"/>
    <w:rsid w:val="0070606E"/>
    <w:rsid w:val="0071102E"/>
    <w:rsid w:val="00711653"/>
    <w:rsid w:val="00712A91"/>
    <w:rsid w:val="0071767D"/>
    <w:rsid w:val="007203B6"/>
    <w:rsid w:val="00720C88"/>
    <w:rsid w:val="00721166"/>
    <w:rsid w:val="007211BD"/>
    <w:rsid w:val="00722656"/>
    <w:rsid w:val="0072423F"/>
    <w:rsid w:val="00724446"/>
    <w:rsid w:val="007248C7"/>
    <w:rsid w:val="007248CE"/>
    <w:rsid w:val="007260DA"/>
    <w:rsid w:val="0072759F"/>
    <w:rsid w:val="00731283"/>
    <w:rsid w:val="0073398F"/>
    <w:rsid w:val="00734010"/>
    <w:rsid w:val="00734506"/>
    <w:rsid w:val="007345B7"/>
    <w:rsid w:val="00735204"/>
    <w:rsid w:val="00735476"/>
    <w:rsid w:val="00735995"/>
    <w:rsid w:val="0073692F"/>
    <w:rsid w:val="00736B0D"/>
    <w:rsid w:val="00736D18"/>
    <w:rsid w:val="00737AF7"/>
    <w:rsid w:val="00741670"/>
    <w:rsid w:val="00743290"/>
    <w:rsid w:val="00744292"/>
    <w:rsid w:val="00744BA1"/>
    <w:rsid w:val="007469F5"/>
    <w:rsid w:val="00746F3B"/>
    <w:rsid w:val="00750B15"/>
    <w:rsid w:val="007516B4"/>
    <w:rsid w:val="007522D4"/>
    <w:rsid w:val="00752628"/>
    <w:rsid w:val="0075290B"/>
    <w:rsid w:val="00752DF7"/>
    <w:rsid w:val="00753AF8"/>
    <w:rsid w:val="00753B8B"/>
    <w:rsid w:val="00755D10"/>
    <w:rsid w:val="00761536"/>
    <w:rsid w:val="00762843"/>
    <w:rsid w:val="00762B01"/>
    <w:rsid w:val="007639FA"/>
    <w:rsid w:val="00763F88"/>
    <w:rsid w:val="007652E8"/>
    <w:rsid w:val="0076589D"/>
    <w:rsid w:val="00766156"/>
    <w:rsid w:val="0076657B"/>
    <w:rsid w:val="00767F84"/>
    <w:rsid w:val="00770EF7"/>
    <w:rsid w:val="00772F6F"/>
    <w:rsid w:val="007743C7"/>
    <w:rsid w:val="00774708"/>
    <w:rsid w:val="00775043"/>
    <w:rsid w:val="007753C0"/>
    <w:rsid w:val="00775DD2"/>
    <w:rsid w:val="007773C1"/>
    <w:rsid w:val="00777A13"/>
    <w:rsid w:val="0078030A"/>
    <w:rsid w:val="00780390"/>
    <w:rsid w:val="0078073F"/>
    <w:rsid w:val="0078152C"/>
    <w:rsid w:val="007815A2"/>
    <w:rsid w:val="007827B8"/>
    <w:rsid w:val="00784E08"/>
    <w:rsid w:val="0078722D"/>
    <w:rsid w:val="007872C9"/>
    <w:rsid w:val="007903FD"/>
    <w:rsid w:val="00791404"/>
    <w:rsid w:val="007919DD"/>
    <w:rsid w:val="00793883"/>
    <w:rsid w:val="00794BE1"/>
    <w:rsid w:val="00795D49"/>
    <w:rsid w:val="007964C4"/>
    <w:rsid w:val="00796D72"/>
    <w:rsid w:val="007A0B2B"/>
    <w:rsid w:val="007A1E47"/>
    <w:rsid w:val="007A227E"/>
    <w:rsid w:val="007A2617"/>
    <w:rsid w:val="007A2944"/>
    <w:rsid w:val="007A3A81"/>
    <w:rsid w:val="007A3C8C"/>
    <w:rsid w:val="007A5A01"/>
    <w:rsid w:val="007A5A6B"/>
    <w:rsid w:val="007A5A7E"/>
    <w:rsid w:val="007A6179"/>
    <w:rsid w:val="007A63FB"/>
    <w:rsid w:val="007A79EE"/>
    <w:rsid w:val="007B0590"/>
    <w:rsid w:val="007B07BB"/>
    <w:rsid w:val="007B0F16"/>
    <w:rsid w:val="007B19E7"/>
    <w:rsid w:val="007B1C71"/>
    <w:rsid w:val="007B402A"/>
    <w:rsid w:val="007B4433"/>
    <w:rsid w:val="007B4A65"/>
    <w:rsid w:val="007B590C"/>
    <w:rsid w:val="007B779B"/>
    <w:rsid w:val="007C118D"/>
    <w:rsid w:val="007C1BC0"/>
    <w:rsid w:val="007C4A54"/>
    <w:rsid w:val="007C5055"/>
    <w:rsid w:val="007C530E"/>
    <w:rsid w:val="007C541D"/>
    <w:rsid w:val="007C6F3E"/>
    <w:rsid w:val="007C7CCB"/>
    <w:rsid w:val="007D146E"/>
    <w:rsid w:val="007D2409"/>
    <w:rsid w:val="007D33E8"/>
    <w:rsid w:val="007D57D3"/>
    <w:rsid w:val="007D5F69"/>
    <w:rsid w:val="007D6EB1"/>
    <w:rsid w:val="007D71C2"/>
    <w:rsid w:val="007E2E4E"/>
    <w:rsid w:val="007E3EFC"/>
    <w:rsid w:val="007E43AF"/>
    <w:rsid w:val="007E4C7D"/>
    <w:rsid w:val="007E4C89"/>
    <w:rsid w:val="007E5AB9"/>
    <w:rsid w:val="007E6AF2"/>
    <w:rsid w:val="007E6E75"/>
    <w:rsid w:val="007E758C"/>
    <w:rsid w:val="007E78BE"/>
    <w:rsid w:val="007F0F9A"/>
    <w:rsid w:val="007F4560"/>
    <w:rsid w:val="007F4747"/>
    <w:rsid w:val="007F4794"/>
    <w:rsid w:val="007F4DFF"/>
    <w:rsid w:val="007F53A4"/>
    <w:rsid w:val="00800C52"/>
    <w:rsid w:val="00802657"/>
    <w:rsid w:val="0080317B"/>
    <w:rsid w:val="00804065"/>
    <w:rsid w:val="00805ADC"/>
    <w:rsid w:val="00805CCB"/>
    <w:rsid w:val="00806A8A"/>
    <w:rsid w:val="008077CD"/>
    <w:rsid w:val="00811AE4"/>
    <w:rsid w:val="0081205E"/>
    <w:rsid w:val="008139C1"/>
    <w:rsid w:val="00814771"/>
    <w:rsid w:val="00814B70"/>
    <w:rsid w:val="008152F7"/>
    <w:rsid w:val="00816D72"/>
    <w:rsid w:val="00817084"/>
    <w:rsid w:val="0081763B"/>
    <w:rsid w:val="008209D3"/>
    <w:rsid w:val="008210EA"/>
    <w:rsid w:val="00823A6B"/>
    <w:rsid w:val="00824547"/>
    <w:rsid w:val="00824978"/>
    <w:rsid w:val="008253C4"/>
    <w:rsid w:val="00825758"/>
    <w:rsid w:val="00825BDF"/>
    <w:rsid w:val="008261FE"/>
    <w:rsid w:val="008279B2"/>
    <w:rsid w:val="0083002F"/>
    <w:rsid w:val="008310FA"/>
    <w:rsid w:val="00833654"/>
    <w:rsid w:val="0083508E"/>
    <w:rsid w:val="00835096"/>
    <w:rsid w:val="0083619C"/>
    <w:rsid w:val="00836BEC"/>
    <w:rsid w:val="0083701D"/>
    <w:rsid w:val="008401A8"/>
    <w:rsid w:val="008402DD"/>
    <w:rsid w:val="008402EC"/>
    <w:rsid w:val="008407E5"/>
    <w:rsid w:val="00841749"/>
    <w:rsid w:val="00842AE7"/>
    <w:rsid w:val="008430CC"/>
    <w:rsid w:val="008439C6"/>
    <w:rsid w:val="00845771"/>
    <w:rsid w:val="00845D10"/>
    <w:rsid w:val="00846EB0"/>
    <w:rsid w:val="008501AE"/>
    <w:rsid w:val="00850C57"/>
    <w:rsid w:val="00850CCA"/>
    <w:rsid w:val="00850E3A"/>
    <w:rsid w:val="00851A96"/>
    <w:rsid w:val="0085268A"/>
    <w:rsid w:val="008527C9"/>
    <w:rsid w:val="00854C39"/>
    <w:rsid w:val="00854D16"/>
    <w:rsid w:val="00855BDD"/>
    <w:rsid w:val="00856BA4"/>
    <w:rsid w:val="008577D7"/>
    <w:rsid w:val="008607FC"/>
    <w:rsid w:val="0086102D"/>
    <w:rsid w:val="00861D90"/>
    <w:rsid w:val="008627B2"/>
    <w:rsid w:val="008638B3"/>
    <w:rsid w:val="008645ED"/>
    <w:rsid w:val="00865050"/>
    <w:rsid w:val="00865189"/>
    <w:rsid w:val="008651CD"/>
    <w:rsid w:val="00872408"/>
    <w:rsid w:val="00872560"/>
    <w:rsid w:val="0087265E"/>
    <w:rsid w:val="00872D98"/>
    <w:rsid w:val="008732B9"/>
    <w:rsid w:val="0087333F"/>
    <w:rsid w:val="00875CAA"/>
    <w:rsid w:val="00881B23"/>
    <w:rsid w:val="00881C25"/>
    <w:rsid w:val="0088283D"/>
    <w:rsid w:val="00882904"/>
    <w:rsid w:val="00882F71"/>
    <w:rsid w:val="00884D23"/>
    <w:rsid w:val="00887A31"/>
    <w:rsid w:val="00887BD8"/>
    <w:rsid w:val="00887E67"/>
    <w:rsid w:val="008906C7"/>
    <w:rsid w:val="00890AF5"/>
    <w:rsid w:val="00891175"/>
    <w:rsid w:val="0089136A"/>
    <w:rsid w:val="0089170B"/>
    <w:rsid w:val="00893557"/>
    <w:rsid w:val="00893577"/>
    <w:rsid w:val="00894542"/>
    <w:rsid w:val="00895277"/>
    <w:rsid w:val="008961FB"/>
    <w:rsid w:val="008A04EE"/>
    <w:rsid w:val="008A113A"/>
    <w:rsid w:val="008A3285"/>
    <w:rsid w:val="008A32C7"/>
    <w:rsid w:val="008A3761"/>
    <w:rsid w:val="008A547D"/>
    <w:rsid w:val="008A5F1D"/>
    <w:rsid w:val="008A7032"/>
    <w:rsid w:val="008A7512"/>
    <w:rsid w:val="008B2CD9"/>
    <w:rsid w:val="008B32D8"/>
    <w:rsid w:val="008B32E0"/>
    <w:rsid w:val="008B3A98"/>
    <w:rsid w:val="008B4C55"/>
    <w:rsid w:val="008B554C"/>
    <w:rsid w:val="008B572B"/>
    <w:rsid w:val="008B61BA"/>
    <w:rsid w:val="008B6A62"/>
    <w:rsid w:val="008B6D61"/>
    <w:rsid w:val="008B6EC9"/>
    <w:rsid w:val="008B7E19"/>
    <w:rsid w:val="008C0834"/>
    <w:rsid w:val="008C0D65"/>
    <w:rsid w:val="008C198A"/>
    <w:rsid w:val="008C242E"/>
    <w:rsid w:val="008C3E7C"/>
    <w:rsid w:val="008C66DE"/>
    <w:rsid w:val="008C66EE"/>
    <w:rsid w:val="008C7328"/>
    <w:rsid w:val="008C76DC"/>
    <w:rsid w:val="008D2847"/>
    <w:rsid w:val="008D4019"/>
    <w:rsid w:val="008D4692"/>
    <w:rsid w:val="008D6233"/>
    <w:rsid w:val="008D6FFD"/>
    <w:rsid w:val="008D7669"/>
    <w:rsid w:val="008D79EF"/>
    <w:rsid w:val="008E00F4"/>
    <w:rsid w:val="008E0D6C"/>
    <w:rsid w:val="008E23B6"/>
    <w:rsid w:val="008E2583"/>
    <w:rsid w:val="008E4260"/>
    <w:rsid w:val="008E4942"/>
    <w:rsid w:val="008E6FB1"/>
    <w:rsid w:val="008F0444"/>
    <w:rsid w:val="008F10E7"/>
    <w:rsid w:val="008F1AA8"/>
    <w:rsid w:val="008F2125"/>
    <w:rsid w:val="008F2C01"/>
    <w:rsid w:val="008F2FCB"/>
    <w:rsid w:val="008F3970"/>
    <w:rsid w:val="008F3E1E"/>
    <w:rsid w:val="008F44C4"/>
    <w:rsid w:val="008F4660"/>
    <w:rsid w:val="00901629"/>
    <w:rsid w:val="00901AC2"/>
    <w:rsid w:val="009036C4"/>
    <w:rsid w:val="0090397C"/>
    <w:rsid w:val="0090420D"/>
    <w:rsid w:val="009066C7"/>
    <w:rsid w:val="00906B0A"/>
    <w:rsid w:val="00907AD1"/>
    <w:rsid w:val="0091373B"/>
    <w:rsid w:val="00914286"/>
    <w:rsid w:val="009142B7"/>
    <w:rsid w:val="0091527F"/>
    <w:rsid w:val="00915E46"/>
    <w:rsid w:val="00916763"/>
    <w:rsid w:val="0091689C"/>
    <w:rsid w:val="00917113"/>
    <w:rsid w:val="009174EF"/>
    <w:rsid w:val="00917D79"/>
    <w:rsid w:val="0092055C"/>
    <w:rsid w:val="009211C1"/>
    <w:rsid w:val="009223E6"/>
    <w:rsid w:val="00922EAB"/>
    <w:rsid w:val="00922F22"/>
    <w:rsid w:val="00923563"/>
    <w:rsid w:val="00924DD4"/>
    <w:rsid w:val="00924E05"/>
    <w:rsid w:val="00925BD6"/>
    <w:rsid w:val="00925BEE"/>
    <w:rsid w:val="00925CF8"/>
    <w:rsid w:val="00925FCF"/>
    <w:rsid w:val="009270FC"/>
    <w:rsid w:val="009275A0"/>
    <w:rsid w:val="00930473"/>
    <w:rsid w:val="00930FF7"/>
    <w:rsid w:val="00933052"/>
    <w:rsid w:val="00934B9D"/>
    <w:rsid w:val="00935ED7"/>
    <w:rsid w:val="00936373"/>
    <w:rsid w:val="0093701D"/>
    <w:rsid w:val="00937E06"/>
    <w:rsid w:val="00940B4E"/>
    <w:rsid w:val="00940E41"/>
    <w:rsid w:val="00940E66"/>
    <w:rsid w:val="00941138"/>
    <w:rsid w:val="00941281"/>
    <w:rsid w:val="00942D10"/>
    <w:rsid w:val="00944F3B"/>
    <w:rsid w:val="009450EC"/>
    <w:rsid w:val="00945290"/>
    <w:rsid w:val="009468BC"/>
    <w:rsid w:val="009473E5"/>
    <w:rsid w:val="0095037E"/>
    <w:rsid w:val="00951926"/>
    <w:rsid w:val="00952080"/>
    <w:rsid w:val="009532F0"/>
    <w:rsid w:val="0095537A"/>
    <w:rsid w:val="0095592C"/>
    <w:rsid w:val="009575DA"/>
    <w:rsid w:val="00960669"/>
    <w:rsid w:val="00960F86"/>
    <w:rsid w:val="0097073A"/>
    <w:rsid w:val="0097123A"/>
    <w:rsid w:val="00972800"/>
    <w:rsid w:val="00972C17"/>
    <w:rsid w:val="00972DA1"/>
    <w:rsid w:val="00973FAA"/>
    <w:rsid w:val="00974062"/>
    <w:rsid w:val="0097409F"/>
    <w:rsid w:val="009741A0"/>
    <w:rsid w:val="00974BEA"/>
    <w:rsid w:val="00975602"/>
    <w:rsid w:val="00980832"/>
    <w:rsid w:val="00980C19"/>
    <w:rsid w:val="00981613"/>
    <w:rsid w:val="00981CC5"/>
    <w:rsid w:val="0098429C"/>
    <w:rsid w:val="0098553B"/>
    <w:rsid w:val="0098556D"/>
    <w:rsid w:val="009857B4"/>
    <w:rsid w:val="00987028"/>
    <w:rsid w:val="009870C6"/>
    <w:rsid w:val="00992A36"/>
    <w:rsid w:val="00994D7E"/>
    <w:rsid w:val="009A04A6"/>
    <w:rsid w:val="009A194E"/>
    <w:rsid w:val="009A20DC"/>
    <w:rsid w:val="009A228D"/>
    <w:rsid w:val="009A4717"/>
    <w:rsid w:val="009A546A"/>
    <w:rsid w:val="009A55EF"/>
    <w:rsid w:val="009A5E18"/>
    <w:rsid w:val="009A6231"/>
    <w:rsid w:val="009A6D1A"/>
    <w:rsid w:val="009A6EA9"/>
    <w:rsid w:val="009A6F7A"/>
    <w:rsid w:val="009B122E"/>
    <w:rsid w:val="009B3C2C"/>
    <w:rsid w:val="009B5479"/>
    <w:rsid w:val="009B6502"/>
    <w:rsid w:val="009B7483"/>
    <w:rsid w:val="009B7876"/>
    <w:rsid w:val="009C0495"/>
    <w:rsid w:val="009C099C"/>
    <w:rsid w:val="009C1332"/>
    <w:rsid w:val="009C1849"/>
    <w:rsid w:val="009C1A1B"/>
    <w:rsid w:val="009C1B05"/>
    <w:rsid w:val="009C2D91"/>
    <w:rsid w:val="009C5398"/>
    <w:rsid w:val="009C6321"/>
    <w:rsid w:val="009C6CA3"/>
    <w:rsid w:val="009C7269"/>
    <w:rsid w:val="009D0DB2"/>
    <w:rsid w:val="009D12A2"/>
    <w:rsid w:val="009D1428"/>
    <w:rsid w:val="009D1B81"/>
    <w:rsid w:val="009D4084"/>
    <w:rsid w:val="009D5118"/>
    <w:rsid w:val="009D54A9"/>
    <w:rsid w:val="009E1979"/>
    <w:rsid w:val="009E2F4A"/>
    <w:rsid w:val="009E3834"/>
    <w:rsid w:val="009E3A45"/>
    <w:rsid w:val="009E4BB1"/>
    <w:rsid w:val="009E5718"/>
    <w:rsid w:val="009E682B"/>
    <w:rsid w:val="009E69A7"/>
    <w:rsid w:val="009E69BF"/>
    <w:rsid w:val="009E7C5F"/>
    <w:rsid w:val="009F0997"/>
    <w:rsid w:val="009F168B"/>
    <w:rsid w:val="009F2BA7"/>
    <w:rsid w:val="009F32B6"/>
    <w:rsid w:val="009F39A9"/>
    <w:rsid w:val="009F39C3"/>
    <w:rsid w:val="009F4632"/>
    <w:rsid w:val="009F502A"/>
    <w:rsid w:val="009F5C10"/>
    <w:rsid w:val="009F6AFD"/>
    <w:rsid w:val="00A00991"/>
    <w:rsid w:val="00A0105B"/>
    <w:rsid w:val="00A0122C"/>
    <w:rsid w:val="00A02A09"/>
    <w:rsid w:val="00A03630"/>
    <w:rsid w:val="00A03B04"/>
    <w:rsid w:val="00A03E00"/>
    <w:rsid w:val="00A04CC1"/>
    <w:rsid w:val="00A05032"/>
    <w:rsid w:val="00A06EA8"/>
    <w:rsid w:val="00A07913"/>
    <w:rsid w:val="00A07E9C"/>
    <w:rsid w:val="00A10968"/>
    <w:rsid w:val="00A10BDE"/>
    <w:rsid w:val="00A10E7E"/>
    <w:rsid w:val="00A111F3"/>
    <w:rsid w:val="00A11D4B"/>
    <w:rsid w:val="00A1250F"/>
    <w:rsid w:val="00A13598"/>
    <w:rsid w:val="00A15467"/>
    <w:rsid w:val="00A15C80"/>
    <w:rsid w:val="00A16677"/>
    <w:rsid w:val="00A16803"/>
    <w:rsid w:val="00A16EA0"/>
    <w:rsid w:val="00A16F38"/>
    <w:rsid w:val="00A17231"/>
    <w:rsid w:val="00A20913"/>
    <w:rsid w:val="00A20D51"/>
    <w:rsid w:val="00A20DF0"/>
    <w:rsid w:val="00A2170C"/>
    <w:rsid w:val="00A22154"/>
    <w:rsid w:val="00A2254E"/>
    <w:rsid w:val="00A24299"/>
    <w:rsid w:val="00A255D1"/>
    <w:rsid w:val="00A25BAB"/>
    <w:rsid w:val="00A268CD"/>
    <w:rsid w:val="00A3043B"/>
    <w:rsid w:val="00A309E3"/>
    <w:rsid w:val="00A30B2D"/>
    <w:rsid w:val="00A30C65"/>
    <w:rsid w:val="00A3138A"/>
    <w:rsid w:val="00A33D2F"/>
    <w:rsid w:val="00A3757B"/>
    <w:rsid w:val="00A43494"/>
    <w:rsid w:val="00A438DA"/>
    <w:rsid w:val="00A451C1"/>
    <w:rsid w:val="00A472FB"/>
    <w:rsid w:val="00A51F76"/>
    <w:rsid w:val="00A521FB"/>
    <w:rsid w:val="00A52375"/>
    <w:rsid w:val="00A527DC"/>
    <w:rsid w:val="00A53AFA"/>
    <w:rsid w:val="00A54791"/>
    <w:rsid w:val="00A54FDF"/>
    <w:rsid w:val="00A556E7"/>
    <w:rsid w:val="00A55CB9"/>
    <w:rsid w:val="00A57289"/>
    <w:rsid w:val="00A6288E"/>
    <w:rsid w:val="00A65047"/>
    <w:rsid w:val="00A653FA"/>
    <w:rsid w:val="00A66F0B"/>
    <w:rsid w:val="00A67333"/>
    <w:rsid w:val="00A704AA"/>
    <w:rsid w:val="00A706A6"/>
    <w:rsid w:val="00A70D42"/>
    <w:rsid w:val="00A70FF8"/>
    <w:rsid w:val="00A713B1"/>
    <w:rsid w:val="00A71741"/>
    <w:rsid w:val="00A727DD"/>
    <w:rsid w:val="00A72AAB"/>
    <w:rsid w:val="00A737C2"/>
    <w:rsid w:val="00A75124"/>
    <w:rsid w:val="00A75851"/>
    <w:rsid w:val="00A75C3E"/>
    <w:rsid w:val="00A77BEB"/>
    <w:rsid w:val="00A80C01"/>
    <w:rsid w:val="00A80CCA"/>
    <w:rsid w:val="00A80FF9"/>
    <w:rsid w:val="00A814E8"/>
    <w:rsid w:val="00A81E93"/>
    <w:rsid w:val="00A83320"/>
    <w:rsid w:val="00A8454E"/>
    <w:rsid w:val="00A84F54"/>
    <w:rsid w:val="00A853A2"/>
    <w:rsid w:val="00A860C3"/>
    <w:rsid w:val="00A902C3"/>
    <w:rsid w:val="00A90695"/>
    <w:rsid w:val="00A908B2"/>
    <w:rsid w:val="00A90B68"/>
    <w:rsid w:val="00A90C8D"/>
    <w:rsid w:val="00A918C6"/>
    <w:rsid w:val="00A91A03"/>
    <w:rsid w:val="00A92C09"/>
    <w:rsid w:val="00A92DB6"/>
    <w:rsid w:val="00A93781"/>
    <w:rsid w:val="00A94D02"/>
    <w:rsid w:val="00A976D8"/>
    <w:rsid w:val="00AA00B0"/>
    <w:rsid w:val="00AA0148"/>
    <w:rsid w:val="00AA12D9"/>
    <w:rsid w:val="00AA241D"/>
    <w:rsid w:val="00AA2571"/>
    <w:rsid w:val="00AA27F9"/>
    <w:rsid w:val="00AA2844"/>
    <w:rsid w:val="00AA4517"/>
    <w:rsid w:val="00AA547A"/>
    <w:rsid w:val="00AA586A"/>
    <w:rsid w:val="00AA5EA3"/>
    <w:rsid w:val="00AA6A74"/>
    <w:rsid w:val="00AB0FA9"/>
    <w:rsid w:val="00AB1FFA"/>
    <w:rsid w:val="00AB253D"/>
    <w:rsid w:val="00AB2C80"/>
    <w:rsid w:val="00AB40FB"/>
    <w:rsid w:val="00AB4FDC"/>
    <w:rsid w:val="00AB62C6"/>
    <w:rsid w:val="00AC053A"/>
    <w:rsid w:val="00AC0AC9"/>
    <w:rsid w:val="00AC1586"/>
    <w:rsid w:val="00AC1601"/>
    <w:rsid w:val="00AC1797"/>
    <w:rsid w:val="00AC205D"/>
    <w:rsid w:val="00AC57A6"/>
    <w:rsid w:val="00AC72C0"/>
    <w:rsid w:val="00AC7CC7"/>
    <w:rsid w:val="00AD0C0C"/>
    <w:rsid w:val="00AD1B86"/>
    <w:rsid w:val="00AD1ED7"/>
    <w:rsid w:val="00AD2F3B"/>
    <w:rsid w:val="00AD3B48"/>
    <w:rsid w:val="00AD3E4C"/>
    <w:rsid w:val="00AD4B6F"/>
    <w:rsid w:val="00AD5C7A"/>
    <w:rsid w:val="00AD5D7C"/>
    <w:rsid w:val="00AD632E"/>
    <w:rsid w:val="00AD762B"/>
    <w:rsid w:val="00AE0741"/>
    <w:rsid w:val="00AE0F18"/>
    <w:rsid w:val="00AE266F"/>
    <w:rsid w:val="00AE3246"/>
    <w:rsid w:val="00AE512C"/>
    <w:rsid w:val="00AE532E"/>
    <w:rsid w:val="00AE5824"/>
    <w:rsid w:val="00AE60CB"/>
    <w:rsid w:val="00AE6797"/>
    <w:rsid w:val="00AE6D29"/>
    <w:rsid w:val="00AE72FC"/>
    <w:rsid w:val="00AE749C"/>
    <w:rsid w:val="00AF2D1A"/>
    <w:rsid w:val="00AF3F8E"/>
    <w:rsid w:val="00AF474A"/>
    <w:rsid w:val="00AF5C5D"/>
    <w:rsid w:val="00AF5ED4"/>
    <w:rsid w:val="00AF7427"/>
    <w:rsid w:val="00AF78CC"/>
    <w:rsid w:val="00B001D1"/>
    <w:rsid w:val="00B010EA"/>
    <w:rsid w:val="00B01C47"/>
    <w:rsid w:val="00B02547"/>
    <w:rsid w:val="00B04485"/>
    <w:rsid w:val="00B0463D"/>
    <w:rsid w:val="00B07773"/>
    <w:rsid w:val="00B10914"/>
    <w:rsid w:val="00B10E70"/>
    <w:rsid w:val="00B124A6"/>
    <w:rsid w:val="00B147BB"/>
    <w:rsid w:val="00B15656"/>
    <w:rsid w:val="00B15AB8"/>
    <w:rsid w:val="00B163CE"/>
    <w:rsid w:val="00B1754E"/>
    <w:rsid w:val="00B175A4"/>
    <w:rsid w:val="00B17A93"/>
    <w:rsid w:val="00B17D10"/>
    <w:rsid w:val="00B2136F"/>
    <w:rsid w:val="00B2337B"/>
    <w:rsid w:val="00B24BCA"/>
    <w:rsid w:val="00B24D5E"/>
    <w:rsid w:val="00B251D1"/>
    <w:rsid w:val="00B25694"/>
    <w:rsid w:val="00B26B79"/>
    <w:rsid w:val="00B30475"/>
    <w:rsid w:val="00B3089F"/>
    <w:rsid w:val="00B30F1D"/>
    <w:rsid w:val="00B3104B"/>
    <w:rsid w:val="00B326D7"/>
    <w:rsid w:val="00B33098"/>
    <w:rsid w:val="00B33870"/>
    <w:rsid w:val="00B33A59"/>
    <w:rsid w:val="00B33D98"/>
    <w:rsid w:val="00B34E5A"/>
    <w:rsid w:val="00B35B98"/>
    <w:rsid w:val="00B35CEC"/>
    <w:rsid w:val="00B36628"/>
    <w:rsid w:val="00B40097"/>
    <w:rsid w:val="00B40483"/>
    <w:rsid w:val="00B40DB9"/>
    <w:rsid w:val="00B416B9"/>
    <w:rsid w:val="00B422DA"/>
    <w:rsid w:val="00B42C46"/>
    <w:rsid w:val="00B44BF2"/>
    <w:rsid w:val="00B44D8E"/>
    <w:rsid w:val="00B47150"/>
    <w:rsid w:val="00B472E3"/>
    <w:rsid w:val="00B47870"/>
    <w:rsid w:val="00B524E1"/>
    <w:rsid w:val="00B52580"/>
    <w:rsid w:val="00B60414"/>
    <w:rsid w:val="00B61232"/>
    <w:rsid w:val="00B626F0"/>
    <w:rsid w:val="00B65016"/>
    <w:rsid w:val="00B658E5"/>
    <w:rsid w:val="00B70054"/>
    <w:rsid w:val="00B70C8E"/>
    <w:rsid w:val="00B71697"/>
    <w:rsid w:val="00B71EB6"/>
    <w:rsid w:val="00B7228C"/>
    <w:rsid w:val="00B72FE3"/>
    <w:rsid w:val="00B733AC"/>
    <w:rsid w:val="00B73428"/>
    <w:rsid w:val="00B74A37"/>
    <w:rsid w:val="00B75687"/>
    <w:rsid w:val="00B766FC"/>
    <w:rsid w:val="00B76B49"/>
    <w:rsid w:val="00B80E05"/>
    <w:rsid w:val="00B810B2"/>
    <w:rsid w:val="00B845EB"/>
    <w:rsid w:val="00B85B3E"/>
    <w:rsid w:val="00B863D1"/>
    <w:rsid w:val="00B86E12"/>
    <w:rsid w:val="00B903DB"/>
    <w:rsid w:val="00B92F5D"/>
    <w:rsid w:val="00B93285"/>
    <w:rsid w:val="00B94051"/>
    <w:rsid w:val="00B953CD"/>
    <w:rsid w:val="00B955B3"/>
    <w:rsid w:val="00B9595E"/>
    <w:rsid w:val="00B95B82"/>
    <w:rsid w:val="00B96ACC"/>
    <w:rsid w:val="00B96D3B"/>
    <w:rsid w:val="00B97489"/>
    <w:rsid w:val="00B97BC2"/>
    <w:rsid w:val="00BA015D"/>
    <w:rsid w:val="00BA2D5C"/>
    <w:rsid w:val="00BA43FD"/>
    <w:rsid w:val="00BA5923"/>
    <w:rsid w:val="00BA5DDB"/>
    <w:rsid w:val="00BA66D4"/>
    <w:rsid w:val="00BA697E"/>
    <w:rsid w:val="00BA7203"/>
    <w:rsid w:val="00BA7E63"/>
    <w:rsid w:val="00BB0DEA"/>
    <w:rsid w:val="00BB13A8"/>
    <w:rsid w:val="00BB354C"/>
    <w:rsid w:val="00BB5234"/>
    <w:rsid w:val="00BB55EE"/>
    <w:rsid w:val="00BB5EBA"/>
    <w:rsid w:val="00BB690D"/>
    <w:rsid w:val="00BB79EF"/>
    <w:rsid w:val="00BB7CA5"/>
    <w:rsid w:val="00BC0DAA"/>
    <w:rsid w:val="00BC12A0"/>
    <w:rsid w:val="00BC21AD"/>
    <w:rsid w:val="00BC626E"/>
    <w:rsid w:val="00BC6F0D"/>
    <w:rsid w:val="00BC6F1F"/>
    <w:rsid w:val="00BD0136"/>
    <w:rsid w:val="00BD0849"/>
    <w:rsid w:val="00BD0F60"/>
    <w:rsid w:val="00BD2FCA"/>
    <w:rsid w:val="00BD4944"/>
    <w:rsid w:val="00BD5620"/>
    <w:rsid w:val="00BD6694"/>
    <w:rsid w:val="00BD6778"/>
    <w:rsid w:val="00BD6FC9"/>
    <w:rsid w:val="00BD72B1"/>
    <w:rsid w:val="00BD7C8D"/>
    <w:rsid w:val="00BE0182"/>
    <w:rsid w:val="00BE0533"/>
    <w:rsid w:val="00BE0607"/>
    <w:rsid w:val="00BE1542"/>
    <w:rsid w:val="00BE2BF0"/>
    <w:rsid w:val="00BE2D1D"/>
    <w:rsid w:val="00BE2E21"/>
    <w:rsid w:val="00BE3498"/>
    <w:rsid w:val="00BE3717"/>
    <w:rsid w:val="00BE3DCE"/>
    <w:rsid w:val="00BE43BD"/>
    <w:rsid w:val="00BE4AC8"/>
    <w:rsid w:val="00BE4CB9"/>
    <w:rsid w:val="00BE5E18"/>
    <w:rsid w:val="00BE5F68"/>
    <w:rsid w:val="00BE630D"/>
    <w:rsid w:val="00BE63ED"/>
    <w:rsid w:val="00BE6492"/>
    <w:rsid w:val="00BE7204"/>
    <w:rsid w:val="00BE7283"/>
    <w:rsid w:val="00BE7795"/>
    <w:rsid w:val="00BE78AD"/>
    <w:rsid w:val="00BE7975"/>
    <w:rsid w:val="00BE7F1D"/>
    <w:rsid w:val="00BF0DCE"/>
    <w:rsid w:val="00BF1294"/>
    <w:rsid w:val="00BF23AD"/>
    <w:rsid w:val="00BF347F"/>
    <w:rsid w:val="00BF4593"/>
    <w:rsid w:val="00BF521E"/>
    <w:rsid w:val="00BF5E57"/>
    <w:rsid w:val="00BF624B"/>
    <w:rsid w:val="00BF6C90"/>
    <w:rsid w:val="00BF6D3F"/>
    <w:rsid w:val="00BF6E6E"/>
    <w:rsid w:val="00BF7063"/>
    <w:rsid w:val="00C0062E"/>
    <w:rsid w:val="00C00B6D"/>
    <w:rsid w:val="00C011E9"/>
    <w:rsid w:val="00C01B65"/>
    <w:rsid w:val="00C02E1B"/>
    <w:rsid w:val="00C02EFC"/>
    <w:rsid w:val="00C03216"/>
    <w:rsid w:val="00C03573"/>
    <w:rsid w:val="00C0365A"/>
    <w:rsid w:val="00C03FCB"/>
    <w:rsid w:val="00C04894"/>
    <w:rsid w:val="00C048C4"/>
    <w:rsid w:val="00C066C1"/>
    <w:rsid w:val="00C11461"/>
    <w:rsid w:val="00C11FC6"/>
    <w:rsid w:val="00C12165"/>
    <w:rsid w:val="00C130F8"/>
    <w:rsid w:val="00C15B50"/>
    <w:rsid w:val="00C16083"/>
    <w:rsid w:val="00C160A5"/>
    <w:rsid w:val="00C1663A"/>
    <w:rsid w:val="00C20CCE"/>
    <w:rsid w:val="00C21477"/>
    <w:rsid w:val="00C21859"/>
    <w:rsid w:val="00C22893"/>
    <w:rsid w:val="00C253B4"/>
    <w:rsid w:val="00C25BCF"/>
    <w:rsid w:val="00C2603B"/>
    <w:rsid w:val="00C26F2E"/>
    <w:rsid w:val="00C27DAD"/>
    <w:rsid w:val="00C30378"/>
    <w:rsid w:val="00C31CB1"/>
    <w:rsid w:val="00C31F4A"/>
    <w:rsid w:val="00C321A3"/>
    <w:rsid w:val="00C326FE"/>
    <w:rsid w:val="00C33252"/>
    <w:rsid w:val="00C3326E"/>
    <w:rsid w:val="00C35DA1"/>
    <w:rsid w:val="00C360B3"/>
    <w:rsid w:val="00C3729C"/>
    <w:rsid w:val="00C374DA"/>
    <w:rsid w:val="00C4128B"/>
    <w:rsid w:val="00C41E7F"/>
    <w:rsid w:val="00C41EBF"/>
    <w:rsid w:val="00C42202"/>
    <w:rsid w:val="00C43F9C"/>
    <w:rsid w:val="00C445FE"/>
    <w:rsid w:val="00C447B3"/>
    <w:rsid w:val="00C461A1"/>
    <w:rsid w:val="00C47EFE"/>
    <w:rsid w:val="00C51DC3"/>
    <w:rsid w:val="00C51F10"/>
    <w:rsid w:val="00C5229A"/>
    <w:rsid w:val="00C524B4"/>
    <w:rsid w:val="00C52E7C"/>
    <w:rsid w:val="00C54CB2"/>
    <w:rsid w:val="00C55F65"/>
    <w:rsid w:val="00C5642A"/>
    <w:rsid w:val="00C60E7A"/>
    <w:rsid w:val="00C618AF"/>
    <w:rsid w:val="00C61A1D"/>
    <w:rsid w:val="00C622E7"/>
    <w:rsid w:val="00C62FF4"/>
    <w:rsid w:val="00C63EA3"/>
    <w:rsid w:val="00C65566"/>
    <w:rsid w:val="00C65C59"/>
    <w:rsid w:val="00C670BF"/>
    <w:rsid w:val="00C6716B"/>
    <w:rsid w:val="00C7094D"/>
    <w:rsid w:val="00C70CB2"/>
    <w:rsid w:val="00C70CEE"/>
    <w:rsid w:val="00C7221E"/>
    <w:rsid w:val="00C72DE7"/>
    <w:rsid w:val="00C73241"/>
    <w:rsid w:val="00C7466C"/>
    <w:rsid w:val="00C76E96"/>
    <w:rsid w:val="00C77E0B"/>
    <w:rsid w:val="00C814D5"/>
    <w:rsid w:val="00C814ED"/>
    <w:rsid w:val="00C81A0E"/>
    <w:rsid w:val="00C8470C"/>
    <w:rsid w:val="00C84D55"/>
    <w:rsid w:val="00C84DE5"/>
    <w:rsid w:val="00C8596F"/>
    <w:rsid w:val="00C85A68"/>
    <w:rsid w:val="00C85BC7"/>
    <w:rsid w:val="00C85EEE"/>
    <w:rsid w:val="00C86E79"/>
    <w:rsid w:val="00C90100"/>
    <w:rsid w:val="00C91A33"/>
    <w:rsid w:val="00C93388"/>
    <w:rsid w:val="00C93F2D"/>
    <w:rsid w:val="00C94EB7"/>
    <w:rsid w:val="00C95926"/>
    <w:rsid w:val="00C95DA3"/>
    <w:rsid w:val="00CA0F9B"/>
    <w:rsid w:val="00CA2EF6"/>
    <w:rsid w:val="00CA3FEE"/>
    <w:rsid w:val="00CA51F4"/>
    <w:rsid w:val="00CA59A3"/>
    <w:rsid w:val="00CA5D1E"/>
    <w:rsid w:val="00CA6562"/>
    <w:rsid w:val="00CA7EB7"/>
    <w:rsid w:val="00CB13A9"/>
    <w:rsid w:val="00CB1422"/>
    <w:rsid w:val="00CB32EF"/>
    <w:rsid w:val="00CB421C"/>
    <w:rsid w:val="00CB4728"/>
    <w:rsid w:val="00CB4E8A"/>
    <w:rsid w:val="00CB69A2"/>
    <w:rsid w:val="00CB71BE"/>
    <w:rsid w:val="00CC1DCC"/>
    <w:rsid w:val="00CC345C"/>
    <w:rsid w:val="00CC3568"/>
    <w:rsid w:val="00CC4AF2"/>
    <w:rsid w:val="00CC5088"/>
    <w:rsid w:val="00CC50D9"/>
    <w:rsid w:val="00CC51BF"/>
    <w:rsid w:val="00CC52D3"/>
    <w:rsid w:val="00CC7C18"/>
    <w:rsid w:val="00CD1C70"/>
    <w:rsid w:val="00CD4F3F"/>
    <w:rsid w:val="00CD4F45"/>
    <w:rsid w:val="00CD5131"/>
    <w:rsid w:val="00CD55CC"/>
    <w:rsid w:val="00CD6AE9"/>
    <w:rsid w:val="00CD6F28"/>
    <w:rsid w:val="00CD7AD0"/>
    <w:rsid w:val="00CE03DE"/>
    <w:rsid w:val="00CE1721"/>
    <w:rsid w:val="00CE1CA2"/>
    <w:rsid w:val="00CE22B4"/>
    <w:rsid w:val="00CE326C"/>
    <w:rsid w:val="00CE4D3E"/>
    <w:rsid w:val="00CE51D8"/>
    <w:rsid w:val="00CE5AC3"/>
    <w:rsid w:val="00CE7899"/>
    <w:rsid w:val="00CF19A1"/>
    <w:rsid w:val="00CF2ECF"/>
    <w:rsid w:val="00CF3BAA"/>
    <w:rsid w:val="00CF408D"/>
    <w:rsid w:val="00CF465D"/>
    <w:rsid w:val="00CF4D35"/>
    <w:rsid w:val="00CF5420"/>
    <w:rsid w:val="00CF58B3"/>
    <w:rsid w:val="00CF5F07"/>
    <w:rsid w:val="00CF623C"/>
    <w:rsid w:val="00CF6455"/>
    <w:rsid w:val="00D00261"/>
    <w:rsid w:val="00D007F4"/>
    <w:rsid w:val="00D01766"/>
    <w:rsid w:val="00D0179B"/>
    <w:rsid w:val="00D03DB1"/>
    <w:rsid w:val="00D03F68"/>
    <w:rsid w:val="00D051F8"/>
    <w:rsid w:val="00D0694C"/>
    <w:rsid w:val="00D06FCF"/>
    <w:rsid w:val="00D07220"/>
    <w:rsid w:val="00D073CE"/>
    <w:rsid w:val="00D100E9"/>
    <w:rsid w:val="00D10BB5"/>
    <w:rsid w:val="00D10CBF"/>
    <w:rsid w:val="00D1365C"/>
    <w:rsid w:val="00D143A7"/>
    <w:rsid w:val="00D14D42"/>
    <w:rsid w:val="00D1657D"/>
    <w:rsid w:val="00D168FE"/>
    <w:rsid w:val="00D17593"/>
    <w:rsid w:val="00D21D45"/>
    <w:rsid w:val="00D239DB"/>
    <w:rsid w:val="00D23C8A"/>
    <w:rsid w:val="00D2423B"/>
    <w:rsid w:val="00D24982"/>
    <w:rsid w:val="00D24F5F"/>
    <w:rsid w:val="00D261AA"/>
    <w:rsid w:val="00D26AB8"/>
    <w:rsid w:val="00D30A56"/>
    <w:rsid w:val="00D31211"/>
    <w:rsid w:val="00D31B99"/>
    <w:rsid w:val="00D31FD1"/>
    <w:rsid w:val="00D40882"/>
    <w:rsid w:val="00D40EB8"/>
    <w:rsid w:val="00D41E47"/>
    <w:rsid w:val="00D42F98"/>
    <w:rsid w:val="00D45054"/>
    <w:rsid w:val="00D466C0"/>
    <w:rsid w:val="00D471D6"/>
    <w:rsid w:val="00D47330"/>
    <w:rsid w:val="00D503FA"/>
    <w:rsid w:val="00D506B6"/>
    <w:rsid w:val="00D50A0B"/>
    <w:rsid w:val="00D51963"/>
    <w:rsid w:val="00D539D9"/>
    <w:rsid w:val="00D539F1"/>
    <w:rsid w:val="00D55774"/>
    <w:rsid w:val="00D5691C"/>
    <w:rsid w:val="00D572AC"/>
    <w:rsid w:val="00D6008A"/>
    <w:rsid w:val="00D602CF"/>
    <w:rsid w:val="00D60C81"/>
    <w:rsid w:val="00D60FE5"/>
    <w:rsid w:val="00D619E2"/>
    <w:rsid w:val="00D62CDB"/>
    <w:rsid w:val="00D6327B"/>
    <w:rsid w:val="00D63A59"/>
    <w:rsid w:val="00D63F70"/>
    <w:rsid w:val="00D64D4C"/>
    <w:rsid w:val="00D66FC2"/>
    <w:rsid w:val="00D6794F"/>
    <w:rsid w:val="00D67993"/>
    <w:rsid w:val="00D67E7B"/>
    <w:rsid w:val="00D72322"/>
    <w:rsid w:val="00D729B3"/>
    <w:rsid w:val="00D72F8E"/>
    <w:rsid w:val="00D73C8A"/>
    <w:rsid w:val="00D7491A"/>
    <w:rsid w:val="00D74B72"/>
    <w:rsid w:val="00D769FE"/>
    <w:rsid w:val="00D76CD9"/>
    <w:rsid w:val="00D808B8"/>
    <w:rsid w:val="00D810A1"/>
    <w:rsid w:val="00D83F43"/>
    <w:rsid w:val="00D84345"/>
    <w:rsid w:val="00D87853"/>
    <w:rsid w:val="00D87AA8"/>
    <w:rsid w:val="00D87DF5"/>
    <w:rsid w:val="00D87FB0"/>
    <w:rsid w:val="00D938FA"/>
    <w:rsid w:val="00D9483D"/>
    <w:rsid w:val="00D94DF1"/>
    <w:rsid w:val="00D95560"/>
    <w:rsid w:val="00D96F54"/>
    <w:rsid w:val="00D971B0"/>
    <w:rsid w:val="00DA0E2E"/>
    <w:rsid w:val="00DA0E57"/>
    <w:rsid w:val="00DA1296"/>
    <w:rsid w:val="00DA4C32"/>
    <w:rsid w:val="00DA55DC"/>
    <w:rsid w:val="00DA72ED"/>
    <w:rsid w:val="00DA74BA"/>
    <w:rsid w:val="00DB3114"/>
    <w:rsid w:val="00DB3746"/>
    <w:rsid w:val="00DB46C6"/>
    <w:rsid w:val="00DB4B3E"/>
    <w:rsid w:val="00DB6EE2"/>
    <w:rsid w:val="00DB7511"/>
    <w:rsid w:val="00DB771F"/>
    <w:rsid w:val="00DC0F2C"/>
    <w:rsid w:val="00DC5CB0"/>
    <w:rsid w:val="00DC6153"/>
    <w:rsid w:val="00DC6278"/>
    <w:rsid w:val="00DC7360"/>
    <w:rsid w:val="00DD053D"/>
    <w:rsid w:val="00DD46F2"/>
    <w:rsid w:val="00DD4C96"/>
    <w:rsid w:val="00DD5FE1"/>
    <w:rsid w:val="00DD669C"/>
    <w:rsid w:val="00DD66D9"/>
    <w:rsid w:val="00DD69F7"/>
    <w:rsid w:val="00DD7FAD"/>
    <w:rsid w:val="00DE05D5"/>
    <w:rsid w:val="00DE13E1"/>
    <w:rsid w:val="00DE1755"/>
    <w:rsid w:val="00DE19D4"/>
    <w:rsid w:val="00DE1C70"/>
    <w:rsid w:val="00DE27F3"/>
    <w:rsid w:val="00DE3A81"/>
    <w:rsid w:val="00DE4F59"/>
    <w:rsid w:val="00DE5095"/>
    <w:rsid w:val="00DE556B"/>
    <w:rsid w:val="00DF11DA"/>
    <w:rsid w:val="00DF15FE"/>
    <w:rsid w:val="00DF1F16"/>
    <w:rsid w:val="00DF2268"/>
    <w:rsid w:val="00DF4B5B"/>
    <w:rsid w:val="00DF5F72"/>
    <w:rsid w:val="00DF61C8"/>
    <w:rsid w:val="00DF7DDD"/>
    <w:rsid w:val="00E00D51"/>
    <w:rsid w:val="00E01348"/>
    <w:rsid w:val="00E03127"/>
    <w:rsid w:val="00E0333A"/>
    <w:rsid w:val="00E03D12"/>
    <w:rsid w:val="00E0516D"/>
    <w:rsid w:val="00E0587C"/>
    <w:rsid w:val="00E07C9C"/>
    <w:rsid w:val="00E11E3F"/>
    <w:rsid w:val="00E12A55"/>
    <w:rsid w:val="00E14658"/>
    <w:rsid w:val="00E14B08"/>
    <w:rsid w:val="00E14E10"/>
    <w:rsid w:val="00E1640D"/>
    <w:rsid w:val="00E1679A"/>
    <w:rsid w:val="00E178AC"/>
    <w:rsid w:val="00E20208"/>
    <w:rsid w:val="00E21308"/>
    <w:rsid w:val="00E24753"/>
    <w:rsid w:val="00E258F6"/>
    <w:rsid w:val="00E26E3E"/>
    <w:rsid w:val="00E32347"/>
    <w:rsid w:val="00E32377"/>
    <w:rsid w:val="00E32BD6"/>
    <w:rsid w:val="00E32E11"/>
    <w:rsid w:val="00E32E94"/>
    <w:rsid w:val="00E33419"/>
    <w:rsid w:val="00E3473E"/>
    <w:rsid w:val="00E35B95"/>
    <w:rsid w:val="00E35C71"/>
    <w:rsid w:val="00E365BB"/>
    <w:rsid w:val="00E36786"/>
    <w:rsid w:val="00E3717C"/>
    <w:rsid w:val="00E40D32"/>
    <w:rsid w:val="00E40FEC"/>
    <w:rsid w:val="00E418EC"/>
    <w:rsid w:val="00E42287"/>
    <w:rsid w:val="00E4247E"/>
    <w:rsid w:val="00E44B3A"/>
    <w:rsid w:val="00E45890"/>
    <w:rsid w:val="00E5084B"/>
    <w:rsid w:val="00E50FF5"/>
    <w:rsid w:val="00E51741"/>
    <w:rsid w:val="00E528D5"/>
    <w:rsid w:val="00E52FCD"/>
    <w:rsid w:val="00E53DCF"/>
    <w:rsid w:val="00E55B9E"/>
    <w:rsid w:val="00E6104F"/>
    <w:rsid w:val="00E613A1"/>
    <w:rsid w:val="00E61D15"/>
    <w:rsid w:val="00E6223F"/>
    <w:rsid w:val="00E62C8A"/>
    <w:rsid w:val="00E64BC3"/>
    <w:rsid w:val="00E64EB3"/>
    <w:rsid w:val="00E6536F"/>
    <w:rsid w:val="00E65ED2"/>
    <w:rsid w:val="00E70690"/>
    <w:rsid w:val="00E717E8"/>
    <w:rsid w:val="00E72177"/>
    <w:rsid w:val="00E72FF7"/>
    <w:rsid w:val="00E7339F"/>
    <w:rsid w:val="00E7380A"/>
    <w:rsid w:val="00E74E13"/>
    <w:rsid w:val="00E75373"/>
    <w:rsid w:val="00E75855"/>
    <w:rsid w:val="00E77189"/>
    <w:rsid w:val="00E77936"/>
    <w:rsid w:val="00E77EF6"/>
    <w:rsid w:val="00E8006B"/>
    <w:rsid w:val="00E800B1"/>
    <w:rsid w:val="00E80FCC"/>
    <w:rsid w:val="00E81230"/>
    <w:rsid w:val="00E82DA5"/>
    <w:rsid w:val="00E86309"/>
    <w:rsid w:val="00E87608"/>
    <w:rsid w:val="00E87A40"/>
    <w:rsid w:val="00E87F24"/>
    <w:rsid w:val="00E90784"/>
    <w:rsid w:val="00E913CA"/>
    <w:rsid w:val="00E91593"/>
    <w:rsid w:val="00E9184D"/>
    <w:rsid w:val="00E927CE"/>
    <w:rsid w:val="00E92E7D"/>
    <w:rsid w:val="00E93235"/>
    <w:rsid w:val="00E93BB3"/>
    <w:rsid w:val="00E9459B"/>
    <w:rsid w:val="00E9486E"/>
    <w:rsid w:val="00E94AC3"/>
    <w:rsid w:val="00E957F2"/>
    <w:rsid w:val="00E966F0"/>
    <w:rsid w:val="00E96C0F"/>
    <w:rsid w:val="00E97D19"/>
    <w:rsid w:val="00EA045D"/>
    <w:rsid w:val="00EA0B55"/>
    <w:rsid w:val="00EA1CA0"/>
    <w:rsid w:val="00EA2F0E"/>
    <w:rsid w:val="00EA40A3"/>
    <w:rsid w:val="00EA4728"/>
    <w:rsid w:val="00EA5734"/>
    <w:rsid w:val="00EA7EC5"/>
    <w:rsid w:val="00EA7FC4"/>
    <w:rsid w:val="00EB01E8"/>
    <w:rsid w:val="00EB0F92"/>
    <w:rsid w:val="00EB12B0"/>
    <w:rsid w:val="00EB164E"/>
    <w:rsid w:val="00EB16FA"/>
    <w:rsid w:val="00EB17E2"/>
    <w:rsid w:val="00EB25CE"/>
    <w:rsid w:val="00EB3893"/>
    <w:rsid w:val="00EB3F6D"/>
    <w:rsid w:val="00EB4FA4"/>
    <w:rsid w:val="00EB56FD"/>
    <w:rsid w:val="00EB7B8C"/>
    <w:rsid w:val="00EB7BA0"/>
    <w:rsid w:val="00EC12C4"/>
    <w:rsid w:val="00EC1461"/>
    <w:rsid w:val="00EC1B9D"/>
    <w:rsid w:val="00EC1DE3"/>
    <w:rsid w:val="00EC2517"/>
    <w:rsid w:val="00EC3509"/>
    <w:rsid w:val="00EC3AA7"/>
    <w:rsid w:val="00EC4177"/>
    <w:rsid w:val="00EC41B1"/>
    <w:rsid w:val="00EC4BE8"/>
    <w:rsid w:val="00EC5027"/>
    <w:rsid w:val="00EC5ACB"/>
    <w:rsid w:val="00EC74CF"/>
    <w:rsid w:val="00ED0766"/>
    <w:rsid w:val="00ED0915"/>
    <w:rsid w:val="00ED0F1B"/>
    <w:rsid w:val="00ED23ED"/>
    <w:rsid w:val="00ED2453"/>
    <w:rsid w:val="00ED2B21"/>
    <w:rsid w:val="00ED30D2"/>
    <w:rsid w:val="00ED6BFD"/>
    <w:rsid w:val="00ED6DC3"/>
    <w:rsid w:val="00EE092F"/>
    <w:rsid w:val="00EE2D6F"/>
    <w:rsid w:val="00EE50F7"/>
    <w:rsid w:val="00EE558F"/>
    <w:rsid w:val="00EE5C7C"/>
    <w:rsid w:val="00EE5F20"/>
    <w:rsid w:val="00EE62BB"/>
    <w:rsid w:val="00EE6806"/>
    <w:rsid w:val="00EE6B51"/>
    <w:rsid w:val="00EE73F2"/>
    <w:rsid w:val="00EF1C41"/>
    <w:rsid w:val="00EF4036"/>
    <w:rsid w:val="00EF545A"/>
    <w:rsid w:val="00EF5924"/>
    <w:rsid w:val="00EF696E"/>
    <w:rsid w:val="00EF6B4C"/>
    <w:rsid w:val="00EF72F4"/>
    <w:rsid w:val="00F0034C"/>
    <w:rsid w:val="00F01584"/>
    <w:rsid w:val="00F02967"/>
    <w:rsid w:val="00F02BD2"/>
    <w:rsid w:val="00F02D77"/>
    <w:rsid w:val="00F0382C"/>
    <w:rsid w:val="00F05968"/>
    <w:rsid w:val="00F05A5E"/>
    <w:rsid w:val="00F06AD7"/>
    <w:rsid w:val="00F12290"/>
    <w:rsid w:val="00F1246C"/>
    <w:rsid w:val="00F12EE7"/>
    <w:rsid w:val="00F15243"/>
    <w:rsid w:val="00F167CE"/>
    <w:rsid w:val="00F16A54"/>
    <w:rsid w:val="00F17ECC"/>
    <w:rsid w:val="00F20330"/>
    <w:rsid w:val="00F20FFA"/>
    <w:rsid w:val="00F21D78"/>
    <w:rsid w:val="00F229EB"/>
    <w:rsid w:val="00F22A1F"/>
    <w:rsid w:val="00F244E5"/>
    <w:rsid w:val="00F24897"/>
    <w:rsid w:val="00F2499A"/>
    <w:rsid w:val="00F25B9B"/>
    <w:rsid w:val="00F26456"/>
    <w:rsid w:val="00F30E39"/>
    <w:rsid w:val="00F3204C"/>
    <w:rsid w:val="00F32297"/>
    <w:rsid w:val="00F32469"/>
    <w:rsid w:val="00F335C9"/>
    <w:rsid w:val="00F35973"/>
    <w:rsid w:val="00F365A0"/>
    <w:rsid w:val="00F374AD"/>
    <w:rsid w:val="00F37E2F"/>
    <w:rsid w:val="00F40188"/>
    <w:rsid w:val="00F417A1"/>
    <w:rsid w:val="00F428B8"/>
    <w:rsid w:val="00F42DB5"/>
    <w:rsid w:val="00F44CDF"/>
    <w:rsid w:val="00F44E21"/>
    <w:rsid w:val="00F4520C"/>
    <w:rsid w:val="00F47386"/>
    <w:rsid w:val="00F476ED"/>
    <w:rsid w:val="00F47CF4"/>
    <w:rsid w:val="00F47EB1"/>
    <w:rsid w:val="00F503AA"/>
    <w:rsid w:val="00F507B8"/>
    <w:rsid w:val="00F52A83"/>
    <w:rsid w:val="00F5395C"/>
    <w:rsid w:val="00F53D4B"/>
    <w:rsid w:val="00F547BD"/>
    <w:rsid w:val="00F56BB6"/>
    <w:rsid w:val="00F60270"/>
    <w:rsid w:val="00F62E36"/>
    <w:rsid w:val="00F63060"/>
    <w:rsid w:val="00F64E45"/>
    <w:rsid w:val="00F653AD"/>
    <w:rsid w:val="00F66713"/>
    <w:rsid w:val="00F66BCC"/>
    <w:rsid w:val="00F6766C"/>
    <w:rsid w:val="00F67BAD"/>
    <w:rsid w:val="00F70668"/>
    <w:rsid w:val="00F70F7B"/>
    <w:rsid w:val="00F72494"/>
    <w:rsid w:val="00F730F3"/>
    <w:rsid w:val="00F73680"/>
    <w:rsid w:val="00F74326"/>
    <w:rsid w:val="00F749A8"/>
    <w:rsid w:val="00F74F3B"/>
    <w:rsid w:val="00F7502E"/>
    <w:rsid w:val="00F75D07"/>
    <w:rsid w:val="00F77C32"/>
    <w:rsid w:val="00F80ABF"/>
    <w:rsid w:val="00F8151F"/>
    <w:rsid w:val="00F81DEE"/>
    <w:rsid w:val="00F823C2"/>
    <w:rsid w:val="00F82457"/>
    <w:rsid w:val="00F84755"/>
    <w:rsid w:val="00F84D66"/>
    <w:rsid w:val="00F8535C"/>
    <w:rsid w:val="00F85D32"/>
    <w:rsid w:val="00F86EAC"/>
    <w:rsid w:val="00F903C4"/>
    <w:rsid w:val="00F904B1"/>
    <w:rsid w:val="00F908EB"/>
    <w:rsid w:val="00F90D6E"/>
    <w:rsid w:val="00F9155E"/>
    <w:rsid w:val="00F91BE8"/>
    <w:rsid w:val="00F91DF0"/>
    <w:rsid w:val="00F92F92"/>
    <w:rsid w:val="00F954EC"/>
    <w:rsid w:val="00F960B4"/>
    <w:rsid w:val="00F96FCF"/>
    <w:rsid w:val="00F97D99"/>
    <w:rsid w:val="00FA02E8"/>
    <w:rsid w:val="00FA20CC"/>
    <w:rsid w:val="00FA40EF"/>
    <w:rsid w:val="00FA44D2"/>
    <w:rsid w:val="00FA57E5"/>
    <w:rsid w:val="00FA6516"/>
    <w:rsid w:val="00FA75E1"/>
    <w:rsid w:val="00FB0239"/>
    <w:rsid w:val="00FB0FB3"/>
    <w:rsid w:val="00FB1CA2"/>
    <w:rsid w:val="00FB2E59"/>
    <w:rsid w:val="00FB61E5"/>
    <w:rsid w:val="00FB6813"/>
    <w:rsid w:val="00FB7891"/>
    <w:rsid w:val="00FC45B3"/>
    <w:rsid w:val="00FC58D8"/>
    <w:rsid w:val="00FC76CF"/>
    <w:rsid w:val="00FD4403"/>
    <w:rsid w:val="00FD56C8"/>
    <w:rsid w:val="00FD5D37"/>
    <w:rsid w:val="00FD736D"/>
    <w:rsid w:val="00FE0CF7"/>
    <w:rsid w:val="00FE15AC"/>
    <w:rsid w:val="00FE28B6"/>
    <w:rsid w:val="00FE2E99"/>
    <w:rsid w:val="00FE3762"/>
    <w:rsid w:val="00FE424A"/>
    <w:rsid w:val="00FE4BC0"/>
    <w:rsid w:val="00FE514C"/>
    <w:rsid w:val="00FE51E8"/>
    <w:rsid w:val="00FE61D0"/>
    <w:rsid w:val="00FE670D"/>
    <w:rsid w:val="00FE6AA7"/>
    <w:rsid w:val="00FE6C64"/>
    <w:rsid w:val="00FE70EA"/>
    <w:rsid w:val="00FE7149"/>
    <w:rsid w:val="00FF1C4E"/>
    <w:rsid w:val="00FF1FA5"/>
    <w:rsid w:val="00FF21A5"/>
    <w:rsid w:val="00FF2D46"/>
    <w:rsid w:val="00FF2D84"/>
    <w:rsid w:val="00FF48C0"/>
    <w:rsid w:val="00FF5D4F"/>
    <w:rsid w:val="00FF648A"/>
    <w:rsid w:val="00FF7578"/>
    <w:rsid w:val="00FF7601"/>
    <w:rsid w:val="00FF78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0875"/>
  <w15:docId w15:val="{E326DDFA-5D44-47D5-A16F-922CDF5C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E1"/>
    <w:pPr>
      <w:spacing w:after="0" w:line="360" w:lineRule="auto"/>
      <w:jc w:val="both"/>
    </w:pPr>
    <w:rPr>
      <w:rFonts w:ascii="Tahoma" w:hAnsi="Tahoma"/>
    </w:rPr>
  </w:style>
  <w:style w:type="paragraph" w:styleId="Heading1">
    <w:name w:val="heading 1"/>
    <w:basedOn w:val="Normal"/>
    <w:next w:val="Normal"/>
    <w:link w:val="Heading1Char"/>
    <w:uiPriority w:val="9"/>
    <w:qFormat/>
    <w:rsid w:val="00B94051"/>
    <w:pPr>
      <w:keepNext/>
      <w:keepLines/>
      <w:spacing w:before="24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F02BD2"/>
    <w:pPr>
      <w:keepNext/>
      <w:keepLines/>
      <w:numPr>
        <w:ilvl w:val="1"/>
        <w:numId w:val="23"/>
      </w:numPr>
      <w:spacing w:before="120"/>
      <w:ind w:left="540" w:hanging="540"/>
      <w:outlineLvl w:val="1"/>
    </w:pPr>
    <w:rPr>
      <w:rFonts w:eastAsiaTheme="majorEastAsia" w:cs="Tahoma"/>
      <w:b/>
      <w:color w:val="000000" w:themeColor="text1"/>
      <w:sz w:val="24"/>
      <w:szCs w:val="26"/>
    </w:rPr>
  </w:style>
  <w:style w:type="paragraph" w:styleId="Heading3">
    <w:name w:val="heading 3"/>
    <w:basedOn w:val="Normal"/>
    <w:next w:val="Normal"/>
    <w:link w:val="Heading3Char"/>
    <w:uiPriority w:val="9"/>
    <w:unhideWhenUsed/>
    <w:qFormat/>
    <w:rsid w:val="00CE1CA2"/>
    <w:pPr>
      <w:keepNext/>
      <w:keepLines/>
      <w:spacing w:before="40"/>
      <w:outlineLvl w:val="2"/>
    </w:pPr>
    <w:rPr>
      <w:rFonts w:eastAsiaTheme="majorEastAsia" w:cstheme="majorBidi"/>
      <w:b/>
      <w:color w:val="000000" w:themeColor="text1"/>
      <w:sz w:val="24"/>
      <w:szCs w:val="24"/>
    </w:rPr>
  </w:style>
  <w:style w:type="paragraph" w:styleId="Heading5">
    <w:name w:val="heading 5"/>
    <w:basedOn w:val="Normal"/>
    <w:next w:val="Normal"/>
    <w:link w:val="Heading5Char"/>
    <w:uiPriority w:val="9"/>
    <w:semiHidden/>
    <w:unhideWhenUsed/>
    <w:qFormat/>
    <w:rsid w:val="00A83320"/>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CA2"/>
    <w:rPr>
      <w:rFonts w:ascii="Tahoma" w:eastAsiaTheme="majorEastAsia" w:hAnsi="Tahoma" w:cstheme="majorBidi"/>
      <w:b/>
      <w:color w:val="000000" w:themeColor="text1"/>
      <w:sz w:val="28"/>
      <w:szCs w:val="32"/>
    </w:rPr>
  </w:style>
  <w:style w:type="character" w:customStyle="1" w:styleId="Heading2Char">
    <w:name w:val="Heading 2 Char"/>
    <w:basedOn w:val="DefaultParagraphFont"/>
    <w:link w:val="Heading2"/>
    <w:uiPriority w:val="9"/>
    <w:rsid w:val="00F02BD2"/>
    <w:rPr>
      <w:rFonts w:ascii="Tahoma" w:eastAsiaTheme="majorEastAsia" w:hAnsi="Tahoma" w:cs="Tahoma"/>
      <w:b/>
      <w:color w:val="000000" w:themeColor="text1"/>
      <w:sz w:val="24"/>
      <w:szCs w:val="26"/>
    </w:rPr>
  </w:style>
  <w:style w:type="character" w:customStyle="1" w:styleId="Heading3Char">
    <w:name w:val="Heading 3 Char"/>
    <w:basedOn w:val="DefaultParagraphFont"/>
    <w:link w:val="Heading3"/>
    <w:uiPriority w:val="9"/>
    <w:rsid w:val="00CE1CA2"/>
    <w:rPr>
      <w:rFonts w:ascii="Tahoma" w:eastAsiaTheme="majorEastAsia" w:hAnsi="Tahoma" w:cstheme="majorBidi"/>
      <w:b/>
      <w:color w:val="000000" w:themeColor="text1"/>
      <w:sz w:val="24"/>
      <w:szCs w:val="24"/>
    </w:rPr>
  </w:style>
  <w:style w:type="character" w:customStyle="1" w:styleId="Heading5Char">
    <w:name w:val="Heading 5 Char"/>
    <w:basedOn w:val="DefaultParagraphFont"/>
    <w:link w:val="Heading5"/>
    <w:uiPriority w:val="9"/>
    <w:semiHidden/>
    <w:rsid w:val="00A83320"/>
    <w:rPr>
      <w:rFonts w:asciiTheme="majorHAnsi" w:eastAsiaTheme="majorEastAsia" w:hAnsiTheme="majorHAnsi" w:cstheme="majorBidi"/>
      <w:color w:val="1F3763" w:themeColor="accent1" w:themeShade="7F"/>
    </w:rPr>
  </w:style>
  <w:style w:type="paragraph" w:styleId="ListParagraph">
    <w:name w:val="List Paragraph"/>
    <w:basedOn w:val="Normal"/>
    <w:uiPriority w:val="1"/>
    <w:qFormat/>
    <w:rsid w:val="00D94DF1"/>
    <w:pPr>
      <w:ind w:left="720"/>
      <w:contextualSpacing/>
    </w:pPr>
  </w:style>
  <w:style w:type="paragraph" w:styleId="TOCHeading">
    <w:name w:val="TOC Heading"/>
    <w:basedOn w:val="Heading1"/>
    <w:next w:val="Normal"/>
    <w:uiPriority w:val="39"/>
    <w:unhideWhenUsed/>
    <w:qFormat/>
    <w:rsid w:val="00DC0F2C"/>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5931F9"/>
    <w:pPr>
      <w:tabs>
        <w:tab w:val="right" w:leader="dot" w:pos="7927"/>
      </w:tabs>
      <w:spacing w:after="100"/>
    </w:pPr>
    <w:rPr>
      <w:rFonts w:cs="Tahoma"/>
      <w:b/>
      <w:noProof/>
    </w:rPr>
  </w:style>
  <w:style w:type="paragraph" w:styleId="TOC2">
    <w:name w:val="toc 2"/>
    <w:basedOn w:val="Normal"/>
    <w:next w:val="Normal"/>
    <w:autoRedefine/>
    <w:uiPriority w:val="39"/>
    <w:unhideWhenUsed/>
    <w:rsid w:val="00DC0F2C"/>
    <w:pPr>
      <w:spacing w:after="100"/>
      <w:ind w:left="220"/>
    </w:pPr>
  </w:style>
  <w:style w:type="character" w:styleId="Hyperlink">
    <w:name w:val="Hyperlink"/>
    <w:basedOn w:val="DefaultParagraphFont"/>
    <w:uiPriority w:val="99"/>
    <w:unhideWhenUsed/>
    <w:rsid w:val="00DC0F2C"/>
    <w:rPr>
      <w:color w:val="0563C1" w:themeColor="hyperlink"/>
      <w:u w:val="single"/>
    </w:rPr>
  </w:style>
  <w:style w:type="paragraph" w:styleId="Header">
    <w:name w:val="header"/>
    <w:basedOn w:val="Normal"/>
    <w:link w:val="HeaderChar"/>
    <w:uiPriority w:val="99"/>
    <w:unhideWhenUsed/>
    <w:rsid w:val="00DC0F2C"/>
    <w:pPr>
      <w:tabs>
        <w:tab w:val="center" w:pos="4513"/>
        <w:tab w:val="right" w:pos="9026"/>
      </w:tabs>
      <w:spacing w:line="240" w:lineRule="auto"/>
    </w:pPr>
  </w:style>
  <w:style w:type="character" w:customStyle="1" w:styleId="HeaderChar">
    <w:name w:val="Header Char"/>
    <w:basedOn w:val="DefaultParagraphFont"/>
    <w:link w:val="Header"/>
    <w:uiPriority w:val="99"/>
    <w:rsid w:val="00DC0F2C"/>
    <w:rPr>
      <w:rFonts w:ascii="Tahoma" w:hAnsi="Tahoma"/>
    </w:rPr>
  </w:style>
  <w:style w:type="paragraph" w:styleId="Footer">
    <w:name w:val="footer"/>
    <w:basedOn w:val="Normal"/>
    <w:link w:val="FooterChar"/>
    <w:uiPriority w:val="99"/>
    <w:unhideWhenUsed/>
    <w:rsid w:val="00DC0F2C"/>
    <w:pPr>
      <w:tabs>
        <w:tab w:val="center" w:pos="4513"/>
        <w:tab w:val="right" w:pos="9026"/>
      </w:tabs>
      <w:spacing w:line="240" w:lineRule="auto"/>
    </w:pPr>
  </w:style>
  <w:style w:type="character" w:customStyle="1" w:styleId="FooterChar">
    <w:name w:val="Footer Char"/>
    <w:basedOn w:val="DefaultParagraphFont"/>
    <w:link w:val="Footer"/>
    <w:uiPriority w:val="99"/>
    <w:rsid w:val="00DC0F2C"/>
    <w:rPr>
      <w:rFonts w:ascii="Tahoma" w:hAnsi="Tahoma"/>
    </w:rPr>
  </w:style>
  <w:style w:type="paragraph" w:styleId="Caption">
    <w:name w:val="caption"/>
    <w:basedOn w:val="Normal"/>
    <w:next w:val="Normal"/>
    <w:link w:val="CaptionChar"/>
    <w:uiPriority w:val="35"/>
    <w:unhideWhenUsed/>
    <w:qFormat/>
    <w:rsid w:val="00865050"/>
    <w:pPr>
      <w:spacing w:after="200" w:line="240" w:lineRule="auto"/>
    </w:pPr>
    <w:rPr>
      <w:i/>
      <w:iCs/>
      <w:color w:val="44546A" w:themeColor="text2"/>
      <w:sz w:val="18"/>
      <w:szCs w:val="18"/>
    </w:rPr>
  </w:style>
  <w:style w:type="character" w:customStyle="1" w:styleId="CaptionChar">
    <w:name w:val="Caption Char"/>
    <w:link w:val="Caption"/>
    <w:uiPriority w:val="35"/>
    <w:rsid w:val="00854C39"/>
    <w:rPr>
      <w:rFonts w:ascii="Tahoma" w:hAnsi="Tahoma"/>
      <w:i/>
      <w:iCs/>
      <w:color w:val="44546A" w:themeColor="text2"/>
      <w:sz w:val="18"/>
      <w:szCs w:val="18"/>
    </w:rPr>
  </w:style>
  <w:style w:type="character" w:styleId="Emphasis">
    <w:name w:val="Emphasis"/>
    <w:basedOn w:val="DefaultParagraphFont"/>
    <w:uiPriority w:val="20"/>
    <w:qFormat/>
    <w:rsid w:val="00BD0849"/>
    <w:rPr>
      <w:i/>
      <w:iCs/>
    </w:rPr>
  </w:style>
  <w:style w:type="paragraph" w:styleId="NormalWeb">
    <w:name w:val="Normal (Web)"/>
    <w:basedOn w:val="Normal"/>
    <w:uiPriority w:val="99"/>
    <w:semiHidden/>
    <w:unhideWhenUsed/>
    <w:rsid w:val="00CB4E8A"/>
    <w:pPr>
      <w:spacing w:before="100" w:beforeAutospacing="1" w:after="100" w:afterAutospacing="1" w:line="240" w:lineRule="auto"/>
      <w:jc w:val="left"/>
    </w:pPr>
    <w:rPr>
      <w:rFonts w:ascii="Times New Roman" w:eastAsia="Times New Roman" w:hAnsi="Times New Roman" w:cs="Times New Roman"/>
      <w:sz w:val="24"/>
      <w:szCs w:val="24"/>
      <w:lang w:eastAsia="en-ID"/>
    </w:rPr>
  </w:style>
  <w:style w:type="paragraph" w:styleId="BalloonText">
    <w:name w:val="Balloon Text"/>
    <w:basedOn w:val="Normal"/>
    <w:link w:val="BalloonTextChar"/>
    <w:uiPriority w:val="99"/>
    <w:semiHidden/>
    <w:unhideWhenUsed/>
    <w:rsid w:val="00EC5ACB"/>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EC5ACB"/>
    <w:rPr>
      <w:rFonts w:ascii="Tahoma" w:hAnsi="Tahoma" w:cs="Tahoma"/>
      <w:sz w:val="16"/>
      <w:szCs w:val="16"/>
    </w:rPr>
  </w:style>
  <w:style w:type="table" w:styleId="TableGrid">
    <w:name w:val="Table Grid"/>
    <w:basedOn w:val="TableNormal"/>
    <w:uiPriority w:val="59"/>
    <w:rsid w:val="0032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5D7FC0"/>
  </w:style>
  <w:style w:type="paragraph" w:styleId="Bibliography">
    <w:name w:val="Bibliography"/>
    <w:basedOn w:val="Normal"/>
    <w:next w:val="Normal"/>
    <w:uiPriority w:val="37"/>
    <w:unhideWhenUsed/>
    <w:rsid w:val="00A03B04"/>
  </w:style>
  <w:style w:type="paragraph" w:styleId="TOC4">
    <w:name w:val="toc 4"/>
    <w:basedOn w:val="Normal"/>
    <w:next w:val="Normal"/>
    <w:autoRedefine/>
    <w:uiPriority w:val="39"/>
    <w:unhideWhenUsed/>
    <w:rsid w:val="00894542"/>
    <w:pPr>
      <w:spacing w:after="100"/>
      <w:ind w:left="660"/>
    </w:pPr>
  </w:style>
  <w:style w:type="paragraph" w:styleId="TOC3">
    <w:name w:val="toc 3"/>
    <w:basedOn w:val="Normal"/>
    <w:next w:val="Normal"/>
    <w:autoRedefine/>
    <w:uiPriority w:val="39"/>
    <w:unhideWhenUsed/>
    <w:rsid w:val="003A107C"/>
    <w:pPr>
      <w:spacing w:after="100"/>
      <w:ind w:left="440"/>
    </w:pPr>
  </w:style>
  <w:style w:type="character" w:styleId="PlaceholderText">
    <w:name w:val="Placeholder Text"/>
    <w:basedOn w:val="DefaultParagraphFont"/>
    <w:uiPriority w:val="99"/>
    <w:semiHidden/>
    <w:rsid w:val="00402A86"/>
    <w:rPr>
      <w:color w:val="808080"/>
    </w:rPr>
  </w:style>
  <w:style w:type="paragraph" w:styleId="NoSpacing">
    <w:name w:val="No Spacing"/>
    <w:uiPriority w:val="1"/>
    <w:qFormat/>
    <w:rsid w:val="0040227F"/>
    <w:pPr>
      <w:spacing w:after="0" w:line="240" w:lineRule="auto"/>
      <w:jc w:val="both"/>
    </w:pPr>
    <w:rPr>
      <w:rFonts w:ascii="Tahoma" w:hAnsi="Tahoma"/>
    </w:rPr>
  </w:style>
  <w:style w:type="character" w:customStyle="1" w:styleId="oypena">
    <w:name w:val="oypena"/>
    <w:basedOn w:val="DefaultParagraphFont"/>
    <w:rsid w:val="00942D10"/>
  </w:style>
  <w:style w:type="paragraph" w:styleId="BodyText">
    <w:name w:val="Body Text"/>
    <w:basedOn w:val="Normal"/>
    <w:link w:val="BodyTextChar"/>
    <w:uiPriority w:val="1"/>
    <w:qFormat/>
    <w:rsid w:val="00A83320"/>
    <w:pPr>
      <w:widowControl w:val="0"/>
      <w:autoSpaceDE w:val="0"/>
      <w:autoSpaceDN w:val="0"/>
      <w:spacing w:line="240" w:lineRule="auto"/>
      <w:jc w:val="left"/>
    </w:pPr>
    <w:rPr>
      <w:rFonts w:eastAsia="Tahoma" w:cs="Tahoma"/>
    </w:rPr>
  </w:style>
  <w:style w:type="character" w:customStyle="1" w:styleId="BodyTextChar">
    <w:name w:val="Body Text Char"/>
    <w:basedOn w:val="DefaultParagraphFont"/>
    <w:link w:val="BodyText"/>
    <w:uiPriority w:val="1"/>
    <w:rsid w:val="00A83320"/>
    <w:rPr>
      <w:rFonts w:ascii="Tahoma" w:eastAsia="Tahoma" w:hAnsi="Tahoma" w:cs="Tahoma"/>
    </w:rPr>
  </w:style>
  <w:style w:type="paragraph" w:customStyle="1" w:styleId="TableParagraph">
    <w:name w:val="Table Paragraph"/>
    <w:basedOn w:val="Normal"/>
    <w:uiPriority w:val="1"/>
    <w:qFormat/>
    <w:rsid w:val="00DE5095"/>
    <w:pPr>
      <w:widowControl w:val="0"/>
      <w:autoSpaceDE w:val="0"/>
      <w:autoSpaceDN w:val="0"/>
      <w:spacing w:line="240" w:lineRule="auto"/>
      <w:jc w:val="left"/>
    </w:pPr>
    <w:rPr>
      <w:rFonts w:eastAsia="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7371">
      <w:bodyDiv w:val="1"/>
      <w:marLeft w:val="0"/>
      <w:marRight w:val="0"/>
      <w:marTop w:val="0"/>
      <w:marBottom w:val="0"/>
      <w:divBdr>
        <w:top w:val="none" w:sz="0" w:space="0" w:color="auto"/>
        <w:left w:val="none" w:sz="0" w:space="0" w:color="auto"/>
        <w:bottom w:val="none" w:sz="0" w:space="0" w:color="auto"/>
        <w:right w:val="none" w:sz="0" w:space="0" w:color="auto"/>
      </w:divBdr>
    </w:div>
    <w:div w:id="42213681">
      <w:bodyDiv w:val="1"/>
      <w:marLeft w:val="0"/>
      <w:marRight w:val="0"/>
      <w:marTop w:val="0"/>
      <w:marBottom w:val="0"/>
      <w:divBdr>
        <w:top w:val="none" w:sz="0" w:space="0" w:color="auto"/>
        <w:left w:val="none" w:sz="0" w:space="0" w:color="auto"/>
        <w:bottom w:val="none" w:sz="0" w:space="0" w:color="auto"/>
        <w:right w:val="none" w:sz="0" w:space="0" w:color="auto"/>
      </w:divBdr>
    </w:div>
    <w:div w:id="72700247">
      <w:bodyDiv w:val="1"/>
      <w:marLeft w:val="0"/>
      <w:marRight w:val="0"/>
      <w:marTop w:val="0"/>
      <w:marBottom w:val="0"/>
      <w:divBdr>
        <w:top w:val="none" w:sz="0" w:space="0" w:color="auto"/>
        <w:left w:val="none" w:sz="0" w:space="0" w:color="auto"/>
        <w:bottom w:val="none" w:sz="0" w:space="0" w:color="auto"/>
        <w:right w:val="none" w:sz="0" w:space="0" w:color="auto"/>
      </w:divBdr>
    </w:div>
    <w:div w:id="83840636">
      <w:bodyDiv w:val="1"/>
      <w:marLeft w:val="0"/>
      <w:marRight w:val="0"/>
      <w:marTop w:val="0"/>
      <w:marBottom w:val="0"/>
      <w:divBdr>
        <w:top w:val="none" w:sz="0" w:space="0" w:color="auto"/>
        <w:left w:val="none" w:sz="0" w:space="0" w:color="auto"/>
        <w:bottom w:val="none" w:sz="0" w:space="0" w:color="auto"/>
        <w:right w:val="none" w:sz="0" w:space="0" w:color="auto"/>
      </w:divBdr>
    </w:div>
    <w:div w:id="88159790">
      <w:bodyDiv w:val="1"/>
      <w:marLeft w:val="0"/>
      <w:marRight w:val="0"/>
      <w:marTop w:val="0"/>
      <w:marBottom w:val="0"/>
      <w:divBdr>
        <w:top w:val="none" w:sz="0" w:space="0" w:color="auto"/>
        <w:left w:val="none" w:sz="0" w:space="0" w:color="auto"/>
        <w:bottom w:val="none" w:sz="0" w:space="0" w:color="auto"/>
        <w:right w:val="none" w:sz="0" w:space="0" w:color="auto"/>
      </w:divBdr>
    </w:div>
    <w:div w:id="136261728">
      <w:bodyDiv w:val="1"/>
      <w:marLeft w:val="0"/>
      <w:marRight w:val="0"/>
      <w:marTop w:val="0"/>
      <w:marBottom w:val="0"/>
      <w:divBdr>
        <w:top w:val="none" w:sz="0" w:space="0" w:color="auto"/>
        <w:left w:val="none" w:sz="0" w:space="0" w:color="auto"/>
        <w:bottom w:val="none" w:sz="0" w:space="0" w:color="auto"/>
        <w:right w:val="none" w:sz="0" w:space="0" w:color="auto"/>
      </w:divBdr>
    </w:div>
    <w:div w:id="151913445">
      <w:bodyDiv w:val="1"/>
      <w:marLeft w:val="0"/>
      <w:marRight w:val="0"/>
      <w:marTop w:val="0"/>
      <w:marBottom w:val="0"/>
      <w:divBdr>
        <w:top w:val="none" w:sz="0" w:space="0" w:color="auto"/>
        <w:left w:val="none" w:sz="0" w:space="0" w:color="auto"/>
        <w:bottom w:val="none" w:sz="0" w:space="0" w:color="auto"/>
        <w:right w:val="none" w:sz="0" w:space="0" w:color="auto"/>
      </w:divBdr>
    </w:div>
    <w:div w:id="153374817">
      <w:bodyDiv w:val="1"/>
      <w:marLeft w:val="0"/>
      <w:marRight w:val="0"/>
      <w:marTop w:val="0"/>
      <w:marBottom w:val="0"/>
      <w:divBdr>
        <w:top w:val="none" w:sz="0" w:space="0" w:color="auto"/>
        <w:left w:val="none" w:sz="0" w:space="0" w:color="auto"/>
        <w:bottom w:val="none" w:sz="0" w:space="0" w:color="auto"/>
        <w:right w:val="none" w:sz="0" w:space="0" w:color="auto"/>
      </w:divBdr>
    </w:div>
    <w:div w:id="167410891">
      <w:bodyDiv w:val="1"/>
      <w:marLeft w:val="0"/>
      <w:marRight w:val="0"/>
      <w:marTop w:val="0"/>
      <w:marBottom w:val="0"/>
      <w:divBdr>
        <w:top w:val="none" w:sz="0" w:space="0" w:color="auto"/>
        <w:left w:val="none" w:sz="0" w:space="0" w:color="auto"/>
        <w:bottom w:val="none" w:sz="0" w:space="0" w:color="auto"/>
        <w:right w:val="none" w:sz="0" w:space="0" w:color="auto"/>
      </w:divBdr>
    </w:div>
    <w:div w:id="172767884">
      <w:bodyDiv w:val="1"/>
      <w:marLeft w:val="0"/>
      <w:marRight w:val="0"/>
      <w:marTop w:val="0"/>
      <w:marBottom w:val="0"/>
      <w:divBdr>
        <w:top w:val="none" w:sz="0" w:space="0" w:color="auto"/>
        <w:left w:val="none" w:sz="0" w:space="0" w:color="auto"/>
        <w:bottom w:val="none" w:sz="0" w:space="0" w:color="auto"/>
        <w:right w:val="none" w:sz="0" w:space="0" w:color="auto"/>
      </w:divBdr>
    </w:div>
    <w:div w:id="186260937">
      <w:bodyDiv w:val="1"/>
      <w:marLeft w:val="0"/>
      <w:marRight w:val="0"/>
      <w:marTop w:val="0"/>
      <w:marBottom w:val="0"/>
      <w:divBdr>
        <w:top w:val="none" w:sz="0" w:space="0" w:color="auto"/>
        <w:left w:val="none" w:sz="0" w:space="0" w:color="auto"/>
        <w:bottom w:val="none" w:sz="0" w:space="0" w:color="auto"/>
        <w:right w:val="none" w:sz="0" w:space="0" w:color="auto"/>
      </w:divBdr>
    </w:div>
    <w:div w:id="227964424">
      <w:bodyDiv w:val="1"/>
      <w:marLeft w:val="0"/>
      <w:marRight w:val="0"/>
      <w:marTop w:val="0"/>
      <w:marBottom w:val="0"/>
      <w:divBdr>
        <w:top w:val="none" w:sz="0" w:space="0" w:color="auto"/>
        <w:left w:val="none" w:sz="0" w:space="0" w:color="auto"/>
        <w:bottom w:val="none" w:sz="0" w:space="0" w:color="auto"/>
        <w:right w:val="none" w:sz="0" w:space="0" w:color="auto"/>
      </w:divBdr>
    </w:div>
    <w:div w:id="232593599">
      <w:bodyDiv w:val="1"/>
      <w:marLeft w:val="0"/>
      <w:marRight w:val="0"/>
      <w:marTop w:val="0"/>
      <w:marBottom w:val="0"/>
      <w:divBdr>
        <w:top w:val="none" w:sz="0" w:space="0" w:color="auto"/>
        <w:left w:val="none" w:sz="0" w:space="0" w:color="auto"/>
        <w:bottom w:val="none" w:sz="0" w:space="0" w:color="auto"/>
        <w:right w:val="none" w:sz="0" w:space="0" w:color="auto"/>
      </w:divBdr>
    </w:div>
    <w:div w:id="253057258">
      <w:bodyDiv w:val="1"/>
      <w:marLeft w:val="0"/>
      <w:marRight w:val="0"/>
      <w:marTop w:val="0"/>
      <w:marBottom w:val="0"/>
      <w:divBdr>
        <w:top w:val="none" w:sz="0" w:space="0" w:color="auto"/>
        <w:left w:val="none" w:sz="0" w:space="0" w:color="auto"/>
        <w:bottom w:val="none" w:sz="0" w:space="0" w:color="auto"/>
        <w:right w:val="none" w:sz="0" w:space="0" w:color="auto"/>
      </w:divBdr>
    </w:div>
    <w:div w:id="266888277">
      <w:bodyDiv w:val="1"/>
      <w:marLeft w:val="0"/>
      <w:marRight w:val="0"/>
      <w:marTop w:val="0"/>
      <w:marBottom w:val="0"/>
      <w:divBdr>
        <w:top w:val="none" w:sz="0" w:space="0" w:color="auto"/>
        <w:left w:val="none" w:sz="0" w:space="0" w:color="auto"/>
        <w:bottom w:val="none" w:sz="0" w:space="0" w:color="auto"/>
        <w:right w:val="none" w:sz="0" w:space="0" w:color="auto"/>
      </w:divBdr>
    </w:div>
    <w:div w:id="275334186">
      <w:bodyDiv w:val="1"/>
      <w:marLeft w:val="0"/>
      <w:marRight w:val="0"/>
      <w:marTop w:val="0"/>
      <w:marBottom w:val="0"/>
      <w:divBdr>
        <w:top w:val="none" w:sz="0" w:space="0" w:color="auto"/>
        <w:left w:val="none" w:sz="0" w:space="0" w:color="auto"/>
        <w:bottom w:val="none" w:sz="0" w:space="0" w:color="auto"/>
        <w:right w:val="none" w:sz="0" w:space="0" w:color="auto"/>
      </w:divBdr>
    </w:div>
    <w:div w:id="281806634">
      <w:bodyDiv w:val="1"/>
      <w:marLeft w:val="0"/>
      <w:marRight w:val="0"/>
      <w:marTop w:val="0"/>
      <w:marBottom w:val="0"/>
      <w:divBdr>
        <w:top w:val="none" w:sz="0" w:space="0" w:color="auto"/>
        <w:left w:val="none" w:sz="0" w:space="0" w:color="auto"/>
        <w:bottom w:val="none" w:sz="0" w:space="0" w:color="auto"/>
        <w:right w:val="none" w:sz="0" w:space="0" w:color="auto"/>
      </w:divBdr>
    </w:div>
    <w:div w:id="330987282">
      <w:bodyDiv w:val="1"/>
      <w:marLeft w:val="0"/>
      <w:marRight w:val="0"/>
      <w:marTop w:val="0"/>
      <w:marBottom w:val="0"/>
      <w:divBdr>
        <w:top w:val="none" w:sz="0" w:space="0" w:color="auto"/>
        <w:left w:val="none" w:sz="0" w:space="0" w:color="auto"/>
        <w:bottom w:val="none" w:sz="0" w:space="0" w:color="auto"/>
        <w:right w:val="none" w:sz="0" w:space="0" w:color="auto"/>
      </w:divBdr>
    </w:div>
    <w:div w:id="336856903">
      <w:bodyDiv w:val="1"/>
      <w:marLeft w:val="0"/>
      <w:marRight w:val="0"/>
      <w:marTop w:val="0"/>
      <w:marBottom w:val="0"/>
      <w:divBdr>
        <w:top w:val="none" w:sz="0" w:space="0" w:color="auto"/>
        <w:left w:val="none" w:sz="0" w:space="0" w:color="auto"/>
        <w:bottom w:val="none" w:sz="0" w:space="0" w:color="auto"/>
        <w:right w:val="none" w:sz="0" w:space="0" w:color="auto"/>
      </w:divBdr>
    </w:div>
    <w:div w:id="341668544">
      <w:bodyDiv w:val="1"/>
      <w:marLeft w:val="0"/>
      <w:marRight w:val="0"/>
      <w:marTop w:val="0"/>
      <w:marBottom w:val="0"/>
      <w:divBdr>
        <w:top w:val="none" w:sz="0" w:space="0" w:color="auto"/>
        <w:left w:val="none" w:sz="0" w:space="0" w:color="auto"/>
        <w:bottom w:val="none" w:sz="0" w:space="0" w:color="auto"/>
        <w:right w:val="none" w:sz="0" w:space="0" w:color="auto"/>
      </w:divBdr>
    </w:div>
    <w:div w:id="342704037">
      <w:bodyDiv w:val="1"/>
      <w:marLeft w:val="0"/>
      <w:marRight w:val="0"/>
      <w:marTop w:val="0"/>
      <w:marBottom w:val="0"/>
      <w:divBdr>
        <w:top w:val="none" w:sz="0" w:space="0" w:color="auto"/>
        <w:left w:val="none" w:sz="0" w:space="0" w:color="auto"/>
        <w:bottom w:val="none" w:sz="0" w:space="0" w:color="auto"/>
        <w:right w:val="none" w:sz="0" w:space="0" w:color="auto"/>
      </w:divBdr>
    </w:div>
    <w:div w:id="343551441">
      <w:bodyDiv w:val="1"/>
      <w:marLeft w:val="0"/>
      <w:marRight w:val="0"/>
      <w:marTop w:val="0"/>
      <w:marBottom w:val="0"/>
      <w:divBdr>
        <w:top w:val="none" w:sz="0" w:space="0" w:color="auto"/>
        <w:left w:val="none" w:sz="0" w:space="0" w:color="auto"/>
        <w:bottom w:val="none" w:sz="0" w:space="0" w:color="auto"/>
        <w:right w:val="none" w:sz="0" w:space="0" w:color="auto"/>
      </w:divBdr>
    </w:div>
    <w:div w:id="343630773">
      <w:bodyDiv w:val="1"/>
      <w:marLeft w:val="0"/>
      <w:marRight w:val="0"/>
      <w:marTop w:val="0"/>
      <w:marBottom w:val="0"/>
      <w:divBdr>
        <w:top w:val="none" w:sz="0" w:space="0" w:color="auto"/>
        <w:left w:val="none" w:sz="0" w:space="0" w:color="auto"/>
        <w:bottom w:val="none" w:sz="0" w:space="0" w:color="auto"/>
        <w:right w:val="none" w:sz="0" w:space="0" w:color="auto"/>
      </w:divBdr>
    </w:div>
    <w:div w:id="380136972">
      <w:bodyDiv w:val="1"/>
      <w:marLeft w:val="0"/>
      <w:marRight w:val="0"/>
      <w:marTop w:val="0"/>
      <w:marBottom w:val="0"/>
      <w:divBdr>
        <w:top w:val="none" w:sz="0" w:space="0" w:color="auto"/>
        <w:left w:val="none" w:sz="0" w:space="0" w:color="auto"/>
        <w:bottom w:val="none" w:sz="0" w:space="0" w:color="auto"/>
        <w:right w:val="none" w:sz="0" w:space="0" w:color="auto"/>
      </w:divBdr>
    </w:div>
    <w:div w:id="403721904">
      <w:bodyDiv w:val="1"/>
      <w:marLeft w:val="0"/>
      <w:marRight w:val="0"/>
      <w:marTop w:val="0"/>
      <w:marBottom w:val="0"/>
      <w:divBdr>
        <w:top w:val="none" w:sz="0" w:space="0" w:color="auto"/>
        <w:left w:val="none" w:sz="0" w:space="0" w:color="auto"/>
        <w:bottom w:val="none" w:sz="0" w:space="0" w:color="auto"/>
        <w:right w:val="none" w:sz="0" w:space="0" w:color="auto"/>
      </w:divBdr>
    </w:div>
    <w:div w:id="408232821">
      <w:bodyDiv w:val="1"/>
      <w:marLeft w:val="0"/>
      <w:marRight w:val="0"/>
      <w:marTop w:val="0"/>
      <w:marBottom w:val="0"/>
      <w:divBdr>
        <w:top w:val="none" w:sz="0" w:space="0" w:color="auto"/>
        <w:left w:val="none" w:sz="0" w:space="0" w:color="auto"/>
        <w:bottom w:val="none" w:sz="0" w:space="0" w:color="auto"/>
        <w:right w:val="none" w:sz="0" w:space="0" w:color="auto"/>
      </w:divBdr>
    </w:div>
    <w:div w:id="432869739">
      <w:bodyDiv w:val="1"/>
      <w:marLeft w:val="0"/>
      <w:marRight w:val="0"/>
      <w:marTop w:val="0"/>
      <w:marBottom w:val="0"/>
      <w:divBdr>
        <w:top w:val="none" w:sz="0" w:space="0" w:color="auto"/>
        <w:left w:val="none" w:sz="0" w:space="0" w:color="auto"/>
        <w:bottom w:val="none" w:sz="0" w:space="0" w:color="auto"/>
        <w:right w:val="none" w:sz="0" w:space="0" w:color="auto"/>
      </w:divBdr>
    </w:div>
    <w:div w:id="433675348">
      <w:bodyDiv w:val="1"/>
      <w:marLeft w:val="0"/>
      <w:marRight w:val="0"/>
      <w:marTop w:val="0"/>
      <w:marBottom w:val="0"/>
      <w:divBdr>
        <w:top w:val="none" w:sz="0" w:space="0" w:color="auto"/>
        <w:left w:val="none" w:sz="0" w:space="0" w:color="auto"/>
        <w:bottom w:val="none" w:sz="0" w:space="0" w:color="auto"/>
        <w:right w:val="none" w:sz="0" w:space="0" w:color="auto"/>
      </w:divBdr>
    </w:div>
    <w:div w:id="443814383">
      <w:bodyDiv w:val="1"/>
      <w:marLeft w:val="0"/>
      <w:marRight w:val="0"/>
      <w:marTop w:val="0"/>
      <w:marBottom w:val="0"/>
      <w:divBdr>
        <w:top w:val="none" w:sz="0" w:space="0" w:color="auto"/>
        <w:left w:val="none" w:sz="0" w:space="0" w:color="auto"/>
        <w:bottom w:val="none" w:sz="0" w:space="0" w:color="auto"/>
        <w:right w:val="none" w:sz="0" w:space="0" w:color="auto"/>
      </w:divBdr>
    </w:div>
    <w:div w:id="475955005">
      <w:bodyDiv w:val="1"/>
      <w:marLeft w:val="0"/>
      <w:marRight w:val="0"/>
      <w:marTop w:val="0"/>
      <w:marBottom w:val="0"/>
      <w:divBdr>
        <w:top w:val="none" w:sz="0" w:space="0" w:color="auto"/>
        <w:left w:val="none" w:sz="0" w:space="0" w:color="auto"/>
        <w:bottom w:val="none" w:sz="0" w:space="0" w:color="auto"/>
        <w:right w:val="none" w:sz="0" w:space="0" w:color="auto"/>
      </w:divBdr>
    </w:div>
    <w:div w:id="562646780">
      <w:bodyDiv w:val="1"/>
      <w:marLeft w:val="0"/>
      <w:marRight w:val="0"/>
      <w:marTop w:val="0"/>
      <w:marBottom w:val="0"/>
      <w:divBdr>
        <w:top w:val="none" w:sz="0" w:space="0" w:color="auto"/>
        <w:left w:val="none" w:sz="0" w:space="0" w:color="auto"/>
        <w:bottom w:val="none" w:sz="0" w:space="0" w:color="auto"/>
        <w:right w:val="none" w:sz="0" w:space="0" w:color="auto"/>
      </w:divBdr>
    </w:div>
    <w:div w:id="580599354">
      <w:bodyDiv w:val="1"/>
      <w:marLeft w:val="0"/>
      <w:marRight w:val="0"/>
      <w:marTop w:val="0"/>
      <w:marBottom w:val="0"/>
      <w:divBdr>
        <w:top w:val="none" w:sz="0" w:space="0" w:color="auto"/>
        <w:left w:val="none" w:sz="0" w:space="0" w:color="auto"/>
        <w:bottom w:val="none" w:sz="0" w:space="0" w:color="auto"/>
        <w:right w:val="none" w:sz="0" w:space="0" w:color="auto"/>
      </w:divBdr>
    </w:div>
    <w:div w:id="592668861">
      <w:bodyDiv w:val="1"/>
      <w:marLeft w:val="0"/>
      <w:marRight w:val="0"/>
      <w:marTop w:val="0"/>
      <w:marBottom w:val="0"/>
      <w:divBdr>
        <w:top w:val="none" w:sz="0" w:space="0" w:color="auto"/>
        <w:left w:val="none" w:sz="0" w:space="0" w:color="auto"/>
        <w:bottom w:val="none" w:sz="0" w:space="0" w:color="auto"/>
        <w:right w:val="none" w:sz="0" w:space="0" w:color="auto"/>
      </w:divBdr>
    </w:div>
    <w:div w:id="596518274">
      <w:bodyDiv w:val="1"/>
      <w:marLeft w:val="0"/>
      <w:marRight w:val="0"/>
      <w:marTop w:val="0"/>
      <w:marBottom w:val="0"/>
      <w:divBdr>
        <w:top w:val="none" w:sz="0" w:space="0" w:color="auto"/>
        <w:left w:val="none" w:sz="0" w:space="0" w:color="auto"/>
        <w:bottom w:val="none" w:sz="0" w:space="0" w:color="auto"/>
        <w:right w:val="none" w:sz="0" w:space="0" w:color="auto"/>
      </w:divBdr>
    </w:div>
    <w:div w:id="629821980">
      <w:bodyDiv w:val="1"/>
      <w:marLeft w:val="0"/>
      <w:marRight w:val="0"/>
      <w:marTop w:val="0"/>
      <w:marBottom w:val="0"/>
      <w:divBdr>
        <w:top w:val="none" w:sz="0" w:space="0" w:color="auto"/>
        <w:left w:val="none" w:sz="0" w:space="0" w:color="auto"/>
        <w:bottom w:val="none" w:sz="0" w:space="0" w:color="auto"/>
        <w:right w:val="none" w:sz="0" w:space="0" w:color="auto"/>
      </w:divBdr>
    </w:div>
    <w:div w:id="649098586">
      <w:bodyDiv w:val="1"/>
      <w:marLeft w:val="0"/>
      <w:marRight w:val="0"/>
      <w:marTop w:val="0"/>
      <w:marBottom w:val="0"/>
      <w:divBdr>
        <w:top w:val="none" w:sz="0" w:space="0" w:color="auto"/>
        <w:left w:val="none" w:sz="0" w:space="0" w:color="auto"/>
        <w:bottom w:val="none" w:sz="0" w:space="0" w:color="auto"/>
        <w:right w:val="none" w:sz="0" w:space="0" w:color="auto"/>
      </w:divBdr>
    </w:div>
    <w:div w:id="666060748">
      <w:bodyDiv w:val="1"/>
      <w:marLeft w:val="0"/>
      <w:marRight w:val="0"/>
      <w:marTop w:val="0"/>
      <w:marBottom w:val="0"/>
      <w:divBdr>
        <w:top w:val="none" w:sz="0" w:space="0" w:color="auto"/>
        <w:left w:val="none" w:sz="0" w:space="0" w:color="auto"/>
        <w:bottom w:val="none" w:sz="0" w:space="0" w:color="auto"/>
        <w:right w:val="none" w:sz="0" w:space="0" w:color="auto"/>
      </w:divBdr>
    </w:div>
    <w:div w:id="685787300">
      <w:bodyDiv w:val="1"/>
      <w:marLeft w:val="0"/>
      <w:marRight w:val="0"/>
      <w:marTop w:val="0"/>
      <w:marBottom w:val="0"/>
      <w:divBdr>
        <w:top w:val="none" w:sz="0" w:space="0" w:color="auto"/>
        <w:left w:val="none" w:sz="0" w:space="0" w:color="auto"/>
        <w:bottom w:val="none" w:sz="0" w:space="0" w:color="auto"/>
        <w:right w:val="none" w:sz="0" w:space="0" w:color="auto"/>
      </w:divBdr>
    </w:div>
    <w:div w:id="730739238">
      <w:bodyDiv w:val="1"/>
      <w:marLeft w:val="0"/>
      <w:marRight w:val="0"/>
      <w:marTop w:val="0"/>
      <w:marBottom w:val="0"/>
      <w:divBdr>
        <w:top w:val="none" w:sz="0" w:space="0" w:color="auto"/>
        <w:left w:val="none" w:sz="0" w:space="0" w:color="auto"/>
        <w:bottom w:val="none" w:sz="0" w:space="0" w:color="auto"/>
        <w:right w:val="none" w:sz="0" w:space="0" w:color="auto"/>
      </w:divBdr>
    </w:div>
    <w:div w:id="733698845">
      <w:bodyDiv w:val="1"/>
      <w:marLeft w:val="0"/>
      <w:marRight w:val="0"/>
      <w:marTop w:val="0"/>
      <w:marBottom w:val="0"/>
      <w:divBdr>
        <w:top w:val="none" w:sz="0" w:space="0" w:color="auto"/>
        <w:left w:val="none" w:sz="0" w:space="0" w:color="auto"/>
        <w:bottom w:val="none" w:sz="0" w:space="0" w:color="auto"/>
        <w:right w:val="none" w:sz="0" w:space="0" w:color="auto"/>
      </w:divBdr>
    </w:div>
    <w:div w:id="743793258">
      <w:bodyDiv w:val="1"/>
      <w:marLeft w:val="0"/>
      <w:marRight w:val="0"/>
      <w:marTop w:val="0"/>
      <w:marBottom w:val="0"/>
      <w:divBdr>
        <w:top w:val="none" w:sz="0" w:space="0" w:color="auto"/>
        <w:left w:val="none" w:sz="0" w:space="0" w:color="auto"/>
        <w:bottom w:val="none" w:sz="0" w:space="0" w:color="auto"/>
        <w:right w:val="none" w:sz="0" w:space="0" w:color="auto"/>
      </w:divBdr>
    </w:div>
    <w:div w:id="771169758">
      <w:bodyDiv w:val="1"/>
      <w:marLeft w:val="0"/>
      <w:marRight w:val="0"/>
      <w:marTop w:val="0"/>
      <w:marBottom w:val="0"/>
      <w:divBdr>
        <w:top w:val="none" w:sz="0" w:space="0" w:color="auto"/>
        <w:left w:val="none" w:sz="0" w:space="0" w:color="auto"/>
        <w:bottom w:val="none" w:sz="0" w:space="0" w:color="auto"/>
        <w:right w:val="none" w:sz="0" w:space="0" w:color="auto"/>
      </w:divBdr>
    </w:div>
    <w:div w:id="795568428">
      <w:bodyDiv w:val="1"/>
      <w:marLeft w:val="0"/>
      <w:marRight w:val="0"/>
      <w:marTop w:val="0"/>
      <w:marBottom w:val="0"/>
      <w:divBdr>
        <w:top w:val="none" w:sz="0" w:space="0" w:color="auto"/>
        <w:left w:val="none" w:sz="0" w:space="0" w:color="auto"/>
        <w:bottom w:val="none" w:sz="0" w:space="0" w:color="auto"/>
        <w:right w:val="none" w:sz="0" w:space="0" w:color="auto"/>
      </w:divBdr>
    </w:div>
    <w:div w:id="812332411">
      <w:bodyDiv w:val="1"/>
      <w:marLeft w:val="0"/>
      <w:marRight w:val="0"/>
      <w:marTop w:val="0"/>
      <w:marBottom w:val="0"/>
      <w:divBdr>
        <w:top w:val="none" w:sz="0" w:space="0" w:color="auto"/>
        <w:left w:val="none" w:sz="0" w:space="0" w:color="auto"/>
        <w:bottom w:val="none" w:sz="0" w:space="0" w:color="auto"/>
        <w:right w:val="none" w:sz="0" w:space="0" w:color="auto"/>
      </w:divBdr>
    </w:div>
    <w:div w:id="822432330">
      <w:bodyDiv w:val="1"/>
      <w:marLeft w:val="0"/>
      <w:marRight w:val="0"/>
      <w:marTop w:val="0"/>
      <w:marBottom w:val="0"/>
      <w:divBdr>
        <w:top w:val="none" w:sz="0" w:space="0" w:color="auto"/>
        <w:left w:val="none" w:sz="0" w:space="0" w:color="auto"/>
        <w:bottom w:val="none" w:sz="0" w:space="0" w:color="auto"/>
        <w:right w:val="none" w:sz="0" w:space="0" w:color="auto"/>
      </w:divBdr>
    </w:div>
    <w:div w:id="828179667">
      <w:bodyDiv w:val="1"/>
      <w:marLeft w:val="0"/>
      <w:marRight w:val="0"/>
      <w:marTop w:val="0"/>
      <w:marBottom w:val="0"/>
      <w:divBdr>
        <w:top w:val="none" w:sz="0" w:space="0" w:color="auto"/>
        <w:left w:val="none" w:sz="0" w:space="0" w:color="auto"/>
        <w:bottom w:val="none" w:sz="0" w:space="0" w:color="auto"/>
        <w:right w:val="none" w:sz="0" w:space="0" w:color="auto"/>
      </w:divBdr>
    </w:div>
    <w:div w:id="845899658">
      <w:bodyDiv w:val="1"/>
      <w:marLeft w:val="0"/>
      <w:marRight w:val="0"/>
      <w:marTop w:val="0"/>
      <w:marBottom w:val="0"/>
      <w:divBdr>
        <w:top w:val="none" w:sz="0" w:space="0" w:color="auto"/>
        <w:left w:val="none" w:sz="0" w:space="0" w:color="auto"/>
        <w:bottom w:val="none" w:sz="0" w:space="0" w:color="auto"/>
        <w:right w:val="none" w:sz="0" w:space="0" w:color="auto"/>
      </w:divBdr>
    </w:div>
    <w:div w:id="860708959">
      <w:bodyDiv w:val="1"/>
      <w:marLeft w:val="0"/>
      <w:marRight w:val="0"/>
      <w:marTop w:val="0"/>
      <w:marBottom w:val="0"/>
      <w:divBdr>
        <w:top w:val="none" w:sz="0" w:space="0" w:color="auto"/>
        <w:left w:val="none" w:sz="0" w:space="0" w:color="auto"/>
        <w:bottom w:val="none" w:sz="0" w:space="0" w:color="auto"/>
        <w:right w:val="none" w:sz="0" w:space="0" w:color="auto"/>
      </w:divBdr>
      <w:divsChild>
        <w:div w:id="186067725">
          <w:marLeft w:val="0"/>
          <w:marRight w:val="0"/>
          <w:marTop w:val="0"/>
          <w:marBottom w:val="0"/>
          <w:divBdr>
            <w:top w:val="none" w:sz="0" w:space="0" w:color="auto"/>
            <w:left w:val="none" w:sz="0" w:space="0" w:color="auto"/>
            <w:bottom w:val="none" w:sz="0" w:space="0" w:color="auto"/>
            <w:right w:val="none" w:sz="0" w:space="0" w:color="auto"/>
          </w:divBdr>
        </w:div>
        <w:div w:id="1506476366">
          <w:marLeft w:val="0"/>
          <w:marRight w:val="0"/>
          <w:marTop w:val="0"/>
          <w:marBottom w:val="0"/>
          <w:divBdr>
            <w:top w:val="none" w:sz="0" w:space="0" w:color="auto"/>
            <w:left w:val="none" w:sz="0" w:space="0" w:color="auto"/>
            <w:bottom w:val="none" w:sz="0" w:space="0" w:color="auto"/>
            <w:right w:val="none" w:sz="0" w:space="0" w:color="auto"/>
          </w:divBdr>
        </w:div>
      </w:divsChild>
    </w:div>
    <w:div w:id="863590809">
      <w:bodyDiv w:val="1"/>
      <w:marLeft w:val="0"/>
      <w:marRight w:val="0"/>
      <w:marTop w:val="0"/>
      <w:marBottom w:val="0"/>
      <w:divBdr>
        <w:top w:val="none" w:sz="0" w:space="0" w:color="auto"/>
        <w:left w:val="none" w:sz="0" w:space="0" w:color="auto"/>
        <w:bottom w:val="none" w:sz="0" w:space="0" w:color="auto"/>
        <w:right w:val="none" w:sz="0" w:space="0" w:color="auto"/>
      </w:divBdr>
    </w:div>
    <w:div w:id="915473964">
      <w:bodyDiv w:val="1"/>
      <w:marLeft w:val="0"/>
      <w:marRight w:val="0"/>
      <w:marTop w:val="0"/>
      <w:marBottom w:val="0"/>
      <w:divBdr>
        <w:top w:val="none" w:sz="0" w:space="0" w:color="auto"/>
        <w:left w:val="none" w:sz="0" w:space="0" w:color="auto"/>
        <w:bottom w:val="none" w:sz="0" w:space="0" w:color="auto"/>
        <w:right w:val="none" w:sz="0" w:space="0" w:color="auto"/>
      </w:divBdr>
    </w:div>
    <w:div w:id="916091813">
      <w:bodyDiv w:val="1"/>
      <w:marLeft w:val="0"/>
      <w:marRight w:val="0"/>
      <w:marTop w:val="0"/>
      <w:marBottom w:val="0"/>
      <w:divBdr>
        <w:top w:val="none" w:sz="0" w:space="0" w:color="auto"/>
        <w:left w:val="none" w:sz="0" w:space="0" w:color="auto"/>
        <w:bottom w:val="none" w:sz="0" w:space="0" w:color="auto"/>
        <w:right w:val="none" w:sz="0" w:space="0" w:color="auto"/>
      </w:divBdr>
    </w:div>
    <w:div w:id="923685336">
      <w:bodyDiv w:val="1"/>
      <w:marLeft w:val="0"/>
      <w:marRight w:val="0"/>
      <w:marTop w:val="0"/>
      <w:marBottom w:val="0"/>
      <w:divBdr>
        <w:top w:val="none" w:sz="0" w:space="0" w:color="auto"/>
        <w:left w:val="none" w:sz="0" w:space="0" w:color="auto"/>
        <w:bottom w:val="none" w:sz="0" w:space="0" w:color="auto"/>
        <w:right w:val="none" w:sz="0" w:space="0" w:color="auto"/>
      </w:divBdr>
    </w:div>
    <w:div w:id="968432387">
      <w:bodyDiv w:val="1"/>
      <w:marLeft w:val="0"/>
      <w:marRight w:val="0"/>
      <w:marTop w:val="0"/>
      <w:marBottom w:val="0"/>
      <w:divBdr>
        <w:top w:val="none" w:sz="0" w:space="0" w:color="auto"/>
        <w:left w:val="none" w:sz="0" w:space="0" w:color="auto"/>
        <w:bottom w:val="none" w:sz="0" w:space="0" w:color="auto"/>
        <w:right w:val="none" w:sz="0" w:space="0" w:color="auto"/>
      </w:divBdr>
    </w:div>
    <w:div w:id="993677781">
      <w:bodyDiv w:val="1"/>
      <w:marLeft w:val="0"/>
      <w:marRight w:val="0"/>
      <w:marTop w:val="0"/>
      <w:marBottom w:val="0"/>
      <w:divBdr>
        <w:top w:val="none" w:sz="0" w:space="0" w:color="auto"/>
        <w:left w:val="none" w:sz="0" w:space="0" w:color="auto"/>
        <w:bottom w:val="none" w:sz="0" w:space="0" w:color="auto"/>
        <w:right w:val="none" w:sz="0" w:space="0" w:color="auto"/>
      </w:divBdr>
    </w:div>
    <w:div w:id="995573890">
      <w:bodyDiv w:val="1"/>
      <w:marLeft w:val="0"/>
      <w:marRight w:val="0"/>
      <w:marTop w:val="0"/>
      <w:marBottom w:val="0"/>
      <w:divBdr>
        <w:top w:val="none" w:sz="0" w:space="0" w:color="auto"/>
        <w:left w:val="none" w:sz="0" w:space="0" w:color="auto"/>
        <w:bottom w:val="none" w:sz="0" w:space="0" w:color="auto"/>
        <w:right w:val="none" w:sz="0" w:space="0" w:color="auto"/>
      </w:divBdr>
    </w:div>
    <w:div w:id="1009602460">
      <w:bodyDiv w:val="1"/>
      <w:marLeft w:val="0"/>
      <w:marRight w:val="0"/>
      <w:marTop w:val="0"/>
      <w:marBottom w:val="0"/>
      <w:divBdr>
        <w:top w:val="none" w:sz="0" w:space="0" w:color="auto"/>
        <w:left w:val="none" w:sz="0" w:space="0" w:color="auto"/>
        <w:bottom w:val="none" w:sz="0" w:space="0" w:color="auto"/>
        <w:right w:val="none" w:sz="0" w:space="0" w:color="auto"/>
      </w:divBdr>
    </w:div>
    <w:div w:id="1019432469">
      <w:bodyDiv w:val="1"/>
      <w:marLeft w:val="0"/>
      <w:marRight w:val="0"/>
      <w:marTop w:val="0"/>
      <w:marBottom w:val="0"/>
      <w:divBdr>
        <w:top w:val="none" w:sz="0" w:space="0" w:color="auto"/>
        <w:left w:val="none" w:sz="0" w:space="0" w:color="auto"/>
        <w:bottom w:val="none" w:sz="0" w:space="0" w:color="auto"/>
        <w:right w:val="none" w:sz="0" w:space="0" w:color="auto"/>
      </w:divBdr>
      <w:divsChild>
        <w:div w:id="1097292302">
          <w:marLeft w:val="0"/>
          <w:marRight w:val="0"/>
          <w:marTop w:val="0"/>
          <w:marBottom w:val="0"/>
          <w:divBdr>
            <w:top w:val="none" w:sz="0" w:space="0" w:color="auto"/>
            <w:left w:val="none" w:sz="0" w:space="0" w:color="auto"/>
            <w:bottom w:val="none" w:sz="0" w:space="0" w:color="auto"/>
            <w:right w:val="none" w:sz="0" w:space="0" w:color="auto"/>
          </w:divBdr>
        </w:div>
        <w:div w:id="1912621737">
          <w:marLeft w:val="0"/>
          <w:marRight w:val="0"/>
          <w:marTop w:val="0"/>
          <w:marBottom w:val="0"/>
          <w:divBdr>
            <w:top w:val="none" w:sz="0" w:space="0" w:color="auto"/>
            <w:left w:val="none" w:sz="0" w:space="0" w:color="auto"/>
            <w:bottom w:val="none" w:sz="0" w:space="0" w:color="auto"/>
            <w:right w:val="none" w:sz="0" w:space="0" w:color="auto"/>
          </w:divBdr>
        </w:div>
      </w:divsChild>
    </w:div>
    <w:div w:id="1029644027">
      <w:bodyDiv w:val="1"/>
      <w:marLeft w:val="0"/>
      <w:marRight w:val="0"/>
      <w:marTop w:val="0"/>
      <w:marBottom w:val="0"/>
      <w:divBdr>
        <w:top w:val="none" w:sz="0" w:space="0" w:color="auto"/>
        <w:left w:val="none" w:sz="0" w:space="0" w:color="auto"/>
        <w:bottom w:val="none" w:sz="0" w:space="0" w:color="auto"/>
        <w:right w:val="none" w:sz="0" w:space="0" w:color="auto"/>
      </w:divBdr>
    </w:div>
    <w:div w:id="1042942491">
      <w:bodyDiv w:val="1"/>
      <w:marLeft w:val="0"/>
      <w:marRight w:val="0"/>
      <w:marTop w:val="0"/>
      <w:marBottom w:val="0"/>
      <w:divBdr>
        <w:top w:val="none" w:sz="0" w:space="0" w:color="auto"/>
        <w:left w:val="none" w:sz="0" w:space="0" w:color="auto"/>
        <w:bottom w:val="none" w:sz="0" w:space="0" w:color="auto"/>
        <w:right w:val="none" w:sz="0" w:space="0" w:color="auto"/>
      </w:divBdr>
    </w:div>
    <w:div w:id="1045761324">
      <w:bodyDiv w:val="1"/>
      <w:marLeft w:val="0"/>
      <w:marRight w:val="0"/>
      <w:marTop w:val="0"/>
      <w:marBottom w:val="0"/>
      <w:divBdr>
        <w:top w:val="none" w:sz="0" w:space="0" w:color="auto"/>
        <w:left w:val="none" w:sz="0" w:space="0" w:color="auto"/>
        <w:bottom w:val="none" w:sz="0" w:space="0" w:color="auto"/>
        <w:right w:val="none" w:sz="0" w:space="0" w:color="auto"/>
      </w:divBdr>
    </w:div>
    <w:div w:id="1053188718">
      <w:bodyDiv w:val="1"/>
      <w:marLeft w:val="0"/>
      <w:marRight w:val="0"/>
      <w:marTop w:val="0"/>
      <w:marBottom w:val="0"/>
      <w:divBdr>
        <w:top w:val="none" w:sz="0" w:space="0" w:color="auto"/>
        <w:left w:val="none" w:sz="0" w:space="0" w:color="auto"/>
        <w:bottom w:val="none" w:sz="0" w:space="0" w:color="auto"/>
        <w:right w:val="none" w:sz="0" w:space="0" w:color="auto"/>
      </w:divBdr>
    </w:div>
    <w:div w:id="1054550440">
      <w:bodyDiv w:val="1"/>
      <w:marLeft w:val="0"/>
      <w:marRight w:val="0"/>
      <w:marTop w:val="0"/>
      <w:marBottom w:val="0"/>
      <w:divBdr>
        <w:top w:val="none" w:sz="0" w:space="0" w:color="auto"/>
        <w:left w:val="none" w:sz="0" w:space="0" w:color="auto"/>
        <w:bottom w:val="none" w:sz="0" w:space="0" w:color="auto"/>
        <w:right w:val="none" w:sz="0" w:space="0" w:color="auto"/>
      </w:divBdr>
    </w:div>
    <w:div w:id="1054736778">
      <w:bodyDiv w:val="1"/>
      <w:marLeft w:val="0"/>
      <w:marRight w:val="0"/>
      <w:marTop w:val="0"/>
      <w:marBottom w:val="0"/>
      <w:divBdr>
        <w:top w:val="none" w:sz="0" w:space="0" w:color="auto"/>
        <w:left w:val="none" w:sz="0" w:space="0" w:color="auto"/>
        <w:bottom w:val="none" w:sz="0" w:space="0" w:color="auto"/>
        <w:right w:val="none" w:sz="0" w:space="0" w:color="auto"/>
      </w:divBdr>
    </w:div>
    <w:div w:id="1108235299">
      <w:bodyDiv w:val="1"/>
      <w:marLeft w:val="0"/>
      <w:marRight w:val="0"/>
      <w:marTop w:val="0"/>
      <w:marBottom w:val="0"/>
      <w:divBdr>
        <w:top w:val="none" w:sz="0" w:space="0" w:color="auto"/>
        <w:left w:val="none" w:sz="0" w:space="0" w:color="auto"/>
        <w:bottom w:val="none" w:sz="0" w:space="0" w:color="auto"/>
        <w:right w:val="none" w:sz="0" w:space="0" w:color="auto"/>
      </w:divBdr>
    </w:div>
    <w:div w:id="1131510108">
      <w:bodyDiv w:val="1"/>
      <w:marLeft w:val="0"/>
      <w:marRight w:val="0"/>
      <w:marTop w:val="0"/>
      <w:marBottom w:val="0"/>
      <w:divBdr>
        <w:top w:val="none" w:sz="0" w:space="0" w:color="auto"/>
        <w:left w:val="none" w:sz="0" w:space="0" w:color="auto"/>
        <w:bottom w:val="none" w:sz="0" w:space="0" w:color="auto"/>
        <w:right w:val="none" w:sz="0" w:space="0" w:color="auto"/>
      </w:divBdr>
    </w:div>
    <w:div w:id="1142576883">
      <w:bodyDiv w:val="1"/>
      <w:marLeft w:val="0"/>
      <w:marRight w:val="0"/>
      <w:marTop w:val="0"/>
      <w:marBottom w:val="0"/>
      <w:divBdr>
        <w:top w:val="none" w:sz="0" w:space="0" w:color="auto"/>
        <w:left w:val="none" w:sz="0" w:space="0" w:color="auto"/>
        <w:bottom w:val="none" w:sz="0" w:space="0" w:color="auto"/>
        <w:right w:val="none" w:sz="0" w:space="0" w:color="auto"/>
      </w:divBdr>
    </w:div>
    <w:div w:id="1161502182">
      <w:bodyDiv w:val="1"/>
      <w:marLeft w:val="0"/>
      <w:marRight w:val="0"/>
      <w:marTop w:val="0"/>
      <w:marBottom w:val="0"/>
      <w:divBdr>
        <w:top w:val="none" w:sz="0" w:space="0" w:color="auto"/>
        <w:left w:val="none" w:sz="0" w:space="0" w:color="auto"/>
        <w:bottom w:val="none" w:sz="0" w:space="0" w:color="auto"/>
        <w:right w:val="none" w:sz="0" w:space="0" w:color="auto"/>
      </w:divBdr>
    </w:div>
    <w:div w:id="1172988700">
      <w:bodyDiv w:val="1"/>
      <w:marLeft w:val="0"/>
      <w:marRight w:val="0"/>
      <w:marTop w:val="0"/>
      <w:marBottom w:val="0"/>
      <w:divBdr>
        <w:top w:val="none" w:sz="0" w:space="0" w:color="auto"/>
        <w:left w:val="none" w:sz="0" w:space="0" w:color="auto"/>
        <w:bottom w:val="none" w:sz="0" w:space="0" w:color="auto"/>
        <w:right w:val="none" w:sz="0" w:space="0" w:color="auto"/>
      </w:divBdr>
    </w:div>
    <w:div w:id="1186023449">
      <w:bodyDiv w:val="1"/>
      <w:marLeft w:val="0"/>
      <w:marRight w:val="0"/>
      <w:marTop w:val="0"/>
      <w:marBottom w:val="0"/>
      <w:divBdr>
        <w:top w:val="none" w:sz="0" w:space="0" w:color="auto"/>
        <w:left w:val="none" w:sz="0" w:space="0" w:color="auto"/>
        <w:bottom w:val="none" w:sz="0" w:space="0" w:color="auto"/>
        <w:right w:val="none" w:sz="0" w:space="0" w:color="auto"/>
      </w:divBdr>
    </w:div>
    <w:div w:id="1192840352">
      <w:bodyDiv w:val="1"/>
      <w:marLeft w:val="0"/>
      <w:marRight w:val="0"/>
      <w:marTop w:val="0"/>
      <w:marBottom w:val="0"/>
      <w:divBdr>
        <w:top w:val="none" w:sz="0" w:space="0" w:color="auto"/>
        <w:left w:val="none" w:sz="0" w:space="0" w:color="auto"/>
        <w:bottom w:val="none" w:sz="0" w:space="0" w:color="auto"/>
        <w:right w:val="none" w:sz="0" w:space="0" w:color="auto"/>
      </w:divBdr>
    </w:div>
    <w:div w:id="1205559375">
      <w:bodyDiv w:val="1"/>
      <w:marLeft w:val="0"/>
      <w:marRight w:val="0"/>
      <w:marTop w:val="0"/>
      <w:marBottom w:val="0"/>
      <w:divBdr>
        <w:top w:val="none" w:sz="0" w:space="0" w:color="auto"/>
        <w:left w:val="none" w:sz="0" w:space="0" w:color="auto"/>
        <w:bottom w:val="none" w:sz="0" w:space="0" w:color="auto"/>
        <w:right w:val="none" w:sz="0" w:space="0" w:color="auto"/>
      </w:divBdr>
    </w:div>
    <w:div w:id="1219392136">
      <w:bodyDiv w:val="1"/>
      <w:marLeft w:val="0"/>
      <w:marRight w:val="0"/>
      <w:marTop w:val="0"/>
      <w:marBottom w:val="0"/>
      <w:divBdr>
        <w:top w:val="none" w:sz="0" w:space="0" w:color="auto"/>
        <w:left w:val="none" w:sz="0" w:space="0" w:color="auto"/>
        <w:bottom w:val="none" w:sz="0" w:space="0" w:color="auto"/>
        <w:right w:val="none" w:sz="0" w:space="0" w:color="auto"/>
      </w:divBdr>
      <w:divsChild>
        <w:div w:id="705564381">
          <w:marLeft w:val="360"/>
          <w:marRight w:val="0"/>
          <w:marTop w:val="0"/>
          <w:marBottom w:val="0"/>
          <w:divBdr>
            <w:top w:val="none" w:sz="0" w:space="0" w:color="auto"/>
            <w:left w:val="none" w:sz="0" w:space="0" w:color="auto"/>
            <w:bottom w:val="none" w:sz="0" w:space="0" w:color="auto"/>
            <w:right w:val="none" w:sz="0" w:space="0" w:color="auto"/>
          </w:divBdr>
        </w:div>
      </w:divsChild>
    </w:div>
    <w:div w:id="1222787638">
      <w:bodyDiv w:val="1"/>
      <w:marLeft w:val="0"/>
      <w:marRight w:val="0"/>
      <w:marTop w:val="0"/>
      <w:marBottom w:val="0"/>
      <w:divBdr>
        <w:top w:val="none" w:sz="0" w:space="0" w:color="auto"/>
        <w:left w:val="none" w:sz="0" w:space="0" w:color="auto"/>
        <w:bottom w:val="none" w:sz="0" w:space="0" w:color="auto"/>
        <w:right w:val="none" w:sz="0" w:space="0" w:color="auto"/>
      </w:divBdr>
    </w:div>
    <w:div w:id="1254779755">
      <w:bodyDiv w:val="1"/>
      <w:marLeft w:val="0"/>
      <w:marRight w:val="0"/>
      <w:marTop w:val="0"/>
      <w:marBottom w:val="0"/>
      <w:divBdr>
        <w:top w:val="none" w:sz="0" w:space="0" w:color="auto"/>
        <w:left w:val="none" w:sz="0" w:space="0" w:color="auto"/>
        <w:bottom w:val="none" w:sz="0" w:space="0" w:color="auto"/>
        <w:right w:val="none" w:sz="0" w:space="0" w:color="auto"/>
      </w:divBdr>
    </w:div>
    <w:div w:id="1281885837">
      <w:bodyDiv w:val="1"/>
      <w:marLeft w:val="0"/>
      <w:marRight w:val="0"/>
      <w:marTop w:val="0"/>
      <w:marBottom w:val="0"/>
      <w:divBdr>
        <w:top w:val="none" w:sz="0" w:space="0" w:color="auto"/>
        <w:left w:val="none" w:sz="0" w:space="0" w:color="auto"/>
        <w:bottom w:val="none" w:sz="0" w:space="0" w:color="auto"/>
        <w:right w:val="none" w:sz="0" w:space="0" w:color="auto"/>
      </w:divBdr>
    </w:div>
    <w:div w:id="1306395642">
      <w:bodyDiv w:val="1"/>
      <w:marLeft w:val="0"/>
      <w:marRight w:val="0"/>
      <w:marTop w:val="0"/>
      <w:marBottom w:val="0"/>
      <w:divBdr>
        <w:top w:val="none" w:sz="0" w:space="0" w:color="auto"/>
        <w:left w:val="none" w:sz="0" w:space="0" w:color="auto"/>
        <w:bottom w:val="none" w:sz="0" w:space="0" w:color="auto"/>
        <w:right w:val="none" w:sz="0" w:space="0" w:color="auto"/>
      </w:divBdr>
    </w:div>
    <w:div w:id="1310014768">
      <w:bodyDiv w:val="1"/>
      <w:marLeft w:val="0"/>
      <w:marRight w:val="0"/>
      <w:marTop w:val="0"/>
      <w:marBottom w:val="0"/>
      <w:divBdr>
        <w:top w:val="none" w:sz="0" w:space="0" w:color="auto"/>
        <w:left w:val="none" w:sz="0" w:space="0" w:color="auto"/>
        <w:bottom w:val="none" w:sz="0" w:space="0" w:color="auto"/>
        <w:right w:val="none" w:sz="0" w:space="0" w:color="auto"/>
      </w:divBdr>
    </w:div>
    <w:div w:id="1367367299">
      <w:bodyDiv w:val="1"/>
      <w:marLeft w:val="0"/>
      <w:marRight w:val="0"/>
      <w:marTop w:val="0"/>
      <w:marBottom w:val="0"/>
      <w:divBdr>
        <w:top w:val="none" w:sz="0" w:space="0" w:color="auto"/>
        <w:left w:val="none" w:sz="0" w:space="0" w:color="auto"/>
        <w:bottom w:val="none" w:sz="0" w:space="0" w:color="auto"/>
        <w:right w:val="none" w:sz="0" w:space="0" w:color="auto"/>
      </w:divBdr>
    </w:div>
    <w:div w:id="1373192985">
      <w:bodyDiv w:val="1"/>
      <w:marLeft w:val="0"/>
      <w:marRight w:val="0"/>
      <w:marTop w:val="0"/>
      <w:marBottom w:val="0"/>
      <w:divBdr>
        <w:top w:val="none" w:sz="0" w:space="0" w:color="auto"/>
        <w:left w:val="none" w:sz="0" w:space="0" w:color="auto"/>
        <w:bottom w:val="none" w:sz="0" w:space="0" w:color="auto"/>
        <w:right w:val="none" w:sz="0" w:space="0" w:color="auto"/>
      </w:divBdr>
    </w:div>
    <w:div w:id="1387342090">
      <w:bodyDiv w:val="1"/>
      <w:marLeft w:val="0"/>
      <w:marRight w:val="0"/>
      <w:marTop w:val="0"/>
      <w:marBottom w:val="0"/>
      <w:divBdr>
        <w:top w:val="none" w:sz="0" w:space="0" w:color="auto"/>
        <w:left w:val="none" w:sz="0" w:space="0" w:color="auto"/>
        <w:bottom w:val="none" w:sz="0" w:space="0" w:color="auto"/>
        <w:right w:val="none" w:sz="0" w:space="0" w:color="auto"/>
      </w:divBdr>
    </w:div>
    <w:div w:id="1401249441">
      <w:bodyDiv w:val="1"/>
      <w:marLeft w:val="0"/>
      <w:marRight w:val="0"/>
      <w:marTop w:val="0"/>
      <w:marBottom w:val="0"/>
      <w:divBdr>
        <w:top w:val="none" w:sz="0" w:space="0" w:color="auto"/>
        <w:left w:val="none" w:sz="0" w:space="0" w:color="auto"/>
        <w:bottom w:val="none" w:sz="0" w:space="0" w:color="auto"/>
        <w:right w:val="none" w:sz="0" w:space="0" w:color="auto"/>
      </w:divBdr>
    </w:div>
    <w:div w:id="1402095577">
      <w:bodyDiv w:val="1"/>
      <w:marLeft w:val="0"/>
      <w:marRight w:val="0"/>
      <w:marTop w:val="0"/>
      <w:marBottom w:val="0"/>
      <w:divBdr>
        <w:top w:val="none" w:sz="0" w:space="0" w:color="auto"/>
        <w:left w:val="none" w:sz="0" w:space="0" w:color="auto"/>
        <w:bottom w:val="none" w:sz="0" w:space="0" w:color="auto"/>
        <w:right w:val="none" w:sz="0" w:space="0" w:color="auto"/>
      </w:divBdr>
    </w:div>
    <w:div w:id="1411002741">
      <w:bodyDiv w:val="1"/>
      <w:marLeft w:val="0"/>
      <w:marRight w:val="0"/>
      <w:marTop w:val="0"/>
      <w:marBottom w:val="0"/>
      <w:divBdr>
        <w:top w:val="none" w:sz="0" w:space="0" w:color="auto"/>
        <w:left w:val="none" w:sz="0" w:space="0" w:color="auto"/>
        <w:bottom w:val="none" w:sz="0" w:space="0" w:color="auto"/>
        <w:right w:val="none" w:sz="0" w:space="0" w:color="auto"/>
      </w:divBdr>
    </w:div>
    <w:div w:id="1431465613">
      <w:bodyDiv w:val="1"/>
      <w:marLeft w:val="0"/>
      <w:marRight w:val="0"/>
      <w:marTop w:val="0"/>
      <w:marBottom w:val="0"/>
      <w:divBdr>
        <w:top w:val="none" w:sz="0" w:space="0" w:color="auto"/>
        <w:left w:val="none" w:sz="0" w:space="0" w:color="auto"/>
        <w:bottom w:val="none" w:sz="0" w:space="0" w:color="auto"/>
        <w:right w:val="none" w:sz="0" w:space="0" w:color="auto"/>
      </w:divBdr>
    </w:div>
    <w:div w:id="1475634195">
      <w:bodyDiv w:val="1"/>
      <w:marLeft w:val="0"/>
      <w:marRight w:val="0"/>
      <w:marTop w:val="0"/>
      <w:marBottom w:val="0"/>
      <w:divBdr>
        <w:top w:val="none" w:sz="0" w:space="0" w:color="auto"/>
        <w:left w:val="none" w:sz="0" w:space="0" w:color="auto"/>
        <w:bottom w:val="none" w:sz="0" w:space="0" w:color="auto"/>
        <w:right w:val="none" w:sz="0" w:space="0" w:color="auto"/>
      </w:divBdr>
    </w:div>
    <w:div w:id="1477795796">
      <w:bodyDiv w:val="1"/>
      <w:marLeft w:val="0"/>
      <w:marRight w:val="0"/>
      <w:marTop w:val="0"/>
      <w:marBottom w:val="0"/>
      <w:divBdr>
        <w:top w:val="none" w:sz="0" w:space="0" w:color="auto"/>
        <w:left w:val="none" w:sz="0" w:space="0" w:color="auto"/>
        <w:bottom w:val="none" w:sz="0" w:space="0" w:color="auto"/>
        <w:right w:val="none" w:sz="0" w:space="0" w:color="auto"/>
      </w:divBdr>
    </w:div>
    <w:div w:id="1478302121">
      <w:bodyDiv w:val="1"/>
      <w:marLeft w:val="0"/>
      <w:marRight w:val="0"/>
      <w:marTop w:val="0"/>
      <w:marBottom w:val="0"/>
      <w:divBdr>
        <w:top w:val="none" w:sz="0" w:space="0" w:color="auto"/>
        <w:left w:val="none" w:sz="0" w:space="0" w:color="auto"/>
        <w:bottom w:val="none" w:sz="0" w:space="0" w:color="auto"/>
        <w:right w:val="none" w:sz="0" w:space="0" w:color="auto"/>
      </w:divBdr>
    </w:div>
    <w:div w:id="1515345169">
      <w:bodyDiv w:val="1"/>
      <w:marLeft w:val="0"/>
      <w:marRight w:val="0"/>
      <w:marTop w:val="0"/>
      <w:marBottom w:val="0"/>
      <w:divBdr>
        <w:top w:val="none" w:sz="0" w:space="0" w:color="auto"/>
        <w:left w:val="none" w:sz="0" w:space="0" w:color="auto"/>
        <w:bottom w:val="none" w:sz="0" w:space="0" w:color="auto"/>
        <w:right w:val="none" w:sz="0" w:space="0" w:color="auto"/>
      </w:divBdr>
    </w:div>
    <w:div w:id="1517228981">
      <w:bodyDiv w:val="1"/>
      <w:marLeft w:val="0"/>
      <w:marRight w:val="0"/>
      <w:marTop w:val="0"/>
      <w:marBottom w:val="0"/>
      <w:divBdr>
        <w:top w:val="none" w:sz="0" w:space="0" w:color="auto"/>
        <w:left w:val="none" w:sz="0" w:space="0" w:color="auto"/>
        <w:bottom w:val="none" w:sz="0" w:space="0" w:color="auto"/>
        <w:right w:val="none" w:sz="0" w:space="0" w:color="auto"/>
      </w:divBdr>
    </w:div>
    <w:div w:id="1531794125">
      <w:bodyDiv w:val="1"/>
      <w:marLeft w:val="0"/>
      <w:marRight w:val="0"/>
      <w:marTop w:val="0"/>
      <w:marBottom w:val="0"/>
      <w:divBdr>
        <w:top w:val="none" w:sz="0" w:space="0" w:color="auto"/>
        <w:left w:val="none" w:sz="0" w:space="0" w:color="auto"/>
        <w:bottom w:val="none" w:sz="0" w:space="0" w:color="auto"/>
        <w:right w:val="none" w:sz="0" w:space="0" w:color="auto"/>
      </w:divBdr>
    </w:div>
    <w:div w:id="1545828212">
      <w:bodyDiv w:val="1"/>
      <w:marLeft w:val="0"/>
      <w:marRight w:val="0"/>
      <w:marTop w:val="0"/>
      <w:marBottom w:val="0"/>
      <w:divBdr>
        <w:top w:val="none" w:sz="0" w:space="0" w:color="auto"/>
        <w:left w:val="none" w:sz="0" w:space="0" w:color="auto"/>
        <w:bottom w:val="none" w:sz="0" w:space="0" w:color="auto"/>
        <w:right w:val="none" w:sz="0" w:space="0" w:color="auto"/>
      </w:divBdr>
    </w:div>
    <w:div w:id="1546135137">
      <w:bodyDiv w:val="1"/>
      <w:marLeft w:val="0"/>
      <w:marRight w:val="0"/>
      <w:marTop w:val="0"/>
      <w:marBottom w:val="0"/>
      <w:divBdr>
        <w:top w:val="none" w:sz="0" w:space="0" w:color="auto"/>
        <w:left w:val="none" w:sz="0" w:space="0" w:color="auto"/>
        <w:bottom w:val="none" w:sz="0" w:space="0" w:color="auto"/>
        <w:right w:val="none" w:sz="0" w:space="0" w:color="auto"/>
      </w:divBdr>
    </w:div>
    <w:div w:id="1551577696">
      <w:bodyDiv w:val="1"/>
      <w:marLeft w:val="0"/>
      <w:marRight w:val="0"/>
      <w:marTop w:val="0"/>
      <w:marBottom w:val="0"/>
      <w:divBdr>
        <w:top w:val="none" w:sz="0" w:space="0" w:color="auto"/>
        <w:left w:val="none" w:sz="0" w:space="0" w:color="auto"/>
        <w:bottom w:val="none" w:sz="0" w:space="0" w:color="auto"/>
        <w:right w:val="none" w:sz="0" w:space="0" w:color="auto"/>
      </w:divBdr>
    </w:div>
    <w:div w:id="1551648243">
      <w:bodyDiv w:val="1"/>
      <w:marLeft w:val="0"/>
      <w:marRight w:val="0"/>
      <w:marTop w:val="0"/>
      <w:marBottom w:val="0"/>
      <w:divBdr>
        <w:top w:val="none" w:sz="0" w:space="0" w:color="auto"/>
        <w:left w:val="none" w:sz="0" w:space="0" w:color="auto"/>
        <w:bottom w:val="none" w:sz="0" w:space="0" w:color="auto"/>
        <w:right w:val="none" w:sz="0" w:space="0" w:color="auto"/>
      </w:divBdr>
    </w:div>
    <w:div w:id="1574970051">
      <w:bodyDiv w:val="1"/>
      <w:marLeft w:val="0"/>
      <w:marRight w:val="0"/>
      <w:marTop w:val="0"/>
      <w:marBottom w:val="0"/>
      <w:divBdr>
        <w:top w:val="none" w:sz="0" w:space="0" w:color="auto"/>
        <w:left w:val="none" w:sz="0" w:space="0" w:color="auto"/>
        <w:bottom w:val="none" w:sz="0" w:space="0" w:color="auto"/>
        <w:right w:val="none" w:sz="0" w:space="0" w:color="auto"/>
      </w:divBdr>
    </w:div>
    <w:div w:id="1578856230">
      <w:bodyDiv w:val="1"/>
      <w:marLeft w:val="0"/>
      <w:marRight w:val="0"/>
      <w:marTop w:val="0"/>
      <w:marBottom w:val="0"/>
      <w:divBdr>
        <w:top w:val="none" w:sz="0" w:space="0" w:color="auto"/>
        <w:left w:val="none" w:sz="0" w:space="0" w:color="auto"/>
        <w:bottom w:val="none" w:sz="0" w:space="0" w:color="auto"/>
        <w:right w:val="none" w:sz="0" w:space="0" w:color="auto"/>
      </w:divBdr>
    </w:div>
    <w:div w:id="1581132458">
      <w:bodyDiv w:val="1"/>
      <w:marLeft w:val="0"/>
      <w:marRight w:val="0"/>
      <w:marTop w:val="0"/>
      <w:marBottom w:val="0"/>
      <w:divBdr>
        <w:top w:val="none" w:sz="0" w:space="0" w:color="auto"/>
        <w:left w:val="none" w:sz="0" w:space="0" w:color="auto"/>
        <w:bottom w:val="none" w:sz="0" w:space="0" w:color="auto"/>
        <w:right w:val="none" w:sz="0" w:space="0" w:color="auto"/>
      </w:divBdr>
    </w:div>
    <w:div w:id="1589608184">
      <w:bodyDiv w:val="1"/>
      <w:marLeft w:val="0"/>
      <w:marRight w:val="0"/>
      <w:marTop w:val="0"/>
      <w:marBottom w:val="0"/>
      <w:divBdr>
        <w:top w:val="none" w:sz="0" w:space="0" w:color="auto"/>
        <w:left w:val="none" w:sz="0" w:space="0" w:color="auto"/>
        <w:bottom w:val="none" w:sz="0" w:space="0" w:color="auto"/>
        <w:right w:val="none" w:sz="0" w:space="0" w:color="auto"/>
      </w:divBdr>
    </w:div>
    <w:div w:id="1595089626">
      <w:bodyDiv w:val="1"/>
      <w:marLeft w:val="0"/>
      <w:marRight w:val="0"/>
      <w:marTop w:val="0"/>
      <w:marBottom w:val="0"/>
      <w:divBdr>
        <w:top w:val="none" w:sz="0" w:space="0" w:color="auto"/>
        <w:left w:val="none" w:sz="0" w:space="0" w:color="auto"/>
        <w:bottom w:val="none" w:sz="0" w:space="0" w:color="auto"/>
        <w:right w:val="none" w:sz="0" w:space="0" w:color="auto"/>
      </w:divBdr>
    </w:div>
    <w:div w:id="1601989223">
      <w:bodyDiv w:val="1"/>
      <w:marLeft w:val="0"/>
      <w:marRight w:val="0"/>
      <w:marTop w:val="0"/>
      <w:marBottom w:val="0"/>
      <w:divBdr>
        <w:top w:val="none" w:sz="0" w:space="0" w:color="auto"/>
        <w:left w:val="none" w:sz="0" w:space="0" w:color="auto"/>
        <w:bottom w:val="none" w:sz="0" w:space="0" w:color="auto"/>
        <w:right w:val="none" w:sz="0" w:space="0" w:color="auto"/>
      </w:divBdr>
    </w:div>
    <w:div w:id="1675646123">
      <w:bodyDiv w:val="1"/>
      <w:marLeft w:val="0"/>
      <w:marRight w:val="0"/>
      <w:marTop w:val="0"/>
      <w:marBottom w:val="0"/>
      <w:divBdr>
        <w:top w:val="none" w:sz="0" w:space="0" w:color="auto"/>
        <w:left w:val="none" w:sz="0" w:space="0" w:color="auto"/>
        <w:bottom w:val="none" w:sz="0" w:space="0" w:color="auto"/>
        <w:right w:val="none" w:sz="0" w:space="0" w:color="auto"/>
      </w:divBdr>
    </w:div>
    <w:div w:id="1689211264">
      <w:bodyDiv w:val="1"/>
      <w:marLeft w:val="0"/>
      <w:marRight w:val="0"/>
      <w:marTop w:val="0"/>
      <w:marBottom w:val="0"/>
      <w:divBdr>
        <w:top w:val="none" w:sz="0" w:space="0" w:color="auto"/>
        <w:left w:val="none" w:sz="0" w:space="0" w:color="auto"/>
        <w:bottom w:val="none" w:sz="0" w:space="0" w:color="auto"/>
        <w:right w:val="none" w:sz="0" w:space="0" w:color="auto"/>
      </w:divBdr>
    </w:div>
    <w:div w:id="1695107323">
      <w:bodyDiv w:val="1"/>
      <w:marLeft w:val="0"/>
      <w:marRight w:val="0"/>
      <w:marTop w:val="0"/>
      <w:marBottom w:val="0"/>
      <w:divBdr>
        <w:top w:val="none" w:sz="0" w:space="0" w:color="auto"/>
        <w:left w:val="none" w:sz="0" w:space="0" w:color="auto"/>
        <w:bottom w:val="none" w:sz="0" w:space="0" w:color="auto"/>
        <w:right w:val="none" w:sz="0" w:space="0" w:color="auto"/>
      </w:divBdr>
    </w:div>
    <w:div w:id="1710255479">
      <w:bodyDiv w:val="1"/>
      <w:marLeft w:val="0"/>
      <w:marRight w:val="0"/>
      <w:marTop w:val="0"/>
      <w:marBottom w:val="0"/>
      <w:divBdr>
        <w:top w:val="none" w:sz="0" w:space="0" w:color="auto"/>
        <w:left w:val="none" w:sz="0" w:space="0" w:color="auto"/>
        <w:bottom w:val="none" w:sz="0" w:space="0" w:color="auto"/>
        <w:right w:val="none" w:sz="0" w:space="0" w:color="auto"/>
      </w:divBdr>
    </w:div>
    <w:div w:id="1714578216">
      <w:bodyDiv w:val="1"/>
      <w:marLeft w:val="0"/>
      <w:marRight w:val="0"/>
      <w:marTop w:val="0"/>
      <w:marBottom w:val="0"/>
      <w:divBdr>
        <w:top w:val="none" w:sz="0" w:space="0" w:color="auto"/>
        <w:left w:val="none" w:sz="0" w:space="0" w:color="auto"/>
        <w:bottom w:val="none" w:sz="0" w:space="0" w:color="auto"/>
        <w:right w:val="none" w:sz="0" w:space="0" w:color="auto"/>
      </w:divBdr>
    </w:div>
    <w:div w:id="1747537221">
      <w:bodyDiv w:val="1"/>
      <w:marLeft w:val="0"/>
      <w:marRight w:val="0"/>
      <w:marTop w:val="0"/>
      <w:marBottom w:val="0"/>
      <w:divBdr>
        <w:top w:val="none" w:sz="0" w:space="0" w:color="auto"/>
        <w:left w:val="none" w:sz="0" w:space="0" w:color="auto"/>
        <w:bottom w:val="none" w:sz="0" w:space="0" w:color="auto"/>
        <w:right w:val="none" w:sz="0" w:space="0" w:color="auto"/>
      </w:divBdr>
    </w:div>
    <w:div w:id="1751583667">
      <w:bodyDiv w:val="1"/>
      <w:marLeft w:val="0"/>
      <w:marRight w:val="0"/>
      <w:marTop w:val="0"/>
      <w:marBottom w:val="0"/>
      <w:divBdr>
        <w:top w:val="none" w:sz="0" w:space="0" w:color="auto"/>
        <w:left w:val="none" w:sz="0" w:space="0" w:color="auto"/>
        <w:bottom w:val="none" w:sz="0" w:space="0" w:color="auto"/>
        <w:right w:val="none" w:sz="0" w:space="0" w:color="auto"/>
      </w:divBdr>
    </w:div>
    <w:div w:id="1795951355">
      <w:bodyDiv w:val="1"/>
      <w:marLeft w:val="0"/>
      <w:marRight w:val="0"/>
      <w:marTop w:val="0"/>
      <w:marBottom w:val="0"/>
      <w:divBdr>
        <w:top w:val="none" w:sz="0" w:space="0" w:color="auto"/>
        <w:left w:val="none" w:sz="0" w:space="0" w:color="auto"/>
        <w:bottom w:val="none" w:sz="0" w:space="0" w:color="auto"/>
        <w:right w:val="none" w:sz="0" w:space="0" w:color="auto"/>
      </w:divBdr>
    </w:div>
    <w:div w:id="1800340532">
      <w:bodyDiv w:val="1"/>
      <w:marLeft w:val="0"/>
      <w:marRight w:val="0"/>
      <w:marTop w:val="0"/>
      <w:marBottom w:val="0"/>
      <w:divBdr>
        <w:top w:val="none" w:sz="0" w:space="0" w:color="auto"/>
        <w:left w:val="none" w:sz="0" w:space="0" w:color="auto"/>
        <w:bottom w:val="none" w:sz="0" w:space="0" w:color="auto"/>
        <w:right w:val="none" w:sz="0" w:space="0" w:color="auto"/>
      </w:divBdr>
    </w:div>
    <w:div w:id="1814172999">
      <w:bodyDiv w:val="1"/>
      <w:marLeft w:val="0"/>
      <w:marRight w:val="0"/>
      <w:marTop w:val="0"/>
      <w:marBottom w:val="0"/>
      <w:divBdr>
        <w:top w:val="none" w:sz="0" w:space="0" w:color="auto"/>
        <w:left w:val="none" w:sz="0" w:space="0" w:color="auto"/>
        <w:bottom w:val="none" w:sz="0" w:space="0" w:color="auto"/>
        <w:right w:val="none" w:sz="0" w:space="0" w:color="auto"/>
      </w:divBdr>
    </w:div>
    <w:div w:id="1837695170">
      <w:bodyDiv w:val="1"/>
      <w:marLeft w:val="0"/>
      <w:marRight w:val="0"/>
      <w:marTop w:val="0"/>
      <w:marBottom w:val="0"/>
      <w:divBdr>
        <w:top w:val="none" w:sz="0" w:space="0" w:color="auto"/>
        <w:left w:val="none" w:sz="0" w:space="0" w:color="auto"/>
        <w:bottom w:val="none" w:sz="0" w:space="0" w:color="auto"/>
        <w:right w:val="none" w:sz="0" w:space="0" w:color="auto"/>
      </w:divBdr>
    </w:div>
    <w:div w:id="1838376977">
      <w:bodyDiv w:val="1"/>
      <w:marLeft w:val="0"/>
      <w:marRight w:val="0"/>
      <w:marTop w:val="0"/>
      <w:marBottom w:val="0"/>
      <w:divBdr>
        <w:top w:val="none" w:sz="0" w:space="0" w:color="auto"/>
        <w:left w:val="none" w:sz="0" w:space="0" w:color="auto"/>
        <w:bottom w:val="none" w:sz="0" w:space="0" w:color="auto"/>
        <w:right w:val="none" w:sz="0" w:space="0" w:color="auto"/>
      </w:divBdr>
    </w:div>
    <w:div w:id="1874490972">
      <w:bodyDiv w:val="1"/>
      <w:marLeft w:val="0"/>
      <w:marRight w:val="0"/>
      <w:marTop w:val="0"/>
      <w:marBottom w:val="0"/>
      <w:divBdr>
        <w:top w:val="none" w:sz="0" w:space="0" w:color="auto"/>
        <w:left w:val="none" w:sz="0" w:space="0" w:color="auto"/>
        <w:bottom w:val="none" w:sz="0" w:space="0" w:color="auto"/>
        <w:right w:val="none" w:sz="0" w:space="0" w:color="auto"/>
      </w:divBdr>
    </w:div>
    <w:div w:id="1905407594">
      <w:bodyDiv w:val="1"/>
      <w:marLeft w:val="0"/>
      <w:marRight w:val="0"/>
      <w:marTop w:val="0"/>
      <w:marBottom w:val="0"/>
      <w:divBdr>
        <w:top w:val="none" w:sz="0" w:space="0" w:color="auto"/>
        <w:left w:val="none" w:sz="0" w:space="0" w:color="auto"/>
        <w:bottom w:val="none" w:sz="0" w:space="0" w:color="auto"/>
        <w:right w:val="none" w:sz="0" w:space="0" w:color="auto"/>
      </w:divBdr>
    </w:div>
    <w:div w:id="1921139800">
      <w:bodyDiv w:val="1"/>
      <w:marLeft w:val="0"/>
      <w:marRight w:val="0"/>
      <w:marTop w:val="0"/>
      <w:marBottom w:val="0"/>
      <w:divBdr>
        <w:top w:val="none" w:sz="0" w:space="0" w:color="auto"/>
        <w:left w:val="none" w:sz="0" w:space="0" w:color="auto"/>
        <w:bottom w:val="none" w:sz="0" w:space="0" w:color="auto"/>
        <w:right w:val="none" w:sz="0" w:space="0" w:color="auto"/>
      </w:divBdr>
      <w:divsChild>
        <w:div w:id="649597137">
          <w:marLeft w:val="0"/>
          <w:marRight w:val="0"/>
          <w:marTop w:val="0"/>
          <w:marBottom w:val="0"/>
          <w:divBdr>
            <w:top w:val="none" w:sz="0" w:space="0" w:color="auto"/>
            <w:left w:val="none" w:sz="0" w:space="0" w:color="auto"/>
            <w:bottom w:val="none" w:sz="0" w:space="0" w:color="auto"/>
            <w:right w:val="none" w:sz="0" w:space="0" w:color="auto"/>
          </w:divBdr>
        </w:div>
        <w:div w:id="1729183633">
          <w:marLeft w:val="0"/>
          <w:marRight w:val="0"/>
          <w:marTop w:val="0"/>
          <w:marBottom w:val="0"/>
          <w:divBdr>
            <w:top w:val="none" w:sz="0" w:space="0" w:color="auto"/>
            <w:left w:val="none" w:sz="0" w:space="0" w:color="auto"/>
            <w:bottom w:val="none" w:sz="0" w:space="0" w:color="auto"/>
            <w:right w:val="none" w:sz="0" w:space="0" w:color="auto"/>
          </w:divBdr>
        </w:div>
      </w:divsChild>
    </w:div>
    <w:div w:id="1930650439">
      <w:bodyDiv w:val="1"/>
      <w:marLeft w:val="0"/>
      <w:marRight w:val="0"/>
      <w:marTop w:val="0"/>
      <w:marBottom w:val="0"/>
      <w:divBdr>
        <w:top w:val="none" w:sz="0" w:space="0" w:color="auto"/>
        <w:left w:val="none" w:sz="0" w:space="0" w:color="auto"/>
        <w:bottom w:val="none" w:sz="0" w:space="0" w:color="auto"/>
        <w:right w:val="none" w:sz="0" w:space="0" w:color="auto"/>
      </w:divBdr>
    </w:div>
    <w:div w:id="1963875200">
      <w:bodyDiv w:val="1"/>
      <w:marLeft w:val="0"/>
      <w:marRight w:val="0"/>
      <w:marTop w:val="0"/>
      <w:marBottom w:val="0"/>
      <w:divBdr>
        <w:top w:val="none" w:sz="0" w:space="0" w:color="auto"/>
        <w:left w:val="none" w:sz="0" w:space="0" w:color="auto"/>
        <w:bottom w:val="none" w:sz="0" w:space="0" w:color="auto"/>
        <w:right w:val="none" w:sz="0" w:space="0" w:color="auto"/>
      </w:divBdr>
    </w:div>
    <w:div w:id="1993294643">
      <w:bodyDiv w:val="1"/>
      <w:marLeft w:val="0"/>
      <w:marRight w:val="0"/>
      <w:marTop w:val="0"/>
      <w:marBottom w:val="0"/>
      <w:divBdr>
        <w:top w:val="none" w:sz="0" w:space="0" w:color="auto"/>
        <w:left w:val="none" w:sz="0" w:space="0" w:color="auto"/>
        <w:bottom w:val="none" w:sz="0" w:space="0" w:color="auto"/>
        <w:right w:val="none" w:sz="0" w:space="0" w:color="auto"/>
      </w:divBdr>
    </w:div>
    <w:div w:id="2045324263">
      <w:bodyDiv w:val="1"/>
      <w:marLeft w:val="0"/>
      <w:marRight w:val="0"/>
      <w:marTop w:val="0"/>
      <w:marBottom w:val="0"/>
      <w:divBdr>
        <w:top w:val="none" w:sz="0" w:space="0" w:color="auto"/>
        <w:left w:val="none" w:sz="0" w:space="0" w:color="auto"/>
        <w:bottom w:val="none" w:sz="0" w:space="0" w:color="auto"/>
        <w:right w:val="none" w:sz="0" w:space="0" w:color="auto"/>
      </w:divBdr>
    </w:div>
    <w:div w:id="2052194480">
      <w:bodyDiv w:val="1"/>
      <w:marLeft w:val="0"/>
      <w:marRight w:val="0"/>
      <w:marTop w:val="0"/>
      <w:marBottom w:val="0"/>
      <w:divBdr>
        <w:top w:val="none" w:sz="0" w:space="0" w:color="auto"/>
        <w:left w:val="none" w:sz="0" w:space="0" w:color="auto"/>
        <w:bottom w:val="none" w:sz="0" w:space="0" w:color="auto"/>
        <w:right w:val="none" w:sz="0" w:space="0" w:color="auto"/>
      </w:divBdr>
    </w:div>
    <w:div w:id="2056192856">
      <w:bodyDiv w:val="1"/>
      <w:marLeft w:val="0"/>
      <w:marRight w:val="0"/>
      <w:marTop w:val="0"/>
      <w:marBottom w:val="0"/>
      <w:divBdr>
        <w:top w:val="none" w:sz="0" w:space="0" w:color="auto"/>
        <w:left w:val="none" w:sz="0" w:space="0" w:color="auto"/>
        <w:bottom w:val="none" w:sz="0" w:space="0" w:color="auto"/>
        <w:right w:val="none" w:sz="0" w:space="0" w:color="auto"/>
      </w:divBdr>
    </w:div>
    <w:div w:id="2063097578">
      <w:bodyDiv w:val="1"/>
      <w:marLeft w:val="0"/>
      <w:marRight w:val="0"/>
      <w:marTop w:val="0"/>
      <w:marBottom w:val="0"/>
      <w:divBdr>
        <w:top w:val="none" w:sz="0" w:space="0" w:color="auto"/>
        <w:left w:val="none" w:sz="0" w:space="0" w:color="auto"/>
        <w:bottom w:val="none" w:sz="0" w:space="0" w:color="auto"/>
        <w:right w:val="none" w:sz="0" w:space="0" w:color="auto"/>
      </w:divBdr>
    </w:div>
    <w:div w:id="20756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PER21</b:Tag>
    <b:SourceType>JournalArticle</b:SourceType>
    <b:Guid>{951167D4-1142-4DB0-8928-0AFE64B0C4EB}</b:Guid>
    <b:Title>PERATURAN BUPATI KUTAI KARTANEGARA NOMOR 26 TAHUN 2021 TENTANG KEDUDUKAN, SUSUNAN ORGANISASI, TUGAS DAN FUNGSI SERTA TATA KERJA PERANGKAT DAERAH PADA DINAS PERHUBUNGAN</b:Title>
    <b:Year>2021</b:Year>
    <b:Pages>21</b:Pages>
    <b:RefOrder>3</b:RefOrder>
  </b:Source>
  <b:Source>
    <b:Tag>Sir19</b:Tag>
    <b:SourceType>JournalArticle</b:SourceType>
    <b:Guid>{A233134E-158B-443C-BE20-218B55D6922F}</b:Guid>
    <b:Author>
      <b:Author>
        <b:NameList>
          <b:Person>
            <b:Last>Siregar</b:Last>
            <b:First>Yakin</b:First>
            <b:Middle>Bakhtiar</b:Middle>
          </b:Person>
        </b:NameList>
      </b:Author>
    </b:Author>
    <b:Title>DIGITALISASI ARSIP UNTUK EFISIENSI PENYIMPANAN DAN AKSESIBILITAS</b:Title>
    <b:JournalName>Jurnal Administrasi dan Kesekretarisan</b:JournalName>
    <b:Year>2019</b:Year>
    <b:Pages>19</b:Pages>
    <b:Volume>4</b:Volume>
    <b:RefOrder>4</b:RefOrder>
  </b:Source>
  <b:Source>
    <b:Tag>Yak19</b:Tag>
    <b:SourceType>JournalArticle</b:SourceType>
    <b:Guid>{F9ED9BAD-107A-446E-BA6D-37999B5DA4E9}</b:Guid>
    <b:Author>
      <b:Author>
        <b:NameList>
          <b:Person>
            <b:Last>Siregar</b:Last>
            <b:First>Yakin</b:First>
            <b:Middle>Bakhtiar</b:Middle>
          </b:Person>
        </b:NameList>
      </b:Author>
    </b:Author>
    <b:Title>Digitalisasi Arsip untuk Efisiensi Penyimpanan dan Aksesibilitas</b:Title>
    <b:JournalName>Jurnal Administrasi dan Kesekretarisan</b:JournalName>
    <b:Year>2019</b:Year>
    <b:Pages>19</b:Pages>
    <b:RefOrder>5</b:RefOrder>
  </b:Source>
  <b:Source>
    <b:Tag>Has24</b:Tag>
    <b:SourceType>ArticleInAPeriodical</b:SourceType>
    <b:Guid>{F81D7FAF-6E40-488A-858C-DA850C1D1401}</b:Guid>
    <b:Title>Peran Pelabuhan Sungai dalam Perekonomian</b:Title>
    <b:Year>2024</b:Year>
    <b:Author>
      <b:Author>
        <b:NameList>
          <b:Person>
            <b:Last>R.A.</b:Last>
            <b:First>Hasna</b:First>
            <b:Middle>Fauziyyah</b:Middle>
          </b:Person>
        </b:NameList>
      </b:Author>
    </b:Author>
    <b:Month>March</b:Month>
    <b:RefOrder>1</b:RefOrder>
  </b:Source>
  <b:Source>
    <b:Tag>Pra19</b:Tag>
    <b:SourceType>JournalArticle</b:SourceType>
    <b:Guid>{034EACEC-8152-492D-8B16-BFBDEC06A314}</b:Guid>
    <b:Author>
      <b:Author>
        <b:NameList>
          <b:Person>
            <b:Last>Prasetyo</b:Last>
            <b:First>Muhammad</b:First>
            <b:Middle>Ageng</b:Middle>
          </b:Person>
        </b:NameList>
      </b:Author>
    </b:Author>
    <b:Title>Redesain Pelabuhan Sungai Kunjang Penekanan Pada Arsitektur Simbolis di Samarinda</b:Title>
    <b:Year>2019</b:Year>
    <b:RefOrder>2</b:RefOrder>
  </b:Source>
</b:Sources>
</file>

<file path=customXml/itemProps1.xml><?xml version="1.0" encoding="utf-8"?>
<ds:datastoreItem xmlns:ds="http://schemas.openxmlformats.org/officeDocument/2006/customXml" ds:itemID="{F111FA66-D0FB-40DD-AF80-55F5C55D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irza</dc:creator>
  <cp:lastModifiedBy>Fadhli Fa Farrasy Arvi</cp:lastModifiedBy>
  <cp:revision>3</cp:revision>
  <cp:lastPrinted>2024-07-27T03:27:00Z</cp:lastPrinted>
  <dcterms:created xsi:type="dcterms:W3CDTF">2024-07-30T01:47:00Z</dcterms:created>
  <dcterms:modified xsi:type="dcterms:W3CDTF">2024-07-30T02:36:00Z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7c9b9ffe-f388-3c57-81c7-d449656c0670</vt:lpwstr>
  </property>
  <property fmtid="{D5CDD505-2E9C-101B-9397-08002B2CF9AE}" pid="24" name="Mendeley Citation Style_1">
    <vt:lpwstr>http://www.zotero.org/styles/apa</vt:lpwstr>
  </property>
</Properties>
</file>