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7661" w14:textId="77777777" w:rsidR="003E7585" w:rsidRPr="001E032F" w:rsidRDefault="003E7585" w:rsidP="003E7585">
      <w:pPr>
        <w:pStyle w:val="Heading1"/>
        <w:spacing w:line="360" w:lineRule="auto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bookmarkStart w:id="0" w:name="_Toc170382430"/>
      <w:bookmarkStart w:id="1" w:name="_Toc173344518"/>
      <w:r w:rsidRPr="001E032F">
        <w:rPr>
          <w:rFonts w:ascii="Tahoma" w:hAnsi="Tahoma" w:cs="Tahoma"/>
          <w:b/>
          <w:bCs/>
          <w:color w:val="auto"/>
          <w:sz w:val="28"/>
          <w:szCs w:val="28"/>
        </w:rPr>
        <w:t>BAB I</w:t>
      </w:r>
      <w:r w:rsidRPr="001E032F">
        <w:rPr>
          <w:rFonts w:ascii="Tahoma" w:hAnsi="Tahoma" w:cs="Tahoma"/>
          <w:b/>
          <w:bCs/>
          <w:color w:val="auto"/>
          <w:sz w:val="28"/>
          <w:szCs w:val="28"/>
        </w:rPr>
        <w:br w:type="textWrapping" w:clear="all"/>
        <w:t>PENDAHULUAN</w:t>
      </w:r>
      <w:bookmarkEnd w:id="0"/>
      <w:bookmarkEnd w:id="1"/>
    </w:p>
    <w:p w14:paraId="59CE1B03" w14:textId="77777777" w:rsidR="003E7585" w:rsidRPr="001E032F" w:rsidRDefault="003E7585" w:rsidP="003E7585">
      <w:pPr>
        <w:pStyle w:val="Heading2"/>
        <w:numPr>
          <w:ilvl w:val="1"/>
          <w:numId w:val="6"/>
        </w:numPr>
        <w:tabs>
          <w:tab w:val="num" w:pos="360"/>
        </w:tabs>
        <w:spacing w:line="360" w:lineRule="auto"/>
        <w:ind w:left="540" w:hanging="540"/>
        <w:rPr>
          <w:rFonts w:ascii="Tahoma" w:hAnsi="Tahoma" w:cs="Tahoma"/>
          <w:b/>
          <w:bCs/>
          <w:color w:val="auto"/>
          <w:sz w:val="22"/>
          <w:szCs w:val="22"/>
        </w:rPr>
      </w:pPr>
      <w:bookmarkStart w:id="2" w:name="_Toc173344519"/>
      <w:r w:rsidRPr="001E032F">
        <w:rPr>
          <w:rFonts w:ascii="Tahoma" w:hAnsi="Tahoma" w:cs="Tahoma"/>
          <w:b/>
          <w:bCs/>
          <w:color w:val="auto"/>
          <w:sz w:val="22"/>
          <w:szCs w:val="22"/>
        </w:rPr>
        <w:t xml:space="preserve">Latar </w:t>
      </w:r>
      <w:proofErr w:type="spellStart"/>
      <w:r w:rsidRPr="001E032F">
        <w:rPr>
          <w:rFonts w:ascii="Tahoma" w:hAnsi="Tahoma" w:cs="Tahoma"/>
          <w:b/>
          <w:bCs/>
          <w:color w:val="auto"/>
          <w:sz w:val="22"/>
          <w:szCs w:val="22"/>
        </w:rPr>
        <w:t>Belakang</w:t>
      </w:r>
      <w:bookmarkEnd w:id="2"/>
      <w:proofErr w:type="spellEnd"/>
    </w:p>
    <w:p w14:paraId="52EF2FA2" w14:textId="77777777" w:rsidR="003E7585" w:rsidRPr="00BB2946" w:rsidRDefault="003E7585" w:rsidP="003E7585">
      <w:pPr>
        <w:spacing w:line="360" w:lineRule="auto"/>
        <w:ind w:left="567" w:firstLine="567"/>
        <w:jc w:val="both"/>
        <w:rPr>
          <w:rFonts w:ascii="Tahoma" w:hAnsi="Tahoma" w:cs="Tahoma"/>
          <w:sz w:val="22"/>
          <w:szCs w:val="22"/>
        </w:rPr>
      </w:pPr>
      <w:r w:rsidRPr="00BB2946">
        <w:rPr>
          <w:rFonts w:ascii="Tahoma" w:hAnsi="Tahoma" w:cs="Tahoma"/>
          <w:sz w:val="22"/>
          <w:szCs w:val="22"/>
        </w:rPr>
        <w:t xml:space="preserve">Kota Tegal </w:t>
      </w:r>
      <w:proofErr w:type="spellStart"/>
      <w:r w:rsidRPr="00BB2946">
        <w:rPr>
          <w:rFonts w:ascii="Tahoma" w:hAnsi="Tahoma" w:cs="Tahoma"/>
          <w:sz w:val="22"/>
          <w:szCs w:val="22"/>
        </w:rPr>
        <w:t>merupakan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salah </w:t>
      </w:r>
      <w:proofErr w:type="spellStart"/>
      <w:r w:rsidRPr="00BB2946">
        <w:rPr>
          <w:rFonts w:ascii="Tahoma" w:hAnsi="Tahoma" w:cs="Tahoma"/>
          <w:sz w:val="22"/>
          <w:szCs w:val="22"/>
        </w:rPr>
        <w:t>satu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kota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indonesia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di Jawa Tengah yang </w:t>
      </w:r>
      <w:proofErr w:type="spellStart"/>
      <w:r w:rsidRPr="00BB2946">
        <w:rPr>
          <w:rFonts w:ascii="Tahoma" w:hAnsi="Tahoma" w:cs="Tahoma"/>
          <w:sz w:val="22"/>
          <w:szCs w:val="22"/>
        </w:rPr>
        <w:t>sedang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berkembang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BB2946">
        <w:rPr>
          <w:rFonts w:ascii="Tahoma" w:hAnsi="Tahoma" w:cs="Tahoma"/>
          <w:sz w:val="22"/>
          <w:szCs w:val="22"/>
        </w:rPr>
        <w:t>Dilihat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dari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letak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geografis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Kota Tegal, </w:t>
      </w:r>
      <w:proofErr w:type="spellStart"/>
      <w:r w:rsidRPr="00BB2946">
        <w:rPr>
          <w:rFonts w:ascii="Tahoma" w:hAnsi="Tahoma" w:cs="Tahoma"/>
          <w:sz w:val="22"/>
          <w:szCs w:val="22"/>
        </w:rPr>
        <w:t>posisinya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sangat </w:t>
      </w:r>
      <w:proofErr w:type="spellStart"/>
      <w:r w:rsidRPr="00BB2946">
        <w:rPr>
          <w:rFonts w:ascii="Tahoma" w:hAnsi="Tahoma" w:cs="Tahoma"/>
          <w:sz w:val="22"/>
          <w:szCs w:val="22"/>
        </w:rPr>
        <w:t>strategis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sebagai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penghubung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jalur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perekonomian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BB2946">
        <w:rPr>
          <w:rFonts w:ascii="Tahoma" w:hAnsi="Tahoma" w:cs="Tahoma"/>
          <w:sz w:val="22"/>
          <w:szCs w:val="22"/>
        </w:rPr>
        <w:t>distribusi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baik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secara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nasional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maupun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regional pada wilayah Pantai Utara (</w:t>
      </w:r>
      <w:proofErr w:type="spellStart"/>
      <w:r w:rsidRPr="00BB2946">
        <w:rPr>
          <w:rFonts w:ascii="Tahoma" w:hAnsi="Tahoma" w:cs="Tahoma"/>
          <w:sz w:val="22"/>
          <w:szCs w:val="22"/>
        </w:rPr>
        <w:t>Pantura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) Jawa. Jalur </w:t>
      </w:r>
      <w:proofErr w:type="spellStart"/>
      <w:r w:rsidRPr="00BB2946">
        <w:rPr>
          <w:rFonts w:ascii="Tahoma" w:hAnsi="Tahoma" w:cs="Tahoma"/>
          <w:sz w:val="22"/>
          <w:szCs w:val="22"/>
        </w:rPr>
        <w:t>perekonomian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ini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berasal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dari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wilayah barat </w:t>
      </w:r>
      <w:proofErr w:type="spellStart"/>
      <w:r w:rsidRPr="00BB2946">
        <w:rPr>
          <w:rFonts w:ascii="Tahoma" w:hAnsi="Tahoma" w:cs="Tahoma"/>
          <w:sz w:val="22"/>
          <w:szCs w:val="22"/>
        </w:rPr>
        <w:t>ke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timur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diantaranya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Jakarta, Tegal, Semarang, dan Surabaya </w:t>
      </w:r>
      <w:proofErr w:type="spellStart"/>
      <w:r w:rsidRPr="00BB2946">
        <w:rPr>
          <w:rFonts w:ascii="Tahoma" w:hAnsi="Tahoma" w:cs="Tahoma"/>
          <w:sz w:val="22"/>
          <w:szCs w:val="22"/>
        </w:rPr>
        <w:t>dengan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wilayah </w:t>
      </w:r>
      <w:proofErr w:type="spellStart"/>
      <w:r w:rsidRPr="00BB2946">
        <w:rPr>
          <w:rFonts w:ascii="Tahoma" w:hAnsi="Tahoma" w:cs="Tahoma"/>
          <w:sz w:val="22"/>
          <w:szCs w:val="22"/>
        </w:rPr>
        <w:t>tengah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sampai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selatan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pulau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jawa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Jakarta, Tegal, </w:t>
      </w:r>
      <w:proofErr w:type="spellStart"/>
      <w:r w:rsidRPr="00BB2946">
        <w:rPr>
          <w:rFonts w:ascii="Tahoma" w:hAnsi="Tahoma" w:cs="Tahoma"/>
          <w:sz w:val="22"/>
          <w:szCs w:val="22"/>
        </w:rPr>
        <w:t>Purwokerto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, Yogyakarta, dan Surabaya </w:t>
      </w:r>
      <w:proofErr w:type="spellStart"/>
      <w:r w:rsidRPr="00BB2946">
        <w:rPr>
          <w:rFonts w:ascii="Tahoma" w:hAnsi="Tahoma" w:cs="Tahoma"/>
          <w:sz w:val="22"/>
          <w:szCs w:val="22"/>
        </w:rPr>
        <w:t>maupun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sebaliknya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. Jalan </w:t>
      </w:r>
      <w:proofErr w:type="spellStart"/>
      <w:r w:rsidRPr="00BB2946">
        <w:rPr>
          <w:rFonts w:ascii="Tahoma" w:hAnsi="Tahoma" w:cs="Tahoma"/>
          <w:sz w:val="22"/>
          <w:szCs w:val="22"/>
        </w:rPr>
        <w:t>Pantura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merupakan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berstatus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nasional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merupakan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jalur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penghubung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antar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provinsi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di Jawa Tengah. </w:t>
      </w:r>
    </w:p>
    <w:p w14:paraId="3D03491F" w14:textId="77777777" w:rsidR="003E7585" w:rsidRPr="00BB2946" w:rsidRDefault="003E7585" w:rsidP="003E7585">
      <w:pPr>
        <w:spacing w:line="360" w:lineRule="auto"/>
        <w:ind w:left="567" w:firstLine="567"/>
        <w:jc w:val="both"/>
        <w:rPr>
          <w:rFonts w:ascii="Tahoma" w:hAnsi="Tahoma" w:cs="Tahoma"/>
          <w:sz w:val="22"/>
          <w:szCs w:val="22"/>
        </w:rPr>
      </w:pPr>
      <w:r w:rsidRPr="00BB2946">
        <w:rPr>
          <w:rFonts w:ascii="Tahoma" w:hAnsi="Tahoma" w:cs="Tahoma"/>
          <w:sz w:val="22"/>
          <w:szCs w:val="22"/>
        </w:rPr>
        <w:t xml:space="preserve">Di Kota Tegal </w:t>
      </w:r>
      <w:proofErr w:type="spellStart"/>
      <w:r w:rsidRPr="00BB2946">
        <w:rPr>
          <w:rFonts w:ascii="Tahoma" w:hAnsi="Tahoma" w:cs="Tahoma"/>
          <w:sz w:val="22"/>
          <w:szCs w:val="22"/>
        </w:rPr>
        <w:t>sendiri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Pantura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terdiri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dari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7 </w:t>
      </w:r>
      <w:proofErr w:type="spellStart"/>
      <w:r w:rsidRPr="00BB2946">
        <w:rPr>
          <w:rFonts w:ascii="Tahoma" w:hAnsi="Tahoma" w:cs="Tahoma"/>
          <w:sz w:val="22"/>
          <w:szCs w:val="22"/>
        </w:rPr>
        <w:t>ruas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yaitu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Jalan </w:t>
      </w:r>
      <w:proofErr w:type="spellStart"/>
      <w:r w:rsidRPr="00BB2946">
        <w:rPr>
          <w:rFonts w:ascii="Tahoma" w:hAnsi="Tahoma" w:cs="Tahoma"/>
          <w:sz w:val="22"/>
          <w:szCs w:val="22"/>
        </w:rPr>
        <w:t>Dr.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Cipto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Mangunkusumo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, Jalan Kolonel Sugiono, Jalan </w:t>
      </w:r>
      <w:proofErr w:type="spellStart"/>
      <w:r w:rsidRPr="00BB2946">
        <w:rPr>
          <w:rFonts w:ascii="Tahoma" w:hAnsi="Tahoma" w:cs="Tahoma"/>
          <w:sz w:val="22"/>
          <w:szCs w:val="22"/>
        </w:rPr>
        <w:t>Mayjend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Sutoyo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, Jalan Gajah </w:t>
      </w:r>
      <w:proofErr w:type="spellStart"/>
      <w:r w:rsidRPr="00BB2946">
        <w:rPr>
          <w:rFonts w:ascii="Tahoma" w:hAnsi="Tahoma" w:cs="Tahoma"/>
          <w:sz w:val="22"/>
          <w:szCs w:val="22"/>
        </w:rPr>
        <w:t>Mada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, Jalan MT. Haryono, Jalan Yos Sudarso, dan Jalan </w:t>
      </w:r>
      <w:proofErr w:type="spellStart"/>
      <w:r w:rsidRPr="00BB2946">
        <w:rPr>
          <w:rFonts w:ascii="Tahoma" w:hAnsi="Tahoma" w:cs="Tahoma"/>
          <w:sz w:val="22"/>
          <w:szCs w:val="22"/>
        </w:rPr>
        <w:t>Mertoloyo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BB2946">
        <w:rPr>
          <w:rFonts w:ascii="Tahoma" w:hAnsi="Tahoma" w:cs="Tahoma"/>
          <w:sz w:val="22"/>
          <w:szCs w:val="22"/>
        </w:rPr>
        <w:t>Dengan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total </w:t>
      </w:r>
      <w:proofErr w:type="spellStart"/>
      <w:r w:rsidRPr="00BB2946">
        <w:rPr>
          <w:rFonts w:ascii="Tahoma" w:hAnsi="Tahoma" w:cs="Tahoma"/>
          <w:sz w:val="22"/>
          <w:szCs w:val="22"/>
        </w:rPr>
        <w:t>panjang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ruas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sebesar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BB2946">
        <w:rPr>
          <w:rFonts w:ascii="Tahoma" w:hAnsi="Tahoma" w:cs="Tahoma"/>
          <w:sz w:val="22"/>
          <w:szCs w:val="22"/>
        </w:rPr>
        <w:t>10.600 meter</w:t>
      </w:r>
      <w:proofErr w:type="gram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atau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10.6 </w:t>
      </w:r>
      <w:proofErr w:type="spellStart"/>
      <w:r w:rsidRPr="00BB2946">
        <w:rPr>
          <w:rFonts w:ascii="Tahoma" w:hAnsi="Tahoma" w:cs="Tahoma"/>
          <w:sz w:val="22"/>
          <w:szCs w:val="22"/>
        </w:rPr>
        <w:t>kilometer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. Jalan </w:t>
      </w:r>
      <w:proofErr w:type="spellStart"/>
      <w:r w:rsidRPr="00BB2946">
        <w:rPr>
          <w:rFonts w:ascii="Tahoma" w:hAnsi="Tahoma" w:cs="Tahoma"/>
          <w:sz w:val="22"/>
          <w:szCs w:val="22"/>
        </w:rPr>
        <w:t>Mertoloyo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dan Jalan Yos Sudarso </w:t>
      </w:r>
      <w:proofErr w:type="spellStart"/>
      <w:r w:rsidRPr="00BB2946">
        <w:rPr>
          <w:rFonts w:ascii="Tahoma" w:hAnsi="Tahoma" w:cs="Tahoma"/>
          <w:sz w:val="22"/>
          <w:szCs w:val="22"/>
        </w:rPr>
        <w:t>merupakan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2 </w:t>
      </w:r>
      <w:proofErr w:type="spellStart"/>
      <w:r w:rsidRPr="00BB2946">
        <w:rPr>
          <w:rFonts w:ascii="Tahoma" w:hAnsi="Tahoma" w:cs="Tahoma"/>
          <w:sz w:val="22"/>
          <w:szCs w:val="22"/>
        </w:rPr>
        <w:t>ruas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Pantura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saling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terhubung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satu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sama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lain. Dimana, </w:t>
      </w:r>
      <w:proofErr w:type="spellStart"/>
      <w:r w:rsidRPr="00BB2946">
        <w:rPr>
          <w:rFonts w:ascii="Tahoma" w:hAnsi="Tahoma" w:cs="Tahoma"/>
          <w:sz w:val="22"/>
          <w:szCs w:val="22"/>
        </w:rPr>
        <w:t>ruas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Mertoloyo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– Yos Sudarso </w:t>
      </w:r>
      <w:proofErr w:type="spellStart"/>
      <w:r w:rsidRPr="00BB2946">
        <w:rPr>
          <w:rFonts w:ascii="Tahoma" w:hAnsi="Tahoma" w:cs="Tahoma"/>
          <w:sz w:val="22"/>
          <w:szCs w:val="22"/>
        </w:rPr>
        <w:t>terletak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di </w:t>
      </w:r>
      <w:proofErr w:type="spellStart"/>
      <w:r w:rsidRPr="00BB2946">
        <w:rPr>
          <w:rFonts w:ascii="Tahoma" w:hAnsi="Tahoma" w:cs="Tahoma"/>
          <w:sz w:val="22"/>
          <w:szCs w:val="22"/>
        </w:rPr>
        <w:t>sebelah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timur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Kota Tegal dan </w:t>
      </w:r>
      <w:proofErr w:type="spellStart"/>
      <w:r w:rsidRPr="00BB2946">
        <w:rPr>
          <w:rFonts w:ascii="Tahoma" w:hAnsi="Tahoma" w:cs="Tahoma"/>
          <w:sz w:val="22"/>
          <w:szCs w:val="22"/>
        </w:rPr>
        <w:t>merupakan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salah </w:t>
      </w:r>
      <w:proofErr w:type="spellStart"/>
      <w:r w:rsidRPr="00BB2946">
        <w:rPr>
          <w:rFonts w:ascii="Tahoma" w:hAnsi="Tahoma" w:cs="Tahoma"/>
          <w:sz w:val="22"/>
          <w:szCs w:val="22"/>
        </w:rPr>
        <w:t>satu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utama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pintu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masuk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menuju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Kota Tegal. Ruas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Mertoloyo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dan Yos Sudarso </w:t>
      </w:r>
      <w:proofErr w:type="spellStart"/>
      <w:r w:rsidRPr="00BB2946">
        <w:rPr>
          <w:rFonts w:ascii="Tahoma" w:hAnsi="Tahoma" w:cs="Tahoma"/>
          <w:sz w:val="22"/>
          <w:szCs w:val="22"/>
        </w:rPr>
        <w:t>merupakan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2 </w:t>
      </w:r>
      <w:proofErr w:type="spellStart"/>
      <w:r w:rsidRPr="00BB2946">
        <w:rPr>
          <w:rFonts w:ascii="Tahoma" w:hAnsi="Tahoma" w:cs="Tahoma"/>
          <w:sz w:val="22"/>
          <w:szCs w:val="22"/>
        </w:rPr>
        <w:t>ruas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teridentifikasi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sebagai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2 Daerah Rawan </w:t>
      </w:r>
      <w:proofErr w:type="spellStart"/>
      <w:r w:rsidRPr="00BB2946">
        <w:rPr>
          <w:rFonts w:ascii="Tahoma" w:hAnsi="Tahoma" w:cs="Tahoma"/>
          <w:sz w:val="22"/>
          <w:szCs w:val="22"/>
        </w:rPr>
        <w:t>Kecelakaan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di Kota Tegal. </w:t>
      </w:r>
      <w:proofErr w:type="spellStart"/>
      <w:r w:rsidRPr="00BB2946">
        <w:rPr>
          <w:rFonts w:ascii="Tahoma" w:hAnsi="Tahoma" w:cs="Tahoma"/>
          <w:sz w:val="22"/>
          <w:szCs w:val="22"/>
        </w:rPr>
        <w:t>Berdasarkan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data </w:t>
      </w:r>
      <w:proofErr w:type="spellStart"/>
      <w:r w:rsidRPr="00BB2946">
        <w:rPr>
          <w:rFonts w:ascii="Tahoma" w:hAnsi="Tahoma" w:cs="Tahoma"/>
          <w:sz w:val="22"/>
          <w:szCs w:val="22"/>
        </w:rPr>
        <w:t>dari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Satlantas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Polres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Kota Tegal, </w:t>
      </w:r>
      <w:proofErr w:type="spellStart"/>
      <w:r w:rsidRPr="00BB2946">
        <w:rPr>
          <w:rFonts w:ascii="Tahoma" w:hAnsi="Tahoma" w:cs="Tahoma"/>
          <w:sz w:val="22"/>
          <w:szCs w:val="22"/>
        </w:rPr>
        <w:t>selama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periode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2019 – 2023 (5 </w:t>
      </w:r>
      <w:proofErr w:type="spellStart"/>
      <w:r w:rsidRPr="00BB2946">
        <w:rPr>
          <w:rFonts w:ascii="Tahoma" w:hAnsi="Tahoma" w:cs="Tahoma"/>
          <w:sz w:val="22"/>
          <w:szCs w:val="22"/>
        </w:rPr>
        <w:t>tahun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Pr="00BB2946">
        <w:rPr>
          <w:rFonts w:ascii="Tahoma" w:hAnsi="Tahoma" w:cs="Tahoma"/>
          <w:sz w:val="22"/>
          <w:szCs w:val="22"/>
        </w:rPr>
        <w:t>telah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terjadi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79 </w:t>
      </w:r>
      <w:r w:rsidRPr="00BB2946">
        <w:rPr>
          <w:rFonts w:ascii="Tahoma" w:hAnsi="Tahoma" w:cs="Tahoma"/>
          <w:sz w:val="22"/>
          <w:szCs w:val="22"/>
        </w:rPr>
        <w:t xml:space="preserve">total </w:t>
      </w:r>
      <w:proofErr w:type="spellStart"/>
      <w:r w:rsidRPr="00BB2946">
        <w:rPr>
          <w:rFonts w:ascii="Tahoma" w:hAnsi="Tahoma" w:cs="Tahoma"/>
          <w:sz w:val="22"/>
          <w:szCs w:val="22"/>
        </w:rPr>
        <w:t>kejadian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kecelakaan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pada </w:t>
      </w:r>
      <w:proofErr w:type="spellStart"/>
      <w:r w:rsidRPr="00BB2946">
        <w:rPr>
          <w:rFonts w:ascii="Tahoma" w:hAnsi="Tahoma" w:cs="Tahoma"/>
          <w:sz w:val="22"/>
          <w:szCs w:val="22"/>
        </w:rPr>
        <w:t>kedua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ruas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tersebut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. Dari </w:t>
      </w:r>
      <w:r>
        <w:rPr>
          <w:rFonts w:ascii="Tahoma" w:hAnsi="Tahoma" w:cs="Tahoma"/>
          <w:sz w:val="22"/>
          <w:szCs w:val="22"/>
        </w:rPr>
        <w:t>79</w:t>
      </w:r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kejadian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kecelakaan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sebanyak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16</w:t>
      </w:r>
      <w:r w:rsidRPr="00BB2946">
        <w:rPr>
          <w:rFonts w:ascii="Tahoma" w:hAnsi="Tahoma" w:cs="Tahoma"/>
          <w:sz w:val="22"/>
          <w:szCs w:val="22"/>
        </w:rPr>
        <w:t xml:space="preserve"> korban </w:t>
      </w:r>
      <w:proofErr w:type="spellStart"/>
      <w:r w:rsidRPr="00BB2946">
        <w:rPr>
          <w:rFonts w:ascii="Tahoma" w:hAnsi="Tahoma" w:cs="Tahoma"/>
          <w:sz w:val="22"/>
          <w:szCs w:val="22"/>
        </w:rPr>
        <w:t>meninggal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dunia dan </w:t>
      </w:r>
      <w:r>
        <w:rPr>
          <w:rFonts w:ascii="Tahoma" w:hAnsi="Tahoma" w:cs="Tahoma"/>
          <w:sz w:val="22"/>
          <w:szCs w:val="22"/>
        </w:rPr>
        <w:t>78</w:t>
      </w:r>
      <w:r w:rsidRPr="00BB2946">
        <w:rPr>
          <w:rFonts w:ascii="Tahoma" w:hAnsi="Tahoma" w:cs="Tahoma"/>
          <w:sz w:val="22"/>
          <w:szCs w:val="22"/>
        </w:rPr>
        <w:t xml:space="preserve"> koban </w:t>
      </w:r>
      <w:proofErr w:type="spellStart"/>
      <w:r w:rsidRPr="00BB2946">
        <w:rPr>
          <w:rFonts w:ascii="Tahoma" w:hAnsi="Tahoma" w:cs="Tahoma"/>
          <w:sz w:val="22"/>
          <w:szCs w:val="22"/>
        </w:rPr>
        <w:t>luka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ringan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BB2946">
        <w:rPr>
          <w:rFonts w:ascii="Tahoma" w:hAnsi="Tahoma" w:cs="Tahoma"/>
          <w:sz w:val="22"/>
          <w:szCs w:val="22"/>
        </w:rPr>
        <w:t>Berdasarkan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hasil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analisis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BB2946">
        <w:rPr>
          <w:rFonts w:ascii="Tahoma" w:hAnsi="Tahoma" w:cs="Tahoma"/>
          <w:sz w:val="22"/>
          <w:szCs w:val="22"/>
        </w:rPr>
        <w:t>kedua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tersebut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menempati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posisi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2 dan 4 </w:t>
      </w:r>
      <w:proofErr w:type="spellStart"/>
      <w:r w:rsidRPr="00BB2946">
        <w:rPr>
          <w:rFonts w:ascii="Tahoma" w:hAnsi="Tahoma" w:cs="Tahoma"/>
          <w:sz w:val="22"/>
          <w:szCs w:val="22"/>
        </w:rPr>
        <w:t>sebagai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ruas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rawan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akan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kecelakaan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. Dari </w:t>
      </w:r>
      <w:proofErr w:type="spellStart"/>
      <w:r w:rsidRPr="00BB2946">
        <w:rPr>
          <w:rFonts w:ascii="Tahoma" w:hAnsi="Tahoma" w:cs="Tahoma"/>
          <w:sz w:val="22"/>
          <w:szCs w:val="22"/>
        </w:rPr>
        <w:t>jenis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kendaraan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terlibat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kecelakaan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pada </w:t>
      </w:r>
      <w:proofErr w:type="spellStart"/>
      <w:r w:rsidRPr="00BB2946">
        <w:rPr>
          <w:rFonts w:ascii="Tahoma" w:hAnsi="Tahoma" w:cs="Tahoma"/>
          <w:sz w:val="22"/>
          <w:szCs w:val="22"/>
        </w:rPr>
        <w:t>kedua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ruas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tersebut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BB2946">
        <w:rPr>
          <w:rFonts w:ascii="Tahoma" w:hAnsi="Tahoma" w:cs="Tahoma"/>
          <w:sz w:val="22"/>
          <w:szCs w:val="22"/>
        </w:rPr>
        <w:t>didominasi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sepeda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motor </w:t>
      </w:r>
      <w:proofErr w:type="spellStart"/>
      <w:r w:rsidRPr="00BB2946">
        <w:rPr>
          <w:rFonts w:ascii="Tahoma" w:hAnsi="Tahoma" w:cs="Tahoma"/>
          <w:sz w:val="22"/>
          <w:szCs w:val="22"/>
        </w:rPr>
        <w:t>dengan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total 88% </w:t>
      </w:r>
      <w:proofErr w:type="spellStart"/>
      <w:r w:rsidRPr="00BB2946">
        <w:rPr>
          <w:rFonts w:ascii="Tahoma" w:hAnsi="Tahoma" w:cs="Tahoma"/>
          <w:sz w:val="22"/>
          <w:szCs w:val="22"/>
        </w:rPr>
        <w:t>atau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sekitar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80 </w:t>
      </w:r>
      <w:proofErr w:type="spellStart"/>
      <w:r w:rsidRPr="00BB2946">
        <w:rPr>
          <w:rFonts w:ascii="Tahoma" w:hAnsi="Tahoma" w:cs="Tahoma"/>
          <w:sz w:val="22"/>
          <w:szCs w:val="22"/>
        </w:rPr>
        <w:t>kendaraan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dari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seluruh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kendaraan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selama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periode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tahun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2023. </w:t>
      </w:r>
      <w:proofErr w:type="spellStart"/>
      <w:r w:rsidRPr="00BB2946">
        <w:rPr>
          <w:rFonts w:ascii="Tahoma" w:hAnsi="Tahoma" w:cs="Tahoma"/>
          <w:sz w:val="22"/>
          <w:szCs w:val="22"/>
        </w:rPr>
        <w:t>Tentu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ini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menjadi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indikasi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tingginya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penggunaan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lastRenderedPageBreak/>
        <w:t>kendaraan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roda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dua di Kota Tegal. Selain </w:t>
      </w:r>
      <w:proofErr w:type="spellStart"/>
      <w:r w:rsidRPr="00BB2946">
        <w:rPr>
          <w:rFonts w:ascii="Tahoma" w:hAnsi="Tahoma" w:cs="Tahoma"/>
          <w:sz w:val="22"/>
          <w:szCs w:val="22"/>
        </w:rPr>
        <w:t>itu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BB2946">
        <w:rPr>
          <w:rFonts w:ascii="Tahoma" w:hAnsi="Tahoma" w:cs="Tahoma"/>
          <w:sz w:val="22"/>
          <w:szCs w:val="22"/>
        </w:rPr>
        <w:t>tipe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tabrakan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paling </w:t>
      </w:r>
      <w:proofErr w:type="spellStart"/>
      <w:r w:rsidRPr="00BB2946">
        <w:rPr>
          <w:rFonts w:ascii="Tahoma" w:hAnsi="Tahoma" w:cs="Tahoma"/>
          <w:sz w:val="22"/>
          <w:szCs w:val="22"/>
        </w:rPr>
        <w:t>sering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terjadi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yaitu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tipe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tabrakan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Depan-samping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yaitu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sebanyak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43% </w:t>
      </w:r>
      <w:proofErr w:type="spellStart"/>
      <w:r w:rsidRPr="00BB2946">
        <w:rPr>
          <w:rFonts w:ascii="Tahoma" w:hAnsi="Tahoma" w:cs="Tahoma"/>
          <w:sz w:val="22"/>
          <w:szCs w:val="22"/>
        </w:rPr>
        <w:t>atau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sebanyak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23 </w:t>
      </w:r>
      <w:proofErr w:type="spellStart"/>
      <w:r w:rsidRPr="00BB2946">
        <w:rPr>
          <w:rFonts w:ascii="Tahoma" w:hAnsi="Tahoma" w:cs="Tahoma"/>
          <w:sz w:val="22"/>
          <w:szCs w:val="22"/>
        </w:rPr>
        <w:t>kejadian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kecelakaan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dari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seluruh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total </w:t>
      </w:r>
      <w:proofErr w:type="spellStart"/>
      <w:r w:rsidRPr="00BB2946">
        <w:rPr>
          <w:rFonts w:ascii="Tahoma" w:hAnsi="Tahoma" w:cs="Tahoma"/>
          <w:sz w:val="22"/>
          <w:szCs w:val="22"/>
        </w:rPr>
        <w:t>tipe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tabrakan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terjadi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di Kota Tegal. Selain </w:t>
      </w:r>
      <w:proofErr w:type="spellStart"/>
      <w:r w:rsidRPr="00BB2946">
        <w:rPr>
          <w:rFonts w:ascii="Tahoma" w:hAnsi="Tahoma" w:cs="Tahoma"/>
          <w:sz w:val="22"/>
          <w:szCs w:val="22"/>
        </w:rPr>
        <w:t>itu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dilihat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dari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kondisi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ini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memang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butuh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beberapa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perhatian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karena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sebagai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berstatus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nasional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struktur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perkerasan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sangat </w:t>
      </w:r>
      <w:proofErr w:type="spellStart"/>
      <w:r w:rsidRPr="00BB2946">
        <w:rPr>
          <w:rFonts w:ascii="Tahoma" w:hAnsi="Tahoma" w:cs="Tahoma"/>
          <w:sz w:val="22"/>
          <w:szCs w:val="22"/>
        </w:rPr>
        <w:t>kurang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memadai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Dimana </w:t>
      </w:r>
      <w:proofErr w:type="spellStart"/>
      <w:r w:rsidRPr="00BB2946">
        <w:rPr>
          <w:rFonts w:ascii="Tahoma" w:hAnsi="Tahoma" w:cs="Tahoma"/>
          <w:sz w:val="22"/>
          <w:szCs w:val="22"/>
        </w:rPr>
        <w:t>terdapat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berlubang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BB2946">
        <w:rPr>
          <w:rFonts w:ascii="Tahoma" w:hAnsi="Tahoma" w:cs="Tahoma"/>
          <w:sz w:val="22"/>
          <w:szCs w:val="22"/>
        </w:rPr>
        <w:t>bekas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tambalan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tidak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rata, </w:t>
      </w:r>
      <w:proofErr w:type="spellStart"/>
      <w:r w:rsidRPr="00BB2946">
        <w:rPr>
          <w:rFonts w:ascii="Tahoma" w:hAnsi="Tahoma" w:cs="Tahoma"/>
          <w:sz w:val="22"/>
          <w:szCs w:val="22"/>
        </w:rPr>
        <w:t>serta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masih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ada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rusak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serta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terdapat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beberapa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prasarana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lainnya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tidak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berfungsi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dengan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baik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BB2946">
        <w:rPr>
          <w:rFonts w:ascii="Tahoma" w:hAnsi="Tahoma" w:cs="Tahoma"/>
          <w:sz w:val="22"/>
          <w:szCs w:val="22"/>
        </w:rPr>
        <w:t>kondisi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prasarana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seperti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lampu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penerangan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umum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mati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BB2946">
        <w:rPr>
          <w:rFonts w:ascii="Tahoma" w:hAnsi="Tahoma" w:cs="Tahoma"/>
          <w:sz w:val="22"/>
          <w:szCs w:val="22"/>
        </w:rPr>
        <w:t>tidak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terawat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BB2946">
        <w:rPr>
          <w:rFonts w:ascii="Tahoma" w:hAnsi="Tahoma" w:cs="Tahoma"/>
          <w:sz w:val="22"/>
          <w:szCs w:val="22"/>
        </w:rPr>
        <w:t>marka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tidak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jelas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, APILL yang </w:t>
      </w:r>
      <w:proofErr w:type="spellStart"/>
      <w:r w:rsidRPr="00BB2946">
        <w:rPr>
          <w:rFonts w:ascii="Tahoma" w:hAnsi="Tahoma" w:cs="Tahoma"/>
          <w:sz w:val="22"/>
          <w:szCs w:val="22"/>
        </w:rPr>
        <w:t>tidak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berfungsi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BB2946">
        <w:rPr>
          <w:rFonts w:ascii="Tahoma" w:hAnsi="Tahoma" w:cs="Tahoma"/>
          <w:sz w:val="22"/>
          <w:szCs w:val="22"/>
        </w:rPr>
        <w:t>serta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rambu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tidak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terawat</w:t>
      </w:r>
      <w:proofErr w:type="spellEnd"/>
      <w:r w:rsidRPr="00BB2946">
        <w:rPr>
          <w:rFonts w:ascii="Tahoma" w:hAnsi="Tahoma" w:cs="Tahoma"/>
          <w:sz w:val="22"/>
          <w:szCs w:val="22"/>
        </w:rPr>
        <w:t>.</w:t>
      </w:r>
    </w:p>
    <w:p w14:paraId="4218F9FC" w14:textId="77777777" w:rsidR="003E7585" w:rsidRPr="00BB2946" w:rsidRDefault="003E7585" w:rsidP="003E7585">
      <w:pPr>
        <w:spacing w:line="360" w:lineRule="auto"/>
        <w:ind w:left="567" w:firstLine="567"/>
        <w:jc w:val="both"/>
        <w:rPr>
          <w:rFonts w:ascii="Tahoma" w:hAnsi="Tahoma" w:cs="Tahoma"/>
          <w:sz w:val="22"/>
          <w:szCs w:val="22"/>
        </w:rPr>
      </w:pPr>
      <w:r w:rsidRPr="00BB2946">
        <w:rPr>
          <w:rFonts w:ascii="Tahoma" w:hAnsi="Tahoma" w:cs="Tahoma"/>
          <w:sz w:val="22"/>
          <w:szCs w:val="22"/>
        </w:rPr>
        <w:t xml:space="preserve"> Upaya yang </w:t>
      </w:r>
      <w:proofErr w:type="spellStart"/>
      <w:r w:rsidRPr="00BB2946">
        <w:rPr>
          <w:rFonts w:ascii="Tahoma" w:hAnsi="Tahoma" w:cs="Tahoma"/>
          <w:sz w:val="22"/>
          <w:szCs w:val="22"/>
        </w:rPr>
        <w:t>dilakukan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dalam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pemenuhan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tingkat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keselamatan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di </w:t>
      </w:r>
      <w:proofErr w:type="spellStart"/>
      <w:r w:rsidRPr="00BB2946">
        <w:rPr>
          <w:rFonts w:ascii="Tahoma" w:hAnsi="Tahoma" w:cs="Tahoma"/>
          <w:sz w:val="22"/>
          <w:szCs w:val="22"/>
        </w:rPr>
        <w:t>ruas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ini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harus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menekan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kepada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pedoman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prioritas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dunia </w:t>
      </w:r>
      <w:proofErr w:type="spellStart"/>
      <w:r w:rsidRPr="00BB2946">
        <w:rPr>
          <w:rFonts w:ascii="Tahoma" w:hAnsi="Tahoma" w:cs="Tahoma"/>
          <w:sz w:val="22"/>
          <w:szCs w:val="22"/>
        </w:rPr>
        <w:t>transportasi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yaitu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aman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BB2946">
        <w:rPr>
          <w:rFonts w:ascii="Tahoma" w:hAnsi="Tahoma" w:cs="Tahoma"/>
          <w:sz w:val="22"/>
          <w:szCs w:val="22"/>
        </w:rPr>
        <w:t>cepat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BB2946">
        <w:rPr>
          <w:rFonts w:ascii="Tahoma" w:hAnsi="Tahoma" w:cs="Tahoma"/>
          <w:sz w:val="22"/>
          <w:szCs w:val="22"/>
        </w:rPr>
        <w:t>nyaman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BB2946">
        <w:rPr>
          <w:rFonts w:ascii="Tahoma" w:hAnsi="Tahoma" w:cs="Tahoma"/>
          <w:sz w:val="22"/>
          <w:szCs w:val="22"/>
        </w:rPr>
        <w:t>bersih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, dan </w:t>
      </w:r>
      <w:proofErr w:type="spellStart"/>
      <w:r w:rsidRPr="00BB2946">
        <w:rPr>
          <w:rFonts w:ascii="Tahoma" w:hAnsi="Tahoma" w:cs="Tahoma"/>
          <w:sz w:val="22"/>
          <w:szCs w:val="22"/>
        </w:rPr>
        <w:t>tentunya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dapat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diaskes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oleh </w:t>
      </w:r>
      <w:proofErr w:type="spellStart"/>
      <w:r w:rsidRPr="00BB2946">
        <w:rPr>
          <w:rFonts w:ascii="Tahoma" w:hAnsi="Tahoma" w:cs="Tahoma"/>
          <w:sz w:val="22"/>
          <w:szCs w:val="22"/>
        </w:rPr>
        <w:t>siapa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saja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menurut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Anisya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BB2946">
        <w:rPr>
          <w:rFonts w:ascii="Tahoma" w:hAnsi="Tahoma" w:cs="Tahoma"/>
          <w:sz w:val="22"/>
          <w:szCs w:val="22"/>
        </w:rPr>
        <w:t>dkk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r w:rsidRPr="00BB2946">
        <w:rPr>
          <w:rFonts w:ascii="Tahoma" w:hAnsi="Tahoma" w:cs="Tahoma"/>
          <w:sz w:val="22"/>
          <w:szCs w:val="22"/>
        </w:rPr>
        <w:fldChar w:fldCharType="begin" w:fldLock="1"/>
      </w:r>
      <w:r>
        <w:rPr>
          <w:rFonts w:ascii="Tahoma" w:hAnsi="Tahoma" w:cs="Tahoma"/>
          <w:sz w:val="22"/>
          <w:szCs w:val="22"/>
        </w:rPr>
        <w:instrText>ADDIN CSL_CITATION {"citationItems":[{"id":"ITEM-1","itemData":{"author":[{"dropping-particle":"","family":"Tegal","given":"Kota","non-dropping-particle":"","parse-names":false,"suffix":""},{"dropping-particle":"","family":"Tengah","given":"Jawa","non-dropping-particle":"","parse-names":false,"suffix":""}],"id":"ITEM-1","issue":"2","issued":{"date-parts":[["2024"]]},"page":"86-92","title":"J-RITEKS","type":"article-journal","volume":"2"},"uris":["http://www.mendeley.com/documents/?uuid=055d6897-75a7-460a-b8b1-3e05f924fa0d"]}],"mendeley":{"formattedCitation":"(Tegal &amp; Tengah, 2024)","plainTextFormattedCitation":"(Tegal &amp; Tengah, 2024)","previouslyFormattedCitation":"(Tegal and Tengah, 2024)"},"properties":{"noteIndex":0},"schema":"https://github.com/citation-style-language/schema/raw/master/csl-citation.json"}</w:instrText>
      </w:r>
      <w:r w:rsidRPr="00BB2946">
        <w:rPr>
          <w:rFonts w:ascii="Tahoma" w:hAnsi="Tahoma" w:cs="Tahoma"/>
          <w:sz w:val="22"/>
          <w:szCs w:val="22"/>
        </w:rPr>
        <w:fldChar w:fldCharType="separate"/>
      </w:r>
      <w:r w:rsidRPr="004248BE">
        <w:rPr>
          <w:rFonts w:ascii="Tahoma" w:hAnsi="Tahoma" w:cs="Tahoma"/>
          <w:noProof/>
          <w:sz w:val="22"/>
          <w:szCs w:val="22"/>
        </w:rPr>
        <w:t>(Tegal &amp; Tengah, 2024)</w:t>
      </w:r>
      <w:r w:rsidRPr="00BB2946">
        <w:rPr>
          <w:rFonts w:ascii="Tahoma" w:hAnsi="Tahoma" w:cs="Tahoma"/>
          <w:sz w:val="22"/>
          <w:szCs w:val="22"/>
        </w:rPr>
        <w:fldChar w:fldCharType="end"/>
      </w:r>
      <w:r w:rsidRPr="00BB2946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BB2946">
        <w:rPr>
          <w:rFonts w:ascii="Tahoma" w:hAnsi="Tahoma" w:cs="Tahoma"/>
          <w:sz w:val="22"/>
          <w:szCs w:val="22"/>
        </w:rPr>
        <w:t>Penelitian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in </w:t>
      </w:r>
      <w:proofErr w:type="spellStart"/>
      <w:r w:rsidRPr="00BB2946">
        <w:rPr>
          <w:rFonts w:ascii="Tahoma" w:hAnsi="Tahoma" w:cs="Tahoma"/>
          <w:sz w:val="22"/>
          <w:szCs w:val="22"/>
        </w:rPr>
        <w:t>bertujuan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untuk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menganalisis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BB2946">
        <w:rPr>
          <w:rFonts w:ascii="Tahoma" w:hAnsi="Tahoma" w:cs="Tahoma"/>
          <w:sz w:val="22"/>
          <w:szCs w:val="22"/>
        </w:rPr>
        <w:t>memberikan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saran dan </w:t>
      </w:r>
      <w:proofErr w:type="spellStart"/>
      <w:r w:rsidRPr="00BB2946">
        <w:rPr>
          <w:rFonts w:ascii="Tahoma" w:hAnsi="Tahoma" w:cs="Tahoma"/>
          <w:sz w:val="22"/>
          <w:szCs w:val="22"/>
        </w:rPr>
        <w:t>rekomendasi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dari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permasalahan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keselamatan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teridentifikasi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pada </w:t>
      </w:r>
      <w:proofErr w:type="spellStart"/>
      <w:r w:rsidRPr="00BB2946">
        <w:rPr>
          <w:rFonts w:ascii="Tahoma" w:hAnsi="Tahoma" w:cs="Tahoma"/>
          <w:sz w:val="22"/>
          <w:szCs w:val="22"/>
        </w:rPr>
        <w:t>ruas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Mertoloyo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Yos Sudarso. </w:t>
      </w:r>
      <w:proofErr w:type="spellStart"/>
      <w:r w:rsidRPr="00BB2946">
        <w:rPr>
          <w:rFonts w:ascii="Tahoma" w:hAnsi="Tahoma" w:cs="Tahoma"/>
          <w:sz w:val="22"/>
          <w:szCs w:val="22"/>
        </w:rPr>
        <w:t>Inspeksi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keselamatan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BB2946">
        <w:rPr>
          <w:rFonts w:ascii="Tahoma" w:hAnsi="Tahoma" w:cs="Tahoma"/>
          <w:sz w:val="22"/>
          <w:szCs w:val="22"/>
        </w:rPr>
        <w:t xml:space="preserve">di </w:t>
      </w:r>
      <w:proofErr w:type="spellStart"/>
      <w:r w:rsidRPr="00BB2946">
        <w:rPr>
          <w:rFonts w:ascii="Tahoma" w:hAnsi="Tahoma" w:cs="Tahoma"/>
          <w:sz w:val="22"/>
          <w:szCs w:val="22"/>
        </w:rPr>
        <w:t>kedua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ruas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ini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sangat </w:t>
      </w:r>
      <w:proofErr w:type="spellStart"/>
      <w:r w:rsidRPr="00BB2946">
        <w:rPr>
          <w:rFonts w:ascii="Tahoma" w:hAnsi="Tahoma" w:cs="Tahoma"/>
          <w:sz w:val="22"/>
          <w:szCs w:val="22"/>
        </w:rPr>
        <w:t>diharapkan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dapat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memberikan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hasil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baik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BB2946">
        <w:rPr>
          <w:rFonts w:ascii="Tahoma" w:hAnsi="Tahoma" w:cs="Tahoma"/>
          <w:sz w:val="22"/>
          <w:szCs w:val="22"/>
        </w:rPr>
        <w:t>solusi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tepat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. </w:t>
      </w:r>
    </w:p>
    <w:p w14:paraId="533B1C93" w14:textId="77777777" w:rsidR="003E7585" w:rsidRPr="00BB2946" w:rsidRDefault="003E7585" w:rsidP="003E7585">
      <w:pPr>
        <w:pStyle w:val="Heading2"/>
        <w:numPr>
          <w:ilvl w:val="1"/>
          <w:numId w:val="5"/>
        </w:numPr>
        <w:tabs>
          <w:tab w:val="num" w:pos="360"/>
        </w:tabs>
        <w:spacing w:line="360" w:lineRule="auto"/>
        <w:ind w:left="567" w:hanging="567"/>
        <w:rPr>
          <w:rFonts w:ascii="Tahoma" w:hAnsi="Tahoma" w:cs="Tahoma"/>
          <w:b/>
          <w:bCs/>
          <w:color w:val="auto"/>
          <w:sz w:val="22"/>
          <w:szCs w:val="22"/>
        </w:rPr>
      </w:pPr>
      <w:r w:rsidRPr="00BB2946">
        <w:rPr>
          <w:rFonts w:ascii="Tahoma" w:hAnsi="Tahoma" w:cs="Tahoma"/>
          <w:b/>
          <w:bCs/>
          <w:color w:val="auto"/>
          <w:sz w:val="22"/>
          <w:szCs w:val="22"/>
        </w:rPr>
        <w:br w:type="page"/>
      </w:r>
    </w:p>
    <w:p w14:paraId="1DC4200D" w14:textId="77777777" w:rsidR="003E7585" w:rsidRPr="00BB2946" w:rsidRDefault="003E7585" w:rsidP="003E7585">
      <w:pPr>
        <w:pStyle w:val="Heading2"/>
        <w:numPr>
          <w:ilvl w:val="1"/>
          <w:numId w:val="7"/>
        </w:numPr>
        <w:tabs>
          <w:tab w:val="num" w:pos="360"/>
        </w:tabs>
        <w:spacing w:line="360" w:lineRule="auto"/>
        <w:ind w:left="540" w:hanging="540"/>
        <w:rPr>
          <w:rFonts w:ascii="Tahoma" w:hAnsi="Tahoma" w:cs="Tahoma"/>
          <w:b/>
          <w:bCs/>
          <w:color w:val="auto"/>
          <w:sz w:val="22"/>
          <w:szCs w:val="22"/>
        </w:rPr>
      </w:pPr>
      <w:bookmarkStart w:id="3" w:name="_Toc173344520"/>
      <w:proofErr w:type="spellStart"/>
      <w:r w:rsidRPr="00BB2946">
        <w:rPr>
          <w:rFonts w:ascii="Tahoma" w:hAnsi="Tahoma" w:cs="Tahoma"/>
          <w:b/>
          <w:bCs/>
          <w:color w:val="auto"/>
          <w:sz w:val="22"/>
          <w:szCs w:val="22"/>
        </w:rPr>
        <w:lastRenderedPageBreak/>
        <w:t>Identifikasi</w:t>
      </w:r>
      <w:proofErr w:type="spellEnd"/>
      <w:r w:rsidRPr="00BB2946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b/>
          <w:bCs/>
          <w:color w:val="auto"/>
          <w:sz w:val="22"/>
          <w:szCs w:val="22"/>
        </w:rPr>
        <w:t>Masalah</w:t>
      </w:r>
      <w:bookmarkEnd w:id="3"/>
      <w:proofErr w:type="spellEnd"/>
    </w:p>
    <w:p w14:paraId="080E54BD" w14:textId="77777777" w:rsidR="003E7585" w:rsidRPr="00BB2946" w:rsidRDefault="003E7585" w:rsidP="003E7585">
      <w:pPr>
        <w:tabs>
          <w:tab w:val="left" w:pos="6521"/>
        </w:tabs>
        <w:spacing w:line="360" w:lineRule="auto"/>
        <w:ind w:left="567" w:firstLine="567"/>
        <w:jc w:val="both"/>
        <w:rPr>
          <w:rFonts w:ascii="Tahoma" w:hAnsi="Tahoma" w:cs="Tahoma"/>
          <w:sz w:val="22"/>
          <w:szCs w:val="22"/>
        </w:rPr>
      </w:pPr>
      <w:proofErr w:type="spellStart"/>
      <w:r w:rsidRPr="00BB2946">
        <w:rPr>
          <w:rFonts w:ascii="Tahoma" w:hAnsi="Tahoma" w:cs="Tahoma"/>
          <w:sz w:val="22"/>
          <w:szCs w:val="22"/>
        </w:rPr>
        <w:t>Berdasarkan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data </w:t>
      </w:r>
      <w:proofErr w:type="spellStart"/>
      <w:r w:rsidRPr="00BB2946">
        <w:rPr>
          <w:rFonts w:ascii="Tahoma" w:hAnsi="Tahoma" w:cs="Tahoma"/>
          <w:sz w:val="22"/>
          <w:szCs w:val="22"/>
        </w:rPr>
        <w:t>dari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Kepolisian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Kota Tegal,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Mertoloyo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Yos Sudarso </w:t>
      </w:r>
      <w:proofErr w:type="spellStart"/>
      <w:r w:rsidRPr="00BB2946">
        <w:rPr>
          <w:rFonts w:ascii="Tahoma" w:hAnsi="Tahoma" w:cs="Tahoma"/>
          <w:sz w:val="22"/>
          <w:szCs w:val="22"/>
        </w:rPr>
        <w:t>merupakan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2 </w:t>
      </w:r>
      <w:proofErr w:type="spellStart"/>
      <w:r w:rsidRPr="00BB2946">
        <w:rPr>
          <w:rFonts w:ascii="Tahoma" w:hAnsi="Tahoma" w:cs="Tahoma"/>
          <w:sz w:val="22"/>
          <w:szCs w:val="22"/>
        </w:rPr>
        <w:t>ruas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masuk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kedalam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kategori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Daerah Rawan </w:t>
      </w:r>
      <w:proofErr w:type="spellStart"/>
      <w:r w:rsidRPr="00BB2946">
        <w:rPr>
          <w:rFonts w:ascii="Tahoma" w:hAnsi="Tahoma" w:cs="Tahoma"/>
          <w:sz w:val="22"/>
          <w:szCs w:val="22"/>
        </w:rPr>
        <w:t>Kecelakaan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dengan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menempati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posisi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2 dan 3, </w:t>
      </w:r>
      <w:proofErr w:type="spellStart"/>
      <w:r w:rsidRPr="00BB2946">
        <w:rPr>
          <w:rFonts w:ascii="Tahoma" w:hAnsi="Tahoma" w:cs="Tahoma"/>
          <w:sz w:val="22"/>
          <w:szCs w:val="22"/>
        </w:rPr>
        <w:t>dari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data </w:t>
      </w:r>
      <w:proofErr w:type="spellStart"/>
      <w:r w:rsidRPr="00BB2946">
        <w:rPr>
          <w:rFonts w:ascii="Tahoma" w:hAnsi="Tahoma" w:cs="Tahoma"/>
          <w:sz w:val="22"/>
          <w:szCs w:val="22"/>
        </w:rPr>
        <w:t>tersebut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dapat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diidentifikasi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sebagai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berikut</w:t>
      </w:r>
      <w:proofErr w:type="spellEnd"/>
      <w:r w:rsidRPr="00BB2946">
        <w:rPr>
          <w:rFonts w:ascii="Tahoma" w:hAnsi="Tahoma" w:cs="Tahoma"/>
          <w:sz w:val="22"/>
          <w:szCs w:val="22"/>
        </w:rPr>
        <w:t>:</w:t>
      </w:r>
    </w:p>
    <w:p w14:paraId="28D58B1D" w14:textId="77777777" w:rsidR="003E7585" w:rsidRPr="00BB2946" w:rsidRDefault="003E7585" w:rsidP="003E7585">
      <w:pPr>
        <w:pStyle w:val="ListParagraph"/>
        <w:numPr>
          <w:ilvl w:val="0"/>
          <w:numId w:val="1"/>
        </w:numPr>
        <w:spacing w:line="360" w:lineRule="auto"/>
        <w:ind w:left="1134" w:hanging="567"/>
        <w:jc w:val="both"/>
        <w:rPr>
          <w:rFonts w:ascii="Tahoma" w:hAnsi="Tahoma" w:cs="Tahoma"/>
          <w:sz w:val="22"/>
          <w:szCs w:val="22"/>
        </w:rPr>
      </w:pPr>
      <w:r w:rsidRPr="00BB2946">
        <w:rPr>
          <w:rFonts w:ascii="Tahoma" w:hAnsi="Tahoma" w:cs="Tahoma"/>
          <w:sz w:val="22"/>
          <w:szCs w:val="22"/>
        </w:rPr>
        <w:t xml:space="preserve">Pada </w:t>
      </w:r>
      <w:proofErr w:type="spellStart"/>
      <w:r w:rsidRPr="00BB2946">
        <w:rPr>
          <w:rFonts w:ascii="Tahoma" w:hAnsi="Tahoma" w:cs="Tahoma"/>
          <w:sz w:val="22"/>
          <w:szCs w:val="22"/>
        </w:rPr>
        <w:t>ruas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Mertoloyo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Yos Sudarso </w:t>
      </w:r>
      <w:proofErr w:type="spellStart"/>
      <w:r w:rsidRPr="00BB2946">
        <w:rPr>
          <w:rFonts w:ascii="Tahoma" w:hAnsi="Tahoma" w:cs="Tahoma"/>
          <w:sz w:val="22"/>
          <w:szCs w:val="22"/>
        </w:rPr>
        <w:t>telah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terjadi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79 </w:t>
      </w:r>
      <w:proofErr w:type="spellStart"/>
      <w:r w:rsidRPr="00BB2946">
        <w:rPr>
          <w:rFonts w:ascii="Tahoma" w:hAnsi="Tahoma" w:cs="Tahoma"/>
          <w:sz w:val="22"/>
          <w:szCs w:val="22"/>
        </w:rPr>
        <w:t>kecelakaan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dengan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16 </w:t>
      </w:r>
      <w:r w:rsidRPr="00BB2946">
        <w:rPr>
          <w:rFonts w:ascii="Tahoma" w:hAnsi="Tahoma" w:cs="Tahoma"/>
          <w:sz w:val="22"/>
          <w:szCs w:val="22"/>
        </w:rPr>
        <w:t xml:space="preserve">korban </w:t>
      </w:r>
      <w:proofErr w:type="spellStart"/>
      <w:r w:rsidRPr="00BB2946">
        <w:rPr>
          <w:rFonts w:ascii="Tahoma" w:hAnsi="Tahoma" w:cs="Tahoma"/>
          <w:sz w:val="22"/>
          <w:szCs w:val="22"/>
        </w:rPr>
        <w:t>meninggal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dunia dan </w:t>
      </w:r>
      <w:r>
        <w:rPr>
          <w:rFonts w:ascii="Tahoma" w:hAnsi="Tahoma" w:cs="Tahoma"/>
          <w:sz w:val="22"/>
          <w:szCs w:val="22"/>
        </w:rPr>
        <w:t xml:space="preserve">78 </w:t>
      </w:r>
      <w:r w:rsidRPr="00BB2946">
        <w:rPr>
          <w:rFonts w:ascii="Tahoma" w:hAnsi="Tahoma" w:cs="Tahoma"/>
          <w:sz w:val="22"/>
          <w:szCs w:val="22"/>
        </w:rPr>
        <w:t xml:space="preserve">korban </w:t>
      </w:r>
      <w:proofErr w:type="spellStart"/>
      <w:r w:rsidRPr="00BB2946">
        <w:rPr>
          <w:rFonts w:ascii="Tahoma" w:hAnsi="Tahoma" w:cs="Tahoma"/>
          <w:sz w:val="22"/>
          <w:szCs w:val="22"/>
        </w:rPr>
        <w:t>mengalami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luka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ringan</w:t>
      </w:r>
      <w:proofErr w:type="spellEnd"/>
      <w:r w:rsidRPr="00BB2946">
        <w:rPr>
          <w:rFonts w:ascii="Tahoma" w:hAnsi="Tahoma" w:cs="Tahoma"/>
          <w:sz w:val="22"/>
          <w:szCs w:val="22"/>
        </w:rPr>
        <w:t>.</w:t>
      </w:r>
    </w:p>
    <w:p w14:paraId="234690B5" w14:textId="77777777" w:rsidR="003E7585" w:rsidRPr="00BB2946" w:rsidRDefault="003E7585" w:rsidP="003E7585">
      <w:pPr>
        <w:pStyle w:val="ListParagraph"/>
        <w:numPr>
          <w:ilvl w:val="0"/>
          <w:numId w:val="1"/>
        </w:numPr>
        <w:spacing w:line="360" w:lineRule="auto"/>
        <w:ind w:left="1134" w:hanging="567"/>
        <w:jc w:val="both"/>
        <w:rPr>
          <w:rFonts w:ascii="Tahoma" w:hAnsi="Tahoma" w:cs="Tahoma"/>
          <w:sz w:val="22"/>
          <w:szCs w:val="22"/>
        </w:rPr>
      </w:pPr>
      <w:proofErr w:type="spellStart"/>
      <w:r w:rsidRPr="00BB2946">
        <w:rPr>
          <w:rFonts w:ascii="Tahoma" w:hAnsi="Tahoma" w:cs="Tahoma"/>
          <w:sz w:val="22"/>
          <w:szCs w:val="22"/>
        </w:rPr>
        <w:t>Sesuai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dengan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standar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terkait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prasarana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BB2946">
        <w:rPr>
          <w:rFonts w:ascii="Tahoma" w:hAnsi="Tahoma" w:cs="Tahoma"/>
          <w:sz w:val="22"/>
          <w:szCs w:val="22"/>
        </w:rPr>
        <w:t>perlengkapan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yaitu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UU no. 22 </w:t>
      </w:r>
      <w:proofErr w:type="spellStart"/>
      <w:r w:rsidRPr="00BB2946">
        <w:rPr>
          <w:rFonts w:ascii="Tahoma" w:hAnsi="Tahoma" w:cs="Tahoma"/>
          <w:sz w:val="22"/>
          <w:szCs w:val="22"/>
        </w:rPr>
        <w:t>tahun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2009 </w:t>
      </w:r>
      <w:proofErr w:type="spellStart"/>
      <w:r w:rsidRPr="00BB2946">
        <w:rPr>
          <w:rFonts w:ascii="Tahoma" w:hAnsi="Tahoma" w:cs="Tahoma"/>
          <w:sz w:val="22"/>
          <w:szCs w:val="22"/>
        </w:rPr>
        <w:t>tentang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lalu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lintas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BB2946">
        <w:rPr>
          <w:rFonts w:ascii="Tahoma" w:hAnsi="Tahoma" w:cs="Tahoma"/>
          <w:sz w:val="22"/>
          <w:szCs w:val="22"/>
        </w:rPr>
        <w:t>angkutan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BB2946">
        <w:rPr>
          <w:rFonts w:ascii="Tahoma" w:hAnsi="Tahoma" w:cs="Tahoma"/>
          <w:sz w:val="22"/>
          <w:szCs w:val="22"/>
        </w:rPr>
        <w:t>Kondisi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kedua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ruas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tersebut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terdapat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rambu-rambu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rusak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rusak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BB2946">
        <w:rPr>
          <w:rFonts w:ascii="Tahoma" w:hAnsi="Tahoma" w:cs="Tahoma"/>
          <w:sz w:val="22"/>
          <w:szCs w:val="22"/>
        </w:rPr>
        <w:t>perkerasan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buruk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BB2946">
        <w:rPr>
          <w:rFonts w:ascii="Tahoma" w:hAnsi="Tahoma" w:cs="Tahoma"/>
          <w:sz w:val="22"/>
          <w:szCs w:val="22"/>
        </w:rPr>
        <w:t>marka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hilang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BB2946">
        <w:rPr>
          <w:rFonts w:ascii="Tahoma" w:hAnsi="Tahoma" w:cs="Tahoma"/>
          <w:sz w:val="22"/>
          <w:szCs w:val="22"/>
        </w:rPr>
        <w:t>pudar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BB2946">
        <w:rPr>
          <w:rFonts w:ascii="Tahoma" w:hAnsi="Tahoma" w:cs="Tahoma"/>
          <w:sz w:val="22"/>
          <w:szCs w:val="22"/>
        </w:rPr>
        <w:t>serta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beberapa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titik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lampu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padam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BB2946">
        <w:rPr>
          <w:rFonts w:ascii="Tahoma" w:hAnsi="Tahoma" w:cs="Tahoma"/>
          <w:sz w:val="22"/>
          <w:szCs w:val="22"/>
        </w:rPr>
        <w:t>tidak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terawat</w:t>
      </w:r>
      <w:proofErr w:type="spellEnd"/>
      <w:r w:rsidRPr="00BB2946">
        <w:rPr>
          <w:rFonts w:ascii="Tahoma" w:hAnsi="Tahoma" w:cs="Tahoma"/>
          <w:sz w:val="22"/>
          <w:szCs w:val="22"/>
        </w:rPr>
        <w:t>.</w:t>
      </w:r>
    </w:p>
    <w:p w14:paraId="652A39EE" w14:textId="77777777" w:rsidR="003E7585" w:rsidRPr="00BB2946" w:rsidRDefault="003E7585" w:rsidP="003E7585">
      <w:pPr>
        <w:pStyle w:val="ListParagraph"/>
        <w:numPr>
          <w:ilvl w:val="0"/>
          <w:numId w:val="1"/>
        </w:numPr>
        <w:spacing w:line="360" w:lineRule="auto"/>
        <w:ind w:left="1134" w:hanging="567"/>
        <w:jc w:val="both"/>
        <w:rPr>
          <w:rFonts w:ascii="Tahoma" w:hAnsi="Tahoma" w:cs="Tahoma"/>
          <w:sz w:val="22"/>
          <w:szCs w:val="22"/>
        </w:rPr>
      </w:pPr>
      <w:proofErr w:type="spellStart"/>
      <w:r w:rsidRPr="00BB2946">
        <w:rPr>
          <w:rFonts w:ascii="Tahoma" w:hAnsi="Tahoma" w:cs="Tahoma"/>
          <w:sz w:val="22"/>
          <w:szCs w:val="22"/>
        </w:rPr>
        <w:t>Terdapat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potensi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bahaya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atau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r w:rsidRPr="00BB2946">
        <w:rPr>
          <w:rFonts w:ascii="Tahoma" w:hAnsi="Tahoma" w:cs="Tahoma"/>
          <w:i/>
          <w:iCs/>
          <w:sz w:val="22"/>
          <w:szCs w:val="22"/>
        </w:rPr>
        <w:t>hazard</w:t>
      </w:r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dapat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mengakibatkan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terjadinya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kecelakaan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BB2946">
        <w:rPr>
          <w:rFonts w:ascii="Tahoma" w:hAnsi="Tahoma" w:cs="Tahoma"/>
          <w:sz w:val="22"/>
          <w:szCs w:val="22"/>
        </w:rPr>
        <w:t>tingkat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keparahan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tinggi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pada </w:t>
      </w:r>
      <w:proofErr w:type="spellStart"/>
      <w:r w:rsidRPr="00BB2946">
        <w:rPr>
          <w:rFonts w:ascii="Tahoma" w:hAnsi="Tahoma" w:cs="Tahoma"/>
          <w:sz w:val="22"/>
          <w:szCs w:val="22"/>
        </w:rPr>
        <w:t>ruas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Mertoloyo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Yos Sudarso.</w:t>
      </w:r>
    </w:p>
    <w:p w14:paraId="1FFD58EC" w14:textId="77777777" w:rsidR="003E7585" w:rsidRPr="00BB2946" w:rsidRDefault="003E7585" w:rsidP="003E7585">
      <w:pPr>
        <w:pStyle w:val="Heading2"/>
        <w:numPr>
          <w:ilvl w:val="1"/>
          <w:numId w:val="8"/>
        </w:numPr>
        <w:tabs>
          <w:tab w:val="num" w:pos="360"/>
        </w:tabs>
        <w:spacing w:line="360" w:lineRule="auto"/>
        <w:ind w:left="540" w:hanging="540"/>
        <w:rPr>
          <w:rFonts w:ascii="Tahoma" w:hAnsi="Tahoma" w:cs="Tahoma"/>
          <w:b/>
          <w:bCs/>
          <w:color w:val="auto"/>
          <w:sz w:val="22"/>
          <w:szCs w:val="22"/>
        </w:rPr>
      </w:pPr>
      <w:bookmarkStart w:id="4" w:name="_Toc173344521"/>
      <w:proofErr w:type="spellStart"/>
      <w:r w:rsidRPr="00BB2946">
        <w:rPr>
          <w:rFonts w:ascii="Tahoma" w:hAnsi="Tahoma" w:cs="Tahoma"/>
          <w:b/>
          <w:bCs/>
          <w:color w:val="auto"/>
          <w:sz w:val="22"/>
          <w:szCs w:val="22"/>
        </w:rPr>
        <w:t>Rumusan</w:t>
      </w:r>
      <w:proofErr w:type="spellEnd"/>
      <w:r w:rsidRPr="00BB2946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b/>
          <w:bCs/>
          <w:color w:val="auto"/>
          <w:sz w:val="22"/>
          <w:szCs w:val="22"/>
        </w:rPr>
        <w:t>Masalah</w:t>
      </w:r>
      <w:bookmarkEnd w:id="4"/>
      <w:proofErr w:type="spellEnd"/>
    </w:p>
    <w:p w14:paraId="55491A11" w14:textId="77777777" w:rsidR="003E7585" w:rsidRPr="00BB2946" w:rsidRDefault="003E7585" w:rsidP="003E7585">
      <w:pPr>
        <w:spacing w:line="360" w:lineRule="auto"/>
        <w:ind w:left="567" w:firstLine="567"/>
        <w:jc w:val="both"/>
        <w:rPr>
          <w:rFonts w:ascii="Tahoma" w:hAnsi="Tahoma" w:cs="Tahoma"/>
          <w:sz w:val="22"/>
          <w:szCs w:val="22"/>
        </w:rPr>
      </w:pPr>
      <w:proofErr w:type="spellStart"/>
      <w:r w:rsidRPr="00BB2946">
        <w:rPr>
          <w:rFonts w:ascii="Tahoma" w:hAnsi="Tahoma" w:cs="Tahoma"/>
          <w:sz w:val="22"/>
          <w:szCs w:val="22"/>
        </w:rPr>
        <w:t>Berdasarkan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identifikasi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masalah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BB2946">
        <w:rPr>
          <w:rFonts w:ascii="Tahoma" w:hAnsi="Tahoma" w:cs="Tahoma"/>
          <w:sz w:val="22"/>
          <w:szCs w:val="22"/>
        </w:rPr>
        <w:t>maka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dapat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dirumuskan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permasalahan-permasalahan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dalam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studi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kasus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ini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sebagai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berikut</w:t>
      </w:r>
      <w:proofErr w:type="spellEnd"/>
      <w:r w:rsidRPr="00BB2946">
        <w:rPr>
          <w:rFonts w:ascii="Tahoma" w:hAnsi="Tahoma" w:cs="Tahoma"/>
          <w:sz w:val="22"/>
          <w:szCs w:val="22"/>
        </w:rPr>
        <w:t>:</w:t>
      </w:r>
    </w:p>
    <w:p w14:paraId="7079F130" w14:textId="77777777" w:rsidR="003E7585" w:rsidRPr="00BB2946" w:rsidRDefault="003E7585" w:rsidP="003E7585">
      <w:pPr>
        <w:pStyle w:val="ListParagraph"/>
        <w:numPr>
          <w:ilvl w:val="0"/>
          <w:numId w:val="2"/>
        </w:numPr>
        <w:spacing w:line="360" w:lineRule="auto"/>
        <w:ind w:left="1134" w:hanging="567"/>
        <w:jc w:val="both"/>
        <w:rPr>
          <w:rFonts w:ascii="Tahoma" w:hAnsi="Tahoma" w:cs="Tahoma"/>
          <w:sz w:val="22"/>
          <w:szCs w:val="22"/>
        </w:rPr>
      </w:pPr>
      <w:proofErr w:type="spellStart"/>
      <w:r w:rsidRPr="00BB2946">
        <w:rPr>
          <w:rFonts w:ascii="Tahoma" w:hAnsi="Tahoma" w:cs="Tahoma"/>
          <w:sz w:val="22"/>
          <w:szCs w:val="22"/>
        </w:rPr>
        <w:t>Bagaimana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cara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mengidentifikasi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bahaya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pada </w:t>
      </w:r>
      <w:proofErr w:type="spellStart"/>
      <w:r w:rsidRPr="00BB2946">
        <w:rPr>
          <w:rFonts w:ascii="Tahoma" w:hAnsi="Tahoma" w:cs="Tahoma"/>
          <w:sz w:val="22"/>
          <w:szCs w:val="22"/>
        </w:rPr>
        <w:t>ruas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Jalan </w:t>
      </w:r>
      <w:proofErr w:type="spellStart"/>
      <w:r w:rsidRPr="00BB2946">
        <w:rPr>
          <w:rFonts w:ascii="Tahoma" w:hAnsi="Tahoma" w:cs="Tahoma"/>
          <w:sz w:val="22"/>
          <w:szCs w:val="22"/>
        </w:rPr>
        <w:t>Mertoloyo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– Yos Sudarso Kota Tegal </w:t>
      </w:r>
      <w:proofErr w:type="spellStart"/>
      <w:r w:rsidRPr="00BB2946">
        <w:rPr>
          <w:rFonts w:ascii="Tahoma" w:hAnsi="Tahoma" w:cs="Tahoma"/>
          <w:sz w:val="22"/>
          <w:szCs w:val="22"/>
        </w:rPr>
        <w:t>dengan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menggunakan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Inspeksi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Keselamatan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Jalan?</w:t>
      </w:r>
    </w:p>
    <w:p w14:paraId="1126B7AD" w14:textId="77777777" w:rsidR="003E7585" w:rsidRPr="00BB2946" w:rsidRDefault="003E7585" w:rsidP="003E7585">
      <w:pPr>
        <w:pStyle w:val="ListParagraph"/>
        <w:numPr>
          <w:ilvl w:val="0"/>
          <w:numId w:val="2"/>
        </w:numPr>
        <w:spacing w:line="360" w:lineRule="auto"/>
        <w:ind w:left="1134" w:hanging="567"/>
        <w:jc w:val="both"/>
        <w:rPr>
          <w:rFonts w:ascii="Tahoma" w:hAnsi="Tahoma" w:cs="Tahoma"/>
          <w:sz w:val="22"/>
          <w:szCs w:val="22"/>
        </w:rPr>
      </w:pPr>
      <w:proofErr w:type="spellStart"/>
      <w:r w:rsidRPr="00BB2946">
        <w:rPr>
          <w:rFonts w:ascii="Tahoma" w:hAnsi="Tahoma" w:cs="Tahoma"/>
          <w:sz w:val="22"/>
          <w:szCs w:val="22"/>
        </w:rPr>
        <w:t>Apa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saja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faktor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penyebab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BB2946">
        <w:rPr>
          <w:rFonts w:ascii="Tahoma" w:hAnsi="Tahoma" w:cs="Tahoma"/>
          <w:sz w:val="22"/>
          <w:szCs w:val="22"/>
        </w:rPr>
        <w:t>potensi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bahaya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dapat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mengakibatkan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kecelakaan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di Jalan </w:t>
      </w:r>
      <w:proofErr w:type="spellStart"/>
      <w:r w:rsidRPr="00BB2946">
        <w:rPr>
          <w:rFonts w:ascii="Tahoma" w:hAnsi="Tahoma" w:cs="Tahoma"/>
          <w:sz w:val="22"/>
          <w:szCs w:val="22"/>
        </w:rPr>
        <w:t>Mertoloyo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– Yos Sudarso?</w:t>
      </w:r>
    </w:p>
    <w:p w14:paraId="1561176E" w14:textId="77777777" w:rsidR="003E7585" w:rsidRPr="00BB2946" w:rsidRDefault="003E7585" w:rsidP="003E7585">
      <w:pPr>
        <w:pStyle w:val="ListParagraph"/>
        <w:numPr>
          <w:ilvl w:val="0"/>
          <w:numId w:val="2"/>
        </w:numPr>
        <w:spacing w:line="360" w:lineRule="auto"/>
        <w:ind w:left="1134" w:hanging="567"/>
        <w:jc w:val="both"/>
        <w:rPr>
          <w:rFonts w:ascii="Tahoma" w:hAnsi="Tahoma" w:cs="Tahoma"/>
          <w:sz w:val="22"/>
          <w:szCs w:val="22"/>
        </w:rPr>
      </w:pPr>
      <w:proofErr w:type="spellStart"/>
      <w:r w:rsidRPr="00BB2946">
        <w:rPr>
          <w:rFonts w:ascii="Tahoma" w:hAnsi="Tahoma" w:cs="Tahoma"/>
          <w:sz w:val="22"/>
          <w:szCs w:val="22"/>
        </w:rPr>
        <w:t>Bagaimana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penanganan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BB2946">
        <w:rPr>
          <w:rFonts w:ascii="Tahoma" w:hAnsi="Tahoma" w:cs="Tahoma"/>
          <w:sz w:val="22"/>
          <w:szCs w:val="22"/>
        </w:rPr>
        <w:t>rekomendasi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dalam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upaya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peningkatan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keselamatan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ruas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Jalan </w:t>
      </w:r>
      <w:proofErr w:type="spellStart"/>
      <w:r w:rsidRPr="00BB2946">
        <w:rPr>
          <w:rFonts w:ascii="Tahoma" w:hAnsi="Tahoma" w:cs="Tahoma"/>
          <w:sz w:val="22"/>
          <w:szCs w:val="22"/>
        </w:rPr>
        <w:t>Mertoloyo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– Yos Sudarso </w:t>
      </w:r>
      <w:proofErr w:type="spellStart"/>
      <w:r w:rsidRPr="00BB2946">
        <w:rPr>
          <w:rFonts w:ascii="Tahoma" w:hAnsi="Tahoma" w:cs="Tahoma"/>
          <w:sz w:val="22"/>
          <w:szCs w:val="22"/>
        </w:rPr>
        <w:t>untuk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mengatasi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atau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mengurangi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potensi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bahaya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ada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pada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tersebut</w:t>
      </w:r>
      <w:proofErr w:type="spellEnd"/>
      <w:r w:rsidRPr="00BB2946">
        <w:rPr>
          <w:rFonts w:ascii="Tahoma" w:hAnsi="Tahoma" w:cs="Tahoma"/>
          <w:sz w:val="22"/>
          <w:szCs w:val="22"/>
        </w:rPr>
        <w:t>?</w:t>
      </w:r>
    </w:p>
    <w:p w14:paraId="48CC978D" w14:textId="77777777" w:rsidR="003E7585" w:rsidRPr="00BB2946" w:rsidRDefault="003E7585" w:rsidP="003E7585">
      <w:pPr>
        <w:pStyle w:val="Heading2"/>
        <w:numPr>
          <w:ilvl w:val="1"/>
          <w:numId w:val="9"/>
        </w:numPr>
        <w:tabs>
          <w:tab w:val="num" w:pos="360"/>
        </w:tabs>
        <w:spacing w:line="360" w:lineRule="auto"/>
        <w:ind w:left="540" w:hanging="540"/>
        <w:rPr>
          <w:rFonts w:ascii="Tahoma" w:hAnsi="Tahoma" w:cs="Tahoma"/>
          <w:b/>
          <w:bCs/>
          <w:color w:val="auto"/>
          <w:sz w:val="22"/>
          <w:szCs w:val="22"/>
        </w:rPr>
      </w:pPr>
      <w:bookmarkStart w:id="5" w:name="_Toc173344522"/>
      <w:r w:rsidRPr="00BB2946">
        <w:rPr>
          <w:rFonts w:ascii="Tahoma" w:hAnsi="Tahoma" w:cs="Tahoma"/>
          <w:b/>
          <w:bCs/>
          <w:color w:val="auto"/>
          <w:sz w:val="22"/>
          <w:szCs w:val="22"/>
        </w:rPr>
        <w:t>Maksud dan Tujuan</w:t>
      </w:r>
      <w:bookmarkEnd w:id="5"/>
    </w:p>
    <w:p w14:paraId="6BDEC5BA" w14:textId="77777777" w:rsidR="003E7585" w:rsidRPr="00BB2946" w:rsidRDefault="003E7585" w:rsidP="003E7585">
      <w:pPr>
        <w:spacing w:line="360" w:lineRule="auto"/>
        <w:ind w:left="567" w:firstLine="567"/>
        <w:jc w:val="both"/>
        <w:rPr>
          <w:rFonts w:ascii="Tahoma" w:hAnsi="Tahoma" w:cs="Tahoma"/>
          <w:sz w:val="22"/>
          <w:szCs w:val="22"/>
        </w:rPr>
      </w:pPr>
      <w:r w:rsidRPr="00BB2946">
        <w:rPr>
          <w:rFonts w:ascii="Tahoma" w:hAnsi="Tahoma" w:cs="Tahoma"/>
          <w:sz w:val="22"/>
          <w:szCs w:val="22"/>
        </w:rPr>
        <w:t xml:space="preserve">Maksud dan </w:t>
      </w:r>
      <w:proofErr w:type="spellStart"/>
      <w:r w:rsidRPr="00BB2946">
        <w:rPr>
          <w:rFonts w:ascii="Tahoma" w:hAnsi="Tahoma" w:cs="Tahoma"/>
          <w:sz w:val="22"/>
          <w:szCs w:val="22"/>
        </w:rPr>
        <w:t>tujuan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dari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penyusunan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Kertas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Kerja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Wajib </w:t>
      </w:r>
      <w:proofErr w:type="spellStart"/>
      <w:r w:rsidRPr="00BB2946">
        <w:rPr>
          <w:rFonts w:ascii="Tahoma" w:hAnsi="Tahoma" w:cs="Tahoma"/>
          <w:sz w:val="22"/>
          <w:szCs w:val="22"/>
        </w:rPr>
        <w:t>ini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yaitu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untuk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melakukan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suatu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kajian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terhadap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bahaya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BB2946">
        <w:rPr>
          <w:rFonts w:ascii="Tahoma" w:hAnsi="Tahoma" w:cs="Tahoma"/>
          <w:sz w:val="22"/>
          <w:szCs w:val="22"/>
        </w:rPr>
        <w:t>potensi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kecelakaan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dengan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lastRenderedPageBreak/>
        <w:t>memberikan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rekomendasi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BB2946">
        <w:rPr>
          <w:rFonts w:ascii="Tahoma" w:hAnsi="Tahoma" w:cs="Tahoma"/>
          <w:sz w:val="22"/>
          <w:szCs w:val="22"/>
        </w:rPr>
        <w:t>penanganan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terhadap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potensi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kecelakaan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tersebut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terjadi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pada </w:t>
      </w:r>
      <w:proofErr w:type="spellStart"/>
      <w:r w:rsidRPr="00BB2946">
        <w:rPr>
          <w:rFonts w:ascii="Tahoma" w:hAnsi="Tahoma" w:cs="Tahoma"/>
          <w:sz w:val="22"/>
          <w:szCs w:val="22"/>
        </w:rPr>
        <w:t>ruas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Jalan </w:t>
      </w:r>
      <w:proofErr w:type="spellStart"/>
      <w:r w:rsidRPr="00BB2946">
        <w:rPr>
          <w:rFonts w:ascii="Tahoma" w:hAnsi="Tahoma" w:cs="Tahoma"/>
          <w:sz w:val="22"/>
          <w:szCs w:val="22"/>
        </w:rPr>
        <w:t>Mertoloyo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– Yos </w:t>
      </w:r>
      <w:proofErr w:type="spellStart"/>
      <w:r w:rsidRPr="00BB2946">
        <w:rPr>
          <w:rFonts w:ascii="Tahoma" w:hAnsi="Tahoma" w:cs="Tahoma"/>
          <w:sz w:val="22"/>
          <w:szCs w:val="22"/>
        </w:rPr>
        <w:t>Sudaso</w:t>
      </w:r>
      <w:proofErr w:type="spellEnd"/>
      <w:r w:rsidRPr="00BB2946">
        <w:rPr>
          <w:rFonts w:ascii="Tahoma" w:hAnsi="Tahoma" w:cs="Tahoma"/>
          <w:sz w:val="22"/>
          <w:szCs w:val="22"/>
        </w:rPr>
        <w:t>.</w:t>
      </w:r>
    </w:p>
    <w:p w14:paraId="5C5451AD" w14:textId="77777777" w:rsidR="003E7585" w:rsidRPr="00BB2946" w:rsidRDefault="003E7585" w:rsidP="003E7585">
      <w:pPr>
        <w:spacing w:line="360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BB2946">
        <w:rPr>
          <w:rFonts w:ascii="Tahoma" w:hAnsi="Tahoma" w:cs="Tahoma"/>
          <w:sz w:val="22"/>
          <w:szCs w:val="22"/>
        </w:rPr>
        <w:t xml:space="preserve">Maksud dan </w:t>
      </w:r>
      <w:proofErr w:type="spellStart"/>
      <w:r w:rsidRPr="00BB2946">
        <w:rPr>
          <w:rFonts w:ascii="Tahoma" w:hAnsi="Tahoma" w:cs="Tahoma"/>
          <w:sz w:val="22"/>
          <w:szCs w:val="22"/>
        </w:rPr>
        <w:t>tujuan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pembuatan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penelitian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ini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BB2946">
        <w:rPr>
          <w:rFonts w:ascii="Tahoma" w:hAnsi="Tahoma" w:cs="Tahoma"/>
          <w:sz w:val="22"/>
          <w:szCs w:val="22"/>
        </w:rPr>
        <w:t>yaitu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:</w:t>
      </w:r>
      <w:proofErr w:type="gramEnd"/>
    </w:p>
    <w:p w14:paraId="29CE4346" w14:textId="77777777" w:rsidR="003E7585" w:rsidRPr="00BB2946" w:rsidRDefault="003E7585" w:rsidP="003E7585">
      <w:pPr>
        <w:pStyle w:val="ListParagraph"/>
        <w:numPr>
          <w:ilvl w:val="0"/>
          <w:numId w:val="3"/>
        </w:numPr>
        <w:spacing w:line="360" w:lineRule="auto"/>
        <w:ind w:left="1134" w:hanging="567"/>
        <w:jc w:val="both"/>
        <w:rPr>
          <w:rFonts w:ascii="Tahoma" w:hAnsi="Tahoma" w:cs="Tahoma"/>
          <w:sz w:val="22"/>
          <w:szCs w:val="22"/>
        </w:rPr>
      </w:pPr>
      <w:proofErr w:type="spellStart"/>
      <w:r w:rsidRPr="00BB2946">
        <w:rPr>
          <w:rFonts w:ascii="Tahoma" w:hAnsi="Tahoma" w:cs="Tahoma"/>
          <w:sz w:val="22"/>
          <w:szCs w:val="22"/>
        </w:rPr>
        <w:t>Menganalisis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faktor-faktor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menjadi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penyebab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kecelakaan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di </w:t>
      </w:r>
      <w:proofErr w:type="spellStart"/>
      <w:r w:rsidRPr="00BB2946">
        <w:rPr>
          <w:rFonts w:ascii="Tahoma" w:hAnsi="Tahoma" w:cs="Tahoma"/>
          <w:sz w:val="22"/>
          <w:szCs w:val="22"/>
        </w:rPr>
        <w:t>ruas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Jalan </w:t>
      </w:r>
      <w:proofErr w:type="spellStart"/>
      <w:r w:rsidRPr="00BB2946">
        <w:rPr>
          <w:rFonts w:ascii="Tahoma" w:hAnsi="Tahoma" w:cs="Tahoma"/>
          <w:sz w:val="22"/>
          <w:szCs w:val="22"/>
        </w:rPr>
        <w:t>Mertoloyo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– Yos Sudarso.</w:t>
      </w:r>
    </w:p>
    <w:p w14:paraId="68F79DB5" w14:textId="77777777" w:rsidR="003E7585" w:rsidRPr="00BB2946" w:rsidRDefault="003E7585" w:rsidP="003E7585">
      <w:pPr>
        <w:pStyle w:val="ListParagraph"/>
        <w:numPr>
          <w:ilvl w:val="0"/>
          <w:numId w:val="3"/>
        </w:numPr>
        <w:spacing w:line="360" w:lineRule="auto"/>
        <w:ind w:left="1134" w:hanging="567"/>
        <w:jc w:val="both"/>
        <w:rPr>
          <w:rFonts w:ascii="Tahoma" w:hAnsi="Tahoma" w:cs="Tahoma"/>
          <w:sz w:val="22"/>
          <w:szCs w:val="22"/>
        </w:rPr>
      </w:pPr>
      <w:proofErr w:type="spellStart"/>
      <w:r w:rsidRPr="00BB2946">
        <w:rPr>
          <w:rFonts w:ascii="Tahoma" w:hAnsi="Tahoma" w:cs="Tahoma"/>
          <w:sz w:val="22"/>
          <w:szCs w:val="22"/>
        </w:rPr>
        <w:t>Menerapkan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metode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r w:rsidRPr="00BB2946">
        <w:rPr>
          <w:rFonts w:ascii="Tahoma" w:hAnsi="Tahoma" w:cs="Tahoma"/>
          <w:i/>
          <w:iCs/>
          <w:sz w:val="22"/>
          <w:szCs w:val="22"/>
        </w:rPr>
        <w:t>Fishbone Analysis</w:t>
      </w:r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dalam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mengendalikan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BB2946">
        <w:rPr>
          <w:rFonts w:ascii="Tahoma" w:hAnsi="Tahoma" w:cs="Tahoma"/>
          <w:sz w:val="22"/>
          <w:szCs w:val="22"/>
        </w:rPr>
        <w:t>mengidentifikasi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resiko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BB2946">
        <w:rPr>
          <w:rFonts w:ascii="Tahoma" w:hAnsi="Tahoma" w:cs="Tahoma"/>
          <w:sz w:val="22"/>
          <w:szCs w:val="22"/>
        </w:rPr>
        <w:t>potensi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kecelakaan</w:t>
      </w:r>
      <w:proofErr w:type="spellEnd"/>
      <w:r w:rsidRPr="00BB2946">
        <w:rPr>
          <w:rFonts w:ascii="Tahoma" w:hAnsi="Tahoma" w:cs="Tahoma"/>
          <w:sz w:val="22"/>
          <w:szCs w:val="22"/>
        </w:rPr>
        <w:t>.</w:t>
      </w:r>
    </w:p>
    <w:p w14:paraId="7E6A1B51" w14:textId="77777777" w:rsidR="003E7585" w:rsidRPr="00BB2946" w:rsidRDefault="003E7585" w:rsidP="003E7585">
      <w:pPr>
        <w:pStyle w:val="ListParagraph"/>
        <w:numPr>
          <w:ilvl w:val="0"/>
          <w:numId w:val="3"/>
        </w:numPr>
        <w:spacing w:line="360" w:lineRule="auto"/>
        <w:ind w:left="1134" w:hanging="567"/>
        <w:jc w:val="both"/>
        <w:rPr>
          <w:rFonts w:ascii="Tahoma" w:hAnsi="Tahoma" w:cs="Tahoma"/>
          <w:sz w:val="22"/>
          <w:szCs w:val="22"/>
        </w:rPr>
      </w:pPr>
      <w:r w:rsidRPr="00BB2946">
        <w:rPr>
          <w:rFonts w:ascii="Tahoma" w:hAnsi="Tahoma" w:cs="Tahoma"/>
          <w:sz w:val="22"/>
          <w:szCs w:val="22"/>
        </w:rPr>
        <w:t xml:space="preserve">Menyusun </w:t>
      </w:r>
      <w:proofErr w:type="spellStart"/>
      <w:r w:rsidRPr="00BB2946">
        <w:rPr>
          <w:rFonts w:ascii="Tahoma" w:hAnsi="Tahoma" w:cs="Tahoma"/>
          <w:sz w:val="22"/>
          <w:szCs w:val="22"/>
        </w:rPr>
        <w:t>rekomendasi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BB2946">
        <w:rPr>
          <w:rFonts w:ascii="Tahoma" w:hAnsi="Tahoma" w:cs="Tahoma"/>
          <w:sz w:val="22"/>
          <w:szCs w:val="22"/>
        </w:rPr>
        <w:t>penanganan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daerah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rawan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kecelakaan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berdasarkan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hasil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inspeksi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keselamatan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>.</w:t>
      </w:r>
    </w:p>
    <w:p w14:paraId="47A6E837" w14:textId="77777777" w:rsidR="003E7585" w:rsidRPr="00BB2946" w:rsidRDefault="003E7585" w:rsidP="003E7585">
      <w:pPr>
        <w:pStyle w:val="Heading2"/>
        <w:numPr>
          <w:ilvl w:val="1"/>
          <w:numId w:val="10"/>
        </w:numPr>
        <w:tabs>
          <w:tab w:val="num" w:pos="360"/>
        </w:tabs>
        <w:spacing w:line="360" w:lineRule="auto"/>
        <w:ind w:left="540" w:hanging="540"/>
        <w:rPr>
          <w:rFonts w:ascii="Tahoma" w:hAnsi="Tahoma" w:cs="Tahoma"/>
          <w:b/>
          <w:bCs/>
          <w:color w:val="auto"/>
          <w:sz w:val="22"/>
          <w:szCs w:val="22"/>
        </w:rPr>
      </w:pPr>
      <w:bookmarkStart w:id="6" w:name="_Toc173344523"/>
      <w:r w:rsidRPr="00BB2946">
        <w:rPr>
          <w:rFonts w:ascii="Tahoma" w:hAnsi="Tahoma" w:cs="Tahoma"/>
          <w:b/>
          <w:bCs/>
          <w:color w:val="auto"/>
          <w:sz w:val="22"/>
          <w:szCs w:val="22"/>
        </w:rPr>
        <w:t xml:space="preserve">Batasan </w:t>
      </w:r>
      <w:proofErr w:type="spellStart"/>
      <w:r w:rsidRPr="00BB2946">
        <w:rPr>
          <w:rFonts w:ascii="Tahoma" w:hAnsi="Tahoma" w:cs="Tahoma"/>
          <w:b/>
          <w:bCs/>
          <w:color w:val="auto"/>
          <w:sz w:val="22"/>
          <w:szCs w:val="22"/>
        </w:rPr>
        <w:t>Masalah</w:t>
      </w:r>
      <w:bookmarkEnd w:id="6"/>
      <w:proofErr w:type="spellEnd"/>
    </w:p>
    <w:p w14:paraId="69274E22" w14:textId="77777777" w:rsidR="003E7585" w:rsidRPr="00BB2946" w:rsidRDefault="003E7585" w:rsidP="003E7585">
      <w:pPr>
        <w:spacing w:line="360" w:lineRule="auto"/>
        <w:ind w:left="567" w:firstLine="567"/>
        <w:jc w:val="both"/>
        <w:rPr>
          <w:rFonts w:ascii="Tahoma" w:hAnsi="Tahoma" w:cs="Tahoma"/>
          <w:sz w:val="22"/>
          <w:szCs w:val="22"/>
        </w:rPr>
      </w:pPr>
      <w:proofErr w:type="spellStart"/>
      <w:r w:rsidRPr="00BB2946">
        <w:rPr>
          <w:rFonts w:ascii="Tahoma" w:hAnsi="Tahoma" w:cs="Tahoma"/>
          <w:sz w:val="22"/>
          <w:szCs w:val="22"/>
        </w:rPr>
        <w:t>Berdasarkan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hasil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identifikasi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masalah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maka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dapat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ditentukan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ruang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lingkup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dalam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penelitian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ini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BB2946">
        <w:rPr>
          <w:rFonts w:ascii="Tahoma" w:hAnsi="Tahoma" w:cs="Tahoma"/>
          <w:sz w:val="22"/>
          <w:szCs w:val="22"/>
        </w:rPr>
        <w:t>diperlukan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adanya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pembatasan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wilayah </w:t>
      </w:r>
      <w:proofErr w:type="spellStart"/>
      <w:r w:rsidRPr="00BB2946">
        <w:rPr>
          <w:rFonts w:ascii="Tahoma" w:hAnsi="Tahoma" w:cs="Tahoma"/>
          <w:sz w:val="22"/>
          <w:szCs w:val="22"/>
        </w:rPr>
        <w:t>studi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BB2946">
        <w:rPr>
          <w:rFonts w:ascii="Tahoma" w:hAnsi="Tahoma" w:cs="Tahoma"/>
          <w:sz w:val="22"/>
          <w:szCs w:val="22"/>
        </w:rPr>
        <w:t>Untuk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ruang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lingkup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kajian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yaitu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perlengkapan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BB2946">
        <w:rPr>
          <w:rFonts w:ascii="Tahoma" w:hAnsi="Tahoma" w:cs="Tahoma"/>
          <w:sz w:val="22"/>
          <w:szCs w:val="22"/>
        </w:rPr>
        <w:t>analisis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kronologi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kecelakaan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serta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analisis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potensi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bahaya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BB2946">
        <w:rPr>
          <w:rFonts w:ascii="Tahoma" w:hAnsi="Tahoma" w:cs="Tahoma"/>
          <w:sz w:val="22"/>
          <w:szCs w:val="22"/>
        </w:rPr>
        <w:t>memberikan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rekomendasi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peningkatan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keselamatan</w:t>
      </w:r>
      <w:proofErr w:type="spellEnd"/>
      <w:r w:rsidRPr="00BB2946">
        <w:rPr>
          <w:rFonts w:ascii="Tahoma" w:hAnsi="Tahoma" w:cs="Tahoma"/>
          <w:sz w:val="22"/>
          <w:szCs w:val="22"/>
        </w:rPr>
        <w:t>.</w:t>
      </w:r>
    </w:p>
    <w:p w14:paraId="23ED6B7C" w14:textId="77777777" w:rsidR="003E7585" w:rsidRPr="00BB2946" w:rsidRDefault="003E7585" w:rsidP="003E7585">
      <w:pPr>
        <w:spacing w:line="360" w:lineRule="auto"/>
        <w:ind w:left="567"/>
        <w:jc w:val="both"/>
        <w:rPr>
          <w:rFonts w:ascii="Tahoma" w:hAnsi="Tahoma" w:cs="Tahoma"/>
          <w:sz w:val="22"/>
          <w:szCs w:val="22"/>
        </w:rPr>
      </w:pPr>
      <w:proofErr w:type="spellStart"/>
      <w:r w:rsidRPr="00BB2946">
        <w:rPr>
          <w:rFonts w:ascii="Tahoma" w:hAnsi="Tahoma" w:cs="Tahoma"/>
          <w:sz w:val="22"/>
          <w:szCs w:val="22"/>
        </w:rPr>
        <w:t>Berikut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pembatasan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ruang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lingkup</w:t>
      </w:r>
      <w:proofErr w:type="spellEnd"/>
      <w:r w:rsidRPr="00BB2946">
        <w:rPr>
          <w:rFonts w:ascii="Tahoma" w:hAnsi="Tahoma" w:cs="Tahoma"/>
          <w:sz w:val="22"/>
          <w:szCs w:val="22"/>
        </w:rPr>
        <w:t>:</w:t>
      </w:r>
    </w:p>
    <w:p w14:paraId="6641348F" w14:textId="77777777" w:rsidR="003E7585" w:rsidRPr="00BB2946" w:rsidRDefault="003E7585" w:rsidP="003E7585">
      <w:pPr>
        <w:pStyle w:val="ListParagraph"/>
        <w:numPr>
          <w:ilvl w:val="0"/>
          <w:numId w:val="4"/>
        </w:numPr>
        <w:spacing w:line="360" w:lineRule="auto"/>
        <w:ind w:left="1134" w:hanging="567"/>
        <w:jc w:val="both"/>
        <w:rPr>
          <w:rFonts w:ascii="Tahoma" w:hAnsi="Tahoma" w:cs="Tahoma"/>
          <w:sz w:val="22"/>
          <w:szCs w:val="22"/>
        </w:rPr>
      </w:pPr>
      <w:r w:rsidRPr="00BB2946">
        <w:rPr>
          <w:rFonts w:ascii="Tahoma" w:hAnsi="Tahoma" w:cs="Tahoma"/>
          <w:sz w:val="22"/>
          <w:szCs w:val="22"/>
        </w:rPr>
        <w:t xml:space="preserve">Lokasi </w:t>
      </w:r>
      <w:proofErr w:type="spellStart"/>
      <w:r w:rsidRPr="00BB2946">
        <w:rPr>
          <w:rFonts w:ascii="Tahoma" w:hAnsi="Tahoma" w:cs="Tahoma"/>
          <w:sz w:val="22"/>
          <w:szCs w:val="22"/>
        </w:rPr>
        <w:t>studi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diambil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dari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ruas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memiliki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tingkat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kecelakaan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sz w:val="22"/>
          <w:szCs w:val="22"/>
        </w:rPr>
        <w:t>tinggi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BB2946">
        <w:rPr>
          <w:rFonts w:ascii="Tahoma" w:hAnsi="Tahoma" w:cs="Tahoma"/>
          <w:sz w:val="22"/>
          <w:szCs w:val="22"/>
        </w:rPr>
        <w:t>menempati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posisi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nomor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2 dan 4 </w:t>
      </w:r>
      <w:proofErr w:type="spellStart"/>
      <w:r w:rsidRPr="00BB2946">
        <w:rPr>
          <w:rFonts w:ascii="Tahoma" w:hAnsi="Tahoma" w:cs="Tahoma"/>
          <w:sz w:val="22"/>
          <w:szCs w:val="22"/>
        </w:rPr>
        <w:t>sebagai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yang paling </w:t>
      </w:r>
      <w:proofErr w:type="spellStart"/>
      <w:r w:rsidRPr="00BB2946">
        <w:rPr>
          <w:rFonts w:ascii="Tahoma" w:hAnsi="Tahoma" w:cs="Tahoma"/>
          <w:sz w:val="22"/>
          <w:szCs w:val="22"/>
        </w:rPr>
        <w:t>rawan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akan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kecelakaan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BB2946">
        <w:rPr>
          <w:rFonts w:ascii="Tahoma" w:hAnsi="Tahoma" w:cs="Tahoma"/>
          <w:sz w:val="22"/>
          <w:szCs w:val="22"/>
        </w:rPr>
        <w:t>kedua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tersebut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ialah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ruas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Jalan </w:t>
      </w:r>
      <w:proofErr w:type="spellStart"/>
      <w:r w:rsidRPr="00BB2946">
        <w:rPr>
          <w:rFonts w:ascii="Tahoma" w:hAnsi="Tahoma" w:cs="Tahoma"/>
          <w:sz w:val="22"/>
          <w:szCs w:val="22"/>
        </w:rPr>
        <w:t>Mertoloyo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dan Jalan Yos Sudarso.</w:t>
      </w:r>
    </w:p>
    <w:p w14:paraId="6E8A3AD9" w14:textId="77777777" w:rsidR="003E7585" w:rsidRPr="00BB2946" w:rsidRDefault="003E7585" w:rsidP="003E7585">
      <w:pPr>
        <w:pStyle w:val="ListParagraph"/>
        <w:numPr>
          <w:ilvl w:val="0"/>
          <w:numId w:val="4"/>
        </w:numPr>
        <w:spacing w:line="360" w:lineRule="auto"/>
        <w:ind w:left="1134" w:hanging="567"/>
        <w:jc w:val="both"/>
        <w:rPr>
          <w:rFonts w:ascii="Tahoma" w:hAnsi="Tahoma" w:cs="Tahoma"/>
          <w:sz w:val="22"/>
          <w:szCs w:val="22"/>
        </w:rPr>
      </w:pPr>
      <w:proofErr w:type="spellStart"/>
      <w:r w:rsidRPr="00BB2946">
        <w:rPr>
          <w:rFonts w:ascii="Tahoma" w:hAnsi="Tahoma" w:cs="Tahoma"/>
          <w:sz w:val="22"/>
          <w:szCs w:val="22"/>
        </w:rPr>
        <w:t>Usulan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dan </w:t>
      </w:r>
      <w:proofErr w:type="spellStart"/>
      <w:r w:rsidRPr="00BB2946">
        <w:rPr>
          <w:rFonts w:ascii="Tahoma" w:hAnsi="Tahoma" w:cs="Tahoma"/>
          <w:sz w:val="22"/>
          <w:szCs w:val="22"/>
        </w:rPr>
        <w:t>rekomendasi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terkait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penanganan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Daerah Rawan </w:t>
      </w:r>
      <w:proofErr w:type="spellStart"/>
      <w:r w:rsidRPr="00BB2946">
        <w:rPr>
          <w:rFonts w:ascii="Tahoma" w:hAnsi="Tahoma" w:cs="Tahoma"/>
          <w:sz w:val="22"/>
          <w:szCs w:val="22"/>
        </w:rPr>
        <w:t>Kecelakaan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dengan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menganalisis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potensi-potensi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sz w:val="22"/>
          <w:szCs w:val="22"/>
        </w:rPr>
        <w:t>bahaya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pada </w:t>
      </w:r>
      <w:proofErr w:type="spellStart"/>
      <w:r w:rsidRPr="00BB2946">
        <w:rPr>
          <w:rFonts w:ascii="Tahoma" w:hAnsi="Tahoma" w:cs="Tahoma"/>
          <w:sz w:val="22"/>
          <w:szCs w:val="22"/>
        </w:rPr>
        <w:t>ruas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Jalan </w:t>
      </w:r>
      <w:proofErr w:type="spellStart"/>
      <w:r w:rsidRPr="00BB2946">
        <w:rPr>
          <w:rFonts w:ascii="Tahoma" w:hAnsi="Tahoma" w:cs="Tahoma"/>
          <w:sz w:val="22"/>
          <w:szCs w:val="22"/>
        </w:rPr>
        <w:t>Mertoloyo</w:t>
      </w:r>
      <w:proofErr w:type="spellEnd"/>
      <w:r w:rsidRPr="00BB2946">
        <w:rPr>
          <w:rFonts w:ascii="Tahoma" w:hAnsi="Tahoma" w:cs="Tahoma"/>
          <w:sz w:val="22"/>
          <w:szCs w:val="22"/>
        </w:rPr>
        <w:t xml:space="preserve"> – Yos Sudarso.</w:t>
      </w:r>
    </w:p>
    <w:p w14:paraId="48007C0F" w14:textId="77777777" w:rsidR="003E7585" w:rsidRPr="00BB2946" w:rsidRDefault="003E7585" w:rsidP="003E7585">
      <w:pPr>
        <w:pStyle w:val="ListParagraph"/>
        <w:numPr>
          <w:ilvl w:val="0"/>
          <w:numId w:val="4"/>
        </w:numPr>
        <w:spacing w:line="360" w:lineRule="auto"/>
        <w:ind w:left="1134" w:hanging="567"/>
        <w:jc w:val="both"/>
        <w:rPr>
          <w:rFonts w:ascii="Tahoma" w:hAnsi="Tahoma" w:cs="Tahoma"/>
          <w:sz w:val="22"/>
          <w:szCs w:val="22"/>
        </w:rPr>
      </w:pPr>
      <w:proofErr w:type="spellStart"/>
      <w:r w:rsidRPr="00BB2946">
        <w:rPr>
          <w:rFonts w:ascii="Tahoma" w:hAnsi="Tahoma" w:cs="Tahoma"/>
          <w:color w:val="000000"/>
          <w:sz w:val="22"/>
          <w:szCs w:val="22"/>
        </w:rPr>
        <w:t>Inspeksi</w:t>
      </w:r>
      <w:proofErr w:type="spellEnd"/>
      <w:r w:rsidRPr="00BB294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color w:val="000000"/>
          <w:sz w:val="22"/>
          <w:szCs w:val="22"/>
        </w:rPr>
        <w:t>keselamatan</w:t>
      </w:r>
      <w:proofErr w:type="spellEnd"/>
      <w:r w:rsidRPr="00BB294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color w:val="000000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color w:val="000000"/>
          <w:sz w:val="22"/>
          <w:szCs w:val="22"/>
        </w:rPr>
        <w:t>dilakukan</w:t>
      </w:r>
      <w:proofErr w:type="spellEnd"/>
      <w:r w:rsidRPr="00BB2946">
        <w:rPr>
          <w:rFonts w:ascii="Tahoma" w:hAnsi="Tahoma" w:cs="Tahoma"/>
          <w:color w:val="000000"/>
          <w:sz w:val="22"/>
          <w:szCs w:val="22"/>
        </w:rPr>
        <w:t xml:space="preserve"> pada </w:t>
      </w:r>
      <w:proofErr w:type="spellStart"/>
      <w:r w:rsidRPr="00BB2946">
        <w:rPr>
          <w:rFonts w:ascii="Tahoma" w:hAnsi="Tahoma" w:cs="Tahoma"/>
          <w:color w:val="000000"/>
          <w:sz w:val="22"/>
          <w:szCs w:val="22"/>
        </w:rPr>
        <w:t>ruas</w:t>
      </w:r>
      <w:proofErr w:type="spellEnd"/>
      <w:r w:rsidRPr="00BB294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color w:val="000000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color w:val="000000"/>
          <w:sz w:val="22"/>
          <w:szCs w:val="22"/>
        </w:rPr>
        <w:t xml:space="preserve"> yang </w:t>
      </w:r>
      <w:proofErr w:type="spellStart"/>
      <w:r w:rsidRPr="00BB2946">
        <w:rPr>
          <w:rFonts w:ascii="Tahoma" w:hAnsi="Tahoma" w:cs="Tahoma"/>
          <w:color w:val="000000"/>
          <w:sz w:val="22"/>
          <w:szCs w:val="22"/>
        </w:rPr>
        <w:t>telah</w:t>
      </w:r>
      <w:proofErr w:type="spellEnd"/>
      <w:r w:rsidRPr="00BB294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color w:val="000000"/>
          <w:sz w:val="22"/>
          <w:szCs w:val="22"/>
        </w:rPr>
        <w:t>beroperasi</w:t>
      </w:r>
      <w:proofErr w:type="spellEnd"/>
      <w:r w:rsidRPr="00BB2946">
        <w:rPr>
          <w:rFonts w:ascii="Tahoma" w:hAnsi="Tahoma" w:cs="Tahoma"/>
          <w:color w:val="000000"/>
          <w:sz w:val="22"/>
          <w:szCs w:val="22"/>
        </w:rPr>
        <w:t xml:space="preserve"> dan </w:t>
      </w:r>
      <w:proofErr w:type="spellStart"/>
      <w:r w:rsidRPr="00BB2946">
        <w:rPr>
          <w:rFonts w:ascii="Tahoma" w:hAnsi="Tahoma" w:cs="Tahoma"/>
          <w:color w:val="000000"/>
          <w:sz w:val="22"/>
          <w:szCs w:val="22"/>
        </w:rPr>
        <w:t>menganalisis</w:t>
      </w:r>
      <w:proofErr w:type="spellEnd"/>
      <w:r w:rsidRPr="00BB294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color w:val="000000"/>
          <w:sz w:val="22"/>
          <w:szCs w:val="22"/>
        </w:rPr>
        <w:t>geometri</w:t>
      </w:r>
      <w:proofErr w:type="spellEnd"/>
      <w:r w:rsidRPr="00BB294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color w:val="000000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Pr="00BB2946">
        <w:rPr>
          <w:rFonts w:ascii="Tahoma" w:hAnsi="Tahoma" w:cs="Tahoma"/>
          <w:color w:val="000000"/>
          <w:sz w:val="22"/>
          <w:szCs w:val="22"/>
        </w:rPr>
        <w:t>Perlengkapan</w:t>
      </w:r>
      <w:proofErr w:type="spellEnd"/>
      <w:r w:rsidRPr="00BB294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color w:val="000000"/>
          <w:sz w:val="22"/>
          <w:szCs w:val="22"/>
        </w:rPr>
        <w:t>jalan</w:t>
      </w:r>
      <w:proofErr w:type="spellEnd"/>
      <w:r w:rsidRPr="00BB2946">
        <w:rPr>
          <w:rFonts w:ascii="Tahoma" w:hAnsi="Tahoma" w:cs="Tahoma"/>
          <w:color w:val="000000"/>
          <w:sz w:val="22"/>
          <w:szCs w:val="22"/>
        </w:rPr>
        <w:t xml:space="preserve"> dan </w:t>
      </w:r>
      <w:proofErr w:type="spellStart"/>
      <w:r w:rsidRPr="00BB2946">
        <w:rPr>
          <w:rFonts w:ascii="Tahoma" w:hAnsi="Tahoma" w:cs="Tahoma"/>
          <w:color w:val="000000"/>
          <w:sz w:val="22"/>
          <w:szCs w:val="22"/>
        </w:rPr>
        <w:t>potensi</w:t>
      </w:r>
      <w:proofErr w:type="spellEnd"/>
      <w:r w:rsidRPr="00BB294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BB2946">
        <w:rPr>
          <w:rFonts w:ascii="Tahoma" w:hAnsi="Tahoma" w:cs="Tahoma"/>
          <w:color w:val="000000"/>
          <w:sz w:val="22"/>
          <w:szCs w:val="22"/>
        </w:rPr>
        <w:t>kecelakaan</w:t>
      </w:r>
      <w:proofErr w:type="spellEnd"/>
      <w:r w:rsidRPr="00BB2946">
        <w:rPr>
          <w:rFonts w:ascii="Tahoma" w:hAnsi="Tahoma" w:cs="Tahoma"/>
          <w:color w:val="000000"/>
          <w:sz w:val="22"/>
          <w:szCs w:val="22"/>
        </w:rPr>
        <w:t xml:space="preserve"> pada </w:t>
      </w:r>
      <w:proofErr w:type="spellStart"/>
      <w:r w:rsidRPr="00BB2946">
        <w:rPr>
          <w:rFonts w:ascii="Tahoma" w:hAnsi="Tahoma" w:cs="Tahoma"/>
          <w:color w:val="000000"/>
          <w:sz w:val="22"/>
          <w:szCs w:val="22"/>
        </w:rPr>
        <w:t>ruas</w:t>
      </w:r>
      <w:proofErr w:type="spellEnd"/>
      <w:r w:rsidRPr="00BB2946">
        <w:rPr>
          <w:rFonts w:ascii="Tahoma" w:hAnsi="Tahoma" w:cs="Tahoma"/>
          <w:color w:val="000000"/>
          <w:sz w:val="22"/>
          <w:szCs w:val="22"/>
        </w:rPr>
        <w:t xml:space="preserve"> Jalan </w:t>
      </w:r>
      <w:proofErr w:type="spellStart"/>
      <w:r w:rsidRPr="00BB2946">
        <w:rPr>
          <w:rFonts w:ascii="Tahoma" w:hAnsi="Tahoma" w:cs="Tahoma"/>
          <w:color w:val="000000"/>
          <w:sz w:val="22"/>
          <w:szCs w:val="22"/>
        </w:rPr>
        <w:t>Mertoloyo</w:t>
      </w:r>
      <w:proofErr w:type="spellEnd"/>
      <w:r w:rsidRPr="00BB2946">
        <w:rPr>
          <w:rFonts w:ascii="Tahoma" w:hAnsi="Tahoma" w:cs="Tahoma"/>
          <w:color w:val="000000"/>
          <w:sz w:val="22"/>
          <w:szCs w:val="22"/>
        </w:rPr>
        <w:t xml:space="preserve"> – Yos Sudarso.</w:t>
      </w:r>
    </w:p>
    <w:p w14:paraId="42CF8DE7" w14:textId="67176D99" w:rsidR="007E71D0" w:rsidRPr="007E71D0" w:rsidRDefault="007E71D0" w:rsidP="003E7585">
      <w:pPr>
        <w:keepNext/>
        <w:keepLines/>
        <w:spacing w:before="360" w:after="0" w:line="360" w:lineRule="auto"/>
        <w:jc w:val="center"/>
        <w:rPr>
          <w:rFonts w:ascii="Tahoma" w:hAnsi="Tahoma" w:cs="Tahoma"/>
          <w:b/>
          <w:bCs/>
          <w:noProof/>
          <w:sz w:val="22"/>
          <w:szCs w:val="22"/>
          <w14:ligatures w14:val="none"/>
        </w:rPr>
      </w:pPr>
    </w:p>
    <w:sectPr w:rsidR="007E71D0" w:rsidRPr="007E71D0" w:rsidSect="007E71D0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2E2C"/>
    <w:multiLevelType w:val="hybridMultilevel"/>
    <w:tmpl w:val="80AA571A"/>
    <w:lvl w:ilvl="0" w:tplc="01A8E292">
      <w:start w:val="1"/>
      <w:numFmt w:val="lowerLetter"/>
      <w:lvlText w:val="%1."/>
      <w:lvlJc w:val="left"/>
      <w:pPr>
        <w:ind w:left="9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00" w:hanging="360"/>
      </w:pPr>
    </w:lvl>
    <w:lvl w:ilvl="2" w:tplc="3809001B" w:tentative="1">
      <w:start w:val="1"/>
      <w:numFmt w:val="lowerRoman"/>
      <w:lvlText w:val="%3."/>
      <w:lvlJc w:val="right"/>
      <w:pPr>
        <w:ind w:left="2420" w:hanging="180"/>
      </w:pPr>
    </w:lvl>
    <w:lvl w:ilvl="3" w:tplc="3809000F" w:tentative="1">
      <w:start w:val="1"/>
      <w:numFmt w:val="decimal"/>
      <w:lvlText w:val="%4."/>
      <w:lvlJc w:val="left"/>
      <w:pPr>
        <w:ind w:left="3140" w:hanging="360"/>
      </w:pPr>
    </w:lvl>
    <w:lvl w:ilvl="4" w:tplc="38090019" w:tentative="1">
      <w:start w:val="1"/>
      <w:numFmt w:val="lowerLetter"/>
      <w:lvlText w:val="%5."/>
      <w:lvlJc w:val="left"/>
      <w:pPr>
        <w:ind w:left="3860" w:hanging="360"/>
      </w:pPr>
    </w:lvl>
    <w:lvl w:ilvl="5" w:tplc="3809001B" w:tentative="1">
      <w:start w:val="1"/>
      <w:numFmt w:val="lowerRoman"/>
      <w:lvlText w:val="%6."/>
      <w:lvlJc w:val="right"/>
      <w:pPr>
        <w:ind w:left="4580" w:hanging="180"/>
      </w:pPr>
    </w:lvl>
    <w:lvl w:ilvl="6" w:tplc="3809000F" w:tentative="1">
      <w:start w:val="1"/>
      <w:numFmt w:val="decimal"/>
      <w:lvlText w:val="%7."/>
      <w:lvlJc w:val="left"/>
      <w:pPr>
        <w:ind w:left="5300" w:hanging="360"/>
      </w:pPr>
    </w:lvl>
    <w:lvl w:ilvl="7" w:tplc="38090019" w:tentative="1">
      <w:start w:val="1"/>
      <w:numFmt w:val="lowerLetter"/>
      <w:lvlText w:val="%8."/>
      <w:lvlJc w:val="left"/>
      <w:pPr>
        <w:ind w:left="6020" w:hanging="360"/>
      </w:pPr>
    </w:lvl>
    <w:lvl w:ilvl="8" w:tplc="38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" w15:restartNumberingAfterBreak="0">
    <w:nsid w:val="09511D60"/>
    <w:multiLevelType w:val="hybridMultilevel"/>
    <w:tmpl w:val="6400B648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6E840CB"/>
    <w:multiLevelType w:val="multilevel"/>
    <w:tmpl w:val="C4709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center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9FF0A70"/>
    <w:multiLevelType w:val="multilevel"/>
    <w:tmpl w:val="9C4CB61A"/>
    <w:lvl w:ilvl="0">
      <w:start w:val="1"/>
      <w:numFmt w:val="none"/>
      <w:lvlText w:val="3.10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A4C1517"/>
    <w:multiLevelType w:val="hybridMultilevel"/>
    <w:tmpl w:val="6A8CDE8C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B467908"/>
    <w:multiLevelType w:val="hybridMultilevel"/>
    <w:tmpl w:val="1CC64502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4187996">
    <w:abstractNumId w:val="5"/>
  </w:num>
  <w:num w:numId="2" w16cid:durableId="516389599">
    <w:abstractNumId w:val="1"/>
  </w:num>
  <w:num w:numId="3" w16cid:durableId="1851672677">
    <w:abstractNumId w:val="0"/>
  </w:num>
  <w:num w:numId="4" w16cid:durableId="1096437948">
    <w:abstractNumId w:val="4"/>
  </w:num>
  <w:num w:numId="5" w16cid:durableId="1099251717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center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 w16cid:durableId="598441768">
    <w:abstractNumId w:val="3"/>
  </w:num>
  <w:num w:numId="7" w16cid:durableId="757100699">
    <w:abstractNumId w:val="3"/>
    <w:lvlOverride w:ilvl="0">
      <w:lvl w:ilvl="0">
        <w:start w:val="1"/>
        <w:numFmt w:val="none"/>
        <w:lvlText w:val="3.10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4.3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912393143">
    <w:abstractNumId w:val="3"/>
    <w:lvlOverride w:ilvl="0">
      <w:lvl w:ilvl="0">
        <w:start w:val="1"/>
        <w:numFmt w:val="none"/>
        <w:lvlText w:val="3.10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3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4.3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 w16cid:durableId="1833594685">
    <w:abstractNumId w:val="3"/>
    <w:lvlOverride w:ilvl="0">
      <w:lvl w:ilvl="0">
        <w:start w:val="1"/>
        <w:numFmt w:val="none"/>
        <w:lvlText w:val="3.10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4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4.3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1400248497">
    <w:abstractNumId w:val="3"/>
    <w:lvlOverride w:ilvl="0">
      <w:lvl w:ilvl="0">
        <w:start w:val="1"/>
        <w:numFmt w:val="none"/>
        <w:lvlText w:val="3.10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5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4.3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D0"/>
    <w:rsid w:val="00090598"/>
    <w:rsid w:val="000914DC"/>
    <w:rsid w:val="000D74A3"/>
    <w:rsid w:val="000F5968"/>
    <w:rsid w:val="000F63F5"/>
    <w:rsid w:val="00203A8C"/>
    <w:rsid w:val="00254D54"/>
    <w:rsid w:val="002B4A09"/>
    <w:rsid w:val="002E5E00"/>
    <w:rsid w:val="00354F10"/>
    <w:rsid w:val="00395FD1"/>
    <w:rsid w:val="003E7585"/>
    <w:rsid w:val="004A098F"/>
    <w:rsid w:val="004A78FE"/>
    <w:rsid w:val="004B3218"/>
    <w:rsid w:val="005212AE"/>
    <w:rsid w:val="00540F12"/>
    <w:rsid w:val="00595173"/>
    <w:rsid w:val="005A4B2E"/>
    <w:rsid w:val="005F2255"/>
    <w:rsid w:val="00614173"/>
    <w:rsid w:val="006B3E70"/>
    <w:rsid w:val="006F0FAD"/>
    <w:rsid w:val="00745A53"/>
    <w:rsid w:val="007E71D0"/>
    <w:rsid w:val="00A95EC0"/>
    <w:rsid w:val="00BD6E7F"/>
    <w:rsid w:val="00C50F90"/>
    <w:rsid w:val="00D0339F"/>
    <w:rsid w:val="00D20619"/>
    <w:rsid w:val="00D34CDB"/>
    <w:rsid w:val="00D85162"/>
    <w:rsid w:val="00F709F0"/>
    <w:rsid w:val="00F9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E94F"/>
  <w15:chartTrackingRefBased/>
  <w15:docId w15:val="{382291DF-D834-46DA-9EB8-3BE1FBC8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1D0"/>
    <w:pPr>
      <w:spacing w:after="200" w:line="288" w:lineRule="auto"/>
    </w:pPr>
    <w:rPr>
      <w:rFonts w:eastAsiaTheme="minorEastAsia"/>
      <w:kern w:val="0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1D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5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1D0"/>
    <w:rPr>
      <w:rFonts w:asciiTheme="majorHAnsi" w:eastAsiaTheme="majorEastAsia" w:hAnsiTheme="majorHAnsi" w:cstheme="majorBidi"/>
      <w:color w:val="538135" w:themeColor="accent6" w:themeShade="BF"/>
      <w:kern w:val="0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7E71D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E71D0"/>
    <w:pPr>
      <w:tabs>
        <w:tab w:val="right" w:leader="dot" w:pos="7927"/>
      </w:tabs>
      <w:spacing w:after="100" w:line="360" w:lineRule="auto"/>
      <w:jc w:val="both"/>
    </w:pPr>
    <w:rPr>
      <w:rFonts w:ascii="Tahoma" w:hAnsi="Tahoma" w:cs="Tahoma"/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7E71D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7E71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E71D0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7E71D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58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ListParagraph">
    <w:name w:val="List Paragraph"/>
    <w:basedOn w:val="Normal"/>
    <w:uiPriority w:val="34"/>
    <w:qFormat/>
    <w:rsid w:val="003E7585"/>
    <w:pPr>
      <w:ind w:left="720"/>
      <w:contextualSpacing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sindyloken ginting</dc:creator>
  <cp:keywords/>
  <dc:description/>
  <cp:lastModifiedBy>sindyloken ginting</cp:lastModifiedBy>
  <cp:revision>2</cp:revision>
  <cp:lastPrinted>2024-07-31T11:51:00Z</cp:lastPrinted>
  <dcterms:created xsi:type="dcterms:W3CDTF">2024-07-31T11:56:00Z</dcterms:created>
  <dcterms:modified xsi:type="dcterms:W3CDTF">2024-07-31T11:56:00Z</dcterms:modified>
</cp:coreProperties>
</file>