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92925" w14:textId="4A94A680" w:rsidR="0010002B" w:rsidRPr="001C4E50" w:rsidRDefault="0010002B" w:rsidP="006D237E">
      <w:pPr>
        <w:pStyle w:val="Heading1"/>
      </w:pPr>
      <w:bookmarkStart w:id="0" w:name="_Toc171567765"/>
      <w:bookmarkStart w:id="1" w:name="_Toc171871330"/>
      <w:bookmarkStart w:id="2" w:name="_Toc173493169"/>
      <w:r w:rsidRPr="001C4E50">
        <w:t>BAB III</w:t>
      </w:r>
      <w:r w:rsidR="001C4E50" w:rsidRPr="001C4E50">
        <w:br/>
      </w:r>
      <w:r w:rsidRPr="001C4E50">
        <w:t>KAJIAN PUSTAKA</w:t>
      </w:r>
      <w:bookmarkEnd w:id="0"/>
      <w:bookmarkEnd w:id="1"/>
      <w:bookmarkEnd w:id="2"/>
    </w:p>
    <w:p w14:paraId="16946AD8" w14:textId="56D3961E" w:rsidR="0010002B" w:rsidRPr="001C4E50" w:rsidRDefault="0010002B" w:rsidP="0010002B">
      <w:pPr>
        <w:pStyle w:val="ListParagraph"/>
        <w:ind w:left="426" w:firstLine="0"/>
        <w:jc w:val="center"/>
        <w:rPr>
          <w:rFonts w:ascii="Tahoma" w:hAnsi="Tahoma" w:cs="Tahoma"/>
          <w:b/>
          <w:bCs/>
        </w:rPr>
      </w:pPr>
    </w:p>
    <w:p w14:paraId="0E32D8D7" w14:textId="60EAC87F" w:rsidR="0010002B" w:rsidRPr="008965D4" w:rsidRDefault="0010002B" w:rsidP="00E15D23">
      <w:pPr>
        <w:pStyle w:val="SUBBAB3"/>
        <w:ind w:left="426" w:hanging="426"/>
      </w:pPr>
      <w:bookmarkStart w:id="3" w:name="_Toc171567766"/>
      <w:bookmarkStart w:id="4" w:name="_Toc171871331"/>
      <w:bookmarkStart w:id="5" w:name="_Toc173493170"/>
      <w:r w:rsidRPr="008965D4">
        <w:t>Perkeretaapian</w:t>
      </w:r>
      <w:bookmarkEnd w:id="3"/>
      <w:bookmarkEnd w:id="4"/>
      <w:bookmarkEnd w:id="5"/>
    </w:p>
    <w:p w14:paraId="2A1A8A5A" w14:textId="288EF63D" w:rsidR="00C611BB" w:rsidRDefault="00C611BB" w:rsidP="002E6D08">
      <w:pPr>
        <w:pStyle w:val="ListParagraph"/>
        <w:ind w:left="425"/>
        <w:rPr>
          <w:rFonts w:ascii="Tahoma" w:hAnsi="Tahoma" w:cs="Tahoma"/>
        </w:rPr>
      </w:pPr>
      <w:r>
        <w:rPr>
          <w:rFonts w:ascii="Tahoma" w:hAnsi="Tahoma" w:cs="Tahoma"/>
        </w:rPr>
        <w:t xml:space="preserve">Pengertian perkeretaapian </w:t>
      </w:r>
      <w:r w:rsidR="009B6EDD">
        <w:rPr>
          <w:rFonts w:ascii="Tahoma" w:hAnsi="Tahoma" w:cs="Tahoma"/>
        </w:rPr>
        <w:t>tertera dalam</w:t>
      </w:r>
      <w:r>
        <w:rPr>
          <w:rFonts w:ascii="Tahoma" w:hAnsi="Tahoma" w:cs="Tahoma"/>
        </w:rPr>
        <w:t xml:space="preserve"> Undang-Undang Nomor 23 Tahun 2007 tentang Perkeretaapian</w:t>
      </w:r>
      <w:r w:rsidR="009B6EDD">
        <w:rPr>
          <w:rFonts w:ascii="Tahoma" w:hAnsi="Tahoma" w:cs="Tahoma"/>
        </w:rPr>
        <w:t xml:space="preserve"> yaitu</w:t>
      </w:r>
      <w:r>
        <w:rPr>
          <w:rFonts w:ascii="Tahoma" w:hAnsi="Tahoma" w:cs="Tahoma"/>
        </w:rPr>
        <w:t xml:space="preserve"> </w:t>
      </w:r>
      <w:r w:rsidR="009B6EDD">
        <w:rPr>
          <w:rFonts w:ascii="Tahoma" w:hAnsi="Tahoma" w:cs="Tahoma"/>
        </w:rPr>
        <w:t>suatu</w:t>
      </w:r>
      <w:r>
        <w:rPr>
          <w:rFonts w:ascii="Tahoma" w:hAnsi="Tahoma" w:cs="Tahoma"/>
        </w:rPr>
        <w:t xml:space="preserve"> sistem</w:t>
      </w:r>
      <w:r w:rsidR="009B6EDD">
        <w:rPr>
          <w:rFonts w:ascii="Tahoma" w:hAnsi="Tahoma" w:cs="Tahoma"/>
        </w:rPr>
        <w:t xml:space="preserve"> untuk</w:t>
      </w:r>
      <w:r>
        <w:rPr>
          <w:rFonts w:ascii="Tahoma" w:hAnsi="Tahoma" w:cs="Tahoma"/>
        </w:rPr>
        <w:t xml:space="preserve"> </w:t>
      </w:r>
      <w:r w:rsidR="009B6EDD">
        <w:rPr>
          <w:rFonts w:ascii="Tahoma" w:hAnsi="Tahoma" w:cs="Tahoma"/>
        </w:rPr>
        <w:t xml:space="preserve">menyelenggarakan transportasi kereta api </w:t>
      </w:r>
      <w:r>
        <w:rPr>
          <w:rFonts w:ascii="Tahoma" w:hAnsi="Tahoma" w:cs="Tahoma"/>
        </w:rPr>
        <w:t>yang ter</w:t>
      </w:r>
      <w:r w:rsidR="002E6D08">
        <w:rPr>
          <w:rFonts w:ascii="Tahoma" w:hAnsi="Tahoma" w:cs="Tahoma"/>
        </w:rPr>
        <w:t>susun dari beberapa komponen seperti</w:t>
      </w:r>
      <w:r>
        <w:rPr>
          <w:rFonts w:ascii="Tahoma" w:hAnsi="Tahoma" w:cs="Tahoma"/>
        </w:rPr>
        <w:t xml:space="preserve"> prasarana, sarana, sumber daya manusia,</w:t>
      </w:r>
      <w:r w:rsidR="002E6D08">
        <w:rPr>
          <w:rFonts w:ascii="Tahoma" w:hAnsi="Tahoma" w:cs="Tahoma"/>
        </w:rPr>
        <w:t xml:space="preserve"> aturan</w:t>
      </w:r>
      <w:r>
        <w:rPr>
          <w:rFonts w:ascii="Tahoma" w:hAnsi="Tahoma" w:cs="Tahoma"/>
        </w:rPr>
        <w:t xml:space="preserve">, persyaratan </w:t>
      </w:r>
      <w:r w:rsidR="002E6D08">
        <w:rPr>
          <w:rFonts w:ascii="Tahoma" w:hAnsi="Tahoma" w:cs="Tahoma"/>
        </w:rPr>
        <w:t>serta</w:t>
      </w:r>
      <w:r>
        <w:rPr>
          <w:rFonts w:ascii="Tahoma" w:hAnsi="Tahoma" w:cs="Tahoma"/>
        </w:rPr>
        <w:t xml:space="preserve"> prosedur.</w:t>
      </w:r>
      <w:r w:rsidR="002B1371">
        <w:rPr>
          <w:rFonts w:ascii="Tahoma" w:hAnsi="Tahoma" w:cs="Tahoma"/>
        </w:rPr>
        <w:t xml:space="preserve"> </w:t>
      </w:r>
      <w:r w:rsidR="000F536E">
        <w:rPr>
          <w:rFonts w:ascii="Tahoma" w:hAnsi="Tahoma" w:cs="Tahoma"/>
        </w:rPr>
        <w:t>Pada pengertian tersebut, prasarana menjadi salah satu bagian</w:t>
      </w:r>
      <w:r w:rsidR="002E6D08">
        <w:rPr>
          <w:rFonts w:ascii="Tahoma" w:hAnsi="Tahoma" w:cs="Tahoma"/>
        </w:rPr>
        <w:t xml:space="preserve"> penting</w:t>
      </w:r>
      <w:r w:rsidR="000F536E">
        <w:rPr>
          <w:rFonts w:ascii="Tahoma" w:hAnsi="Tahoma" w:cs="Tahoma"/>
        </w:rPr>
        <w:t xml:space="preserve"> dari sistem perkeretaapian</w:t>
      </w:r>
      <w:r w:rsidR="002E6D08">
        <w:rPr>
          <w:rFonts w:ascii="Tahoma" w:hAnsi="Tahoma" w:cs="Tahoma"/>
        </w:rPr>
        <w:t xml:space="preserve"> dalam pengoperasiannya dimana p</w:t>
      </w:r>
      <w:r w:rsidR="002B1371">
        <w:rPr>
          <w:rFonts w:ascii="Tahoma" w:hAnsi="Tahoma" w:cs="Tahoma"/>
        </w:rPr>
        <w:t xml:space="preserve">rasarana perkeretaapian </w:t>
      </w:r>
      <w:r w:rsidR="002E6D08">
        <w:rPr>
          <w:rFonts w:ascii="Tahoma" w:hAnsi="Tahoma" w:cs="Tahoma"/>
        </w:rPr>
        <w:t>terdiri dari komponen-komponen berupa</w:t>
      </w:r>
      <w:r w:rsidR="002B1371">
        <w:rPr>
          <w:rFonts w:ascii="Tahoma" w:hAnsi="Tahoma" w:cs="Tahoma"/>
        </w:rPr>
        <w:t xml:space="preserve"> jalur kereta api, stasiun kereta api, dan fasilitas operasi kereta api</w:t>
      </w:r>
      <w:r w:rsidR="002E6D08">
        <w:rPr>
          <w:rFonts w:ascii="Tahoma" w:hAnsi="Tahoma" w:cs="Tahoma"/>
        </w:rPr>
        <w:t>.</w:t>
      </w:r>
    </w:p>
    <w:p w14:paraId="436F341C" w14:textId="77777777" w:rsidR="008965D4" w:rsidRDefault="008965D4" w:rsidP="008965D4">
      <w:pPr>
        <w:pStyle w:val="ListParagraph"/>
        <w:ind w:left="426" w:firstLine="0"/>
        <w:rPr>
          <w:rFonts w:ascii="Tahoma" w:hAnsi="Tahoma" w:cs="Tahoma"/>
        </w:rPr>
      </w:pPr>
    </w:p>
    <w:p w14:paraId="303D2C43" w14:textId="697DB8A8" w:rsidR="002B1371" w:rsidRPr="008965D4" w:rsidRDefault="002B1371" w:rsidP="00E15D23">
      <w:pPr>
        <w:pStyle w:val="SUBBAB3"/>
        <w:ind w:left="426" w:hanging="426"/>
      </w:pPr>
      <w:bookmarkStart w:id="6" w:name="_Toc171567767"/>
      <w:bookmarkStart w:id="7" w:name="_Toc171871332"/>
      <w:bookmarkStart w:id="8" w:name="_Toc173493171"/>
      <w:r w:rsidRPr="008965D4">
        <w:t>Geometri Jalan Rel</w:t>
      </w:r>
      <w:bookmarkEnd w:id="6"/>
      <w:bookmarkEnd w:id="7"/>
      <w:bookmarkEnd w:id="8"/>
    </w:p>
    <w:p w14:paraId="17220529" w14:textId="46EA6A10" w:rsidR="002B1371" w:rsidRDefault="002E6D08" w:rsidP="00863BA4">
      <w:pPr>
        <w:pStyle w:val="ListParagraph"/>
        <w:ind w:left="425"/>
        <w:rPr>
          <w:rFonts w:ascii="Tahoma" w:hAnsi="Tahoma" w:cs="Tahoma"/>
        </w:rPr>
      </w:pPr>
      <w:r>
        <w:rPr>
          <w:rFonts w:ascii="Tahoma" w:hAnsi="Tahoma" w:cs="Tahoma"/>
        </w:rPr>
        <w:t>B</w:t>
      </w:r>
      <w:r w:rsidR="003A5888">
        <w:rPr>
          <w:rFonts w:ascii="Tahoma" w:hAnsi="Tahoma" w:cs="Tahoma"/>
        </w:rPr>
        <w:t xml:space="preserve">entuk dan ukuran jalan rel, baik memanjang </w:t>
      </w:r>
      <w:r>
        <w:rPr>
          <w:rFonts w:ascii="Tahoma" w:hAnsi="Tahoma" w:cs="Tahoma"/>
        </w:rPr>
        <w:t>ataupun</w:t>
      </w:r>
      <w:r w:rsidR="003A5888">
        <w:rPr>
          <w:rFonts w:ascii="Tahoma" w:hAnsi="Tahoma" w:cs="Tahoma"/>
        </w:rPr>
        <w:t xml:space="preserve"> melebar</w:t>
      </w:r>
      <w:r w:rsidR="00863BA4">
        <w:rPr>
          <w:rFonts w:ascii="Tahoma" w:hAnsi="Tahoma" w:cs="Tahoma"/>
        </w:rPr>
        <w:t xml:space="preserve"> disebut juga sebagai geometri jalan rel. Geometri jalan rel</w:t>
      </w:r>
      <w:r w:rsidR="003A5888">
        <w:rPr>
          <w:rFonts w:ascii="Tahoma" w:hAnsi="Tahoma" w:cs="Tahoma"/>
        </w:rPr>
        <w:t xml:space="preserve"> meliputi lebar jalur,</w:t>
      </w:r>
      <w:r w:rsidR="00863BA4">
        <w:rPr>
          <w:rFonts w:ascii="Tahoma" w:hAnsi="Tahoma" w:cs="Tahoma"/>
        </w:rPr>
        <w:t xml:space="preserve"> tinggi rel,</w:t>
      </w:r>
      <w:r w:rsidR="003A5888">
        <w:rPr>
          <w:rFonts w:ascii="Tahoma" w:hAnsi="Tahoma" w:cs="Tahoma"/>
        </w:rPr>
        <w:t xml:space="preserve"> kelandaian,</w:t>
      </w:r>
      <w:r w:rsidR="00863BA4">
        <w:rPr>
          <w:rFonts w:ascii="Tahoma" w:hAnsi="Tahoma" w:cs="Tahoma"/>
        </w:rPr>
        <w:t xml:space="preserve"> serta</w:t>
      </w:r>
      <w:r w:rsidR="003A5888">
        <w:rPr>
          <w:rFonts w:ascii="Tahoma" w:hAnsi="Tahoma" w:cs="Tahoma"/>
        </w:rPr>
        <w:t xml:space="preserve"> lengkung. Berdasarkan Peraturan Menteri Perhubungan Nomor 60 Tahun 2012,</w:t>
      </w:r>
      <w:r w:rsidR="00863BA4">
        <w:rPr>
          <w:rFonts w:ascii="Tahoma" w:hAnsi="Tahoma" w:cs="Tahoma"/>
        </w:rPr>
        <w:t xml:space="preserve"> perencanaan</w:t>
      </w:r>
      <w:r w:rsidR="003A5888">
        <w:rPr>
          <w:rFonts w:ascii="Tahoma" w:hAnsi="Tahoma" w:cs="Tahoma"/>
        </w:rPr>
        <w:t xml:space="preserve"> geometri jalan rel</w:t>
      </w:r>
      <w:r w:rsidR="00863BA4">
        <w:rPr>
          <w:rFonts w:ascii="Tahoma" w:hAnsi="Tahoma" w:cs="Tahoma"/>
        </w:rPr>
        <w:t xml:space="preserve"> harus memperhatikan faktor keamanan, kenyamanan, ekonomi, dan keserasian yang didasarkan pada</w:t>
      </w:r>
      <w:r w:rsidR="003A5888">
        <w:rPr>
          <w:rFonts w:ascii="Tahoma" w:hAnsi="Tahoma" w:cs="Tahoma"/>
        </w:rPr>
        <w:t xml:space="preserve"> kecepatan rencana </w:t>
      </w:r>
      <w:r w:rsidR="00863BA4">
        <w:rPr>
          <w:rFonts w:ascii="Tahoma" w:hAnsi="Tahoma" w:cs="Tahoma"/>
        </w:rPr>
        <w:t>dan</w:t>
      </w:r>
      <w:r w:rsidR="003A5888">
        <w:rPr>
          <w:rFonts w:ascii="Tahoma" w:hAnsi="Tahoma" w:cs="Tahoma"/>
        </w:rPr>
        <w:t xml:space="preserve"> ukuran kereta yang melewatinya</w:t>
      </w:r>
      <w:r w:rsidR="00863BA4">
        <w:rPr>
          <w:rFonts w:ascii="Tahoma" w:hAnsi="Tahoma" w:cs="Tahoma"/>
        </w:rPr>
        <w:t>.</w:t>
      </w:r>
    </w:p>
    <w:p w14:paraId="4E86E299" w14:textId="77777777" w:rsidR="008965D4" w:rsidRDefault="008965D4" w:rsidP="008965D4">
      <w:pPr>
        <w:pStyle w:val="ListParagraph"/>
        <w:ind w:left="426" w:firstLine="0"/>
        <w:rPr>
          <w:rFonts w:ascii="Tahoma" w:hAnsi="Tahoma" w:cs="Tahoma"/>
        </w:rPr>
      </w:pPr>
    </w:p>
    <w:p w14:paraId="3D4E2FA2" w14:textId="2DBE180D" w:rsidR="003A5888" w:rsidRPr="008965D4" w:rsidRDefault="003A5888" w:rsidP="00E15D23">
      <w:pPr>
        <w:pStyle w:val="SUBBAB3"/>
        <w:ind w:left="426" w:hanging="426"/>
      </w:pPr>
      <w:bookmarkStart w:id="9" w:name="_Toc171567768"/>
      <w:bookmarkStart w:id="10" w:name="_Toc171871333"/>
      <w:bookmarkStart w:id="11" w:name="_Toc173493172"/>
      <w:r w:rsidRPr="008965D4">
        <w:t>Lengkung</w:t>
      </w:r>
      <w:bookmarkEnd w:id="9"/>
      <w:bookmarkEnd w:id="10"/>
      <w:bookmarkEnd w:id="11"/>
    </w:p>
    <w:p w14:paraId="1A04A933" w14:textId="7B18F5DE" w:rsidR="0042687D" w:rsidRPr="00D56C81" w:rsidRDefault="002811C3" w:rsidP="00D56C81">
      <w:pPr>
        <w:pStyle w:val="ListParagraph"/>
        <w:ind w:left="425"/>
        <w:rPr>
          <w:rFonts w:ascii="Tahoma" w:hAnsi="Tahoma" w:cs="Tahoma"/>
        </w:rPr>
      </w:pPr>
      <w:r>
        <w:rPr>
          <w:rFonts w:ascii="Tahoma" w:hAnsi="Tahoma" w:cs="Tahoma"/>
        </w:rPr>
        <w:t>Lengkung merupakan jalur kereta api yang memiliki beberapa ketentuan yang berbeda dengan jalur lurusan kereta api, dimana pada j</w:t>
      </w:r>
      <w:r w:rsidR="0027528A">
        <w:rPr>
          <w:rFonts w:ascii="Tahoma" w:hAnsi="Tahoma" w:cs="Tahoma"/>
        </w:rPr>
        <w:t xml:space="preserve">alur lurusan kereta api </w:t>
      </w:r>
      <w:r>
        <w:rPr>
          <w:rFonts w:ascii="Tahoma" w:hAnsi="Tahoma" w:cs="Tahoma"/>
        </w:rPr>
        <w:t xml:space="preserve">diizinkan </w:t>
      </w:r>
      <w:r w:rsidR="0027528A">
        <w:rPr>
          <w:rFonts w:ascii="Tahoma" w:hAnsi="Tahoma" w:cs="Tahoma"/>
        </w:rPr>
        <w:t>berjalan sesuai dengan kecepatan operasional</w:t>
      </w:r>
      <w:r>
        <w:rPr>
          <w:rFonts w:ascii="Tahoma" w:hAnsi="Tahoma" w:cs="Tahoma"/>
        </w:rPr>
        <w:t>. S</w:t>
      </w:r>
      <w:r w:rsidR="0027528A">
        <w:rPr>
          <w:rFonts w:ascii="Tahoma" w:hAnsi="Tahoma" w:cs="Tahoma"/>
        </w:rPr>
        <w:t xml:space="preserve">edangkan pada jalur lengkung, kereta api </w:t>
      </w:r>
      <w:r w:rsidR="00D56C81">
        <w:rPr>
          <w:rFonts w:ascii="Tahoma" w:hAnsi="Tahoma" w:cs="Tahoma"/>
        </w:rPr>
        <w:t xml:space="preserve">umumnya </w:t>
      </w:r>
      <w:r w:rsidR="0027528A">
        <w:rPr>
          <w:rFonts w:ascii="Tahoma" w:hAnsi="Tahoma" w:cs="Tahoma"/>
        </w:rPr>
        <w:t xml:space="preserve">menurunkan kecepatan karena kondisi jalur yang melengkung dengan </w:t>
      </w:r>
      <w:r w:rsidR="00264277">
        <w:rPr>
          <w:rFonts w:ascii="Tahoma" w:hAnsi="Tahoma" w:cs="Tahoma"/>
        </w:rPr>
        <w:t>peninggian</w:t>
      </w:r>
      <w:r w:rsidR="0027528A">
        <w:rPr>
          <w:rFonts w:ascii="Tahoma" w:hAnsi="Tahoma" w:cs="Tahoma"/>
        </w:rPr>
        <w:t xml:space="preserve"> dan radius tertentu. </w:t>
      </w:r>
      <w:r w:rsidR="00264277">
        <w:rPr>
          <w:rFonts w:ascii="Tahoma" w:hAnsi="Tahoma" w:cs="Tahoma"/>
        </w:rPr>
        <w:t xml:space="preserve">Klasifikasi lengkung kereta api tertera dalam </w:t>
      </w:r>
      <w:r w:rsidR="0027528A">
        <w:rPr>
          <w:rFonts w:ascii="Tahoma" w:hAnsi="Tahoma" w:cs="Tahoma"/>
        </w:rPr>
        <w:t>PM No. 60 Tahun 2012, sebagai berikut:</w:t>
      </w:r>
    </w:p>
    <w:p w14:paraId="26403FBA" w14:textId="4B16DC8A" w:rsidR="0027528A" w:rsidRDefault="0027528A" w:rsidP="003733FA">
      <w:pPr>
        <w:pStyle w:val="ListParagraph"/>
        <w:numPr>
          <w:ilvl w:val="0"/>
          <w:numId w:val="17"/>
        </w:numPr>
        <w:ind w:left="851" w:hanging="425"/>
        <w:rPr>
          <w:rFonts w:ascii="Tahoma" w:hAnsi="Tahoma" w:cs="Tahoma"/>
        </w:rPr>
      </w:pPr>
      <w:r>
        <w:rPr>
          <w:rFonts w:ascii="Tahoma" w:hAnsi="Tahoma" w:cs="Tahoma"/>
        </w:rPr>
        <w:t>Lengkung Vertikal</w:t>
      </w:r>
    </w:p>
    <w:p w14:paraId="309B308C" w14:textId="77777777" w:rsidR="00836A2C" w:rsidRDefault="0027528A" w:rsidP="00A919D9">
      <w:pPr>
        <w:pStyle w:val="ListParagraph"/>
        <w:ind w:left="851"/>
        <w:rPr>
          <w:rFonts w:ascii="Tahoma" w:hAnsi="Tahoma" w:cs="Tahoma"/>
        </w:rPr>
        <w:sectPr w:rsidR="00836A2C" w:rsidSect="00836A2C">
          <w:footerReference w:type="default" r:id="rId8"/>
          <w:pgSz w:w="11907" w:h="16840" w:code="9"/>
          <w:pgMar w:top="1701" w:right="1701" w:bottom="1701" w:left="2268" w:header="720" w:footer="720" w:gutter="0"/>
          <w:cols w:space="720"/>
          <w:docGrid w:linePitch="360"/>
        </w:sectPr>
      </w:pPr>
      <w:r>
        <w:rPr>
          <w:rFonts w:ascii="Tahoma" w:hAnsi="Tahoma" w:cs="Tahoma"/>
        </w:rPr>
        <w:t xml:space="preserve">Lengkung vertikal </w:t>
      </w:r>
      <w:r w:rsidR="00264277">
        <w:rPr>
          <w:rFonts w:ascii="Tahoma" w:hAnsi="Tahoma" w:cs="Tahoma"/>
        </w:rPr>
        <w:t xml:space="preserve">adalah </w:t>
      </w:r>
      <w:r>
        <w:rPr>
          <w:rFonts w:ascii="Tahoma" w:hAnsi="Tahoma" w:cs="Tahoma"/>
        </w:rPr>
        <w:t xml:space="preserve">proyeksi </w:t>
      </w:r>
      <w:r w:rsidR="00264277">
        <w:rPr>
          <w:rFonts w:ascii="Tahoma" w:hAnsi="Tahoma" w:cs="Tahoma"/>
        </w:rPr>
        <w:t xml:space="preserve">jalur kereta api </w:t>
      </w:r>
      <w:r>
        <w:rPr>
          <w:rFonts w:ascii="Tahoma" w:hAnsi="Tahoma" w:cs="Tahoma"/>
        </w:rPr>
        <w:t xml:space="preserve">pada bidang vertikal </w:t>
      </w:r>
      <w:r w:rsidR="00264277">
        <w:rPr>
          <w:rFonts w:ascii="Tahoma" w:hAnsi="Tahoma" w:cs="Tahoma"/>
        </w:rPr>
        <w:t xml:space="preserve">yang </w:t>
      </w:r>
      <w:r>
        <w:rPr>
          <w:rFonts w:ascii="Tahoma" w:hAnsi="Tahoma" w:cs="Tahoma"/>
        </w:rPr>
        <w:t>mel</w:t>
      </w:r>
      <w:r w:rsidR="00264277">
        <w:rPr>
          <w:rFonts w:ascii="Tahoma" w:hAnsi="Tahoma" w:cs="Tahoma"/>
        </w:rPr>
        <w:t xml:space="preserve">intasi </w:t>
      </w:r>
      <w:r>
        <w:rPr>
          <w:rFonts w:ascii="Tahoma" w:hAnsi="Tahoma" w:cs="Tahoma"/>
        </w:rPr>
        <w:t>sumbu jalan rel</w:t>
      </w:r>
      <w:r w:rsidR="00264277">
        <w:rPr>
          <w:rFonts w:ascii="Tahoma" w:hAnsi="Tahoma" w:cs="Tahoma"/>
        </w:rPr>
        <w:t xml:space="preserve"> dimana kecepatan maksimum </w:t>
      </w:r>
    </w:p>
    <w:p w14:paraId="260AF813" w14:textId="649E8683" w:rsidR="00CE6A89" w:rsidRPr="00A919D9" w:rsidRDefault="00264277" w:rsidP="00836A2C">
      <w:pPr>
        <w:pStyle w:val="ListParagraph"/>
        <w:ind w:left="851" w:firstLine="0"/>
        <w:rPr>
          <w:rFonts w:ascii="Tahoma" w:hAnsi="Tahoma" w:cs="Tahoma"/>
        </w:rPr>
      </w:pPr>
      <w:r>
        <w:rPr>
          <w:rFonts w:ascii="Tahoma" w:hAnsi="Tahoma" w:cs="Tahoma"/>
        </w:rPr>
        <w:lastRenderedPageBreak/>
        <w:t>sebagai kecepatan rencana dipengaruhi oleh b</w:t>
      </w:r>
      <w:r w:rsidR="0027528A">
        <w:rPr>
          <w:rFonts w:ascii="Tahoma" w:hAnsi="Tahoma" w:cs="Tahoma"/>
        </w:rPr>
        <w:t>esar jari-jari minimum lengkung vertikal</w:t>
      </w:r>
      <w:r w:rsidR="00CE6A89">
        <w:rPr>
          <w:rFonts w:ascii="Tahoma" w:hAnsi="Tahoma" w:cs="Tahoma"/>
        </w:rPr>
        <w:t>.</w:t>
      </w:r>
      <w:r w:rsidR="00A919D9">
        <w:rPr>
          <w:rFonts w:ascii="Tahoma" w:hAnsi="Tahoma" w:cs="Tahoma"/>
        </w:rPr>
        <w:t xml:space="preserve"> </w:t>
      </w:r>
      <w:r>
        <w:rPr>
          <w:rFonts w:ascii="Tahoma" w:hAnsi="Tahoma" w:cs="Tahoma"/>
        </w:rPr>
        <w:t>Pengelompokan l</w:t>
      </w:r>
      <w:r w:rsidR="00CE6A89" w:rsidRPr="00A919D9">
        <w:rPr>
          <w:rFonts w:ascii="Tahoma" w:hAnsi="Tahoma" w:cs="Tahoma"/>
        </w:rPr>
        <w:t xml:space="preserve">engkung vertikal </w:t>
      </w:r>
      <w:r>
        <w:rPr>
          <w:rFonts w:ascii="Tahoma" w:hAnsi="Tahoma" w:cs="Tahoma"/>
        </w:rPr>
        <w:t>dibagi menjadi 2 jenis</w:t>
      </w:r>
      <w:r w:rsidR="00CE6A89" w:rsidRPr="00A919D9">
        <w:rPr>
          <w:rFonts w:ascii="Tahoma" w:hAnsi="Tahoma" w:cs="Tahoma"/>
        </w:rPr>
        <w:t>, yaitu:</w:t>
      </w:r>
    </w:p>
    <w:p w14:paraId="65B6C526" w14:textId="5B008910" w:rsidR="00CE6A89" w:rsidRPr="00CE6A89" w:rsidRDefault="00CE6A89" w:rsidP="003733FA">
      <w:pPr>
        <w:pStyle w:val="ListParagraph"/>
        <w:numPr>
          <w:ilvl w:val="0"/>
          <w:numId w:val="20"/>
        </w:numPr>
        <w:ind w:left="1276" w:hanging="425"/>
        <w:rPr>
          <w:rFonts w:ascii="Tahoma" w:hAnsi="Tahoma" w:cs="Tahoma"/>
        </w:rPr>
      </w:pPr>
      <w:r>
        <w:rPr>
          <w:rFonts w:ascii="Tahoma" w:hAnsi="Tahoma" w:cs="Tahoma"/>
        </w:rPr>
        <w:t>Lengkung cembung</w:t>
      </w:r>
      <w:r w:rsidR="00264277">
        <w:rPr>
          <w:rFonts w:ascii="Tahoma" w:hAnsi="Tahoma" w:cs="Tahoma"/>
        </w:rPr>
        <w:t xml:space="preserve"> merupakan</w:t>
      </w:r>
      <w:r>
        <w:rPr>
          <w:rFonts w:ascii="Tahoma" w:hAnsi="Tahoma" w:cs="Tahoma"/>
        </w:rPr>
        <w:t xml:space="preserve"> lengkung vertikal </w:t>
      </w:r>
      <w:r w:rsidR="0004342D">
        <w:rPr>
          <w:rFonts w:ascii="Tahoma" w:hAnsi="Tahoma" w:cs="Tahoma"/>
        </w:rPr>
        <w:t>yang arah lengkungannya ke atas.</w:t>
      </w:r>
    </w:p>
    <w:p w14:paraId="5F23CC47" w14:textId="5A2E8F49" w:rsidR="00CE6A89" w:rsidRDefault="00CE6A89" w:rsidP="003733FA">
      <w:pPr>
        <w:pStyle w:val="ListParagraph"/>
        <w:numPr>
          <w:ilvl w:val="0"/>
          <w:numId w:val="20"/>
        </w:numPr>
        <w:ind w:left="1276" w:hanging="425"/>
        <w:rPr>
          <w:rFonts w:ascii="Tahoma" w:hAnsi="Tahoma" w:cs="Tahoma"/>
        </w:rPr>
      </w:pPr>
      <w:r>
        <w:rPr>
          <w:rFonts w:ascii="Tahoma" w:hAnsi="Tahoma" w:cs="Tahoma"/>
        </w:rPr>
        <w:t>Lengkung cekung</w:t>
      </w:r>
      <w:r w:rsidR="0004342D">
        <w:rPr>
          <w:rFonts w:ascii="Tahoma" w:hAnsi="Tahoma" w:cs="Tahoma"/>
        </w:rPr>
        <w:t xml:space="preserve"> merupakan</w:t>
      </w:r>
      <w:r>
        <w:rPr>
          <w:rFonts w:ascii="Tahoma" w:hAnsi="Tahoma" w:cs="Tahoma"/>
        </w:rPr>
        <w:t xml:space="preserve"> lengkung vertikal yang </w:t>
      </w:r>
      <w:r w:rsidR="0004342D">
        <w:rPr>
          <w:rFonts w:ascii="Tahoma" w:hAnsi="Tahoma" w:cs="Tahoma"/>
        </w:rPr>
        <w:t>arah lengkungannya</w:t>
      </w:r>
      <w:r>
        <w:rPr>
          <w:rFonts w:ascii="Tahoma" w:hAnsi="Tahoma" w:cs="Tahoma"/>
        </w:rPr>
        <w:t xml:space="preserve"> ke bawah.</w:t>
      </w:r>
    </w:p>
    <w:p w14:paraId="1E4F37BE" w14:textId="26FED086" w:rsidR="0027528A" w:rsidRDefault="0027528A" w:rsidP="003733FA">
      <w:pPr>
        <w:pStyle w:val="ListParagraph"/>
        <w:numPr>
          <w:ilvl w:val="0"/>
          <w:numId w:val="17"/>
        </w:numPr>
        <w:ind w:left="851" w:hanging="425"/>
        <w:rPr>
          <w:rFonts w:ascii="Tahoma" w:hAnsi="Tahoma" w:cs="Tahoma"/>
        </w:rPr>
      </w:pPr>
      <w:r>
        <w:rPr>
          <w:rFonts w:ascii="Tahoma" w:hAnsi="Tahoma" w:cs="Tahoma"/>
        </w:rPr>
        <w:t>Lengkung Horizontal</w:t>
      </w:r>
    </w:p>
    <w:p w14:paraId="18927BD3" w14:textId="456C0364" w:rsidR="0027528A" w:rsidRDefault="0020746D" w:rsidP="00A919D9">
      <w:pPr>
        <w:pStyle w:val="ListParagraph"/>
        <w:ind w:left="851"/>
        <w:rPr>
          <w:rFonts w:ascii="Tahoma" w:hAnsi="Tahoma" w:cs="Tahoma"/>
        </w:rPr>
      </w:pPr>
      <w:r>
        <w:rPr>
          <w:rFonts w:ascii="Tahoma" w:hAnsi="Tahoma" w:cs="Tahoma"/>
        </w:rPr>
        <w:t>Berdasarkan PM No. 60 Tahun 2012,</w:t>
      </w:r>
      <w:r w:rsidR="0004342D">
        <w:rPr>
          <w:rFonts w:ascii="Tahoma" w:hAnsi="Tahoma" w:cs="Tahoma"/>
        </w:rPr>
        <w:t xml:space="preserve"> klasifikasi</w:t>
      </w:r>
      <w:r>
        <w:rPr>
          <w:rFonts w:ascii="Tahoma" w:hAnsi="Tahoma" w:cs="Tahoma"/>
        </w:rPr>
        <w:t xml:space="preserve"> l</w:t>
      </w:r>
      <w:r w:rsidR="0027528A">
        <w:rPr>
          <w:rFonts w:ascii="Tahoma" w:hAnsi="Tahoma" w:cs="Tahoma"/>
        </w:rPr>
        <w:t>engkung horizontal dibedakan menjadi tiga jenis, yaitu:</w:t>
      </w:r>
    </w:p>
    <w:p w14:paraId="73305359" w14:textId="11E90DFC" w:rsidR="0027528A" w:rsidRDefault="0027528A" w:rsidP="003733FA">
      <w:pPr>
        <w:pStyle w:val="ListParagraph"/>
        <w:numPr>
          <w:ilvl w:val="0"/>
          <w:numId w:val="18"/>
        </w:numPr>
        <w:ind w:left="1276" w:hanging="425"/>
        <w:rPr>
          <w:rFonts w:ascii="Tahoma" w:hAnsi="Tahoma" w:cs="Tahoma"/>
        </w:rPr>
      </w:pPr>
      <w:r>
        <w:rPr>
          <w:rFonts w:ascii="Tahoma" w:hAnsi="Tahoma" w:cs="Tahoma"/>
        </w:rPr>
        <w:t>Lengkung Lingkaran</w:t>
      </w:r>
    </w:p>
    <w:p w14:paraId="34CA3E56" w14:textId="07EAC13D" w:rsidR="0027528A" w:rsidRDefault="0004342D" w:rsidP="00A919D9">
      <w:pPr>
        <w:pStyle w:val="ListParagraph"/>
        <w:ind w:left="1276"/>
        <w:rPr>
          <w:rFonts w:ascii="Tahoma" w:hAnsi="Tahoma" w:cs="Tahoma"/>
        </w:rPr>
      </w:pPr>
      <w:r>
        <w:rPr>
          <w:rFonts w:ascii="Tahoma" w:hAnsi="Tahoma" w:cs="Tahoma"/>
        </w:rPr>
        <w:t>Definisi lengkung peralihan adalah 2 segmen atau</w:t>
      </w:r>
      <w:r w:rsidR="0027528A">
        <w:rPr>
          <w:rFonts w:ascii="Tahoma" w:hAnsi="Tahoma" w:cs="Tahoma"/>
        </w:rPr>
        <w:t xml:space="preserve"> bagian lurus, yang membentuk sudut </w:t>
      </w:r>
      <w:r>
        <w:rPr>
          <w:rFonts w:ascii="Tahoma" w:hAnsi="Tahoma" w:cs="Tahoma"/>
        </w:rPr>
        <w:t xml:space="preserve">dimana sudut tersebut </w:t>
      </w:r>
      <w:r w:rsidR="0027528A">
        <w:rPr>
          <w:rFonts w:ascii="Tahoma" w:hAnsi="Tahoma" w:cs="Tahoma"/>
        </w:rPr>
        <w:t xml:space="preserve">harus dihubungkan dengan lengkung yang berbentuk lingkaran, </w:t>
      </w:r>
      <w:r>
        <w:rPr>
          <w:rFonts w:ascii="Tahoma" w:hAnsi="Tahoma" w:cs="Tahoma"/>
        </w:rPr>
        <w:t xml:space="preserve">baik dengan atau tanpa </w:t>
      </w:r>
      <w:r w:rsidR="0027528A">
        <w:rPr>
          <w:rFonts w:ascii="Tahoma" w:hAnsi="Tahoma" w:cs="Tahoma"/>
        </w:rPr>
        <w:t>lengkung peralihan</w:t>
      </w:r>
      <w:r w:rsidR="0020746D">
        <w:rPr>
          <w:rFonts w:ascii="Tahoma" w:hAnsi="Tahoma" w:cs="Tahoma"/>
        </w:rPr>
        <w:t>.</w:t>
      </w:r>
    </w:p>
    <w:p w14:paraId="7E956D7A" w14:textId="55ACC2C2" w:rsidR="0027528A" w:rsidRDefault="0027528A" w:rsidP="003733FA">
      <w:pPr>
        <w:pStyle w:val="ListParagraph"/>
        <w:numPr>
          <w:ilvl w:val="0"/>
          <w:numId w:val="18"/>
        </w:numPr>
        <w:ind w:left="1276" w:hanging="425"/>
        <w:rPr>
          <w:rFonts w:ascii="Tahoma" w:hAnsi="Tahoma" w:cs="Tahoma"/>
        </w:rPr>
      </w:pPr>
      <w:r>
        <w:rPr>
          <w:rFonts w:ascii="Tahoma" w:hAnsi="Tahoma" w:cs="Tahoma"/>
        </w:rPr>
        <w:t>Lengkung Peralihan</w:t>
      </w:r>
    </w:p>
    <w:p w14:paraId="327C8982" w14:textId="3163234A" w:rsidR="00871009" w:rsidRDefault="00FB5BB9" w:rsidP="00A919D9">
      <w:pPr>
        <w:pStyle w:val="ListParagraph"/>
        <w:ind w:left="1276"/>
        <w:rPr>
          <w:rFonts w:ascii="Tahoma" w:hAnsi="Tahoma" w:cs="Tahoma"/>
        </w:rPr>
      </w:pPr>
      <w:r>
        <w:rPr>
          <w:rFonts w:ascii="Tahoma" w:hAnsi="Tahoma" w:cs="Tahoma"/>
        </w:rPr>
        <w:t>Lengkung alih atau l</w:t>
      </w:r>
      <w:r w:rsidR="0020746D">
        <w:rPr>
          <w:rFonts w:ascii="Tahoma" w:hAnsi="Tahoma" w:cs="Tahoma"/>
        </w:rPr>
        <w:t xml:space="preserve">engkung peralihan </w:t>
      </w:r>
      <w:r>
        <w:rPr>
          <w:rFonts w:ascii="Tahoma" w:hAnsi="Tahoma" w:cs="Tahoma"/>
        </w:rPr>
        <w:t>merupakan</w:t>
      </w:r>
      <w:r w:rsidR="0020746D">
        <w:rPr>
          <w:rFonts w:ascii="Tahoma" w:hAnsi="Tahoma" w:cs="Tahoma"/>
        </w:rPr>
        <w:t xml:space="preserve"> lengkung dengan </w:t>
      </w:r>
      <w:r>
        <w:rPr>
          <w:rFonts w:ascii="Tahoma" w:hAnsi="Tahoma" w:cs="Tahoma"/>
        </w:rPr>
        <w:t>radius atau jari-jari</w:t>
      </w:r>
      <w:r w:rsidR="0020746D">
        <w:rPr>
          <w:rFonts w:ascii="Tahoma" w:hAnsi="Tahoma" w:cs="Tahoma"/>
        </w:rPr>
        <w:t xml:space="preserve"> yang berubah </w:t>
      </w:r>
      <w:r>
        <w:rPr>
          <w:rFonts w:ascii="Tahoma" w:hAnsi="Tahoma" w:cs="Tahoma"/>
        </w:rPr>
        <w:t>secara teratur</w:t>
      </w:r>
      <w:r w:rsidR="00155B74">
        <w:rPr>
          <w:rFonts w:ascii="Tahoma" w:hAnsi="Tahoma" w:cs="Tahoma"/>
        </w:rPr>
        <w:t xml:space="preserve"> dan umumnya diterapkan pada radius lengkung yang relatif kecil.</w:t>
      </w:r>
      <w:r w:rsidR="0020746D">
        <w:rPr>
          <w:rFonts w:ascii="Tahoma" w:hAnsi="Tahoma" w:cs="Tahoma"/>
        </w:rPr>
        <w:t xml:space="preserve"> </w:t>
      </w:r>
      <w:r>
        <w:rPr>
          <w:rFonts w:ascii="Tahoma" w:hAnsi="Tahoma" w:cs="Tahoma"/>
        </w:rPr>
        <w:t>Penerapan l</w:t>
      </w:r>
      <w:r w:rsidR="0020746D">
        <w:rPr>
          <w:rFonts w:ascii="Tahoma" w:hAnsi="Tahoma" w:cs="Tahoma"/>
        </w:rPr>
        <w:t xml:space="preserve">engkung peralihan </w:t>
      </w:r>
      <w:r>
        <w:rPr>
          <w:rFonts w:ascii="Tahoma" w:hAnsi="Tahoma" w:cs="Tahoma"/>
        </w:rPr>
        <w:t>berfungsi</w:t>
      </w:r>
      <w:r w:rsidR="0020746D">
        <w:rPr>
          <w:rFonts w:ascii="Tahoma" w:hAnsi="Tahoma" w:cs="Tahoma"/>
        </w:rPr>
        <w:t xml:space="preserve"> sebagai peralihan</w:t>
      </w:r>
      <w:r w:rsidR="00155B74">
        <w:rPr>
          <w:rFonts w:ascii="Tahoma" w:hAnsi="Tahoma" w:cs="Tahoma"/>
        </w:rPr>
        <w:t xml:space="preserve"> atau transisi</w:t>
      </w:r>
      <w:r w:rsidR="0020746D">
        <w:rPr>
          <w:rFonts w:ascii="Tahoma" w:hAnsi="Tahoma" w:cs="Tahoma"/>
        </w:rPr>
        <w:t xml:space="preserve"> antara bagian </w:t>
      </w:r>
      <w:r w:rsidR="00155B74">
        <w:rPr>
          <w:rFonts w:ascii="Tahoma" w:hAnsi="Tahoma" w:cs="Tahoma"/>
        </w:rPr>
        <w:t>lurusan</w:t>
      </w:r>
      <w:r w:rsidR="0020746D">
        <w:rPr>
          <w:rFonts w:ascii="Tahoma" w:hAnsi="Tahoma" w:cs="Tahoma"/>
        </w:rPr>
        <w:t xml:space="preserve"> dan bagian l</w:t>
      </w:r>
      <w:r w:rsidR="00155B74">
        <w:rPr>
          <w:rFonts w:ascii="Tahoma" w:hAnsi="Tahoma" w:cs="Tahoma"/>
        </w:rPr>
        <w:t>engkungan. Selain itu, fungsi lengkung alih adalah sebagai transisi antara 2 lengkung dengan radius yang berbeda</w:t>
      </w:r>
      <w:r w:rsidR="0020746D">
        <w:rPr>
          <w:rFonts w:ascii="Tahoma" w:hAnsi="Tahoma" w:cs="Tahoma"/>
        </w:rPr>
        <w:t xml:space="preserve">. </w:t>
      </w:r>
      <w:r w:rsidR="00155B74">
        <w:rPr>
          <w:rFonts w:ascii="Tahoma" w:hAnsi="Tahoma" w:cs="Tahoma"/>
        </w:rPr>
        <w:t>Ketentuan p</w:t>
      </w:r>
      <w:r w:rsidR="00871009">
        <w:rPr>
          <w:rFonts w:ascii="Tahoma" w:hAnsi="Tahoma" w:cs="Tahoma"/>
        </w:rPr>
        <w:t>anjang minimum lengkung peralihan dite</w:t>
      </w:r>
      <w:r w:rsidR="00155B74">
        <w:rPr>
          <w:rFonts w:ascii="Tahoma" w:hAnsi="Tahoma" w:cs="Tahoma"/>
        </w:rPr>
        <w:t>ntukan</w:t>
      </w:r>
      <w:r w:rsidR="00871009">
        <w:rPr>
          <w:rFonts w:ascii="Tahoma" w:hAnsi="Tahoma" w:cs="Tahoma"/>
        </w:rPr>
        <w:t xml:space="preserve"> dengan rumus berikut:</w:t>
      </w:r>
    </w:p>
    <w:p w14:paraId="1B5C772E" w14:textId="1AC439A7" w:rsidR="00C861DC" w:rsidRPr="009B329C" w:rsidRDefault="00990FAB" w:rsidP="00871009">
      <w:pPr>
        <w:pStyle w:val="ListParagraph"/>
        <w:ind w:left="1276" w:firstLine="0"/>
        <w:rPr>
          <w:rFonts w:ascii="Tahoma" w:eastAsiaTheme="minorEastAsia" w:hAnsi="Tahoma" w:cs="Tahoma"/>
        </w:rPr>
      </w:pPr>
      <m:oMathPara>
        <m:oMath>
          <m:sSub>
            <m:sSubPr>
              <m:ctrlPr>
                <w:rPr>
                  <w:rFonts w:ascii="Cambria Math" w:hAnsi="Cambria Math" w:cs="Tahoma"/>
                  <w:i/>
                </w:rPr>
              </m:ctrlPr>
            </m:sSubPr>
            <m:e>
              <m:r>
                <w:rPr>
                  <w:rFonts w:ascii="Cambria Math" w:hAnsi="Cambria Math" w:cs="Tahoma"/>
                </w:rPr>
                <m:t>L</m:t>
              </m:r>
            </m:e>
            <m:sub>
              <m:r>
                <w:rPr>
                  <w:rFonts w:ascii="Cambria Math" w:hAnsi="Cambria Math" w:cs="Tahoma"/>
                </w:rPr>
                <m:t>n</m:t>
              </m:r>
            </m:sub>
          </m:sSub>
          <m:r>
            <w:rPr>
              <w:rFonts w:ascii="Cambria Math" w:hAnsi="Cambria Math" w:cs="Tahoma"/>
            </w:rPr>
            <m:t xml:space="preserve">=0,01 </m:t>
          </m:r>
          <m:r>
            <w:rPr>
              <w:rFonts w:ascii="Cambria Math" w:hAnsi="Cambria Math" w:cs="Tahoma"/>
            </w:rPr>
            <m:t>h V</m:t>
          </m:r>
        </m:oMath>
      </m:oMathPara>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424"/>
        <w:gridCol w:w="5566"/>
      </w:tblGrid>
      <w:tr w:rsidR="009B329C" w14:paraId="04D5BEFD" w14:textId="77777777" w:rsidTr="009B329C">
        <w:tc>
          <w:tcPr>
            <w:tcW w:w="567" w:type="dxa"/>
          </w:tcPr>
          <w:p w14:paraId="185FAD61" w14:textId="361E4F05" w:rsidR="009B329C" w:rsidRDefault="00990FAB" w:rsidP="00871009">
            <w:pPr>
              <w:pStyle w:val="ListParagraph"/>
              <w:ind w:left="0" w:firstLine="0"/>
              <w:rPr>
                <w:rFonts w:ascii="Tahoma" w:hAnsi="Tahoma" w:cs="Tahoma"/>
              </w:rPr>
            </w:pPr>
            <m:oMathPara>
              <m:oMath>
                <m:sSub>
                  <m:sSubPr>
                    <m:ctrlPr>
                      <w:rPr>
                        <w:rFonts w:ascii="Cambria Math" w:hAnsi="Cambria Math" w:cs="Tahoma"/>
                        <w:i/>
                      </w:rPr>
                    </m:ctrlPr>
                  </m:sSubPr>
                  <m:e>
                    <m:r>
                      <w:rPr>
                        <w:rFonts w:ascii="Cambria Math" w:hAnsi="Cambria Math" w:cs="Tahoma"/>
                      </w:rPr>
                      <m:t>L</m:t>
                    </m:r>
                  </m:e>
                  <m:sub>
                    <m:r>
                      <w:rPr>
                        <w:rFonts w:ascii="Cambria Math" w:hAnsi="Cambria Math" w:cs="Tahoma"/>
                      </w:rPr>
                      <m:t>n</m:t>
                    </m:r>
                  </m:sub>
                </m:sSub>
              </m:oMath>
            </m:oMathPara>
          </w:p>
        </w:tc>
        <w:tc>
          <w:tcPr>
            <w:tcW w:w="425" w:type="dxa"/>
          </w:tcPr>
          <w:p w14:paraId="298B2321" w14:textId="7F873B09" w:rsidR="009B329C" w:rsidRDefault="009B329C" w:rsidP="00871009">
            <w:pPr>
              <w:pStyle w:val="ListParagraph"/>
              <w:ind w:left="0" w:firstLine="0"/>
              <w:rPr>
                <w:rFonts w:ascii="Tahoma" w:hAnsi="Tahoma" w:cs="Tahoma"/>
              </w:rPr>
            </w:pPr>
            <w:r>
              <w:rPr>
                <w:rFonts w:ascii="Tahoma" w:hAnsi="Tahoma" w:cs="Tahoma"/>
              </w:rPr>
              <w:t>=</w:t>
            </w:r>
          </w:p>
        </w:tc>
        <w:tc>
          <w:tcPr>
            <w:tcW w:w="5670" w:type="dxa"/>
          </w:tcPr>
          <w:p w14:paraId="59CF6800" w14:textId="5AF11461" w:rsidR="009B329C" w:rsidRDefault="009B329C" w:rsidP="00871009">
            <w:pPr>
              <w:pStyle w:val="ListParagraph"/>
              <w:ind w:left="0" w:firstLine="0"/>
              <w:rPr>
                <w:rFonts w:ascii="Tahoma" w:hAnsi="Tahoma" w:cs="Tahoma"/>
              </w:rPr>
            </w:pPr>
            <w:r>
              <w:rPr>
                <w:rFonts w:ascii="Tahoma" w:hAnsi="Tahoma" w:cs="Tahoma"/>
              </w:rPr>
              <w:t>Panjang minimum lengkung (m)</w:t>
            </w:r>
          </w:p>
        </w:tc>
      </w:tr>
      <w:tr w:rsidR="009B329C" w14:paraId="67A232C3" w14:textId="77777777" w:rsidTr="009B329C">
        <w:tc>
          <w:tcPr>
            <w:tcW w:w="567" w:type="dxa"/>
          </w:tcPr>
          <w:p w14:paraId="170CB479" w14:textId="51A2F475" w:rsidR="009B329C" w:rsidRDefault="009B329C" w:rsidP="00871009">
            <w:pPr>
              <w:pStyle w:val="ListParagraph"/>
              <w:ind w:left="0" w:firstLine="0"/>
              <w:rPr>
                <w:rFonts w:ascii="Tahoma" w:hAnsi="Tahoma" w:cs="Tahoma"/>
              </w:rPr>
            </w:pPr>
            <m:oMathPara>
              <m:oMath>
                <m:r>
                  <w:rPr>
                    <w:rFonts w:ascii="Cambria Math" w:hAnsi="Cambria Math" w:cs="Tahoma"/>
                  </w:rPr>
                  <m:t>h</m:t>
                </m:r>
              </m:oMath>
            </m:oMathPara>
          </w:p>
        </w:tc>
        <w:tc>
          <w:tcPr>
            <w:tcW w:w="425" w:type="dxa"/>
          </w:tcPr>
          <w:p w14:paraId="5D744126" w14:textId="01F0BC6A" w:rsidR="009B329C" w:rsidRDefault="009B329C" w:rsidP="00871009">
            <w:pPr>
              <w:pStyle w:val="ListParagraph"/>
              <w:ind w:left="0" w:firstLine="0"/>
              <w:rPr>
                <w:rFonts w:ascii="Tahoma" w:hAnsi="Tahoma" w:cs="Tahoma"/>
              </w:rPr>
            </w:pPr>
            <w:r>
              <w:rPr>
                <w:rFonts w:ascii="Tahoma" w:hAnsi="Tahoma" w:cs="Tahoma"/>
              </w:rPr>
              <w:t>=</w:t>
            </w:r>
          </w:p>
        </w:tc>
        <w:tc>
          <w:tcPr>
            <w:tcW w:w="5670" w:type="dxa"/>
          </w:tcPr>
          <w:p w14:paraId="4FF43BAD" w14:textId="79D464CF" w:rsidR="009B329C" w:rsidRDefault="00155B74" w:rsidP="00871009">
            <w:pPr>
              <w:pStyle w:val="ListParagraph"/>
              <w:ind w:left="0" w:firstLine="0"/>
              <w:rPr>
                <w:rFonts w:ascii="Tahoma" w:hAnsi="Tahoma" w:cs="Tahoma"/>
              </w:rPr>
            </w:pPr>
            <w:r>
              <w:rPr>
                <w:rFonts w:ascii="Tahoma" w:hAnsi="Tahoma" w:cs="Tahoma"/>
              </w:rPr>
              <w:t>Perbedaan p</w:t>
            </w:r>
            <w:r w:rsidR="009B329C">
              <w:rPr>
                <w:rFonts w:ascii="Tahoma" w:hAnsi="Tahoma" w:cs="Tahoma"/>
              </w:rPr>
              <w:t>en</w:t>
            </w:r>
            <w:r>
              <w:rPr>
                <w:rFonts w:ascii="Tahoma" w:hAnsi="Tahoma" w:cs="Tahoma"/>
              </w:rPr>
              <w:t>in</w:t>
            </w:r>
            <w:r w:rsidR="009B329C">
              <w:rPr>
                <w:rFonts w:ascii="Tahoma" w:hAnsi="Tahoma" w:cs="Tahoma"/>
              </w:rPr>
              <w:t xml:space="preserve">ggian </w:t>
            </w:r>
            <w:r w:rsidR="00172211">
              <w:rPr>
                <w:rFonts w:ascii="Tahoma" w:hAnsi="Tahoma" w:cs="Tahoma"/>
              </w:rPr>
              <w:t>relati</w:t>
            </w:r>
            <w:r w:rsidR="00177969">
              <w:rPr>
                <w:rFonts w:ascii="Tahoma" w:hAnsi="Tahoma" w:cs="Tahoma"/>
              </w:rPr>
              <w:t>f</w:t>
            </w:r>
            <w:r w:rsidR="00172211">
              <w:rPr>
                <w:rFonts w:ascii="Tahoma" w:hAnsi="Tahoma" w:cs="Tahoma"/>
              </w:rPr>
              <w:t xml:space="preserve"> </w:t>
            </w:r>
            <w:r w:rsidR="009B329C">
              <w:rPr>
                <w:rFonts w:ascii="Tahoma" w:hAnsi="Tahoma" w:cs="Tahoma"/>
              </w:rPr>
              <w:t>(mm)</w:t>
            </w:r>
          </w:p>
        </w:tc>
      </w:tr>
      <w:tr w:rsidR="009B329C" w14:paraId="0ADB2400" w14:textId="77777777" w:rsidTr="009B329C">
        <w:tc>
          <w:tcPr>
            <w:tcW w:w="567" w:type="dxa"/>
          </w:tcPr>
          <w:p w14:paraId="548257A7" w14:textId="7E74896D" w:rsidR="009B329C" w:rsidRDefault="009B329C" w:rsidP="00871009">
            <w:pPr>
              <w:pStyle w:val="ListParagraph"/>
              <w:ind w:left="0" w:firstLine="0"/>
              <w:rPr>
                <w:rFonts w:ascii="Tahoma" w:hAnsi="Tahoma" w:cs="Tahoma"/>
              </w:rPr>
            </w:pPr>
            <m:oMathPara>
              <m:oMath>
                <m:r>
                  <w:rPr>
                    <w:rFonts w:ascii="Cambria Math" w:hAnsi="Cambria Math" w:cs="Tahoma"/>
                  </w:rPr>
                  <m:t>V</m:t>
                </m:r>
              </m:oMath>
            </m:oMathPara>
          </w:p>
        </w:tc>
        <w:tc>
          <w:tcPr>
            <w:tcW w:w="425" w:type="dxa"/>
          </w:tcPr>
          <w:p w14:paraId="27698254" w14:textId="0B78D09B" w:rsidR="009B329C" w:rsidRDefault="009B329C" w:rsidP="00871009">
            <w:pPr>
              <w:pStyle w:val="ListParagraph"/>
              <w:ind w:left="0" w:firstLine="0"/>
              <w:rPr>
                <w:rFonts w:ascii="Tahoma" w:hAnsi="Tahoma" w:cs="Tahoma"/>
              </w:rPr>
            </w:pPr>
            <w:r>
              <w:rPr>
                <w:rFonts w:ascii="Tahoma" w:hAnsi="Tahoma" w:cs="Tahoma"/>
              </w:rPr>
              <w:t>=</w:t>
            </w:r>
          </w:p>
        </w:tc>
        <w:tc>
          <w:tcPr>
            <w:tcW w:w="5670" w:type="dxa"/>
          </w:tcPr>
          <w:p w14:paraId="15B99022" w14:textId="7F92F733" w:rsidR="009B329C" w:rsidRDefault="009B329C" w:rsidP="00871009">
            <w:pPr>
              <w:pStyle w:val="ListParagraph"/>
              <w:ind w:left="0" w:firstLine="0"/>
              <w:rPr>
                <w:rFonts w:ascii="Tahoma" w:hAnsi="Tahoma" w:cs="Tahoma"/>
              </w:rPr>
            </w:pPr>
            <w:r>
              <w:rPr>
                <w:rFonts w:ascii="Tahoma" w:hAnsi="Tahoma" w:cs="Tahoma"/>
              </w:rPr>
              <w:t xml:space="preserve">Kecepatan rencana </w:t>
            </w:r>
            <w:r w:rsidR="00155B74">
              <w:rPr>
                <w:rFonts w:ascii="Tahoma" w:hAnsi="Tahoma" w:cs="Tahoma"/>
              </w:rPr>
              <w:t>pada</w:t>
            </w:r>
            <w:r>
              <w:rPr>
                <w:rFonts w:ascii="Tahoma" w:hAnsi="Tahoma" w:cs="Tahoma"/>
              </w:rPr>
              <w:t xml:space="preserve"> lengkung peralihan (km/jam)</w:t>
            </w:r>
          </w:p>
        </w:tc>
      </w:tr>
    </w:tbl>
    <w:p w14:paraId="3548F939" w14:textId="3A1EDF25" w:rsidR="0027528A" w:rsidRDefault="0027528A" w:rsidP="00A919D9">
      <w:pPr>
        <w:pStyle w:val="ListParagraph"/>
        <w:numPr>
          <w:ilvl w:val="0"/>
          <w:numId w:val="18"/>
        </w:numPr>
        <w:spacing w:before="120"/>
        <w:ind w:left="1276" w:hanging="425"/>
        <w:rPr>
          <w:rFonts w:ascii="Tahoma" w:hAnsi="Tahoma" w:cs="Tahoma"/>
        </w:rPr>
      </w:pPr>
      <w:r>
        <w:rPr>
          <w:rFonts w:ascii="Tahoma" w:hAnsi="Tahoma" w:cs="Tahoma"/>
        </w:rPr>
        <w:t>Lengkung S</w:t>
      </w:r>
    </w:p>
    <w:p w14:paraId="0AC1725D" w14:textId="252E3482" w:rsidR="00D537D6" w:rsidRPr="006C045F" w:rsidRDefault="00820710" w:rsidP="006C045F">
      <w:pPr>
        <w:pStyle w:val="ListParagraph"/>
        <w:ind w:left="1276"/>
        <w:rPr>
          <w:rFonts w:ascii="Tahoma" w:hAnsi="Tahoma" w:cs="Tahoma"/>
        </w:rPr>
      </w:pPr>
      <w:r>
        <w:rPr>
          <w:rFonts w:ascii="Tahoma" w:hAnsi="Tahoma" w:cs="Tahoma"/>
        </w:rPr>
        <w:t xml:space="preserve">Jika pada jalur kereta api terdapat </w:t>
      </w:r>
      <w:r w:rsidR="0020746D">
        <w:rPr>
          <w:rFonts w:ascii="Tahoma" w:hAnsi="Tahoma" w:cs="Tahoma"/>
        </w:rPr>
        <w:t xml:space="preserve">dua lengkung </w:t>
      </w:r>
      <w:r>
        <w:rPr>
          <w:rFonts w:ascii="Tahoma" w:hAnsi="Tahoma" w:cs="Tahoma"/>
        </w:rPr>
        <w:t xml:space="preserve">dengan </w:t>
      </w:r>
      <w:r w:rsidR="0020746D">
        <w:rPr>
          <w:rFonts w:ascii="Tahoma" w:hAnsi="Tahoma" w:cs="Tahoma"/>
        </w:rPr>
        <w:t xml:space="preserve">arah </w:t>
      </w:r>
      <w:r>
        <w:rPr>
          <w:rFonts w:ascii="Tahoma" w:hAnsi="Tahoma" w:cs="Tahoma"/>
        </w:rPr>
        <w:t xml:space="preserve">berbeda dan letaknya </w:t>
      </w:r>
      <w:r w:rsidR="0020746D">
        <w:rPr>
          <w:rFonts w:ascii="Tahoma" w:hAnsi="Tahoma" w:cs="Tahoma"/>
        </w:rPr>
        <w:t>bersambungan</w:t>
      </w:r>
      <w:r>
        <w:rPr>
          <w:rFonts w:ascii="Tahoma" w:hAnsi="Tahoma" w:cs="Tahoma"/>
        </w:rPr>
        <w:t xml:space="preserve">, lintas tersebut merupakan lengkung S </w:t>
      </w:r>
      <w:r w:rsidR="00EE0741">
        <w:rPr>
          <w:rFonts w:ascii="Tahoma" w:hAnsi="Tahoma" w:cs="Tahoma"/>
        </w:rPr>
        <w:t>yang</w:t>
      </w:r>
      <w:r w:rsidR="0020746D">
        <w:rPr>
          <w:rFonts w:ascii="Tahoma" w:hAnsi="Tahoma" w:cs="Tahoma"/>
        </w:rPr>
        <w:t xml:space="preserve"> memiliki </w:t>
      </w:r>
      <w:r w:rsidR="00EE0741">
        <w:rPr>
          <w:rFonts w:ascii="Tahoma" w:hAnsi="Tahoma" w:cs="Tahoma"/>
        </w:rPr>
        <w:t xml:space="preserve">ketentuan harus dipasang </w:t>
      </w:r>
      <w:r w:rsidR="0020746D">
        <w:rPr>
          <w:rFonts w:ascii="Tahoma" w:hAnsi="Tahoma" w:cs="Tahoma"/>
        </w:rPr>
        <w:t xml:space="preserve">transisi lurusan </w:t>
      </w:r>
      <w:r w:rsidR="00EE0741">
        <w:rPr>
          <w:rFonts w:ascii="Tahoma" w:hAnsi="Tahoma" w:cs="Tahoma"/>
        </w:rPr>
        <w:t>minimal</w:t>
      </w:r>
      <w:r w:rsidR="0020746D">
        <w:rPr>
          <w:rFonts w:ascii="Tahoma" w:hAnsi="Tahoma" w:cs="Tahoma"/>
        </w:rPr>
        <w:t xml:space="preserve"> 20 m</w:t>
      </w:r>
      <w:r w:rsidR="00EE0741">
        <w:rPr>
          <w:rFonts w:ascii="Tahoma" w:hAnsi="Tahoma" w:cs="Tahoma"/>
        </w:rPr>
        <w:t>eter</w:t>
      </w:r>
      <w:r w:rsidR="0020746D">
        <w:rPr>
          <w:rFonts w:ascii="Tahoma" w:hAnsi="Tahoma" w:cs="Tahoma"/>
        </w:rPr>
        <w:t xml:space="preserve"> di luar lengkung peralihan.</w:t>
      </w:r>
    </w:p>
    <w:p w14:paraId="6968A697" w14:textId="3F3BDD8F" w:rsidR="00C611BB" w:rsidRPr="008965D4" w:rsidRDefault="00C611BB" w:rsidP="00177969">
      <w:pPr>
        <w:pStyle w:val="SUBBAB3"/>
        <w:ind w:left="426" w:hanging="426"/>
      </w:pPr>
      <w:bookmarkStart w:id="12" w:name="_Toc171567769"/>
      <w:bookmarkStart w:id="13" w:name="_Toc171871334"/>
      <w:bookmarkStart w:id="14" w:name="_Toc173493173"/>
      <w:r w:rsidRPr="008965D4">
        <w:lastRenderedPageBreak/>
        <w:t>Skilu</w:t>
      </w:r>
      <w:bookmarkEnd w:id="12"/>
      <w:bookmarkEnd w:id="13"/>
      <w:bookmarkEnd w:id="14"/>
    </w:p>
    <w:p w14:paraId="76AF9162" w14:textId="68943A86" w:rsidR="0020746D" w:rsidRDefault="00BB3DC9" w:rsidP="00EF2263">
      <w:pPr>
        <w:pStyle w:val="ListParagraph"/>
        <w:ind w:left="425"/>
        <w:rPr>
          <w:rFonts w:ascii="Tahoma" w:hAnsi="Tahoma" w:cs="Tahoma"/>
        </w:rPr>
      </w:pPr>
      <w:r>
        <w:rPr>
          <w:rFonts w:ascii="Tahoma" w:hAnsi="Tahoma" w:cs="Tahoma"/>
        </w:rPr>
        <w:t>Definisi skilu m</w:t>
      </w:r>
      <w:r w:rsidR="0020746D">
        <w:rPr>
          <w:rFonts w:ascii="Tahoma" w:hAnsi="Tahoma" w:cs="Tahoma"/>
        </w:rPr>
        <w:t>enurut PM No.32 Tahun 2011 tentang</w:t>
      </w:r>
      <w:r w:rsidR="00BD7455">
        <w:rPr>
          <w:rFonts w:ascii="Tahoma" w:hAnsi="Tahoma" w:cs="Tahoma"/>
        </w:rPr>
        <w:t xml:space="preserve"> </w:t>
      </w:r>
      <w:r w:rsidR="00CB1E1F">
        <w:rPr>
          <w:rFonts w:ascii="Tahoma" w:hAnsi="Tahoma" w:cs="Tahoma"/>
        </w:rPr>
        <w:t>Standar dan Tata Cara Perawatan Prasarana Perkeretaapian</w:t>
      </w:r>
      <w:r>
        <w:rPr>
          <w:rFonts w:ascii="Tahoma" w:hAnsi="Tahoma" w:cs="Tahoma"/>
        </w:rPr>
        <w:t xml:space="preserve"> adalah</w:t>
      </w:r>
      <w:r w:rsidR="0020746D">
        <w:rPr>
          <w:rFonts w:ascii="Tahoma" w:hAnsi="Tahoma" w:cs="Tahoma"/>
        </w:rPr>
        <w:t xml:space="preserve"> perbedaan </w:t>
      </w:r>
      <w:r w:rsidR="00177969">
        <w:rPr>
          <w:rFonts w:ascii="Tahoma" w:hAnsi="Tahoma" w:cs="Tahoma"/>
        </w:rPr>
        <w:t>peninggian</w:t>
      </w:r>
      <w:r>
        <w:rPr>
          <w:rFonts w:ascii="Tahoma" w:hAnsi="Tahoma" w:cs="Tahoma"/>
        </w:rPr>
        <w:t xml:space="preserve"> antar dua kedudukan rel</w:t>
      </w:r>
      <w:r w:rsidR="0020746D">
        <w:rPr>
          <w:rFonts w:ascii="Tahoma" w:hAnsi="Tahoma" w:cs="Tahoma"/>
        </w:rPr>
        <w:t xml:space="preserve"> </w:t>
      </w:r>
      <w:r>
        <w:rPr>
          <w:rFonts w:ascii="Tahoma" w:hAnsi="Tahoma" w:cs="Tahoma"/>
        </w:rPr>
        <w:t xml:space="preserve">pada </w:t>
      </w:r>
      <w:r w:rsidR="0020746D">
        <w:rPr>
          <w:rFonts w:ascii="Tahoma" w:hAnsi="Tahoma" w:cs="Tahoma"/>
        </w:rPr>
        <w:t>2 titik sepanjang 3 m</w:t>
      </w:r>
      <w:r>
        <w:rPr>
          <w:rFonts w:ascii="Tahoma" w:hAnsi="Tahoma" w:cs="Tahoma"/>
        </w:rPr>
        <w:t>eter</w:t>
      </w:r>
      <w:r w:rsidR="0020746D">
        <w:rPr>
          <w:rFonts w:ascii="Tahoma" w:hAnsi="Tahoma" w:cs="Tahoma"/>
        </w:rPr>
        <w:t xml:space="preserve"> (6 bantalan). </w:t>
      </w:r>
      <w:r w:rsidR="00216CA6">
        <w:rPr>
          <w:rFonts w:ascii="Tahoma" w:hAnsi="Tahoma" w:cs="Tahoma"/>
        </w:rPr>
        <w:t xml:space="preserve">Jika terdapat penurunan atau penyimpangan pada rel </w:t>
      </w:r>
      <w:r w:rsidR="00AD218B">
        <w:rPr>
          <w:rFonts w:ascii="Tahoma" w:hAnsi="Tahoma" w:cs="Tahoma"/>
        </w:rPr>
        <w:t>yang disebabkan</w:t>
      </w:r>
      <w:r w:rsidR="00225F17">
        <w:rPr>
          <w:rFonts w:ascii="Tahoma" w:hAnsi="Tahoma" w:cs="Tahoma"/>
        </w:rPr>
        <w:t xml:space="preserve"> a</w:t>
      </w:r>
      <w:r w:rsidR="0020746D">
        <w:rPr>
          <w:rFonts w:ascii="Tahoma" w:hAnsi="Tahoma" w:cs="Tahoma"/>
        </w:rPr>
        <w:t xml:space="preserve">ngkatan yang </w:t>
      </w:r>
      <w:r w:rsidR="00216CA6">
        <w:rPr>
          <w:rFonts w:ascii="Tahoma" w:hAnsi="Tahoma" w:cs="Tahoma"/>
        </w:rPr>
        <w:t>kurang</w:t>
      </w:r>
      <w:r w:rsidR="0020746D">
        <w:rPr>
          <w:rFonts w:ascii="Tahoma" w:hAnsi="Tahoma" w:cs="Tahoma"/>
        </w:rPr>
        <w:t xml:space="preserve"> baik</w:t>
      </w:r>
      <w:r w:rsidR="00225F17">
        <w:rPr>
          <w:rFonts w:ascii="Tahoma" w:hAnsi="Tahoma" w:cs="Tahoma"/>
        </w:rPr>
        <w:t xml:space="preserve">, </w:t>
      </w:r>
      <w:r w:rsidR="00216CA6">
        <w:rPr>
          <w:rFonts w:ascii="Tahoma" w:hAnsi="Tahoma" w:cs="Tahoma"/>
        </w:rPr>
        <w:t xml:space="preserve">pergerakan </w:t>
      </w:r>
      <w:r w:rsidR="00225F17">
        <w:rPr>
          <w:rFonts w:ascii="Tahoma" w:hAnsi="Tahoma" w:cs="Tahoma"/>
        </w:rPr>
        <w:t xml:space="preserve">roda </w:t>
      </w:r>
      <w:r w:rsidR="00216CA6">
        <w:rPr>
          <w:rFonts w:ascii="Tahoma" w:hAnsi="Tahoma" w:cs="Tahoma"/>
        </w:rPr>
        <w:t xml:space="preserve">pada rel menjadi </w:t>
      </w:r>
      <w:r w:rsidR="00225F17">
        <w:rPr>
          <w:rFonts w:ascii="Tahoma" w:hAnsi="Tahoma" w:cs="Tahoma"/>
        </w:rPr>
        <w:t xml:space="preserve">tidak </w:t>
      </w:r>
      <w:r w:rsidR="00216CA6">
        <w:rPr>
          <w:rFonts w:ascii="Tahoma" w:hAnsi="Tahoma" w:cs="Tahoma"/>
        </w:rPr>
        <w:t xml:space="preserve">optimal karena ketika melewati area turunan, roda tidak </w:t>
      </w:r>
      <w:r w:rsidR="00225F17">
        <w:rPr>
          <w:rFonts w:ascii="Tahoma" w:hAnsi="Tahoma" w:cs="Tahoma"/>
        </w:rPr>
        <w:t>menyentuh rel. K</w:t>
      </w:r>
      <w:r w:rsidR="00AD218B">
        <w:rPr>
          <w:rFonts w:ascii="Tahoma" w:hAnsi="Tahoma" w:cs="Tahoma"/>
        </w:rPr>
        <w:t>ondisi</w:t>
      </w:r>
      <w:r w:rsidR="00225F17">
        <w:rPr>
          <w:rFonts w:ascii="Tahoma" w:hAnsi="Tahoma" w:cs="Tahoma"/>
        </w:rPr>
        <w:t xml:space="preserve"> ini berbahaya karena dapat menyebabkan </w:t>
      </w:r>
      <w:r w:rsidR="00AD218B">
        <w:rPr>
          <w:rFonts w:ascii="Tahoma" w:hAnsi="Tahoma" w:cs="Tahoma"/>
        </w:rPr>
        <w:t>kereta api anjlok.</w:t>
      </w:r>
      <w:r w:rsidR="00225F17">
        <w:rPr>
          <w:rFonts w:ascii="Tahoma" w:hAnsi="Tahoma" w:cs="Tahoma"/>
        </w:rPr>
        <w:t xml:space="preserve"> </w:t>
      </w:r>
      <w:r w:rsidR="00AD218B">
        <w:rPr>
          <w:rFonts w:ascii="Tahoma" w:hAnsi="Tahoma" w:cs="Tahoma"/>
        </w:rPr>
        <w:t>Meski demikian,</w:t>
      </w:r>
      <w:r w:rsidR="00225F17">
        <w:rPr>
          <w:rFonts w:ascii="Tahoma" w:hAnsi="Tahoma" w:cs="Tahoma"/>
        </w:rPr>
        <w:t xml:space="preserve"> perbedaan </w:t>
      </w:r>
      <w:r w:rsidR="00177969">
        <w:rPr>
          <w:rFonts w:ascii="Tahoma" w:hAnsi="Tahoma" w:cs="Tahoma"/>
        </w:rPr>
        <w:t>peninggian</w:t>
      </w:r>
      <w:r w:rsidR="00225F17">
        <w:rPr>
          <w:rFonts w:ascii="Tahoma" w:hAnsi="Tahoma" w:cs="Tahoma"/>
        </w:rPr>
        <w:t xml:space="preserve"> </w:t>
      </w:r>
      <w:r w:rsidR="00AD218B">
        <w:rPr>
          <w:rFonts w:ascii="Tahoma" w:hAnsi="Tahoma" w:cs="Tahoma"/>
        </w:rPr>
        <w:t xml:space="preserve">antar kedudukan rel </w:t>
      </w:r>
      <w:r w:rsidR="00225F17">
        <w:rPr>
          <w:rFonts w:ascii="Tahoma" w:hAnsi="Tahoma" w:cs="Tahoma"/>
        </w:rPr>
        <w:t>sengaja diterapkan pada lengkung peralihan</w:t>
      </w:r>
      <w:r w:rsidR="00EF2263">
        <w:rPr>
          <w:rFonts w:ascii="Tahoma" w:hAnsi="Tahoma" w:cs="Tahoma"/>
        </w:rPr>
        <w:t xml:space="preserve"> dimana perbedaan peninggian ini dipengaruhi oleh panjang lengkung peralihan. Jika</w:t>
      </w:r>
      <w:r w:rsidR="00225F17">
        <w:rPr>
          <w:rFonts w:ascii="Tahoma" w:hAnsi="Tahoma" w:cs="Tahoma"/>
        </w:rPr>
        <w:t xml:space="preserve"> </w:t>
      </w:r>
      <w:r w:rsidR="00EF2263">
        <w:rPr>
          <w:rFonts w:ascii="Tahoma" w:hAnsi="Tahoma" w:cs="Tahoma"/>
        </w:rPr>
        <w:t>Panjang Lengkung Alih (</w:t>
      </w:r>
      <w:r w:rsidR="00225F17">
        <w:rPr>
          <w:rFonts w:ascii="Tahoma" w:hAnsi="Tahoma" w:cs="Tahoma"/>
        </w:rPr>
        <w:t>PLA</w:t>
      </w:r>
      <w:r w:rsidR="00EF2263">
        <w:rPr>
          <w:rFonts w:ascii="Tahoma" w:hAnsi="Tahoma" w:cs="Tahoma"/>
        </w:rPr>
        <w:t>)</w:t>
      </w:r>
      <w:r w:rsidR="00225F17">
        <w:rPr>
          <w:rFonts w:ascii="Tahoma" w:hAnsi="Tahoma" w:cs="Tahoma"/>
        </w:rPr>
        <w:t xml:space="preserve"> lebih </w:t>
      </w:r>
      <w:r w:rsidR="00265A69">
        <w:rPr>
          <w:rFonts w:ascii="Tahoma" w:hAnsi="Tahoma" w:cs="Tahoma"/>
        </w:rPr>
        <w:t>p</w:t>
      </w:r>
      <w:r w:rsidR="00225F17">
        <w:rPr>
          <w:rFonts w:ascii="Tahoma" w:hAnsi="Tahoma" w:cs="Tahoma"/>
        </w:rPr>
        <w:t xml:space="preserve">anjang maka angka variasi </w:t>
      </w:r>
      <w:r w:rsidR="00177969">
        <w:rPr>
          <w:rFonts w:ascii="Tahoma" w:hAnsi="Tahoma" w:cs="Tahoma"/>
        </w:rPr>
        <w:t>peninggian</w:t>
      </w:r>
      <w:r w:rsidR="00225F17">
        <w:rPr>
          <w:rFonts w:ascii="Tahoma" w:hAnsi="Tahoma" w:cs="Tahoma"/>
        </w:rPr>
        <w:t xml:space="preserve"> lebih kecil</w:t>
      </w:r>
      <w:r w:rsidR="00EF2263">
        <w:rPr>
          <w:rFonts w:ascii="Tahoma" w:hAnsi="Tahoma" w:cs="Tahoma"/>
        </w:rPr>
        <w:t>.</w:t>
      </w:r>
    </w:p>
    <w:p w14:paraId="07E4B1B3" w14:textId="77777777" w:rsidR="00196111" w:rsidRDefault="00225F17" w:rsidP="00177969">
      <w:pPr>
        <w:pStyle w:val="ListParagraph"/>
        <w:keepNext/>
        <w:spacing w:after="100" w:afterAutospacing="1" w:line="240" w:lineRule="auto"/>
        <w:ind w:left="426" w:firstLine="0"/>
        <w:jc w:val="center"/>
      </w:pPr>
      <w:r>
        <w:rPr>
          <w:noProof/>
        </w:rPr>
        <w:drawing>
          <wp:inline distT="0" distB="0" distL="0" distR="0" wp14:anchorId="7818CDD4" wp14:editId="6CEEEADB">
            <wp:extent cx="3629025" cy="1485900"/>
            <wp:effectExtent l="152400" t="114300" r="142875" b="152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29025" cy="1485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5959291" w14:textId="35307EBD" w:rsidR="00225F17" w:rsidRPr="001B7BCE" w:rsidRDefault="00225F17" w:rsidP="00B41690">
      <w:pPr>
        <w:pStyle w:val="ListParagraph"/>
        <w:ind w:left="1276" w:firstLine="0"/>
        <w:jc w:val="left"/>
        <w:rPr>
          <w:rFonts w:ascii="Tahoma" w:hAnsi="Tahoma" w:cs="Tahoma"/>
          <w:i/>
          <w:iCs/>
        </w:rPr>
      </w:pPr>
      <w:r w:rsidRPr="001B7BCE">
        <w:rPr>
          <w:rFonts w:ascii="Tahoma" w:hAnsi="Tahoma" w:cs="Tahoma"/>
          <w:i/>
          <w:iCs/>
        </w:rPr>
        <w:t>Sumber: PM No.32 Tahun 2011</w:t>
      </w:r>
    </w:p>
    <w:p w14:paraId="0BB9574E" w14:textId="7312C509" w:rsidR="00B41690" w:rsidRPr="00B41690" w:rsidRDefault="00B41690" w:rsidP="00B41690">
      <w:pPr>
        <w:pStyle w:val="Caption"/>
        <w:spacing w:after="120" w:line="360" w:lineRule="auto"/>
        <w:ind w:firstLine="1"/>
        <w:jc w:val="center"/>
        <w:rPr>
          <w:rFonts w:ascii="Tahoma" w:hAnsi="Tahoma" w:cs="Tahoma"/>
          <w:i w:val="0"/>
          <w:iCs w:val="0"/>
          <w:color w:val="auto"/>
          <w:sz w:val="22"/>
          <w:szCs w:val="22"/>
        </w:rPr>
      </w:pPr>
      <w:bookmarkStart w:id="15" w:name="_Toc171592586"/>
      <w:bookmarkStart w:id="16" w:name="_Toc171871604"/>
      <w:bookmarkStart w:id="17" w:name="_Toc173494111"/>
      <w:r w:rsidRPr="00B41690">
        <w:rPr>
          <w:rFonts w:ascii="Tahoma" w:hAnsi="Tahoma" w:cs="Tahoma"/>
          <w:i w:val="0"/>
          <w:iCs w:val="0"/>
          <w:color w:val="auto"/>
          <w:sz w:val="22"/>
          <w:szCs w:val="22"/>
        </w:rPr>
        <w:t xml:space="preserve">Gambar III. </w:t>
      </w:r>
      <w:r w:rsidRPr="00B41690">
        <w:rPr>
          <w:rFonts w:ascii="Tahoma" w:hAnsi="Tahoma" w:cs="Tahoma"/>
          <w:i w:val="0"/>
          <w:iCs w:val="0"/>
          <w:color w:val="auto"/>
          <w:sz w:val="22"/>
          <w:szCs w:val="22"/>
        </w:rPr>
        <w:fldChar w:fldCharType="begin"/>
      </w:r>
      <w:r w:rsidRPr="00B41690">
        <w:rPr>
          <w:rFonts w:ascii="Tahoma" w:hAnsi="Tahoma" w:cs="Tahoma"/>
          <w:i w:val="0"/>
          <w:iCs w:val="0"/>
          <w:color w:val="auto"/>
          <w:sz w:val="22"/>
          <w:szCs w:val="22"/>
        </w:rPr>
        <w:instrText xml:space="preserve"> SEQ Gambar_III. \* ARABIC </w:instrText>
      </w:r>
      <w:r w:rsidRPr="00B41690">
        <w:rPr>
          <w:rFonts w:ascii="Tahoma" w:hAnsi="Tahoma" w:cs="Tahoma"/>
          <w:i w:val="0"/>
          <w:iCs w:val="0"/>
          <w:color w:val="auto"/>
          <w:sz w:val="22"/>
          <w:szCs w:val="22"/>
        </w:rPr>
        <w:fldChar w:fldCharType="separate"/>
      </w:r>
      <w:r w:rsidR="00DC36EC">
        <w:rPr>
          <w:rFonts w:ascii="Tahoma" w:hAnsi="Tahoma" w:cs="Tahoma"/>
          <w:i w:val="0"/>
          <w:iCs w:val="0"/>
          <w:noProof/>
          <w:color w:val="auto"/>
          <w:sz w:val="22"/>
          <w:szCs w:val="22"/>
        </w:rPr>
        <w:t>1</w:t>
      </w:r>
      <w:r w:rsidRPr="00B41690">
        <w:rPr>
          <w:rFonts w:ascii="Tahoma" w:hAnsi="Tahoma" w:cs="Tahoma"/>
          <w:i w:val="0"/>
          <w:iCs w:val="0"/>
          <w:color w:val="auto"/>
          <w:sz w:val="22"/>
          <w:szCs w:val="22"/>
        </w:rPr>
        <w:fldChar w:fldCharType="end"/>
      </w:r>
      <w:r w:rsidRPr="00B41690">
        <w:rPr>
          <w:rFonts w:ascii="Tahoma" w:hAnsi="Tahoma" w:cs="Tahoma"/>
          <w:i w:val="0"/>
          <w:iCs w:val="0"/>
          <w:color w:val="auto"/>
          <w:sz w:val="22"/>
          <w:szCs w:val="22"/>
        </w:rPr>
        <w:t xml:space="preserve"> Skilu</w:t>
      </w:r>
      <w:bookmarkEnd w:id="15"/>
      <w:bookmarkEnd w:id="16"/>
      <w:bookmarkEnd w:id="17"/>
    </w:p>
    <w:p w14:paraId="44B6A483" w14:textId="3BEF582E" w:rsidR="001B7BCE" w:rsidRDefault="001B7BCE" w:rsidP="008965D4">
      <w:pPr>
        <w:pStyle w:val="ListParagraph"/>
        <w:ind w:left="426" w:firstLine="0"/>
        <w:rPr>
          <w:rFonts w:ascii="Tahoma" w:hAnsi="Tahoma" w:cs="Tahoma"/>
        </w:rPr>
      </w:pPr>
      <w:r>
        <w:rPr>
          <w:rFonts w:ascii="Tahoma" w:hAnsi="Tahoma" w:cs="Tahoma"/>
        </w:rPr>
        <w:t>Berikut batas-batas skilu:</w:t>
      </w:r>
    </w:p>
    <w:p w14:paraId="08AC34D5" w14:textId="308E1AE0" w:rsidR="00225F17" w:rsidRDefault="001B7BCE" w:rsidP="003733FA">
      <w:pPr>
        <w:pStyle w:val="ListParagraph"/>
        <w:numPr>
          <w:ilvl w:val="0"/>
          <w:numId w:val="19"/>
        </w:numPr>
        <w:ind w:left="426" w:firstLine="0"/>
        <w:rPr>
          <w:rFonts w:ascii="Tahoma" w:hAnsi="Tahoma" w:cs="Tahoma"/>
        </w:rPr>
      </w:pPr>
      <w:r w:rsidRPr="001B7BCE">
        <w:rPr>
          <w:rFonts w:ascii="Tahoma" w:hAnsi="Tahoma" w:cs="Tahoma"/>
        </w:rPr>
        <w:t xml:space="preserve">4 mm/m (12 mm/3 m – 6 bantalan) </w:t>
      </w:r>
      <w:r>
        <w:rPr>
          <w:rFonts w:ascii="Tahoma" w:hAnsi="Tahoma" w:cs="Tahoma"/>
        </w:rPr>
        <w:t>→ V &lt; 60 Km/Jam</w:t>
      </w:r>
    </w:p>
    <w:p w14:paraId="5FE80EE5" w14:textId="316534DD" w:rsidR="001B7BCE" w:rsidRDefault="001B7BCE" w:rsidP="003733FA">
      <w:pPr>
        <w:pStyle w:val="ListParagraph"/>
        <w:numPr>
          <w:ilvl w:val="0"/>
          <w:numId w:val="19"/>
        </w:numPr>
        <w:ind w:left="426" w:firstLine="0"/>
        <w:rPr>
          <w:rFonts w:ascii="Tahoma" w:hAnsi="Tahoma" w:cs="Tahoma"/>
        </w:rPr>
      </w:pPr>
      <w:r>
        <w:rPr>
          <w:rFonts w:ascii="Tahoma" w:hAnsi="Tahoma" w:cs="Tahoma"/>
        </w:rPr>
        <w:t>3 mm/m (9 mm/3 m – 6 bantalan) → 60 Km/Jam &lt; V &lt; 90 Km/Jam</w:t>
      </w:r>
    </w:p>
    <w:p w14:paraId="32FD2EE2" w14:textId="278495E2" w:rsidR="001B7BCE" w:rsidRDefault="001B7BCE" w:rsidP="003733FA">
      <w:pPr>
        <w:pStyle w:val="ListParagraph"/>
        <w:numPr>
          <w:ilvl w:val="0"/>
          <w:numId w:val="19"/>
        </w:numPr>
        <w:ind w:left="426" w:firstLine="0"/>
        <w:rPr>
          <w:rFonts w:ascii="Tahoma" w:hAnsi="Tahoma" w:cs="Tahoma"/>
        </w:rPr>
      </w:pPr>
      <w:r>
        <w:rPr>
          <w:rFonts w:ascii="Tahoma" w:hAnsi="Tahoma" w:cs="Tahoma"/>
        </w:rPr>
        <w:t>2.5 mm/m (7 mm/3 m – 6 bantalan) → V &gt; 90 Km/Jam</w:t>
      </w:r>
    </w:p>
    <w:p w14:paraId="27FC67D9" w14:textId="77777777" w:rsidR="001B7BCE" w:rsidRPr="002E2B52" w:rsidRDefault="001B7BCE" w:rsidP="001B7BCE">
      <w:pPr>
        <w:ind w:left="426" w:firstLine="0"/>
        <w:jc w:val="left"/>
        <w:rPr>
          <w:rFonts w:ascii="Tahoma" w:hAnsi="Tahoma" w:cs="Tahoma"/>
        </w:rPr>
      </w:pPr>
    </w:p>
    <w:p w14:paraId="7B2A7469" w14:textId="616687F8" w:rsidR="00C611BB" w:rsidRDefault="00C611BB" w:rsidP="00177969">
      <w:pPr>
        <w:pStyle w:val="SUBBAB3"/>
        <w:ind w:left="426" w:hanging="426"/>
      </w:pPr>
      <w:bookmarkStart w:id="18" w:name="_Toc171567770"/>
      <w:bookmarkStart w:id="19" w:name="_Toc171871335"/>
      <w:bookmarkStart w:id="20" w:name="_Toc173493174"/>
      <w:r w:rsidRPr="008965D4">
        <w:t>P</w:t>
      </w:r>
      <w:r w:rsidR="00461E8E">
        <w:t>e</w:t>
      </w:r>
      <w:r w:rsidR="00CF1949">
        <w:t>nin</w:t>
      </w:r>
      <w:r w:rsidR="00461E8E">
        <w:t>ggian Jalan Rel</w:t>
      </w:r>
      <w:bookmarkEnd w:id="18"/>
      <w:bookmarkEnd w:id="19"/>
      <w:bookmarkEnd w:id="20"/>
    </w:p>
    <w:p w14:paraId="127A4DF9" w14:textId="282E8601" w:rsidR="00F848B2" w:rsidRPr="00F848B2" w:rsidRDefault="00EF2263" w:rsidP="00A919D9">
      <w:pPr>
        <w:pStyle w:val="ListParagraph"/>
        <w:ind w:left="425"/>
        <w:rPr>
          <w:rFonts w:ascii="Tahoma" w:hAnsi="Tahoma" w:cs="Tahoma"/>
        </w:rPr>
      </w:pPr>
      <w:r>
        <w:rPr>
          <w:rFonts w:ascii="Tahoma" w:hAnsi="Tahoma" w:cs="Tahoma"/>
        </w:rPr>
        <w:t>Jalur lengkung mengalami peninggian untuk mengimbangi gaya sentrifugal akibat reaksi antara pergerakan roda rangkaian kereta api pada jalur rel yang melengkung. E</w:t>
      </w:r>
      <w:r w:rsidR="00F848B2">
        <w:rPr>
          <w:rFonts w:ascii="Tahoma" w:hAnsi="Tahoma" w:cs="Tahoma"/>
        </w:rPr>
        <w:t>levasi</w:t>
      </w:r>
      <w:r>
        <w:rPr>
          <w:rFonts w:ascii="Tahoma" w:hAnsi="Tahoma" w:cs="Tahoma"/>
        </w:rPr>
        <w:t xml:space="preserve"> (peninggian) merupakan kondisi dimana</w:t>
      </w:r>
      <w:r w:rsidR="00F848B2">
        <w:rPr>
          <w:rFonts w:ascii="Tahoma" w:hAnsi="Tahoma" w:cs="Tahoma"/>
        </w:rPr>
        <w:t xml:space="preserve"> rel luar dibuat lebih tinggi  dari pada rel dalam. </w:t>
      </w:r>
      <w:r>
        <w:rPr>
          <w:rFonts w:ascii="Tahoma" w:hAnsi="Tahoma" w:cs="Tahoma"/>
        </w:rPr>
        <w:t xml:space="preserve">Penerapan peninggian ini dilakukan untuk mengurangi risiko rel luar mengalami tekanan yang lebih besar dibandingkan rel dalam. Jika peninggian tidak dilakukan, maka keausan </w:t>
      </w:r>
      <w:r>
        <w:rPr>
          <w:rFonts w:ascii="Tahoma" w:hAnsi="Tahoma" w:cs="Tahoma"/>
        </w:rPr>
        <w:lastRenderedPageBreak/>
        <w:t>yang terjadi pada rel luar akan lebih banyak dibandingkan rel dalam</w:t>
      </w:r>
      <w:r w:rsidR="00177969">
        <w:rPr>
          <w:rFonts w:ascii="Tahoma" w:hAnsi="Tahoma" w:cs="Tahoma"/>
        </w:rPr>
        <w:t xml:space="preserve">. </w:t>
      </w:r>
      <w:r>
        <w:rPr>
          <w:rFonts w:ascii="Tahoma" w:hAnsi="Tahoma" w:cs="Tahoma"/>
        </w:rPr>
        <w:t>Selain itu p</w:t>
      </w:r>
      <w:r w:rsidR="00177969">
        <w:rPr>
          <w:rFonts w:ascii="Tahoma" w:hAnsi="Tahoma" w:cs="Tahoma"/>
        </w:rPr>
        <w:t>eninggian</w:t>
      </w:r>
      <w:r>
        <w:rPr>
          <w:rFonts w:ascii="Tahoma" w:hAnsi="Tahoma" w:cs="Tahoma"/>
        </w:rPr>
        <w:t xml:space="preserve"> rel juga</w:t>
      </w:r>
      <w:r w:rsidR="00177969">
        <w:rPr>
          <w:rFonts w:ascii="Tahoma" w:hAnsi="Tahoma" w:cs="Tahoma"/>
        </w:rPr>
        <w:t xml:space="preserve"> dilakukan untuk </w:t>
      </w:r>
      <w:r w:rsidR="00F848B2">
        <w:rPr>
          <w:rFonts w:ascii="Tahoma" w:hAnsi="Tahoma" w:cs="Tahoma"/>
        </w:rPr>
        <w:t xml:space="preserve">mencegah </w:t>
      </w:r>
      <w:r>
        <w:rPr>
          <w:rFonts w:ascii="Tahoma" w:hAnsi="Tahoma" w:cs="Tahoma"/>
        </w:rPr>
        <w:t xml:space="preserve">kereta api </w:t>
      </w:r>
      <w:r w:rsidR="00F848B2">
        <w:rPr>
          <w:rFonts w:ascii="Tahoma" w:hAnsi="Tahoma" w:cs="Tahoma"/>
        </w:rPr>
        <w:t>terguling</w:t>
      </w:r>
      <w:r>
        <w:rPr>
          <w:rFonts w:ascii="Tahoma" w:hAnsi="Tahoma" w:cs="Tahoma"/>
        </w:rPr>
        <w:t xml:space="preserve"> dan anjlok</w:t>
      </w:r>
      <w:r w:rsidR="00F848B2">
        <w:rPr>
          <w:rFonts w:ascii="Tahoma" w:hAnsi="Tahoma" w:cs="Tahoma"/>
        </w:rPr>
        <w:t>.</w:t>
      </w:r>
    </w:p>
    <w:p w14:paraId="1B248638" w14:textId="77777777" w:rsidR="00196111" w:rsidRDefault="002E2B52" w:rsidP="00196111">
      <w:pPr>
        <w:pStyle w:val="ListParagraph"/>
        <w:keepNext/>
        <w:ind w:left="426" w:firstLine="0"/>
        <w:jc w:val="center"/>
      </w:pPr>
      <w:r>
        <w:rPr>
          <w:noProof/>
        </w:rPr>
        <w:drawing>
          <wp:inline distT="0" distB="0" distL="0" distR="0" wp14:anchorId="75F585E8" wp14:editId="48A7022F">
            <wp:extent cx="2725560" cy="11125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655"/>
                    <a:stretch/>
                  </pic:blipFill>
                  <pic:spPr bwMode="auto">
                    <a:xfrm>
                      <a:off x="0" y="0"/>
                      <a:ext cx="2767216" cy="1129523"/>
                    </a:xfrm>
                    <a:prstGeom prst="rect">
                      <a:avLst/>
                    </a:prstGeom>
                    <a:ln>
                      <a:noFill/>
                    </a:ln>
                    <a:extLst>
                      <a:ext uri="{53640926-AAD7-44D8-BBD7-CCE9431645EC}">
                        <a14:shadowObscured xmlns:a14="http://schemas.microsoft.com/office/drawing/2010/main"/>
                      </a:ext>
                    </a:extLst>
                  </pic:spPr>
                </pic:pic>
              </a:graphicData>
            </a:graphic>
          </wp:inline>
        </w:drawing>
      </w:r>
    </w:p>
    <w:p w14:paraId="1D17B534" w14:textId="65F08370" w:rsidR="0016178F" w:rsidRPr="0016178F" w:rsidRDefault="0016178F" w:rsidP="0016178F">
      <w:pPr>
        <w:pStyle w:val="ListParagraph"/>
        <w:ind w:left="1985" w:firstLine="0"/>
        <w:jc w:val="left"/>
        <w:rPr>
          <w:rFonts w:ascii="Tahoma" w:hAnsi="Tahoma" w:cs="Tahoma"/>
          <w:i/>
          <w:iCs/>
        </w:rPr>
      </w:pPr>
      <w:r w:rsidRPr="0016178F">
        <w:rPr>
          <w:rFonts w:ascii="Tahoma" w:hAnsi="Tahoma" w:cs="Tahoma"/>
          <w:i/>
          <w:iCs/>
        </w:rPr>
        <w:t>Sumber: PM No.32 Tahun 2011</w:t>
      </w:r>
    </w:p>
    <w:p w14:paraId="43D874A5" w14:textId="4F5A306B" w:rsidR="00B41690" w:rsidRPr="00B41690" w:rsidRDefault="00B41690" w:rsidP="00B41690">
      <w:pPr>
        <w:pStyle w:val="Caption"/>
        <w:spacing w:after="120" w:line="360" w:lineRule="auto"/>
        <w:ind w:firstLine="1"/>
        <w:jc w:val="center"/>
        <w:rPr>
          <w:rFonts w:ascii="Tahoma" w:hAnsi="Tahoma" w:cs="Tahoma"/>
          <w:i w:val="0"/>
          <w:iCs w:val="0"/>
          <w:color w:val="auto"/>
          <w:sz w:val="22"/>
          <w:szCs w:val="22"/>
        </w:rPr>
      </w:pPr>
      <w:bookmarkStart w:id="21" w:name="_Toc171592587"/>
      <w:bookmarkStart w:id="22" w:name="_Toc171871605"/>
      <w:bookmarkStart w:id="23" w:name="_Toc173494112"/>
      <w:r w:rsidRPr="00B41690">
        <w:rPr>
          <w:rFonts w:ascii="Tahoma" w:hAnsi="Tahoma" w:cs="Tahoma"/>
          <w:i w:val="0"/>
          <w:iCs w:val="0"/>
          <w:color w:val="auto"/>
          <w:sz w:val="22"/>
          <w:szCs w:val="22"/>
        </w:rPr>
        <w:t xml:space="preserve">Gambar III. </w:t>
      </w:r>
      <w:r w:rsidRPr="00B41690">
        <w:rPr>
          <w:rFonts w:ascii="Tahoma" w:hAnsi="Tahoma" w:cs="Tahoma"/>
          <w:i w:val="0"/>
          <w:iCs w:val="0"/>
          <w:color w:val="auto"/>
          <w:sz w:val="22"/>
          <w:szCs w:val="22"/>
        </w:rPr>
        <w:fldChar w:fldCharType="begin"/>
      </w:r>
      <w:r w:rsidRPr="00B41690">
        <w:rPr>
          <w:rFonts w:ascii="Tahoma" w:hAnsi="Tahoma" w:cs="Tahoma"/>
          <w:i w:val="0"/>
          <w:iCs w:val="0"/>
          <w:color w:val="auto"/>
          <w:sz w:val="22"/>
          <w:szCs w:val="22"/>
        </w:rPr>
        <w:instrText xml:space="preserve"> SEQ Gambar_III. \* ARABIC </w:instrText>
      </w:r>
      <w:r w:rsidRPr="00B41690">
        <w:rPr>
          <w:rFonts w:ascii="Tahoma" w:hAnsi="Tahoma" w:cs="Tahoma"/>
          <w:i w:val="0"/>
          <w:iCs w:val="0"/>
          <w:color w:val="auto"/>
          <w:sz w:val="22"/>
          <w:szCs w:val="22"/>
        </w:rPr>
        <w:fldChar w:fldCharType="separate"/>
      </w:r>
      <w:r w:rsidR="00DC36EC">
        <w:rPr>
          <w:rFonts w:ascii="Tahoma" w:hAnsi="Tahoma" w:cs="Tahoma"/>
          <w:i w:val="0"/>
          <w:iCs w:val="0"/>
          <w:noProof/>
          <w:color w:val="auto"/>
          <w:sz w:val="22"/>
          <w:szCs w:val="22"/>
        </w:rPr>
        <w:t>2</w:t>
      </w:r>
      <w:r w:rsidRPr="00B41690">
        <w:rPr>
          <w:rFonts w:ascii="Tahoma" w:hAnsi="Tahoma" w:cs="Tahoma"/>
          <w:i w:val="0"/>
          <w:iCs w:val="0"/>
          <w:color w:val="auto"/>
          <w:sz w:val="22"/>
          <w:szCs w:val="22"/>
        </w:rPr>
        <w:fldChar w:fldCharType="end"/>
      </w:r>
      <w:r w:rsidRPr="00B41690">
        <w:rPr>
          <w:rFonts w:ascii="Tahoma" w:hAnsi="Tahoma" w:cs="Tahoma"/>
          <w:i w:val="0"/>
          <w:iCs w:val="0"/>
          <w:color w:val="auto"/>
          <w:sz w:val="22"/>
          <w:szCs w:val="22"/>
        </w:rPr>
        <w:t xml:space="preserve"> P</w:t>
      </w:r>
      <w:r w:rsidR="00177969">
        <w:rPr>
          <w:rFonts w:ascii="Tahoma" w:hAnsi="Tahoma" w:cs="Tahoma"/>
          <w:i w:val="0"/>
          <w:iCs w:val="0"/>
          <w:color w:val="auto"/>
          <w:sz w:val="22"/>
          <w:szCs w:val="22"/>
        </w:rPr>
        <w:t>eninggian</w:t>
      </w:r>
      <w:r w:rsidRPr="00B41690">
        <w:rPr>
          <w:rFonts w:ascii="Tahoma" w:hAnsi="Tahoma" w:cs="Tahoma"/>
          <w:i w:val="0"/>
          <w:iCs w:val="0"/>
          <w:color w:val="auto"/>
          <w:sz w:val="22"/>
          <w:szCs w:val="22"/>
        </w:rPr>
        <w:t xml:space="preserve"> Normal</w:t>
      </w:r>
      <w:bookmarkEnd w:id="21"/>
      <w:bookmarkEnd w:id="22"/>
      <w:bookmarkEnd w:id="23"/>
    </w:p>
    <w:p w14:paraId="065AA90D" w14:textId="0B7DFE7B" w:rsidR="00461E8E" w:rsidRPr="00A919D9" w:rsidRDefault="00177969" w:rsidP="00A919D9">
      <w:pPr>
        <w:rPr>
          <w:rFonts w:ascii="Tahoma" w:hAnsi="Tahoma" w:cs="Tahoma"/>
        </w:rPr>
      </w:pPr>
      <w:r>
        <w:rPr>
          <w:rFonts w:ascii="Tahoma" w:hAnsi="Tahoma" w:cs="Tahoma"/>
        </w:rPr>
        <w:t>Peninggian</w:t>
      </w:r>
      <w:r w:rsidR="00C861DC" w:rsidRPr="00A919D9">
        <w:rPr>
          <w:rFonts w:ascii="Tahoma" w:hAnsi="Tahoma" w:cs="Tahoma"/>
        </w:rPr>
        <w:t xml:space="preserve"> juga dapat mengalami </w:t>
      </w:r>
      <w:r>
        <w:rPr>
          <w:rFonts w:ascii="Tahoma" w:hAnsi="Tahoma" w:cs="Tahoma"/>
        </w:rPr>
        <w:t>perubahan</w:t>
      </w:r>
      <w:r w:rsidR="00C861DC" w:rsidRPr="00A919D9">
        <w:rPr>
          <w:rFonts w:ascii="Tahoma" w:hAnsi="Tahoma" w:cs="Tahoma"/>
        </w:rPr>
        <w:t xml:space="preserve"> yakni adanya penyimpangan </w:t>
      </w:r>
      <w:r>
        <w:rPr>
          <w:rFonts w:ascii="Tahoma" w:hAnsi="Tahoma" w:cs="Tahoma"/>
        </w:rPr>
        <w:t>peninggian</w:t>
      </w:r>
      <w:r w:rsidR="00C861DC" w:rsidRPr="00A919D9">
        <w:rPr>
          <w:rFonts w:ascii="Tahoma" w:hAnsi="Tahoma" w:cs="Tahoma"/>
        </w:rPr>
        <w:t xml:space="preserve"> dari </w:t>
      </w:r>
      <w:r>
        <w:rPr>
          <w:rFonts w:ascii="Tahoma" w:hAnsi="Tahoma" w:cs="Tahoma"/>
        </w:rPr>
        <w:t>peninggian</w:t>
      </w:r>
      <w:r w:rsidR="00A323D0">
        <w:rPr>
          <w:rFonts w:ascii="Tahoma" w:hAnsi="Tahoma" w:cs="Tahoma"/>
        </w:rPr>
        <w:t xml:space="preserve"> register</w:t>
      </w:r>
      <w:r w:rsidR="00C861DC" w:rsidRPr="00A919D9">
        <w:rPr>
          <w:rFonts w:ascii="Tahoma" w:hAnsi="Tahoma" w:cs="Tahoma"/>
        </w:rPr>
        <w:t>.</w:t>
      </w:r>
      <w:r w:rsidR="00461E8E" w:rsidRPr="00A919D9">
        <w:rPr>
          <w:rFonts w:ascii="Tahoma" w:hAnsi="Tahoma" w:cs="Tahoma"/>
        </w:rPr>
        <w:t xml:space="preserve"> </w:t>
      </w:r>
      <w:r w:rsidR="00A323D0">
        <w:rPr>
          <w:rFonts w:ascii="Tahoma" w:hAnsi="Tahoma" w:cs="Tahoma"/>
        </w:rPr>
        <w:t>Pada jalan rel yang memiliki lebar 1067 mm, b</w:t>
      </w:r>
      <w:r w:rsidR="00461E8E" w:rsidRPr="00A919D9">
        <w:rPr>
          <w:rFonts w:ascii="Tahoma" w:hAnsi="Tahoma" w:cs="Tahoma"/>
        </w:rPr>
        <w:t>esar peninggian maksimum</w:t>
      </w:r>
      <w:r w:rsidR="00A323D0">
        <w:rPr>
          <w:rFonts w:ascii="Tahoma" w:hAnsi="Tahoma" w:cs="Tahoma"/>
        </w:rPr>
        <w:t xml:space="preserve">nya </w:t>
      </w:r>
      <w:r w:rsidR="00461E8E" w:rsidRPr="00A919D9">
        <w:rPr>
          <w:rFonts w:ascii="Tahoma" w:hAnsi="Tahoma" w:cs="Tahoma"/>
        </w:rPr>
        <w:t>adalah 110 m</w:t>
      </w:r>
      <w:r w:rsidR="00A323D0">
        <w:rPr>
          <w:rFonts w:ascii="Tahoma" w:hAnsi="Tahoma" w:cs="Tahoma"/>
        </w:rPr>
        <w:t>m.</w:t>
      </w:r>
      <w:r w:rsidR="00461E8E" w:rsidRPr="00A919D9">
        <w:rPr>
          <w:rFonts w:ascii="Tahoma" w:hAnsi="Tahoma" w:cs="Tahoma"/>
        </w:rPr>
        <w:t xml:space="preserve"> </w:t>
      </w:r>
      <w:r w:rsidR="00A323D0">
        <w:rPr>
          <w:rFonts w:ascii="Tahoma" w:hAnsi="Tahoma" w:cs="Tahoma"/>
        </w:rPr>
        <w:t>S</w:t>
      </w:r>
      <w:r w:rsidR="00461E8E" w:rsidRPr="00A919D9">
        <w:rPr>
          <w:rFonts w:ascii="Tahoma" w:hAnsi="Tahoma" w:cs="Tahoma"/>
        </w:rPr>
        <w:t>edangka</w:t>
      </w:r>
      <w:r w:rsidR="00A323D0">
        <w:rPr>
          <w:rFonts w:ascii="Tahoma" w:hAnsi="Tahoma" w:cs="Tahoma"/>
        </w:rPr>
        <w:t xml:space="preserve">n jika berdasarkan kecepatan rencananya, </w:t>
      </w:r>
      <w:r w:rsidR="00461E8E" w:rsidRPr="00A919D9">
        <w:rPr>
          <w:rFonts w:ascii="Tahoma" w:hAnsi="Tahoma" w:cs="Tahoma"/>
        </w:rPr>
        <w:t>peninggian untuk</w:t>
      </w:r>
      <w:r w:rsidR="00A323D0">
        <w:rPr>
          <w:rFonts w:ascii="Tahoma" w:hAnsi="Tahoma" w:cs="Tahoma"/>
        </w:rPr>
        <w:t xml:space="preserve"> jalan rel dengan</w:t>
      </w:r>
      <w:r w:rsidR="00461E8E" w:rsidRPr="00A919D9">
        <w:rPr>
          <w:rFonts w:ascii="Tahoma" w:hAnsi="Tahoma" w:cs="Tahoma"/>
        </w:rPr>
        <w:t xml:space="preserve"> leba</w:t>
      </w:r>
      <w:r w:rsidR="00A323D0">
        <w:rPr>
          <w:rFonts w:ascii="Tahoma" w:hAnsi="Tahoma" w:cs="Tahoma"/>
        </w:rPr>
        <w:t>r</w:t>
      </w:r>
      <w:r w:rsidR="00461E8E" w:rsidRPr="00A919D9">
        <w:rPr>
          <w:rFonts w:ascii="Tahoma" w:hAnsi="Tahoma" w:cs="Tahoma"/>
        </w:rPr>
        <w:t xml:space="preserve"> 1067 mm tercantum pada tabel di bawah ini:</w:t>
      </w:r>
    </w:p>
    <w:p w14:paraId="2B6B4BE5" w14:textId="61DAA14F" w:rsidR="002C7A83" w:rsidRPr="00E112F3" w:rsidRDefault="002C7A83" w:rsidP="00E112F3">
      <w:pPr>
        <w:pStyle w:val="Caption"/>
        <w:keepNext/>
        <w:spacing w:before="120" w:after="0" w:line="360" w:lineRule="auto"/>
        <w:ind w:firstLine="1"/>
        <w:jc w:val="center"/>
        <w:rPr>
          <w:rFonts w:ascii="Tahoma" w:hAnsi="Tahoma" w:cs="Tahoma"/>
          <w:i w:val="0"/>
          <w:iCs w:val="0"/>
          <w:color w:val="auto"/>
          <w:sz w:val="22"/>
          <w:szCs w:val="22"/>
        </w:rPr>
      </w:pPr>
      <w:bookmarkStart w:id="24" w:name="_Toc171871389"/>
      <w:bookmarkStart w:id="25" w:name="_Toc173493982"/>
      <w:r w:rsidRPr="00E112F3">
        <w:rPr>
          <w:rFonts w:ascii="Tahoma" w:hAnsi="Tahoma" w:cs="Tahoma"/>
          <w:i w:val="0"/>
          <w:iCs w:val="0"/>
          <w:color w:val="auto"/>
          <w:sz w:val="22"/>
          <w:szCs w:val="22"/>
        </w:rPr>
        <w:t xml:space="preserve">Tabel III. </w:t>
      </w:r>
      <w:r w:rsidRPr="00E112F3">
        <w:rPr>
          <w:rFonts w:ascii="Tahoma" w:hAnsi="Tahoma" w:cs="Tahoma"/>
          <w:i w:val="0"/>
          <w:iCs w:val="0"/>
          <w:color w:val="auto"/>
          <w:sz w:val="22"/>
          <w:szCs w:val="22"/>
        </w:rPr>
        <w:fldChar w:fldCharType="begin"/>
      </w:r>
      <w:r w:rsidRPr="00E112F3">
        <w:rPr>
          <w:rFonts w:ascii="Tahoma" w:hAnsi="Tahoma" w:cs="Tahoma"/>
          <w:i w:val="0"/>
          <w:iCs w:val="0"/>
          <w:color w:val="auto"/>
          <w:sz w:val="22"/>
          <w:szCs w:val="22"/>
        </w:rPr>
        <w:instrText xml:space="preserve"> SEQ Tabel_III. \* ARABIC </w:instrText>
      </w:r>
      <w:r w:rsidRPr="00E112F3">
        <w:rPr>
          <w:rFonts w:ascii="Tahoma" w:hAnsi="Tahoma" w:cs="Tahoma"/>
          <w:i w:val="0"/>
          <w:iCs w:val="0"/>
          <w:color w:val="auto"/>
          <w:sz w:val="22"/>
          <w:szCs w:val="22"/>
        </w:rPr>
        <w:fldChar w:fldCharType="separate"/>
      </w:r>
      <w:r w:rsidR="00DC36EC">
        <w:rPr>
          <w:rFonts w:ascii="Tahoma" w:hAnsi="Tahoma" w:cs="Tahoma"/>
          <w:i w:val="0"/>
          <w:iCs w:val="0"/>
          <w:noProof/>
          <w:color w:val="auto"/>
          <w:sz w:val="22"/>
          <w:szCs w:val="22"/>
        </w:rPr>
        <w:t>1</w:t>
      </w:r>
      <w:r w:rsidRPr="00E112F3">
        <w:rPr>
          <w:rFonts w:ascii="Tahoma" w:hAnsi="Tahoma" w:cs="Tahoma"/>
          <w:i w:val="0"/>
          <w:iCs w:val="0"/>
          <w:color w:val="auto"/>
          <w:sz w:val="22"/>
          <w:szCs w:val="22"/>
        </w:rPr>
        <w:fldChar w:fldCharType="end"/>
      </w:r>
      <w:r w:rsidRPr="00E112F3">
        <w:rPr>
          <w:rFonts w:ascii="Tahoma" w:hAnsi="Tahoma" w:cs="Tahoma"/>
          <w:i w:val="0"/>
          <w:iCs w:val="0"/>
          <w:color w:val="auto"/>
          <w:sz w:val="22"/>
          <w:szCs w:val="22"/>
        </w:rPr>
        <w:t xml:space="preserve"> Peninggian</w:t>
      </w:r>
      <w:r w:rsidR="00177969">
        <w:rPr>
          <w:rFonts w:ascii="Tahoma" w:hAnsi="Tahoma" w:cs="Tahoma"/>
          <w:i w:val="0"/>
          <w:iCs w:val="0"/>
          <w:color w:val="auto"/>
          <w:sz w:val="22"/>
          <w:szCs w:val="22"/>
        </w:rPr>
        <w:t xml:space="preserve"> Berdasarkan Kecepatan Rencana</w:t>
      </w:r>
      <w:r w:rsidRPr="00E112F3">
        <w:rPr>
          <w:rFonts w:ascii="Tahoma" w:hAnsi="Tahoma" w:cs="Tahoma"/>
          <w:i w:val="0"/>
          <w:iCs w:val="0"/>
          <w:color w:val="auto"/>
          <w:sz w:val="22"/>
          <w:szCs w:val="22"/>
        </w:rPr>
        <w:t xml:space="preserve"> Jalan Rel 1067 mm</w:t>
      </w:r>
      <w:bookmarkEnd w:id="24"/>
      <w:bookmarkEnd w:id="25"/>
    </w:p>
    <w:tbl>
      <w:tblPr>
        <w:tblStyle w:val="TableGrid"/>
        <w:tblW w:w="7507" w:type="dxa"/>
        <w:tblInd w:w="426" w:type="dxa"/>
        <w:tblLook w:val="04A0" w:firstRow="1" w:lastRow="0" w:firstColumn="1" w:lastColumn="0" w:noHBand="0" w:noVBand="1"/>
      </w:tblPr>
      <w:tblGrid>
        <w:gridCol w:w="1554"/>
        <w:gridCol w:w="850"/>
        <w:gridCol w:w="851"/>
        <w:gridCol w:w="850"/>
        <w:gridCol w:w="851"/>
        <w:gridCol w:w="850"/>
        <w:gridCol w:w="851"/>
        <w:gridCol w:w="850"/>
      </w:tblGrid>
      <w:tr w:rsidR="00972C64" w14:paraId="209C1542" w14:textId="77777777" w:rsidTr="00D537D6">
        <w:tc>
          <w:tcPr>
            <w:tcW w:w="1554" w:type="dxa"/>
            <w:vMerge w:val="restart"/>
            <w:shd w:val="clear" w:color="auto" w:fill="DAEEF3" w:themeFill="accent5" w:themeFillTint="33"/>
            <w:vAlign w:val="center"/>
          </w:tcPr>
          <w:p w14:paraId="04258992" w14:textId="20FE5FA0" w:rsidR="00972C64" w:rsidRDefault="00972C64" w:rsidP="00972C64">
            <w:pPr>
              <w:spacing w:line="276" w:lineRule="auto"/>
              <w:ind w:left="0" w:firstLine="0"/>
              <w:jc w:val="center"/>
              <w:rPr>
                <w:rFonts w:ascii="Tahoma" w:hAnsi="Tahoma" w:cs="Tahoma"/>
              </w:rPr>
            </w:pPr>
            <w:r>
              <w:rPr>
                <w:rFonts w:ascii="Tahoma" w:hAnsi="Tahoma" w:cs="Tahoma"/>
              </w:rPr>
              <w:t>Jari-Jari (m)</w:t>
            </w:r>
          </w:p>
        </w:tc>
        <w:tc>
          <w:tcPr>
            <w:tcW w:w="5953" w:type="dxa"/>
            <w:gridSpan w:val="7"/>
            <w:shd w:val="clear" w:color="auto" w:fill="DAEEF3" w:themeFill="accent5" w:themeFillTint="33"/>
          </w:tcPr>
          <w:p w14:paraId="7E2F779D" w14:textId="27CAF528" w:rsidR="00972C64" w:rsidRDefault="00972C64" w:rsidP="00A919D9">
            <w:pPr>
              <w:spacing w:line="276" w:lineRule="auto"/>
              <w:ind w:left="0" w:firstLine="0"/>
              <w:jc w:val="center"/>
              <w:rPr>
                <w:rFonts w:ascii="Tahoma" w:hAnsi="Tahoma" w:cs="Tahoma"/>
              </w:rPr>
            </w:pPr>
            <w:r>
              <w:rPr>
                <w:rFonts w:ascii="Tahoma" w:hAnsi="Tahoma" w:cs="Tahoma"/>
              </w:rPr>
              <w:t>Peninggian (mm) pas (km/hr)</w:t>
            </w:r>
          </w:p>
        </w:tc>
      </w:tr>
      <w:tr w:rsidR="00972C64" w14:paraId="4492BB56" w14:textId="77777777" w:rsidTr="00D537D6">
        <w:tc>
          <w:tcPr>
            <w:tcW w:w="1554" w:type="dxa"/>
            <w:vMerge/>
            <w:shd w:val="clear" w:color="auto" w:fill="DAEEF3" w:themeFill="accent5" w:themeFillTint="33"/>
          </w:tcPr>
          <w:p w14:paraId="1EE8530E" w14:textId="77777777" w:rsidR="00972C64" w:rsidRDefault="00972C64" w:rsidP="00A919D9">
            <w:pPr>
              <w:spacing w:line="276" w:lineRule="auto"/>
              <w:ind w:left="0" w:firstLine="0"/>
              <w:jc w:val="center"/>
              <w:rPr>
                <w:rFonts w:ascii="Tahoma" w:hAnsi="Tahoma" w:cs="Tahoma"/>
              </w:rPr>
            </w:pPr>
          </w:p>
        </w:tc>
        <w:tc>
          <w:tcPr>
            <w:tcW w:w="850" w:type="dxa"/>
            <w:shd w:val="clear" w:color="auto" w:fill="DAEEF3" w:themeFill="accent5" w:themeFillTint="33"/>
          </w:tcPr>
          <w:p w14:paraId="51C6FDE7" w14:textId="2AF9601B" w:rsidR="00972C64" w:rsidRDefault="00972C64" w:rsidP="00A919D9">
            <w:pPr>
              <w:spacing w:line="276" w:lineRule="auto"/>
              <w:ind w:left="0" w:firstLine="0"/>
              <w:jc w:val="center"/>
              <w:rPr>
                <w:rFonts w:ascii="Tahoma" w:hAnsi="Tahoma" w:cs="Tahoma"/>
              </w:rPr>
            </w:pPr>
            <w:r>
              <w:rPr>
                <w:rFonts w:ascii="Tahoma" w:hAnsi="Tahoma" w:cs="Tahoma"/>
              </w:rPr>
              <w:t>120</w:t>
            </w:r>
          </w:p>
        </w:tc>
        <w:tc>
          <w:tcPr>
            <w:tcW w:w="851" w:type="dxa"/>
            <w:shd w:val="clear" w:color="auto" w:fill="DAEEF3" w:themeFill="accent5" w:themeFillTint="33"/>
          </w:tcPr>
          <w:p w14:paraId="5A075B23" w14:textId="20199BBC" w:rsidR="00972C64" w:rsidRDefault="00972C64" w:rsidP="00A919D9">
            <w:pPr>
              <w:spacing w:line="276" w:lineRule="auto"/>
              <w:ind w:left="0" w:firstLine="0"/>
              <w:jc w:val="center"/>
              <w:rPr>
                <w:rFonts w:ascii="Tahoma" w:hAnsi="Tahoma" w:cs="Tahoma"/>
              </w:rPr>
            </w:pPr>
            <w:r>
              <w:rPr>
                <w:rFonts w:ascii="Tahoma" w:hAnsi="Tahoma" w:cs="Tahoma"/>
              </w:rPr>
              <w:t>110</w:t>
            </w:r>
          </w:p>
        </w:tc>
        <w:tc>
          <w:tcPr>
            <w:tcW w:w="850" w:type="dxa"/>
            <w:shd w:val="clear" w:color="auto" w:fill="DAEEF3" w:themeFill="accent5" w:themeFillTint="33"/>
          </w:tcPr>
          <w:p w14:paraId="67402DD9" w14:textId="65FA46F1" w:rsidR="00972C64" w:rsidRDefault="00972C64" w:rsidP="00A919D9">
            <w:pPr>
              <w:spacing w:line="276" w:lineRule="auto"/>
              <w:ind w:left="0" w:firstLine="0"/>
              <w:jc w:val="center"/>
              <w:rPr>
                <w:rFonts w:ascii="Tahoma" w:hAnsi="Tahoma" w:cs="Tahoma"/>
              </w:rPr>
            </w:pPr>
            <w:r>
              <w:rPr>
                <w:rFonts w:ascii="Tahoma" w:hAnsi="Tahoma" w:cs="Tahoma"/>
              </w:rPr>
              <w:t>100</w:t>
            </w:r>
          </w:p>
        </w:tc>
        <w:tc>
          <w:tcPr>
            <w:tcW w:w="851" w:type="dxa"/>
            <w:shd w:val="clear" w:color="auto" w:fill="DAEEF3" w:themeFill="accent5" w:themeFillTint="33"/>
          </w:tcPr>
          <w:p w14:paraId="242BB965" w14:textId="577E3CC9" w:rsidR="00972C64" w:rsidRDefault="00972C64" w:rsidP="00A919D9">
            <w:pPr>
              <w:spacing w:line="276" w:lineRule="auto"/>
              <w:ind w:left="0" w:firstLine="0"/>
              <w:jc w:val="center"/>
              <w:rPr>
                <w:rFonts w:ascii="Tahoma" w:hAnsi="Tahoma" w:cs="Tahoma"/>
              </w:rPr>
            </w:pPr>
            <w:r>
              <w:rPr>
                <w:rFonts w:ascii="Tahoma" w:hAnsi="Tahoma" w:cs="Tahoma"/>
              </w:rPr>
              <w:t>90</w:t>
            </w:r>
          </w:p>
        </w:tc>
        <w:tc>
          <w:tcPr>
            <w:tcW w:w="850" w:type="dxa"/>
            <w:shd w:val="clear" w:color="auto" w:fill="DAEEF3" w:themeFill="accent5" w:themeFillTint="33"/>
          </w:tcPr>
          <w:p w14:paraId="3C74302F" w14:textId="02F1BE60" w:rsidR="00972C64" w:rsidRDefault="00972C64" w:rsidP="00A919D9">
            <w:pPr>
              <w:spacing w:line="276" w:lineRule="auto"/>
              <w:ind w:left="0" w:firstLine="0"/>
              <w:jc w:val="center"/>
              <w:rPr>
                <w:rFonts w:ascii="Tahoma" w:hAnsi="Tahoma" w:cs="Tahoma"/>
              </w:rPr>
            </w:pPr>
            <w:r>
              <w:rPr>
                <w:rFonts w:ascii="Tahoma" w:hAnsi="Tahoma" w:cs="Tahoma"/>
              </w:rPr>
              <w:t>80</w:t>
            </w:r>
          </w:p>
        </w:tc>
        <w:tc>
          <w:tcPr>
            <w:tcW w:w="851" w:type="dxa"/>
            <w:shd w:val="clear" w:color="auto" w:fill="DAEEF3" w:themeFill="accent5" w:themeFillTint="33"/>
          </w:tcPr>
          <w:p w14:paraId="50694268" w14:textId="022D12B0" w:rsidR="00972C64" w:rsidRDefault="00972C64" w:rsidP="00A919D9">
            <w:pPr>
              <w:spacing w:line="276" w:lineRule="auto"/>
              <w:ind w:left="0" w:firstLine="0"/>
              <w:jc w:val="center"/>
              <w:rPr>
                <w:rFonts w:ascii="Tahoma" w:hAnsi="Tahoma" w:cs="Tahoma"/>
              </w:rPr>
            </w:pPr>
            <w:r>
              <w:rPr>
                <w:rFonts w:ascii="Tahoma" w:hAnsi="Tahoma" w:cs="Tahoma"/>
              </w:rPr>
              <w:t>70</w:t>
            </w:r>
          </w:p>
        </w:tc>
        <w:tc>
          <w:tcPr>
            <w:tcW w:w="850" w:type="dxa"/>
            <w:shd w:val="clear" w:color="auto" w:fill="DAEEF3" w:themeFill="accent5" w:themeFillTint="33"/>
          </w:tcPr>
          <w:p w14:paraId="7125669F" w14:textId="2D8EAB8A" w:rsidR="00972C64" w:rsidRDefault="00972C64" w:rsidP="00A919D9">
            <w:pPr>
              <w:spacing w:line="276" w:lineRule="auto"/>
              <w:ind w:left="0" w:firstLine="0"/>
              <w:jc w:val="center"/>
              <w:rPr>
                <w:rFonts w:ascii="Tahoma" w:hAnsi="Tahoma" w:cs="Tahoma"/>
              </w:rPr>
            </w:pPr>
            <w:r>
              <w:rPr>
                <w:rFonts w:ascii="Tahoma" w:hAnsi="Tahoma" w:cs="Tahoma"/>
              </w:rPr>
              <w:t>60</w:t>
            </w:r>
          </w:p>
        </w:tc>
      </w:tr>
      <w:tr w:rsidR="00972C64" w14:paraId="7C3B2BAA" w14:textId="77777777" w:rsidTr="00972C64">
        <w:tc>
          <w:tcPr>
            <w:tcW w:w="1554" w:type="dxa"/>
          </w:tcPr>
          <w:p w14:paraId="4C29AFAD" w14:textId="379F9FC2" w:rsidR="00A919D9" w:rsidRDefault="00972C64" w:rsidP="00A919D9">
            <w:pPr>
              <w:spacing w:line="276" w:lineRule="auto"/>
              <w:ind w:left="0" w:firstLine="0"/>
              <w:jc w:val="center"/>
              <w:rPr>
                <w:rFonts w:ascii="Tahoma" w:hAnsi="Tahoma" w:cs="Tahoma"/>
              </w:rPr>
            </w:pPr>
            <w:r>
              <w:rPr>
                <w:rFonts w:ascii="Tahoma" w:hAnsi="Tahoma" w:cs="Tahoma"/>
              </w:rPr>
              <w:t>100</w:t>
            </w:r>
          </w:p>
        </w:tc>
        <w:tc>
          <w:tcPr>
            <w:tcW w:w="850" w:type="dxa"/>
          </w:tcPr>
          <w:p w14:paraId="76456D17" w14:textId="77777777" w:rsidR="00A919D9" w:rsidRDefault="00A919D9" w:rsidP="00A919D9">
            <w:pPr>
              <w:spacing w:line="276" w:lineRule="auto"/>
              <w:ind w:left="0" w:firstLine="0"/>
              <w:jc w:val="center"/>
              <w:rPr>
                <w:rFonts w:ascii="Tahoma" w:hAnsi="Tahoma" w:cs="Tahoma"/>
              </w:rPr>
            </w:pPr>
          </w:p>
        </w:tc>
        <w:tc>
          <w:tcPr>
            <w:tcW w:w="851" w:type="dxa"/>
          </w:tcPr>
          <w:p w14:paraId="6077051D" w14:textId="77777777" w:rsidR="00A919D9" w:rsidRDefault="00A919D9" w:rsidP="00A919D9">
            <w:pPr>
              <w:spacing w:line="276" w:lineRule="auto"/>
              <w:ind w:left="0" w:firstLine="0"/>
              <w:jc w:val="center"/>
              <w:rPr>
                <w:rFonts w:ascii="Tahoma" w:hAnsi="Tahoma" w:cs="Tahoma"/>
              </w:rPr>
            </w:pPr>
          </w:p>
        </w:tc>
        <w:tc>
          <w:tcPr>
            <w:tcW w:w="850" w:type="dxa"/>
          </w:tcPr>
          <w:p w14:paraId="510C09D1" w14:textId="77777777" w:rsidR="00A919D9" w:rsidRDefault="00A919D9" w:rsidP="00A919D9">
            <w:pPr>
              <w:spacing w:line="276" w:lineRule="auto"/>
              <w:ind w:left="0" w:firstLine="0"/>
              <w:jc w:val="center"/>
              <w:rPr>
                <w:rFonts w:ascii="Tahoma" w:hAnsi="Tahoma" w:cs="Tahoma"/>
              </w:rPr>
            </w:pPr>
          </w:p>
        </w:tc>
        <w:tc>
          <w:tcPr>
            <w:tcW w:w="851" w:type="dxa"/>
          </w:tcPr>
          <w:p w14:paraId="55E1806C" w14:textId="77777777" w:rsidR="00A919D9" w:rsidRDefault="00A919D9" w:rsidP="00A919D9">
            <w:pPr>
              <w:spacing w:line="276" w:lineRule="auto"/>
              <w:ind w:left="0" w:firstLine="0"/>
              <w:jc w:val="center"/>
              <w:rPr>
                <w:rFonts w:ascii="Tahoma" w:hAnsi="Tahoma" w:cs="Tahoma"/>
              </w:rPr>
            </w:pPr>
          </w:p>
        </w:tc>
        <w:tc>
          <w:tcPr>
            <w:tcW w:w="850" w:type="dxa"/>
          </w:tcPr>
          <w:p w14:paraId="4708A5D9" w14:textId="77777777" w:rsidR="00A919D9" w:rsidRDefault="00A919D9" w:rsidP="00A919D9">
            <w:pPr>
              <w:spacing w:line="276" w:lineRule="auto"/>
              <w:ind w:left="0" w:firstLine="0"/>
              <w:jc w:val="center"/>
              <w:rPr>
                <w:rFonts w:ascii="Tahoma" w:hAnsi="Tahoma" w:cs="Tahoma"/>
              </w:rPr>
            </w:pPr>
          </w:p>
        </w:tc>
        <w:tc>
          <w:tcPr>
            <w:tcW w:w="851" w:type="dxa"/>
          </w:tcPr>
          <w:p w14:paraId="31CF3DEA" w14:textId="77777777" w:rsidR="00A919D9" w:rsidRDefault="00A919D9" w:rsidP="00A919D9">
            <w:pPr>
              <w:spacing w:line="276" w:lineRule="auto"/>
              <w:ind w:left="0" w:firstLine="0"/>
              <w:jc w:val="center"/>
              <w:rPr>
                <w:rFonts w:ascii="Tahoma" w:hAnsi="Tahoma" w:cs="Tahoma"/>
              </w:rPr>
            </w:pPr>
          </w:p>
        </w:tc>
        <w:tc>
          <w:tcPr>
            <w:tcW w:w="850" w:type="dxa"/>
          </w:tcPr>
          <w:p w14:paraId="768709CE" w14:textId="77777777" w:rsidR="00A919D9" w:rsidRDefault="00A919D9" w:rsidP="00A919D9">
            <w:pPr>
              <w:spacing w:line="276" w:lineRule="auto"/>
              <w:ind w:left="0" w:firstLine="0"/>
              <w:jc w:val="center"/>
              <w:rPr>
                <w:rFonts w:ascii="Tahoma" w:hAnsi="Tahoma" w:cs="Tahoma"/>
              </w:rPr>
            </w:pPr>
          </w:p>
        </w:tc>
      </w:tr>
      <w:tr w:rsidR="00972C64" w14:paraId="32CB376F" w14:textId="77777777" w:rsidTr="00972C64">
        <w:tc>
          <w:tcPr>
            <w:tcW w:w="1554" w:type="dxa"/>
          </w:tcPr>
          <w:p w14:paraId="05071691" w14:textId="6458408A" w:rsidR="00A919D9" w:rsidRDefault="00972C64" w:rsidP="00A919D9">
            <w:pPr>
              <w:spacing w:line="276" w:lineRule="auto"/>
              <w:ind w:left="0" w:firstLine="0"/>
              <w:jc w:val="center"/>
              <w:rPr>
                <w:rFonts w:ascii="Tahoma" w:hAnsi="Tahoma" w:cs="Tahoma"/>
              </w:rPr>
            </w:pPr>
            <w:r>
              <w:rPr>
                <w:rFonts w:ascii="Tahoma" w:hAnsi="Tahoma" w:cs="Tahoma"/>
              </w:rPr>
              <w:t>150</w:t>
            </w:r>
          </w:p>
        </w:tc>
        <w:tc>
          <w:tcPr>
            <w:tcW w:w="850" w:type="dxa"/>
          </w:tcPr>
          <w:p w14:paraId="7BF96B40" w14:textId="77777777" w:rsidR="00A919D9" w:rsidRDefault="00A919D9" w:rsidP="00A919D9">
            <w:pPr>
              <w:spacing w:line="276" w:lineRule="auto"/>
              <w:ind w:left="0" w:firstLine="0"/>
              <w:jc w:val="center"/>
              <w:rPr>
                <w:rFonts w:ascii="Tahoma" w:hAnsi="Tahoma" w:cs="Tahoma"/>
              </w:rPr>
            </w:pPr>
          </w:p>
        </w:tc>
        <w:tc>
          <w:tcPr>
            <w:tcW w:w="851" w:type="dxa"/>
          </w:tcPr>
          <w:p w14:paraId="2A946765" w14:textId="77777777" w:rsidR="00A919D9" w:rsidRDefault="00A919D9" w:rsidP="00A919D9">
            <w:pPr>
              <w:spacing w:line="276" w:lineRule="auto"/>
              <w:ind w:left="0" w:firstLine="0"/>
              <w:jc w:val="center"/>
              <w:rPr>
                <w:rFonts w:ascii="Tahoma" w:hAnsi="Tahoma" w:cs="Tahoma"/>
              </w:rPr>
            </w:pPr>
          </w:p>
        </w:tc>
        <w:tc>
          <w:tcPr>
            <w:tcW w:w="850" w:type="dxa"/>
          </w:tcPr>
          <w:p w14:paraId="1A4F4BF6" w14:textId="77777777" w:rsidR="00A919D9" w:rsidRDefault="00A919D9" w:rsidP="00A919D9">
            <w:pPr>
              <w:spacing w:line="276" w:lineRule="auto"/>
              <w:ind w:left="0" w:firstLine="0"/>
              <w:jc w:val="center"/>
              <w:rPr>
                <w:rFonts w:ascii="Tahoma" w:hAnsi="Tahoma" w:cs="Tahoma"/>
              </w:rPr>
            </w:pPr>
          </w:p>
        </w:tc>
        <w:tc>
          <w:tcPr>
            <w:tcW w:w="851" w:type="dxa"/>
          </w:tcPr>
          <w:p w14:paraId="6F21CDAB" w14:textId="77777777" w:rsidR="00A919D9" w:rsidRDefault="00A919D9" w:rsidP="00A919D9">
            <w:pPr>
              <w:spacing w:line="276" w:lineRule="auto"/>
              <w:ind w:left="0" w:firstLine="0"/>
              <w:jc w:val="center"/>
              <w:rPr>
                <w:rFonts w:ascii="Tahoma" w:hAnsi="Tahoma" w:cs="Tahoma"/>
              </w:rPr>
            </w:pPr>
          </w:p>
        </w:tc>
        <w:tc>
          <w:tcPr>
            <w:tcW w:w="850" w:type="dxa"/>
          </w:tcPr>
          <w:p w14:paraId="7EDC06E3" w14:textId="77777777" w:rsidR="00A919D9" w:rsidRDefault="00A919D9" w:rsidP="00A919D9">
            <w:pPr>
              <w:spacing w:line="276" w:lineRule="auto"/>
              <w:ind w:left="0" w:firstLine="0"/>
              <w:jc w:val="center"/>
              <w:rPr>
                <w:rFonts w:ascii="Tahoma" w:hAnsi="Tahoma" w:cs="Tahoma"/>
              </w:rPr>
            </w:pPr>
          </w:p>
        </w:tc>
        <w:tc>
          <w:tcPr>
            <w:tcW w:w="851" w:type="dxa"/>
          </w:tcPr>
          <w:p w14:paraId="5A0136B6" w14:textId="77777777" w:rsidR="00A919D9" w:rsidRDefault="00A919D9" w:rsidP="00A919D9">
            <w:pPr>
              <w:spacing w:line="276" w:lineRule="auto"/>
              <w:ind w:left="0" w:firstLine="0"/>
              <w:jc w:val="center"/>
              <w:rPr>
                <w:rFonts w:ascii="Tahoma" w:hAnsi="Tahoma" w:cs="Tahoma"/>
              </w:rPr>
            </w:pPr>
          </w:p>
        </w:tc>
        <w:tc>
          <w:tcPr>
            <w:tcW w:w="850" w:type="dxa"/>
          </w:tcPr>
          <w:p w14:paraId="7B9CD4E2" w14:textId="77777777" w:rsidR="00A919D9" w:rsidRDefault="00A919D9" w:rsidP="00A919D9">
            <w:pPr>
              <w:spacing w:line="276" w:lineRule="auto"/>
              <w:ind w:left="0" w:firstLine="0"/>
              <w:jc w:val="center"/>
              <w:rPr>
                <w:rFonts w:ascii="Tahoma" w:hAnsi="Tahoma" w:cs="Tahoma"/>
              </w:rPr>
            </w:pPr>
          </w:p>
        </w:tc>
      </w:tr>
      <w:tr w:rsidR="00972C64" w14:paraId="74B48DAC" w14:textId="77777777" w:rsidTr="00972C64">
        <w:tc>
          <w:tcPr>
            <w:tcW w:w="1554" w:type="dxa"/>
          </w:tcPr>
          <w:p w14:paraId="391A65C8" w14:textId="6764127A" w:rsidR="00A919D9" w:rsidRDefault="00972C64" w:rsidP="00A919D9">
            <w:pPr>
              <w:spacing w:line="276" w:lineRule="auto"/>
              <w:ind w:left="0" w:firstLine="0"/>
              <w:jc w:val="center"/>
              <w:rPr>
                <w:rFonts w:ascii="Tahoma" w:hAnsi="Tahoma" w:cs="Tahoma"/>
              </w:rPr>
            </w:pPr>
            <w:r>
              <w:rPr>
                <w:rFonts w:ascii="Tahoma" w:hAnsi="Tahoma" w:cs="Tahoma"/>
              </w:rPr>
              <w:t>200</w:t>
            </w:r>
          </w:p>
        </w:tc>
        <w:tc>
          <w:tcPr>
            <w:tcW w:w="850" w:type="dxa"/>
          </w:tcPr>
          <w:p w14:paraId="44BF75EF" w14:textId="77777777" w:rsidR="00A919D9" w:rsidRDefault="00A919D9" w:rsidP="00A919D9">
            <w:pPr>
              <w:spacing w:line="276" w:lineRule="auto"/>
              <w:ind w:left="0" w:firstLine="0"/>
              <w:jc w:val="center"/>
              <w:rPr>
                <w:rFonts w:ascii="Tahoma" w:hAnsi="Tahoma" w:cs="Tahoma"/>
              </w:rPr>
            </w:pPr>
          </w:p>
        </w:tc>
        <w:tc>
          <w:tcPr>
            <w:tcW w:w="851" w:type="dxa"/>
          </w:tcPr>
          <w:p w14:paraId="001C2839" w14:textId="77777777" w:rsidR="00A919D9" w:rsidRDefault="00A919D9" w:rsidP="00A919D9">
            <w:pPr>
              <w:spacing w:line="276" w:lineRule="auto"/>
              <w:ind w:left="0" w:firstLine="0"/>
              <w:jc w:val="center"/>
              <w:rPr>
                <w:rFonts w:ascii="Tahoma" w:hAnsi="Tahoma" w:cs="Tahoma"/>
              </w:rPr>
            </w:pPr>
          </w:p>
        </w:tc>
        <w:tc>
          <w:tcPr>
            <w:tcW w:w="850" w:type="dxa"/>
          </w:tcPr>
          <w:p w14:paraId="533FB061" w14:textId="77777777" w:rsidR="00A919D9" w:rsidRDefault="00A919D9" w:rsidP="00A919D9">
            <w:pPr>
              <w:spacing w:line="276" w:lineRule="auto"/>
              <w:ind w:left="0" w:firstLine="0"/>
              <w:jc w:val="center"/>
              <w:rPr>
                <w:rFonts w:ascii="Tahoma" w:hAnsi="Tahoma" w:cs="Tahoma"/>
              </w:rPr>
            </w:pPr>
          </w:p>
        </w:tc>
        <w:tc>
          <w:tcPr>
            <w:tcW w:w="851" w:type="dxa"/>
          </w:tcPr>
          <w:p w14:paraId="4D5E5062" w14:textId="77777777" w:rsidR="00A919D9" w:rsidRDefault="00A919D9" w:rsidP="00A919D9">
            <w:pPr>
              <w:spacing w:line="276" w:lineRule="auto"/>
              <w:ind w:left="0" w:firstLine="0"/>
              <w:jc w:val="center"/>
              <w:rPr>
                <w:rFonts w:ascii="Tahoma" w:hAnsi="Tahoma" w:cs="Tahoma"/>
              </w:rPr>
            </w:pPr>
          </w:p>
        </w:tc>
        <w:tc>
          <w:tcPr>
            <w:tcW w:w="850" w:type="dxa"/>
          </w:tcPr>
          <w:p w14:paraId="363E8AFB" w14:textId="77777777" w:rsidR="00A919D9" w:rsidRDefault="00A919D9" w:rsidP="00A919D9">
            <w:pPr>
              <w:spacing w:line="276" w:lineRule="auto"/>
              <w:ind w:left="0" w:firstLine="0"/>
              <w:jc w:val="center"/>
              <w:rPr>
                <w:rFonts w:ascii="Tahoma" w:hAnsi="Tahoma" w:cs="Tahoma"/>
              </w:rPr>
            </w:pPr>
          </w:p>
        </w:tc>
        <w:tc>
          <w:tcPr>
            <w:tcW w:w="851" w:type="dxa"/>
          </w:tcPr>
          <w:p w14:paraId="18668EAF" w14:textId="77777777" w:rsidR="00A919D9" w:rsidRDefault="00A919D9" w:rsidP="00A919D9">
            <w:pPr>
              <w:spacing w:line="276" w:lineRule="auto"/>
              <w:ind w:left="0" w:firstLine="0"/>
              <w:jc w:val="center"/>
              <w:rPr>
                <w:rFonts w:ascii="Tahoma" w:hAnsi="Tahoma" w:cs="Tahoma"/>
              </w:rPr>
            </w:pPr>
          </w:p>
        </w:tc>
        <w:tc>
          <w:tcPr>
            <w:tcW w:w="850" w:type="dxa"/>
          </w:tcPr>
          <w:p w14:paraId="317C9EB3" w14:textId="63E6828C" w:rsidR="00A919D9" w:rsidRDefault="004D2E72" w:rsidP="00A919D9">
            <w:pPr>
              <w:spacing w:line="276" w:lineRule="auto"/>
              <w:ind w:left="0" w:firstLine="0"/>
              <w:jc w:val="center"/>
              <w:rPr>
                <w:rFonts w:ascii="Tahoma" w:hAnsi="Tahoma" w:cs="Tahoma"/>
              </w:rPr>
            </w:pPr>
            <w:r>
              <w:rPr>
                <w:rFonts w:ascii="Tahoma" w:hAnsi="Tahoma" w:cs="Tahoma"/>
              </w:rPr>
              <w:t>110</w:t>
            </w:r>
          </w:p>
        </w:tc>
      </w:tr>
      <w:tr w:rsidR="00972C64" w14:paraId="34FDE029" w14:textId="77777777" w:rsidTr="00972C64">
        <w:tc>
          <w:tcPr>
            <w:tcW w:w="1554" w:type="dxa"/>
          </w:tcPr>
          <w:p w14:paraId="4DABF678" w14:textId="61D0D8C3" w:rsidR="00A919D9" w:rsidRDefault="00972C64" w:rsidP="00A919D9">
            <w:pPr>
              <w:spacing w:line="276" w:lineRule="auto"/>
              <w:ind w:left="0" w:firstLine="0"/>
              <w:jc w:val="center"/>
              <w:rPr>
                <w:rFonts w:ascii="Tahoma" w:hAnsi="Tahoma" w:cs="Tahoma"/>
              </w:rPr>
            </w:pPr>
            <w:r>
              <w:rPr>
                <w:rFonts w:ascii="Tahoma" w:hAnsi="Tahoma" w:cs="Tahoma"/>
              </w:rPr>
              <w:t>250</w:t>
            </w:r>
          </w:p>
        </w:tc>
        <w:tc>
          <w:tcPr>
            <w:tcW w:w="850" w:type="dxa"/>
          </w:tcPr>
          <w:p w14:paraId="591B4484" w14:textId="77777777" w:rsidR="00A919D9" w:rsidRDefault="00A919D9" w:rsidP="00A919D9">
            <w:pPr>
              <w:spacing w:line="276" w:lineRule="auto"/>
              <w:ind w:left="0" w:firstLine="0"/>
              <w:jc w:val="center"/>
              <w:rPr>
                <w:rFonts w:ascii="Tahoma" w:hAnsi="Tahoma" w:cs="Tahoma"/>
              </w:rPr>
            </w:pPr>
          </w:p>
        </w:tc>
        <w:tc>
          <w:tcPr>
            <w:tcW w:w="851" w:type="dxa"/>
          </w:tcPr>
          <w:p w14:paraId="06205D83" w14:textId="77777777" w:rsidR="00A919D9" w:rsidRDefault="00A919D9" w:rsidP="00A919D9">
            <w:pPr>
              <w:spacing w:line="276" w:lineRule="auto"/>
              <w:ind w:left="0" w:firstLine="0"/>
              <w:jc w:val="center"/>
              <w:rPr>
                <w:rFonts w:ascii="Tahoma" w:hAnsi="Tahoma" w:cs="Tahoma"/>
              </w:rPr>
            </w:pPr>
          </w:p>
        </w:tc>
        <w:tc>
          <w:tcPr>
            <w:tcW w:w="850" w:type="dxa"/>
          </w:tcPr>
          <w:p w14:paraId="22B03119" w14:textId="77777777" w:rsidR="00A919D9" w:rsidRDefault="00A919D9" w:rsidP="00A919D9">
            <w:pPr>
              <w:spacing w:line="276" w:lineRule="auto"/>
              <w:ind w:left="0" w:firstLine="0"/>
              <w:jc w:val="center"/>
              <w:rPr>
                <w:rFonts w:ascii="Tahoma" w:hAnsi="Tahoma" w:cs="Tahoma"/>
              </w:rPr>
            </w:pPr>
          </w:p>
        </w:tc>
        <w:tc>
          <w:tcPr>
            <w:tcW w:w="851" w:type="dxa"/>
          </w:tcPr>
          <w:p w14:paraId="5C5862FF" w14:textId="77777777" w:rsidR="00A919D9" w:rsidRDefault="00A919D9" w:rsidP="00A919D9">
            <w:pPr>
              <w:spacing w:line="276" w:lineRule="auto"/>
              <w:ind w:left="0" w:firstLine="0"/>
              <w:jc w:val="center"/>
              <w:rPr>
                <w:rFonts w:ascii="Tahoma" w:hAnsi="Tahoma" w:cs="Tahoma"/>
              </w:rPr>
            </w:pPr>
          </w:p>
        </w:tc>
        <w:tc>
          <w:tcPr>
            <w:tcW w:w="850" w:type="dxa"/>
          </w:tcPr>
          <w:p w14:paraId="45DAC573" w14:textId="77777777" w:rsidR="00A919D9" w:rsidRDefault="00A919D9" w:rsidP="00A919D9">
            <w:pPr>
              <w:spacing w:line="276" w:lineRule="auto"/>
              <w:ind w:left="0" w:firstLine="0"/>
              <w:jc w:val="center"/>
              <w:rPr>
                <w:rFonts w:ascii="Tahoma" w:hAnsi="Tahoma" w:cs="Tahoma"/>
              </w:rPr>
            </w:pPr>
          </w:p>
        </w:tc>
        <w:tc>
          <w:tcPr>
            <w:tcW w:w="851" w:type="dxa"/>
          </w:tcPr>
          <w:p w14:paraId="74D5AD6F" w14:textId="77777777" w:rsidR="00A919D9" w:rsidRDefault="00A919D9" w:rsidP="00A919D9">
            <w:pPr>
              <w:spacing w:line="276" w:lineRule="auto"/>
              <w:ind w:left="0" w:firstLine="0"/>
              <w:jc w:val="center"/>
              <w:rPr>
                <w:rFonts w:ascii="Tahoma" w:hAnsi="Tahoma" w:cs="Tahoma"/>
              </w:rPr>
            </w:pPr>
          </w:p>
        </w:tc>
        <w:tc>
          <w:tcPr>
            <w:tcW w:w="850" w:type="dxa"/>
          </w:tcPr>
          <w:p w14:paraId="446B614D" w14:textId="4203B4A1" w:rsidR="00A919D9" w:rsidRDefault="004D2E72" w:rsidP="00A919D9">
            <w:pPr>
              <w:spacing w:line="276" w:lineRule="auto"/>
              <w:ind w:left="0" w:firstLine="0"/>
              <w:jc w:val="center"/>
              <w:rPr>
                <w:rFonts w:ascii="Tahoma" w:hAnsi="Tahoma" w:cs="Tahoma"/>
              </w:rPr>
            </w:pPr>
            <w:r>
              <w:rPr>
                <w:rFonts w:ascii="Tahoma" w:hAnsi="Tahoma" w:cs="Tahoma"/>
              </w:rPr>
              <w:t>90</w:t>
            </w:r>
          </w:p>
        </w:tc>
      </w:tr>
      <w:tr w:rsidR="00972C64" w14:paraId="1397C987" w14:textId="77777777" w:rsidTr="00972C64">
        <w:tc>
          <w:tcPr>
            <w:tcW w:w="1554" w:type="dxa"/>
          </w:tcPr>
          <w:p w14:paraId="0A8D560C" w14:textId="03967DE4" w:rsidR="00A919D9" w:rsidRDefault="00972C64" w:rsidP="00A919D9">
            <w:pPr>
              <w:spacing w:line="276" w:lineRule="auto"/>
              <w:ind w:left="0" w:firstLine="0"/>
              <w:jc w:val="center"/>
              <w:rPr>
                <w:rFonts w:ascii="Tahoma" w:hAnsi="Tahoma" w:cs="Tahoma"/>
              </w:rPr>
            </w:pPr>
            <w:r>
              <w:rPr>
                <w:rFonts w:ascii="Tahoma" w:hAnsi="Tahoma" w:cs="Tahoma"/>
              </w:rPr>
              <w:t>300</w:t>
            </w:r>
          </w:p>
        </w:tc>
        <w:tc>
          <w:tcPr>
            <w:tcW w:w="850" w:type="dxa"/>
          </w:tcPr>
          <w:p w14:paraId="6B2AB2F8" w14:textId="77777777" w:rsidR="00A919D9" w:rsidRDefault="00A919D9" w:rsidP="00A919D9">
            <w:pPr>
              <w:spacing w:line="276" w:lineRule="auto"/>
              <w:ind w:left="0" w:firstLine="0"/>
              <w:jc w:val="center"/>
              <w:rPr>
                <w:rFonts w:ascii="Tahoma" w:hAnsi="Tahoma" w:cs="Tahoma"/>
              </w:rPr>
            </w:pPr>
          </w:p>
        </w:tc>
        <w:tc>
          <w:tcPr>
            <w:tcW w:w="851" w:type="dxa"/>
          </w:tcPr>
          <w:p w14:paraId="6020BF2A" w14:textId="77777777" w:rsidR="00A919D9" w:rsidRDefault="00A919D9" w:rsidP="00A919D9">
            <w:pPr>
              <w:spacing w:line="276" w:lineRule="auto"/>
              <w:ind w:left="0" w:firstLine="0"/>
              <w:jc w:val="center"/>
              <w:rPr>
                <w:rFonts w:ascii="Tahoma" w:hAnsi="Tahoma" w:cs="Tahoma"/>
              </w:rPr>
            </w:pPr>
          </w:p>
        </w:tc>
        <w:tc>
          <w:tcPr>
            <w:tcW w:w="850" w:type="dxa"/>
          </w:tcPr>
          <w:p w14:paraId="63529DD3" w14:textId="77777777" w:rsidR="00A919D9" w:rsidRDefault="00A919D9" w:rsidP="00A919D9">
            <w:pPr>
              <w:spacing w:line="276" w:lineRule="auto"/>
              <w:ind w:left="0" w:firstLine="0"/>
              <w:jc w:val="center"/>
              <w:rPr>
                <w:rFonts w:ascii="Tahoma" w:hAnsi="Tahoma" w:cs="Tahoma"/>
              </w:rPr>
            </w:pPr>
          </w:p>
        </w:tc>
        <w:tc>
          <w:tcPr>
            <w:tcW w:w="851" w:type="dxa"/>
          </w:tcPr>
          <w:p w14:paraId="737D933F" w14:textId="77777777" w:rsidR="00A919D9" w:rsidRDefault="00A919D9" w:rsidP="00A919D9">
            <w:pPr>
              <w:spacing w:line="276" w:lineRule="auto"/>
              <w:ind w:left="0" w:firstLine="0"/>
              <w:jc w:val="center"/>
              <w:rPr>
                <w:rFonts w:ascii="Tahoma" w:hAnsi="Tahoma" w:cs="Tahoma"/>
              </w:rPr>
            </w:pPr>
          </w:p>
        </w:tc>
        <w:tc>
          <w:tcPr>
            <w:tcW w:w="850" w:type="dxa"/>
          </w:tcPr>
          <w:p w14:paraId="3386D1CC" w14:textId="77777777" w:rsidR="00A919D9" w:rsidRDefault="00A919D9" w:rsidP="00A919D9">
            <w:pPr>
              <w:spacing w:line="276" w:lineRule="auto"/>
              <w:ind w:left="0" w:firstLine="0"/>
              <w:jc w:val="center"/>
              <w:rPr>
                <w:rFonts w:ascii="Tahoma" w:hAnsi="Tahoma" w:cs="Tahoma"/>
              </w:rPr>
            </w:pPr>
          </w:p>
        </w:tc>
        <w:tc>
          <w:tcPr>
            <w:tcW w:w="851" w:type="dxa"/>
          </w:tcPr>
          <w:p w14:paraId="562B46F7" w14:textId="65299DA3" w:rsidR="00A919D9" w:rsidRDefault="004D2E72" w:rsidP="00A919D9">
            <w:pPr>
              <w:spacing w:line="276" w:lineRule="auto"/>
              <w:ind w:left="0" w:firstLine="0"/>
              <w:jc w:val="center"/>
              <w:rPr>
                <w:rFonts w:ascii="Tahoma" w:hAnsi="Tahoma" w:cs="Tahoma"/>
              </w:rPr>
            </w:pPr>
            <w:r>
              <w:rPr>
                <w:rFonts w:ascii="Tahoma" w:hAnsi="Tahoma" w:cs="Tahoma"/>
              </w:rPr>
              <w:t>100</w:t>
            </w:r>
          </w:p>
        </w:tc>
        <w:tc>
          <w:tcPr>
            <w:tcW w:w="850" w:type="dxa"/>
          </w:tcPr>
          <w:p w14:paraId="554E52FD" w14:textId="4BFAC0C3" w:rsidR="00A919D9" w:rsidRDefault="004D2E72" w:rsidP="00A919D9">
            <w:pPr>
              <w:spacing w:line="276" w:lineRule="auto"/>
              <w:ind w:left="0" w:firstLine="0"/>
              <w:jc w:val="center"/>
              <w:rPr>
                <w:rFonts w:ascii="Tahoma" w:hAnsi="Tahoma" w:cs="Tahoma"/>
              </w:rPr>
            </w:pPr>
            <w:r>
              <w:rPr>
                <w:rFonts w:ascii="Tahoma" w:hAnsi="Tahoma" w:cs="Tahoma"/>
              </w:rPr>
              <w:t>75</w:t>
            </w:r>
          </w:p>
        </w:tc>
      </w:tr>
      <w:tr w:rsidR="00972C64" w14:paraId="2FF9C51C" w14:textId="77777777" w:rsidTr="00972C64">
        <w:tc>
          <w:tcPr>
            <w:tcW w:w="1554" w:type="dxa"/>
          </w:tcPr>
          <w:p w14:paraId="411B0880" w14:textId="46803407" w:rsidR="00A919D9" w:rsidRDefault="00972C64" w:rsidP="00A919D9">
            <w:pPr>
              <w:spacing w:line="276" w:lineRule="auto"/>
              <w:ind w:left="0" w:firstLine="0"/>
              <w:jc w:val="center"/>
              <w:rPr>
                <w:rFonts w:ascii="Tahoma" w:hAnsi="Tahoma" w:cs="Tahoma"/>
              </w:rPr>
            </w:pPr>
            <w:r>
              <w:rPr>
                <w:rFonts w:ascii="Tahoma" w:hAnsi="Tahoma" w:cs="Tahoma"/>
              </w:rPr>
              <w:t>350</w:t>
            </w:r>
          </w:p>
        </w:tc>
        <w:tc>
          <w:tcPr>
            <w:tcW w:w="850" w:type="dxa"/>
          </w:tcPr>
          <w:p w14:paraId="4521E2C7" w14:textId="77777777" w:rsidR="00A919D9" w:rsidRDefault="00A919D9" w:rsidP="00A919D9">
            <w:pPr>
              <w:spacing w:line="276" w:lineRule="auto"/>
              <w:ind w:left="0" w:firstLine="0"/>
              <w:jc w:val="center"/>
              <w:rPr>
                <w:rFonts w:ascii="Tahoma" w:hAnsi="Tahoma" w:cs="Tahoma"/>
              </w:rPr>
            </w:pPr>
          </w:p>
        </w:tc>
        <w:tc>
          <w:tcPr>
            <w:tcW w:w="851" w:type="dxa"/>
          </w:tcPr>
          <w:p w14:paraId="4005C2B0" w14:textId="77777777" w:rsidR="00A919D9" w:rsidRDefault="00A919D9" w:rsidP="00A919D9">
            <w:pPr>
              <w:spacing w:line="276" w:lineRule="auto"/>
              <w:ind w:left="0" w:firstLine="0"/>
              <w:jc w:val="center"/>
              <w:rPr>
                <w:rFonts w:ascii="Tahoma" w:hAnsi="Tahoma" w:cs="Tahoma"/>
              </w:rPr>
            </w:pPr>
          </w:p>
        </w:tc>
        <w:tc>
          <w:tcPr>
            <w:tcW w:w="850" w:type="dxa"/>
          </w:tcPr>
          <w:p w14:paraId="380A9DF9" w14:textId="77777777" w:rsidR="00A919D9" w:rsidRDefault="00A919D9" w:rsidP="00A919D9">
            <w:pPr>
              <w:spacing w:line="276" w:lineRule="auto"/>
              <w:ind w:left="0" w:firstLine="0"/>
              <w:jc w:val="center"/>
              <w:rPr>
                <w:rFonts w:ascii="Tahoma" w:hAnsi="Tahoma" w:cs="Tahoma"/>
              </w:rPr>
            </w:pPr>
          </w:p>
        </w:tc>
        <w:tc>
          <w:tcPr>
            <w:tcW w:w="851" w:type="dxa"/>
          </w:tcPr>
          <w:p w14:paraId="0A5B309A" w14:textId="77777777" w:rsidR="00A919D9" w:rsidRDefault="00A919D9" w:rsidP="00A919D9">
            <w:pPr>
              <w:spacing w:line="276" w:lineRule="auto"/>
              <w:ind w:left="0" w:firstLine="0"/>
              <w:jc w:val="center"/>
              <w:rPr>
                <w:rFonts w:ascii="Tahoma" w:hAnsi="Tahoma" w:cs="Tahoma"/>
              </w:rPr>
            </w:pPr>
          </w:p>
        </w:tc>
        <w:tc>
          <w:tcPr>
            <w:tcW w:w="850" w:type="dxa"/>
          </w:tcPr>
          <w:p w14:paraId="676440EF" w14:textId="24AFFB72" w:rsidR="00A919D9" w:rsidRDefault="004D2E72" w:rsidP="00A919D9">
            <w:pPr>
              <w:spacing w:line="276" w:lineRule="auto"/>
              <w:ind w:left="0" w:firstLine="0"/>
              <w:jc w:val="center"/>
              <w:rPr>
                <w:rFonts w:ascii="Tahoma" w:hAnsi="Tahoma" w:cs="Tahoma"/>
              </w:rPr>
            </w:pPr>
            <w:r>
              <w:rPr>
                <w:rFonts w:ascii="Tahoma" w:hAnsi="Tahoma" w:cs="Tahoma"/>
              </w:rPr>
              <w:t>110</w:t>
            </w:r>
          </w:p>
        </w:tc>
        <w:tc>
          <w:tcPr>
            <w:tcW w:w="851" w:type="dxa"/>
          </w:tcPr>
          <w:p w14:paraId="0C1C0B7C" w14:textId="62819C99" w:rsidR="00A919D9" w:rsidRDefault="004D2E72" w:rsidP="00A919D9">
            <w:pPr>
              <w:spacing w:line="276" w:lineRule="auto"/>
              <w:ind w:left="0" w:firstLine="0"/>
              <w:jc w:val="center"/>
              <w:rPr>
                <w:rFonts w:ascii="Tahoma" w:hAnsi="Tahoma" w:cs="Tahoma"/>
              </w:rPr>
            </w:pPr>
            <w:r>
              <w:rPr>
                <w:rFonts w:ascii="Tahoma" w:hAnsi="Tahoma" w:cs="Tahoma"/>
              </w:rPr>
              <w:t>85</w:t>
            </w:r>
          </w:p>
        </w:tc>
        <w:tc>
          <w:tcPr>
            <w:tcW w:w="850" w:type="dxa"/>
          </w:tcPr>
          <w:p w14:paraId="2AF154C9" w14:textId="364A5D3B" w:rsidR="00A919D9" w:rsidRDefault="004D2E72" w:rsidP="00A919D9">
            <w:pPr>
              <w:spacing w:line="276" w:lineRule="auto"/>
              <w:ind w:left="0" w:firstLine="0"/>
              <w:jc w:val="center"/>
              <w:rPr>
                <w:rFonts w:ascii="Tahoma" w:hAnsi="Tahoma" w:cs="Tahoma"/>
              </w:rPr>
            </w:pPr>
            <w:r>
              <w:rPr>
                <w:rFonts w:ascii="Tahoma" w:hAnsi="Tahoma" w:cs="Tahoma"/>
              </w:rPr>
              <w:t>65</w:t>
            </w:r>
          </w:p>
        </w:tc>
      </w:tr>
      <w:tr w:rsidR="00972C64" w14:paraId="7978A50D" w14:textId="77777777" w:rsidTr="00972C64">
        <w:tc>
          <w:tcPr>
            <w:tcW w:w="1554" w:type="dxa"/>
          </w:tcPr>
          <w:p w14:paraId="1B5783EC" w14:textId="7167514D" w:rsidR="00972C64" w:rsidRDefault="00972C64" w:rsidP="00A919D9">
            <w:pPr>
              <w:spacing w:line="276" w:lineRule="auto"/>
              <w:ind w:left="0" w:firstLine="0"/>
              <w:jc w:val="center"/>
              <w:rPr>
                <w:rFonts w:ascii="Tahoma" w:hAnsi="Tahoma" w:cs="Tahoma"/>
              </w:rPr>
            </w:pPr>
            <w:r>
              <w:rPr>
                <w:rFonts w:ascii="Tahoma" w:hAnsi="Tahoma" w:cs="Tahoma"/>
              </w:rPr>
              <w:t>400</w:t>
            </w:r>
          </w:p>
        </w:tc>
        <w:tc>
          <w:tcPr>
            <w:tcW w:w="850" w:type="dxa"/>
          </w:tcPr>
          <w:p w14:paraId="076CB21B" w14:textId="77777777" w:rsidR="00972C64" w:rsidRDefault="00972C64" w:rsidP="00A919D9">
            <w:pPr>
              <w:spacing w:line="276" w:lineRule="auto"/>
              <w:ind w:left="0" w:firstLine="0"/>
              <w:jc w:val="center"/>
              <w:rPr>
                <w:rFonts w:ascii="Tahoma" w:hAnsi="Tahoma" w:cs="Tahoma"/>
              </w:rPr>
            </w:pPr>
          </w:p>
        </w:tc>
        <w:tc>
          <w:tcPr>
            <w:tcW w:w="851" w:type="dxa"/>
          </w:tcPr>
          <w:p w14:paraId="6FF96037" w14:textId="77777777" w:rsidR="00972C64" w:rsidRDefault="00972C64" w:rsidP="00A919D9">
            <w:pPr>
              <w:spacing w:line="276" w:lineRule="auto"/>
              <w:ind w:left="0" w:firstLine="0"/>
              <w:jc w:val="center"/>
              <w:rPr>
                <w:rFonts w:ascii="Tahoma" w:hAnsi="Tahoma" w:cs="Tahoma"/>
              </w:rPr>
            </w:pPr>
          </w:p>
        </w:tc>
        <w:tc>
          <w:tcPr>
            <w:tcW w:w="850" w:type="dxa"/>
          </w:tcPr>
          <w:p w14:paraId="4CED16D7" w14:textId="77777777" w:rsidR="00972C64" w:rsidRDefault="00972C64" w:rsidP="00A919D9">
            <w:pPr>
              <w:spacing w:line="276" w:lineRule="auto"/>
              <w:ind w:left="0" w:firstLine="0"/>
              <w:jc w:val="center"/>
              <w:rPr>
                <w:rFonts w:ascii="Tahoma" w:hAnsi="Tahoma" w:cs="Tahoma"/>
              </w:rPr>
            </w:pPr>
          </w:p>
        </w:tc>
        <w:tc>
          <w:tcPr>
            <w:tcW w:w="851" w:type="dxa"/>
          </w:tcPr>
          <w:p w14:paraId="3E920F7F" w14:textId="77777777" w:rsidR="00972C64" w:rsidRDefault="00972C64" w:rsidP="00A919D9">
            <w:pPr>
              <w:spacing w:line="276" w:lineRule="auto"/>
              <w:ind w:left="0" w:firstLine="0"/>
              <w:jc w:val="center"/>
              <w:rPr>
                <w:rFonts w:ascii="Tahoma" w:hAnsi="Tahoma" w:cs="Tahoma"/>
              </w:rPr>
            </w:pPr>
          </w:p>
        </w:tc>
        <w:tc>
          <w:tcPr>
            <w:tcW w:w="850" w:type="dxa"/>
          </w:tcPr>
          <w:p w14:paraId="0469495E" w14:textId="11187234" w:rsidR="00972C64" w:rsidRDefault="004D2E72" w:rsidP="00A919D9">
            <w:pPr>
              <w:spacing w:line="276" w:lineRule="auto"/>
              <w:ind w:left="0" w:firstLine="0"/>
              <w:jc w:val="center"/>
              <w:rPr>
                <w:rFonts w:ascii="Tahoma" w:hAnsi="Tahoma" w:cs="Tahoma"/>
              </w:rPr>
            </w:pPr>
            <w:r>
              <w:rPr>
                <w:rFonts w:ascii="Tahoma" w:hAnsi="Tahoma" w:cs="Tahoma"/>
              </w:rPr>
              <w:t>100</w:t>
            </w:r>
          </w:p>
        </w:tc>
        <w:tc>
          <w:tcPr>
            <w:tcW w:w="851" w:type="dxa"/>
          </w:tcPr>
          <w:p w14:paraId="56304089" w14:textId="065684E3" w:rsidR="00972C64" w:rsidRDefault="004D2E72" w:rsidP="00A919D9">
            <w:pPr>
              <w:spacing w:line="276" w:lineRule="auto"/>
              <w:ind w:left="0" w:firstLine="0"/>
              <w:jc w:val="center"/>
              <w:rPr>
                <w:rFonts w:ascii="Tahoma" w:hAnsi="Tahoma" w:cs="Tahoma"/>
              </w:rPr>
            </w:pPr>
            <w:r>
              <w:rPr>
                <w:rFonts w:ascii="Tahoma" w:hAnsi="Tahoma" w:cs="Tahoma"/>
              </w:rPr>
              <w:t>75</w:t>
            </w:r>
          </w:p>
        </w:tc>
        <w:tc>
          <w:tcPr>
            <w:tcW w:w="850" w:type="dxa"/>
          </w:tcPr>
          <w:p w14:paraId="1428BA1D" w14:textId="4197F87F" w:rsidR="00972C64" w:rsidRDefault="004D2E72" w:rsidP="00A919D9">
            <w:pPr>
              <w:spacing w:line="276" w:lineRule="auto"/>
              <w:ind w:left="0" w:firstLine="0"/>
              <w:jc w:val="center"/>
              <w:rPr>
                <w:rFonts w:ascii="Tahoma" w:hAnsi="Tahoma" w:cs="Tahoma"/>
              </w:rPr>
            </w:pPr>
            <w:r>
              <w:rPr>
                <w:rFonts w:ascii="Tahoma" w:hAnsi="Tahoma" w:cs="Tahoma"/>
              </w:rPr>
              <w:t>55</w:t>
            </w:r>
          </w:p>
        </w:tc>
      </w:tr>
      <w:tr w:rsidR="00972C64" w14:paraId="2E32674D" w14:textId="77777777" w:rsidTr="00972C64">
        <w:tc>
          <w:tcPr>
            <w:tcW w:w="1554" w:type="dxa"/>
          </w:tcPr>
          <w:p w14:paraId="3DEB58D4" w14:textId="28FE2C74" w:rsidR="00972C64" w:rsidRDefault="00972C64" w:rsidP="00A919D9">
            <w:pPr>
              <w:spacing w:line="276" w:lineRule="auto"/>
              <w:ind w:left="0" w:firstLine="0"/>
              <w:jc w:val="center"/>
              <w:rPr>
                <w:rFonts w:ascii="Tahoma" w:hAnsi="Tahoma" w:cs="Tahoma"/>
              </w:rPr>
            </w:pPr>
            <w:r>
              <w:rPr>
                <w:rFonts w:ascii="Tahoma" w:hAnsi="Tahoma" w:cs="Tahoma"/>
              </w:rPr>
              <w:t>450</w:t>
            </w:r>
          </w:p>
        </w:tc>
        <w:tc>
          <w:tcPr>
            <w:tcW w:w="850" w:type="dxa"/>
          </w:tcPr>
          <w:p w14:paraId="08BBA1A6" w14:textId="77777777" w:rsidR="00972C64" w:rsidRDefault="00972C64" w:rsidP="00A919D9">
            <w:pPr>
              <w:spacing w:line="276" w:lineRule="auto"/>
              <w:ind w:left="0" w:firstLine="0"/>
              <w:jc w:val="center"/>
              <w:rPr>
                <w:rFonts w:ascii="Tahoma" w:hAnsi="Tahoma" w:cs="Tahoma"/>
              </w:rPr>
            </w:pPr>
          </w:p>
        </w:tc>
        <w:tc>
          <w:tcPr>
            <w:tcW w:w="851" w:type="dxa"/>
          </w:tcPr>
          <w:p w14:paraId="21350E9C" w14:textId="77777777" w:rsidR="00972C64" w:rsidRDefault="00972C64" w:rsidP="00A919D9">
            <w:pPr>
              <w:spacing w:line="276" w:lineRule="auto"/>
              <w:ind w:left="0" w:firstLine="0"/>
              <w:jc w:val="center"/>
              <w:rPr>
                <w:rFonts w:ascii="Tahoma" w:hAnsi="Tahoma" w:cs="Tahoma"/>
              </w:rPr>
            </w:pPr>
          </w:p>
        </w:tc>
        <w:tc>
          <w:tcPr>
            <w:tcW w:w="850" w:type="dxa"/>
          </w:tcPr>
          <w:p w14:paraId="0B7E3E15" w14:textId="77777777" w:rsidR="00972C64" w:rsidRDefault="00972C64" w:rsidP="00A919D9">
            <w:pPr>
              <w:spacing w:line="276" w:lineRule="auto"/>
              <w:ind w:left="0" w:firstLine="0"/>
              <w:jc w:val="center"/>
              <w:rPr>
                <w:rFonts w:ascii="Tahoma" w:hAnsi="Tahoma" w:cs="Tahoma"/>
              </w:rPr>
            </w:pPr>
          </w:p>
        </w:tc>
        <w:tc>
          <w:tcPr>
            <w:tcW w:w="851" w:type="dxa"/>
          </w:tcPr>
          <w:p w14:paraId="05206314" w14:textId="2F44AC31" w:rsidR="00972C64" w:rsidRDefault="004D2E72" w:rsidP="00A919D9">
            <w:pPr>
              <w:spacing w:line="276" w:lineRule="auto"/>
              <w:ind w:left="0" w:firstLine="0"/>
              <w:jc w:val="center"/>
              <w:rPr>
                <w:rFonts w:ascii="Tahoma" w:hAnsi="Tahoma" w:cs="Tahoma"/>
              </w:rPr>
            </w:pPr>
            <w:r>
              <w:rPr>
                <w:rFonts w:ascii="Tahoma" w:hAnsi="Tahoma" w:cs="Tahoma"/>
              </w:rPr>
              <w:t>110</w:t>
            </w:r>
          </w:p>
        </w:tc>
        <w:tc>
          <w:tcPr>
            <w:tcW w:w="850" w:type="dxa"/>
          </w:tcPr>
          <w:p w14:paraId="4685B9A0" w14:textId="112486BB" w:rsidR="00972C64" w:rsidRDefault="004D2E72" w:rsidP="00A919D9">
            <w:pPr>
              <w:spacing w:line="276" w:lineRule="auto"/>
              <w:ind w:left="0" w:firstLine="0"/>
              <w:jc w:val="center"/>
              <w:rPr>
                <w:rFonts w:ascii="Tahoma" w:hAnsi="Tahoma" w:cs="Tahoma"/>
              </w:rPr>
            </w:pPr>
            <w:r>
              <w:rPr>
                <w:rFonts w:ascii="Tahoma" w:hAnsi="Tahoma" w:cs="Tahoma"/>
              </w:rPr>
              <w:t>85</w:t>
            </w:r>
          </w:p>
        </w:tc>
        <w:tc>
          <w:tcPr>
            <w:tcW w:w="851" w:type="dxa"/>
          </w:tcPr>
          <w:p w14:paraId="132F1448" w14:textId="6E7F9035" w:rsidR="00972C64" w:rsidRDefault="004D2E72" w:rsidP="00A919D9">
            <w:pPr>
              <w:spacing w:line="276" w:lineRule="auto"/>
              <w:ind w:left="0" w:firstLine="0"/>
              <w:jc w:val="center"/>
              <w:rPr>
                <w:rFonts w:ascii="Tahoma" w:hAnsi="Tahoma" w:cs="Tahoma"/>
              </w:rPr>
            </w:pPr>
            <w:r>
              <w:rPr>
                <w:rFonts w:ascii="Tahoma" w:hAnsi="Tahoma" w:cs="Tahoma"/>
              </w:rPr>
              <w:t>65</w:t>
            </w:r>
          </w:p>
        </w:tc>
        <w:tc>
          <w:tcPr>
            <w:tcW w:w="850" w:type="dxa"/>
          </w:tcPr>
          <w:p w14:paraId="1029C9E1" w14:textId="68B3A864" w:rsidR="00972C64" w:rsidRDefault="004D2E72" w:rsidP="00A919D9">
            <w:pPr>
              <w:spacing w:line="276" w:lineRule="auto"/>
              <w:ind w:left="0" w:firstLine="0"/>
              <w:jc w:val="center"/>
              <w:rPr>
                <w:rFonts w:ascii="Tahoma" w:hAnsi="Tahoma" w:cs="Tahoma"/>
              </w:rPr>
            </w:pPr>
            <w:r>
              <w:rPr>
                <w:rFonts w:ascii="Tahoma" w:hAnsi="Tahoma" w:cs="Tahoma"/>
              </w:rPr>
              <w:t>50</w:t>
            </w:r>
          </w:p>
        </w:tc>
      </w:tr>
      <w:tr w:rsidR="00972C64" w14:paraId="21082435" w14:textId="77777777" w:rsidTr="00972C64">
        <w:tc>
          <w:tcPr>
            <w:tcW w:w="1554" w:type="dxa"/>
          </w:tcPr>
          <w:p w14:paraId="3ED0BAF5" w14:textId="20B038C7" w:rsidR="00972C64" w:rsidRDefault="00972C64" w:rsidP="00A919D9">
            <w:pPr>
              <w:spacing w:line="276" w:lineRule="auto"/>
              <w:ind w:left="0" w:firstLine="0"/>
              <w:jc w:val="center"/>
              <w:rPr>
                <w:rFonts w:ascii="Tahoma" w:hAnsi="Tahoma" w:cs="Tahoma"/>
              </w:rPr>
            </w:pPr>
            <w:r>
              <w:rPr>
                <w:rFonts w:ascii="Tahoma" w:hAnsi="Tahoma" w:cs="Tahoma"/>
              </w:rPr>
              <w:t>500</w:t>
            </w:r>
          </w:p>
        </w:tc>
        <w:tc>
          <w:tcPr>
            <w:tcW w:w="850" w:type="dxa"/>
          </w:tcPr>
          <w:p w14:paraId="68A126AA" w14:textId="77777777" w:rsidR="00972C64" w:rsidRDefault="00972C64" w:rsidP="00A919D9">
            <w:pPr>
              <w:spacing w:line="276" w:lineRule="auto"/>
              <w:ind w:left="0" w:firstLine="0"/>
              <w:jc w:val="center"/>
              <w:rPr>
                <w:rFonts w:ascii="Tahoma" w:hAnsi="Tahoma" w:cs="Tahoma"/>
              </w:rPr>
            </w:pPr>
          </w:p>
        </w:tc>
        <w:tc>
          <w:tcPr>
            <w:tcW w:w="851" w:type="dxa"/>
          </w:tcPr>
          <w:p w14:paraId="0955238C" w14:textId="77777777" w:rsidR="00972C64" w:rsidRDefault="00972C64" w:rsidP="00A919D9">
            <w:pPr>
              <w:spacing w:line="276" w:lineRule="auto"/>
              <w:ind w:left="0" w:firstLine="0"/>
              <w:jc w:val="center"/>
              <w:rPr>
                <w:rFonts w:ascii="Tahoma" w:hAnsi="Tahoma" w:cs="Tahoma"/>
              </w:rPr>
            </w:pPr>
          </w:p>
        </w:tc>
        <w:tc>
          <w:tcPr>
            <w:tcW w:w="850" w:type="dxa"/>
          </w:tcPr>
          <w:p w14:paraId="224178E5" w14:textId="77777777" w:rsidR="00972C64" w:rsidRDefault="00972C64" w:rsidP="00A919D9">
            <w:pPr>
              <w:spacing w:line="276" w:lineRule="auto"/>
              <w:ind w:left="0" w:firstLine="0"/>
              <w:jc w:val="center"/>
              <w:rPr>
                <w:rFonts w:ascii="Tahoma" w:hAnsi="Tahoma" w:cs="Tahoma"/>
              </w:rPr>
            </w:pPr>
          </w:p>
        </w:tc>
        <w:tc>
          <w:tcPr>
            <w:tcW w:w="851" w:type="dxa"/>
          </w:tcPr>
          <w:p w14:paraId="44C7A429" w14:textId="1D7E83E1" w:rsidR="00972C64" w:rsidRDefault="004D2E72" w:rsidP="00A919D9">
            <w:pPr>
              <w:spacing w:line="276" w:lineRule="auto"/>
              <w:ind w:left="0" w:firstLine="0"/>
              <w:jc w:val="center"/>
              <w:rPr>
                <w:rFonts w:ascii="Tahoma" w:hAnsi="Tahoma" w:cs="Tahoma"/>
              </w:rPr>
            </w:pPr>
            <w:r>
              <w:rPr>
                <w:rFonts w:ascii="Tahoma" w:hAnsi="Tahoma" w:cs="Tahoma"/>
              </w:rPr>
              <w:t>100</w:t>
            </w:r>
          </w:p>
        </w:tc>
        <w:tc>
          <w:tcPr>
            <w:tcW w:w="850" w:type="dxa"/>
          </w:tcPr>
          <w:p w14:paraId="39F190DC" w14:textId="2F241883" w:rsidR="00972C64" w:rsidRDefault="004D2E72" w:rsidP="00A919D9">
            <w:pPr>
              <w:spacing w:line="276" w:lineRule="auto"/>
              <w:ind w:left="0" w:firstLine="0"/>
              <w:jc w:val="center"/>
              <w:rPr>
                <w:rFonts w:ascii="Tahoma" w:hAnsi="Tahoma" w:cs="Tahoma"/>
              </w:rPr>
            </w:pPr>
            <w:r>
              <w:rPr>
                <w:rFonts w:ascii="Tahoma" w:hAnsi="Tahoma" w:cs="Tahoma"/>
              </w:rPr>
              <w:t>80</w:t>
            </w:r>
          </w:p>
        </w:tc>
        <w:tc>
          <w:tcPr>
            <w:tcW w:w="851" w:type="dxa"/>
          </w:tcPr>
          <w:p w14:paraId="034F2B35" w14:textId="54724BBA" w:rsidR="00972C64" w:rsidRDefault="004D2E72" w:rsidP="00A919D9">
            <w:pPr>
              <w:spacing w:line="276" w:lineRule="auto"/>
              <w:ind w:left="0" w:firstLine="0"/>
              <w:jc w:val="center"/>
              <w:rPr>
                <w:rFonts w:ascii="Tahoma" w:hAnsi="Tahoma" w:cs="Tahoma"/>
              </w:rPr>
            </w:pPr>
            <w:r>
              <w:rPr>
                <w:rFonts w:ascii="Tahoma" w:hAnsi="Tahoma" w:cs="Tahoma"/>
              </w:rPr>
              <w:t>60</w:t>
            </w:r>
          </w:p>
        </w:tc>
        <w:tc>
          <w:tcPr>
            <w:tcW w:w="850" w:type="dxa"/>
          </w:tcPr>
          <w:p w14:paraId="0F393738" w14:textId="2709B65F" w:rsidR="00972C64" w:rsidRDefault="004D2E72" w:rsidP="00A919D9">
            <w:pPr>
              <w:spacing w:line="276" w:lineRule="auto"/>
              <w:ind w:left="0" w:firstLine="0"/>
              <w:jc w:val="center"/>
              <w:rPr>
                <w:rFonts w:ascii="Tahoma" w:hAnsi="Tahoma" w:cs="Tahoma"/>
              </w:rPr>
            </w:pPr>
            <w:r>
              <w:rPr>
                <w:rFonts w:ascii="Tahoma" w:hAnsi="Tahoma" w:cs="Tahoma"/>
              </w:rPr>
              <w:t>45</w:t>
            </w:r>
          </w:p>
        </w:tc>
      </w:tr>
      <w:tr w:rsidR="00972C64" w14:paraId="57B96FBF" w14:textId="77777777" w:rsidTr="00972C64">
        <w:tc>
          <w:tcPr>
            <w:tcW w:w="1554" w:type="dxa"/>
          </w:tcPr>
          <w:p w14:paraId="7F5DF750" w14:textId="18CAF4BD" w:rsidR="00972C64" w:rsidRDefault="00972C64" w:rsidP="00A919D9">
            <w:pPr>
              <w:spacing w:line="276" w:lineRule="auto"/>
              <w:ind w:left="0" w:firstLine="0"/>
              <w:jc w:val="center"/>
              <w:rPr>
                <w:rFonts w:ascii="Tahoma" w:hAnsi="Tahoma" w:cs="Tahoma"/>
              </w:rPr>
            </w:pPr>
            <w:r>
              <w:rPr>
                <w:rFonts w:ascii="Tahoma" w:hAnsi="Tahoma" w:cs="Tahoma"/>
              </w:rPr>
              <w:t>550</w:t>
            </w:r>
          </w:p>
        </w:tc>
        <w:tc>
          <w:tcPr>
            <w:tcW w:w="850" w:type="dxa"/>
          </w:tcPr>
          <w:p w14:paraId="52E5A23C" w14:textId="77777777" w:rsidR="00972C64" w:rsidRDefault="00972C64" w:rsidP="00A919D9">
            <w:pPr>
              <w:spacing w:line="276" w:lineRule="auto"/>
              <w:ind w:left="0" w:firstLine="0"/>
              <w:jc w:val="center"/>
              <w:rPr>
                <w:rFonts w:ascii="Tahoma" w:hAnsi="Tahoma" w:cs="Tahoma"/>
              </w:rPr>
            </w:pPr>
          </w:p>
        </w:tc>
        <w:tc>
          <w:tcPr>
            <w:tcW w:w="851" w:type="dxa"/>
          </w:tcPr>
          <w:p w14:paraId="4E8DC079" w14:textId="77777777" w:rsidR="00972C64" w:rsidRDefault="00972C64" w:rsidP="00A919D9">
            <w:pPr>
              <w:spacing w:line="276" w:lineRule="auto"/>
              <w:ind w:left="0" w:firstLine="0"/>
              <w:jc w:val="center"/>
              <w:rPr>
                <w:rFonts w:ascii="Tahoma" w:hAnsi="Tahoma" w:cs="Tahoma"/>
              </w:rPr>
            </w:pPr>
          </w:p>
        </w:tc>
        <w:tc>
          <w:tcPr>
            <w:tcW w:w="850" w:type="dxa"/>
          </w:tcPr>
          <w:p w14:paraId="2F1DB248" w14:textId="61F3CC0C" w:rsidR="00972C64" w:rsidRDefault="004D2E72" w:rsidP="00A919D9">
            <w:pPr>
              <w:spacing w:line="276" w:lineRule="auto"/>
              <w:ind w:left="0" w:firstLine="0"/>
              <w:jc w:val="center"/>
              <w:rPr>
                <w:rFonts w:ascii="Tahoma" w:hAnsi="Tahoma" w:cs="Tahoma"/>
              </w:rPr>
            </w:pPr>
            <w:r>
              <w:rPr>
                <w:rFonts w:ascii="Tahoma" w:hAnsi="Tahoma" w:cs="Tahoma"/>
              </w:rPr>
              <w:t>110</w:t>
            </w:r>
          </w:p>
        </w:tc>
        <w:tc>
          <w:tcPr>
            <w:tcW w:w="851" w:type="dxa"/>
          </w:tcPr>
          <w:p w14:paraId="214D4335" w14:textId="380339D4" w:rsidR="00972C64" w:rsidRDefault="004D2E72" w:rsidP="00A919D9">
            <w:pPr>
              <w:spacing w:line="276" w:lineRule="auto"/>
              <w:ind w:left="0" w:firstLine="0"/>
              <w:jc w:val="center"/>
              <w:rPr>
                <w:rFonts w:ascii="Tahoma" w:hAnsi="Tahoma" w:cs="Tahoma"/>
              </w:rPr>
            </w:pPr>
            <w:r>
              <w:rPr>
                <w:rFonts w:ascii="Tahoma" w:hAnsi="Tahoma" w:cs="Tahoma"/>
              </w:rPr>
              <w:t>90</w:t>
            </w:r>
          </w:p>
        </w:tc>
        <w:tc>
          <w:tcPr>
            <w:tcW w:w="850" w:type="dxa"/>
          </w:tcPr>
          <w:p w14:paraId="2C1813EF" w14:textId="790711AC" w:rsidR="00972C64" w:rsidRDefault="004D2E72" w:rsidP="00A919D9">
            <w:pPr>
              <w:spacing w:line="276" w:lineRule="auto"/>
              <w:ind w:left="0" w:firstLine="0"/>
              <w:jc w:val="center"/>
              <w:rPr>
                <w:rFonts w:ascii="Tahoma" w:hAnsi="Tahoma" w:cs="Tahoma"/>
              </w:rPr>
            </w:pPr>
            <w:r>
              <w:rPr>
                <w:rFonts w:ascii="Tahoma" w:hAnsi="Tahoma" w:cs="Tahoma"/>
              </w:rPr>
              <w:t>70</w:t>
            </w:r>
          </w:p>
        </w:tc>
        <w:tc>
          <w:tcPr>
            <w:tcW w:w="851" w:type="dxa"/>
          </w:tcPr>
          <w:p w14:paraId="32C17CD6" w14:textId="255048FB" w:rsidR="00972C64" w:rsidRDefault="004D2E72" w:rsidP="00A919D9">
            <w:pPr>
              <w:spacing w:line="276" w:lineRule="auto"/>
              <w:ind w:left="0" w:firstLine="0"/>
              <w:jc w:val="center"/>
              <w:rPr>
                <w:rFonts w:ascii="Tahoma" w:hAnsi="Tahoma" w:cs="Tahoma"/>
              </w:rPr>
            </w:pPr>
            <w:r>
              <w:rPr>
                <w:rFonts w:ascii="Tahoma" w:hAnsi="Tahoma" w:cs="Tahoma"/>
              </w:rPr>
              <w:t>55</w:t>
            </w:r>
          </w:p>
        </w:tc>
        <w:tc>
          <w:tcPr>
            <w:tcW w:w="850" w:type="dxa"/>
          </w:tcPr>
          <w:p w14:paraId="43DEDC62" w14:textId="418B6E61" w:rsidR="00972C64" w:rsidRDefault="004D2E72" w:rsidP="00A919D9">
            <w:pPr>
              <w:spacing w:line="276" w:lineRule="auto"/>
              <w:ind w:left="0" w:firstLine="0"/>
              <w:jc w:val="center"/>
              <w:rPr>
                <w:rFonts w:ascii="Tahoma" w:hAnsi="Tahoma" w:cs="Tahoma"/>
              </w:rPr>
            </w:pPr>
            <w:r>
              <w:rPr>
                <w:rFonts w:ascii="Tahoma" w:hAnsi="Tahoma" w:cs="Tahoma"/>
              </w:rPr>
              <w:t>40</w:t>
            </w:r>
          </w:p>
        </w:tc>
      </w:tr>
      <w:tr w:rsidR="00972C64" w14:paraId="4F1D3B55" w14:textId="77777777" w:rsidTr="00972C64">
        <w:tc>
          <w:tcPr>
            <w:tcW w:w="1554" w:type="dxa"/>
          </w:tcPr>
          <w:p w14:paraId="4F422781" w14:textId="0B60B82C" w:rsidR="00972C64" w:rsidRDefault="00972C64" w:rsidP="00A919D9">
            <w:pPr>
              <w:spacing w:line="276" w:lineRule="auto"/>
              <w:ind w:left="0" w:firstLine="0"/>
              <w:jc w:val="center"/>
              <w:rPr>
                <w:rFonts w:ascii="Tahoma" w:hAnsi="Tahoma" w:cs="Tahoma"/>
              </w:rPr>
            </w:pPr>
            <w:r>
              <w:rPr>
                <w:rFonts w:ascii="Tahoma" w:hAnsi="Tahoma" w:cs="Tahoma"/>
              </w:rPr>
              <w:t>600</w:t>
            </w:r>
          </w:p>
        </w:tc>
        <w:tc>
          <w:tcPr>
            <w:tcW w:w="850" w:type="dxa"/>
          </w:tcPr>
          <w:p w14:paraId="37F26923" w14:textId="77777777" w:rsidR="00972C64" w:rsidRDefault="00972C64" w:rsidP="00A919D9">
            <w:pPr>
              <w:spacing w:line="276" w:lineRule="auto"/>
              <w:ind w:left="0" w:firstLine="0"/>
              <w:jc w:val="center"/>
              <w:rPr>
                <w:rFonts w:ascii="Tahoma" w:hAnsi="Tahoma" w:cs="Tahoma"/>
              </w:rPr>
            </w:pPr>
          </w:p>
        </w:tc>
        <w:tc>
          <w:tcPr>
            <w:tcW w:w="851" w:type="dxa"/>
          </w:tcPr>
          <w:p w14:paraId="69B8456B" w14:textId="77777777" w:rsidR="00972C64" w:rsidRDefault="00972C64" w:rsidP="00A919D9">
            <w:pPr>
              <w:spacing w:line="276" w:lineRule="auto"/>
              <w:ind w:left="0" w:firstLine="0"/>
              <w:jc w:val="center"/>
              <w:rPr>
                <w:rFonts w:ascii="Tahoma" w:hAnsi="Tahoma" w:cs="Tahoma"/>
              </w:rPr>
            </w:pPr>
          </w:p>
        </w:tc>
        <w:tc>
          <w:tcPr>
            <w:tcW w:w="850" w:type="dxa"/>
          </w:tcPr>
          <w:p w14:paraId="5D4C14AD" w14:textId="5A343EB2" w:rsidR="00972C64" w:rsidRDefault="004D2E72" w:rsidP="00A919D9">
            <w:pPr>
              <w:spacing w:line="276" w:lineRule="auto"/>
              <w:ind w:left="0" w:firstLine="0"/>
              <w:jc w:val="center"/>
              <w:rPr>
                <w:rFonts w:ascii="Tahoma" w:hAnsi="Tahoma" w:cs="Tahoma"/>
              </w:rPr>
            </w:pPr>
            <w:r>
              <w:rPr>
                <w:rFonts w:ascii="Tahoma" w:hAnsi="Tahoma" w:cs="Tahoma"/>
              </w:rPr>
              <w:t>100</w:t>
            </w:r>
          </w:p>
        </w:tc>
        <w:tc>
          <w:tcPr>
            <w:tcW w:w="851" w:type="dxa"/>
          </w:tcPr>
          <w:p w14:paraId="4AC225E3" w14:textId="05BDBF7D" w:rsidR="00972C64" w:rsidRDefault="004D2E72" w:rsidP="00A919D9">
            <w:pPr>
              <w:spacing w:line="276" w:lineRule="auto"/>
              <w:ind w:left="0" w:firstLine="0"/>
              <w:jc w:val="center"/>
              <w:rPr>
                <w:rFonts w:ascii="Tahoma" w:hAnsi="Tahoma" w:cs="Tahoma"/>
              </w:rPr>
            </w:pPr>
            <w:r>
              <w:rPr>
                <w:rFonts w:ascii="Tahoma" w:hAnsi="Tahoma" w:cs="Tahoma"/>
              </w:rPr>
              <w:t>85</w:t>
            </w:r>
          </w:p>
        </w:tc>
        <w:tc>
          <w:tcPr>
            <w:tcW w:w="850" w:type="dxa"/>
          </w:tcPr>
          <w:p w14:paraId="153444AB" w14:textId="3808AD5B" w:rsidR="00972C64" w:rsidRDefault="004D2E72" w:rsidP="00A919D9">
            <w:pPr>
              <w:spacing w:line="276" w:lineRule="auto"/>
              <w:ind w:left="0" w:firstLine="0"/>
              <w:jc w:val="center"/>
              <w:rPr>
                <w:rFonts w:ascii="Tahoma" w:hAnsi="Tahoma" w:cs="Tahoma"/>
              </w:rPr>
            </w:pPr>
            <w:r>
              <w:rPr>
                <w:rFonts w:ascii="Tahoma" w:hAnsi="Tahoma" w:cs="Tahoma"/>
              </w:rPr>
              <w:t>65</w:t>
            </w:r>
          </w:p>
        </w:tc>
        <w:tc>
          <w:tcPr>
            <w:tcW w:w="851" w:type="dxa"/>
          </w:tcPr>
          <w:p w14:paraId="113B0760" w14:textId="58B9ED04" w:rsidR="00972C64" w:rsidRDefault="004D2E72" w:rsidP="00A919D9">
            <w:pPr>
              <w:spacing w:line="276" w:lineRule="auto"/>
              <w:ind w:left="0" w:firstLine="0"/>
              <w:jc w:val="center"/>
              <w:rPr>
                <w:rFonts w:ascii="Tahoma" w:hAnsi="Tahoma" w:cs="Tahoma"/>
              </w:rPr>
            </w:pPr>
            <w:r>
              <w:rPr>
                <w:rFonts w:ascii="Tahoma" w:hAnsi="Tahoma" w:cs="Tahoma"/>
              </w:rPr>
              <w:t>50</w:t>
            </w:r>
          </w:p>
        </w:tc>
        <w:tc>
          <w:tcPr>
            <w:tcW w:w="850" w:type="dxa"/>
          </w:tcPr>
          <w:p w14:paraId="2096AAA5" w14:textId="2E57528D" w:rsidR="00972C64" w:rsidRDefault="004D2E72" w:rsidP="00A919D9">
            <w:pPr>
              <w:spacing w:line="276" w:lineRule="auto"/>
              <w:ind w:left="0" w:firstLine="0"/>
              <w:jc w:val="center"/>
              <w:rPr>
                <w:rFonts w:ascii="Tahoma" w:hAnsi="Tahoma" w:cs="Tahoma"/>
              </w:rPr>
            </w:pPr>
            <w:r>
              <w:rPr>
                <w:rFonts w:ascii="Tahoma" w:hAnsi="Tahoma" w:cs="Tahoma"/>
              </w:rPr>
              <w:t>40</w:t>
            </w:r>
          </w:p>
        </w:tc>
      </w:tr>
      <w:tr w:rsidR="00972C64" w14:paraId="2684A34E" w14:textId="77777777" w:rsidTr="00972C64">
        <w:tc>
          <w:tcPr>
            <w:tcW w:w="1554" w:type="dxa"/>
          </w:tcPr>
          <w:p w14:paraId="1E49466C" w14:textId="09421F8D" w:rsidR="00972C64" w:rsidRDefault="00972C64" w:rsidP="00A919D9">
            <w:pPr>
              <w:spacing w:line="276" w:lineRule="auto"/>
              <w:ind w:left="0" w:firstLine="0"/>
              <w:jc w:val="center"/>
              <w:rPr>
                <w:rFonts w:ascii="Tahoma" w:hAnsi="Tahoma" w:cs="Tahoma"/>
              </w:rPr>
            </w:pPr>
            <w:r>
              <w:rPr>
                <w:rFonts w:ascii="Tahoma" w:hAnsi="Tahoma" w:cs="Tahoma"/>
              </w:rPr>
              <w:t>650</w:t>
            </w:r>
          </w:p>
        </w:tc>
        <w:tc>
          <w:tcPr>
            <w:tcW w:w="850" w:type="dxa"/>
          </w:tcPr>
          <w:p w14:paraId="7C1F56DA" w14:textId="77777777" w:rsidR="00972C64" w:rsidRDefault="00972C64" w:rsidP="00A919D9">
            <w:pPr>
              <w:spacing w:line="276" w:lineRule="auto"/>
              <w:ind w:left="0" w:firstLine="0"/>
              <w:jc w:val="center"/>
              <w:rPr>
                <w:rFonts w:ascii="Tahoma" w:hAnsi="Tahoma" w:cs="Tahoma"/>
              </w:rPr>
            </w:pPr>
          </w:p>
        </w:tc>
        <w:tc>
          <w:tcPr>
            <w:tcW w:w="851" w:type="dxa"/>
          </w:tcPr>
          <w:p w14:paraId="5953DD2F" w14:textId="77777777" w:rsidR="00972C64" w:rsidRDefault="00972C64" w:rsidP="00A919D9">
            <w:pPr>
              <w:spacing w:line="276" w:lineRule="auto"/>
              <w:ind w:left="0" w:firstLine="0"/>
              <w:jc w:val="center"/>
              <w:rPr>
                <w:rFonts w:ascii="Tahoma" w:hAnsi="Tahoma" w:cs="Tahoma"/>
              </w:rPr>
            </w:pPr>
          </w:p>
        </w:tc>
        <w:tc>
          <w:tcPr>
            <w:tcW w:w="850" w:type="dxa"/>
          </w:tcPr>
          <w:p w14:paraId="015934D0" w14:textId="4505EBED" w:rsidR="00972C64" w:rsidRDefault="004D2E72" w:rsidP="00A919D9">
            <w:pPr>
              <w:spacing w:line="276" w:lineRule="auto"/>
              <w:ind w:left="0" w:firstLine="0"/>
              <w:jc w:val="center"/>
              <w:rPr>
                <w:rFonts w:ascii="Tahoma" w:hAnsi="Tahoma" w:cs="Tahoma"/>
              </w:rPr>
            </w:pPr>
            <w:r>
              <w:rPr>
                <w:rFonts w:ascii="Tahoma" w:hAnsi="Tahoma" w:cs="Tahoma"/>
              </w:rPr>
              <w:t>95</w:t>
            </w:r>
          </w:p>
        </w:tc>
        <w:tc>
          <w:tcPr>
            <w:tcW w:w="851" w:type="dxa"/>
          </w:tcPr>
          <w:p w14:paraId="564BAFC8" w14:textId="0BD25619" w:rsidR="00972C64" w:rsidRDefault="004D2E72" w:rsidP="00A919D9">
            <w:pPr>
              <w:spacing w:line="276" w:lineRule="auto"/>
              <w:ind w:left="0" w:firstLine="0"/>
              <w:jc w:val="center"/>
              <w:rPr>
                <w:rFonts w:ascii="Tahoma" w:hAnsi="Tahoma" w:cs="Tahoma"/>
              </w:rPr>
            </w:pPr>
            <w:r>
              <w:rPr>
                <w:rFonts w:ascii="Tahoma" w:hAnsi="Tahoma" w:cs="Tahoma"/>
              </w:rPr>
              <w:t>75</w:t>
            </w:r>
          </w:p>
        </w:tc>
        <w:tc>
          <w:tcPr>
            <w:tcW w:w="850" w:type="dxa"/>
          </w:tcPr>
          <w:p w14:paraId="30A3698B" w14:textId="2017E82E" w:rsidR="00972C64" w:rsidRDefault="004D2E72" w:rsidP="00A919D9">
            <w:pPr>
              <w:spacing w:line="276" w:lineRule="auto"/>
              <w:ind w:left="0" w:firstLine="0"/>
              <w:jc w:val="center"/>
              <w:rPr>
                <w:rFonts w:ascii="Tahoma" w:hAnsi="Tahoma" w:cs="Tahoma"/>
              </w:rPr>
            </w:pPr>
            <w:r>
              <w:rPr>
                <w:rFonts w:ascii="Tahoma" w:hAnsi="Tahoma" w:cs="Tahoma"/>
              </w:rPr>
              <w:t>60</w:t>
            </w:r>
          </w:p>
        </w:tc>
        <w:tc>
          <w:tcPr>
            <w:tcW w:w="851" w:type="dxa"/>
          </w:tcPr>
          <w:p w14:paraId="0814CF4B" w14:textId="4C19F43D" w:rsidR="00972C64" w:rsidRDefault="004D2E72" w:rsidP="00A919D9">
            <w:pPr>
              <w:spacing w:line="276" w:lineRule="auto"/>
              <w:ind w:left="0" w:firstLine="0"/>
              <w:jc w:val="center"/>
              <w:rPr>
                <w:rFonts w:ascii="Tahoma" w:hAnsi="Tahoma" w:cs="Tahoma"/>
              </w:rPr>
            </w:pPr>
            <w:r>
              <w:rPr>
                <w:rFonts w:ascii="Tahoma" w:hAnsi="Tahoma" w:cs="Tahoma"/>
              </w:rPr>
              <w:t>50</w:t>
            </w:r>
          </w:p>
        </w:tc>
        <w:tc>
          <w:tcPr>
            <w:tcW w:w="850" w:type="dxa"/>
          </w:tcPr>
          <w:p w14:paraId="216122E6" w14:textId="292923DC" w:rsidR="00972C64" w:rsidRDefault="004D2E72" w:rsidP="00A919D9">
            <w:pPr>
              <w:spacing w:line="276" w:lineRule="auto"/>
              <w:ind w:left="0" w:firstLine="0"/>
              <w:jc w:val="center"/>
              <w:rPr>
                <w:rFonts w:ascii="Tahoma" w:hAnsi="Tahoma" w:cs="Tahoma"/>
              </w:rPr>
            </w:pPr>
            <w:r>
              <w:rPr>
                <w:rFonts w:ascii="Tahoma" w:hAnsi="Tahoma" w:cs="Tahoma"/>
              </w:rPr>
              <w:t>35</w:t>
            </w:r>
          </w:p>
        </w:tc>
      </w:tr>
      <w:tr w:rsidR="00972C64" w14:paraId="7D0D83E4" w14:textId="77777777" w:rsidTr="00972C64">
        <w:tc>
          <w:tcPr>
            <w:tcW w:w="1554" w:type="dxa"/>
          </w:tcPr>
          <w:p w14:paraId="0806B9A7" w14:textId="235E2F73" w:rsidR="00972C64" w:rsidRDefault="00972C64" w:rsidP="00A919D9">
            <w:pPr>
              <w:spacing w:line="276" w:lineRule="auto"/>
              <w:ind w:left="0" w:firstLine="0"/>
              <w:jc w:val="center"/>
              <w:rPr>
                <w:rFonts w:ascii="Tahoma" w:hAnsi="Tahoma" w:cs="Tahoma"/>
              </w:rPr>
            </w:pPr>
            <w:r>
              <w:rPr>
                <w:rFonts w:ascii="Tahoma" w:hAnsi="Tahoma" w:cs="Tahoma"/>
              </w:rPr>
              <w:t>700</w:t>
            </w:r>
          </w:p>
        </w:tc>
        <w:tc>
          <w:tcPr>
            <w:tcW w:w="850" w:type="dxa"/>
          </w:tcPr>
          <w:p w14:paraId="050CE99A" w14:textId="77777777" w:rsidR="00972C64" w:rsidRDefault="00972C64" w:rsidP="00A919D9">
            <w:pPr>
              <w:spacing w:line="276" w:lineRule="auto"/>
              <w:ind w:left="0" w:firstLine="0"/>
              <w:jc w:val="center"/>
              <w:rPr>
                <w:rFonts w:ascii="Tahoma" w:hAnsi="Tahoma" w:cs="Tahoma"/>
              </w:rPr>
            </w:pPr>
          </w:p>
        </w:tc>
        <w:tc>
          <w:tcPr>
            <w:tcW w:w="851" w:type="dxa"/>
          </w:tcPr>
          <w:p w14:paraId="5B6A79AF" w14:textId="65285DFF" w:rsidR="00972C64" w:rsidRDefault="004D2E72" w:rsidP="00A919D9">
            <w:pPr>
              <w:spacing w:line="276" w:lineRule="auto"/>
              <w:ind w:left="0" w:firstLine="0"/>
              <w:jc w:val="center"/>
              <w:rPr>
                <w:rFonts w:ascii="Tahoma" w:hAnsi="Tahoma" w:cs="Tahoma"/>
              </w:rPr>
            </w:pPr>
            <w:r>
              <w:rPr>
                <w:rFonts w:ascii="Tahoma" w:hAnsi="Tahoma" w:cs="Tahoma"/>
              </w:rPr>
              <w:t>105</w:t>
            </w:r>
          </w:p>
        </w:tc>
        <w:tc>
          <w:tcPr>
            <w:tcW w:w="850" w:type="dxa"/>
          </w:tcPr>
          <w:p w14:paraId="1ECB0605" w14:textId="2DA24C47" w:rsidR="00972C64" w:rsidRDefault="004D2E72" w:rsidP="00A919D9">
            <w:pPr>
              <w:spacing w:line="276" w:lineRule="auto"/>
              <w:ind w:left="0" w:firstLine="0"/>
              <w:jc w:val="center"/>
              <w:rPr>
                <w:rFonts w:ascii="Tahoma" w:hAnsi="Tahoma" w:cs="Tahoma"/>
              </w:rPr>
            </w:pPr>
            <w:r>
              <w:rPr>
                <w:rFonts w:ascii="Tahoma" w:hAnsi="Tahoma" w:cs="Tahoma"/>
              </w:rPr>
              <w:t>85</w:t>
            </w:r>
          </w:p>
        </w:tc>
        <w:tc>
          <w:tcPr>
            <w:tcW w:w="851" w:type="dxa"/>
          </w:tcPr>
          <w:p w14:paraId="6DB2A051" w14:textId="483B5F3E" w:rsidR="00972C64" w:rsidRDefault="004D2E72" w:rsidP="00A919D9">
            <w:pPr>
              <w:spacing w:line="276" w:lineRule="auto"/>
              <w:ind w:left="0" w:firstLine="0"/>
              <w:jc w:val="center"/>
              <w:rPr>
                <w:rFonts w:ascii="Tahoma" w:hAnsi="Tahoma" w:cs="Tahoma"/>
              </w:rPr>
            </w:pPr>
            <w:r>
              <w:rPr>
                <w:rFonts w:ascii="Tahoma" w:hAnsi="Tahoma" w:cs="Tahoma"/>
              </w:rPr>
              <w:t>70</w:t>
            </w:r>
          </w:p>
        </w:tc>
        <w:tc>
          <w:tcPr>
            <w:tcW w:w="850" w:type="dxa"/>
          </w:tcPr>
          <w:p w14:paraId="78BD2D99" w14:textId="268C5FFD" w:rsidR="00972C64" w:rsidRDefault="004D2E72" w:rsidP="00A919D9">
            <w:pPr>
              <w:spacing w:line="276" w:lineRule="auto"/>
              <w:ind w:left="0" w:firstLine="0"/>
              <w:jc w:val="center"/>
              <w:rPr>
                <w:rFonts w:ascii="Tahoma" w:hAnsi="Tahoma" w:cs="Tahoma"/>
              </w:rPr>
            </w:pPr>
            <w:r>
              <w:rPr>
                <w:rFonts w:ascii="Tahoma" w:hAnsi="Tahoma" w:cs="Tahoma"/>
              </w:rPr>
              <w:t>55</w:t>
            </w:r>
          </w:p>
        </w:tc>
        <w:tc>
          <w:tcPr>
            <w:tcW w:w="851" w:type="dxa"/>
          </w:tcPr>
          <w:p w14:paraId="0C8B2F43" w14:textId="4859D9CC" w:rsidR="00972C64" w:rsidRDefault="004D2E72" w:rsidP="00A919D9">
            <w:pPr>
              <w:spacing w:line="276" w:lineRule="auto"/>
              <w:ind w:left="0" w:firstLine="0"/>
              <w:jc w:val="center"/>
              <w:rPr>
                <w:rFonts w:ascii="Tahoma" w:hAnsi="Tahoma" w:cs="Tahoma"/>
              </w:rPr>
            </w:pPr>
            <w:r>
              <w:rPr>
                <w:rFonts w:ascii="Tahoma" w:hAnsi="Tahoma" w:cs="Tahoma"/>
              </w:rPr>
              <w:t>45</w:t>
            </w:r>
          </w:p>
        </w:tc>
        <w:tc>
          <w:tcPr>
            <w:tcW w:w="850" w:type="dxa"/>
          </w:tcPr>
          <w:p w14:paraId="52A0C760" w14:textId="79739B19" w:rsidR="00972C64" w:rsidRDefault="004D2E72" w:rsidP="00A919D9">
            <w:pPr>
              <w:spacing w:line="276" w:lineRule="auto"/>
              <w:ind w:left="0" w:firstLine="0"/>
              <w:jc w:val="center"/>
              <w:rPr>
                <w:rFonts w:ascii="Tahoma" w:hAnsi="Tahoma" w:cs="Tahoma"/>
              </w:rPr>
            </w:pPr>
            <w:r>
              <w:rPr>
                <w:rFonts w:ascii="Tahoma" w:hAnsi="Tahoma" w:cs="Tahoma"/>
              </w:rPr>
              <w:t>35</w:t>
            </w:r>
          </w:p>
        </w:tc>
      </w:tr>
      <w:tr w:rsidR="00972C64" w14:paraId="6449A9B9" w14:textId="77777777" w:rsidTr="00972C64">
        <w:tc>
          <w:tcPr>
            <w:tcW w:w="1554" w:type="dxa"/>
          </w:tcPr>
          <w:p w14:paraId="49B131B5" w14:textId="3FEDBEC0" w:rsidR="00972C64" w:rsidRDefault="00972C64" w:rsidP="00A919D9">
            <w:pPr>
              <w:spacing w:line="276" w:lineRule="auto"/>
              <w:ind w:left="0" w:firstLine="0"/>
              <w:jc w:val="center"/>
              <w:rPr>
                <w:rFonts w:ascii="Tahoma" w:hAnsi="Tahoma" w:cs="Tahoma"/>
              </w:rPr>
            </w:pPr>
            <w:r>
              <w:rPr>
                <w:rFonts w:ascii="Tahoma" w:hAnsi="Tahoma" w:cs="Tahoma"/>
              </w:rPr>
              <w:t>750</w:t>
            </w:r>
          </w:p>
        </w:tc>
        <w:tc>
          <w:tcPr>
            <w:tcW w:w="850" w:type="dxa"/>
          </w:tcPr>
          <w:p w14:paraId="2DCCD462" w14:textId="77777777" w:rsidR="00972C64" w:rsidRDefault="00972C64" w:rsidP="00A919D9">
            <w:pPr>
              <w:spacing w:line="276" w:lineRule="auto"/>
              <w:ind w:left="0" w:firstLine="0"/>
              <w:jc w:val="center"/>
              <w:rPr>
                <w:rFonts w:ascii="Tahoma" w:hAnsi="Tahoma" w:cs="Tahoma"/>
              </w:rPr>
            </w:pPr>
          </w:p>
        </w:tc>
        <w:tc>
          <w:tcPr>
            <w:tcW w:w="851" w:type="dxa"/>
          </w:tcPr>
          <w:p w14:paraId="25FC6F19" w14:textId="2C0EBCB1" w:rsidR="00972C64" w:rsidRDefault="004D2E72" w:rsidP="00A919D9">
            <w:pPr>
              <w:spacing w:line="276" w:lineRule="auto"/>
              <w:ind w:left="0" w:firstLine="0"/>
              <w:jc w:val="center"/>
              <w:rPr>
                <w:rFonts w:ascii="Tahoma" w:hAnsi="Tahoma" w:cs="Tahoma"/>
              </w:rPr>
            </w:pPr>
            <w:r>
              <w:rPr>
                <w:rFonts w:ascii="Tahoma" w:hAnsi="Tahoma" w:cs="Tahoma"/>
              </w:rPr>
              <w:t>100</w:t>
            </w:r>
          </w:p>
        </w:tc>
        <w:tc>
          <w:tcPr>
            <w:tcW w:w="850" w:type="dxa"/>
          </w:tcPr>
          <w:p w14:paraId="603ECE19" w14:textId="09D0375A" w:rsidR="00972C64" w:rsidRDefault="004D2E72" w:rsidP="00A919D9">
            <w:pPr>
              <w:spacing w:line="276" w:lineRule="auto"/>
              <w:ind w:left="0" w:firstLine="0"/>
              <w:jc w:val="center"/>
              <w:rPr>
                <w:rFonts w:ascii="Tahoma" w:hAnsi="Tahoma" w:cs="Tahoma"/>
              </w:rPr>
            </w:pPr>
            <w:r>
              <w:rPr>
                <w:rFonts w:ascii="Tahoma" w:hAnsi="Tahoma" w:cs="Tahoma"/>
              </w:rPr>
              <w:t>80</w:t>
            </w:r>
          </w:p>
        </w:tc>
        <w:tc>
          <w:tcPr>
            <w:tcW w:w="851" w:type="dxa"/>
          </w:tcPr>
          <w:p w14:paraId="647581E0" w14:textId="4F090EEB" w:rsidR="00972C64" w:rsidRDefault="004D2E72" w:rsidP="00A919D9">
            <w:pPr>
              <w:spacing w:line="276" w:lineRule="auto"/>
              <w:ind w:left="0" w:firstLine="0"/>
              <w:jc w:val="center"/>
              <w:rPr>
                <w:rFonts w:ascii="Tahoma" w:hAnsi="Tahoma" w:cs="Tahoma"/>
              </w:rPr>
            </w:pPr>
            <w:r>
              <w:rPr>
                <w:rFonts w:ascii="Tahoma" w:hAnsi="Tahoma" w:cs="Tahoma"/>
              </w:rPr>
              <w:t>65</w:t>
            </w:r>
          </w:p>
        </w:tc>
        <w:tc>
          <w:tcPr>
            <w:tcW w:w="850" w:type="dxa"/>
          </w:tcPr>
          <w:p w14:paraId="0B0464B1" w14:textId="5106CBCF" w:rsidR="00972C64" w:rsidRDefault="004D2E72" w:rsidP="00A919D9">
            <w:pPr>
              <w:spacing w:line="276" w:lineRule="auto"/>
              <w:ind w:left="0" w:firstLine="0"/>
              <w:jc w:val="center"/>
              <w:rPr>
                <w:rFonts w:ascii="Tahoma" w:hAnsi="Tahoma" w:cs="Tahoma"/>
              </w:rPr>
            </w:pPr>
            <w:r>
              <w:rPr>
                <w:rFonts w:ascii="Tahoma" w:hAnsi="Tahoma" w:cs="Tahoma"/>
              </w:rPr>
              <w:t>55</w:t>
            </w:r>
          </w:p>
        </w:tc>
        <w:tc>
          <w:tcPr>
            <w:tcW w:w="851" w:type="dxa"/>
          </w:tcPr>
          <w:p w14:paraId="42978682" w14:textId="16663F20" w:rsidR="00972C64" w:rsidRDefault="004D2E72" w:rsidP="00A919D9">
            <w:pPr>
              <w:spacing w:line="276" w:lineRule="auto"/>
              <w:ind w:left="0" w:firstLine="0"/>
              <w:jc w:val="center"/>
              <w:rPr>
                <w:rFonts w:ascii="Tahoma" w:hAnsi="Tahoma" w:cs="Tahoma"/>
              </w:rPr>
            </w:pPr>
            <w:r>
              <w:rPr>
                <w:rFonts w:ascii="Tahoma" w:hAnsi="Tahoma" w:cs="Tahoma"/>
              </w:rPr>
              <w:t>40</w:t>
            </w:r>
          </w:p>
        </w:tc>
        <w:tc>
          <w:tcPr>
            <w:tcW w:w="850" w:type="dxa"/>
          </w:tcPr>
          <w:p w14:paraId="4A100982" w14:textId="1C7DB7B7" w:rsidR="00972C64" w:rsidRDefault="004D2E72" w:rsidP="00A919D9">
            <w:pPr>
              <w:spacing w:line="276" w:lineRule="auto"/>
              <w:ind w:left="0" w:firstLine="0"/>
              <w:jc w:val="center"/>
              <w:rPr>
                <w:rFonts w:ascii="Tahoma" w:hAnsi="Tahoma" w:cs="Tahoma"/>
              </w:rPr>
            </w:pPr>
            <w:r>
              <w:rPr>
                <w:rFonts w:ascii="Tahoma" w:hAnsi="Tahoma" w:cs="Tahoma"/>
              </w:rPr>
              <w:t>30</w:t>
            </w:r>
          </w:p>
        </w:tc>
      </w:tr>
      <w:tr w:rsidR="00972C64" w14:paraId="4C428A34" w14:textId="77777777" w:rsidTr="00972C64">
        <w:tc>
          <w:tcPr>
            <w:tcW w:w="1554" w:type="dxa"/>
          </w:tcPr>
          <w:p w14:paraId="0A9F16A6" w14:textId="7D4B4479" w:rsidR="00972C64" w:rsidRDefault="00972C64" w:rsidP="00A919D9">
            <w:pPr>
              <w:spacing w:line="276" w:lineRule="auto"/>
              <w:ind w:left="0" w:firstLine="0"/>
              <w:jc w:val="center"/>
              <w:rPr>
                <w:rFonts w:ascii="Tahoma" w:hAnsi="Tahoma" w:cs="Tahoma"/>
              </w:rPr>
            </w:pPr>
            <w:r>
              <w:rPr>
                <w:rFonts w:ascii="Tahoma" w:hAnsi="Tahoma" w:cs="Tahoma"/>
              </w:rPr>
              <w:t>800</w:t>
            </w:r>
          </w:p>
        </w:tc>
        <w:tc>
          <w:tcPr>
            <w:tcW w:w="850" w:type="dxa"/>
          </w:tcPr>
          <w:p w14:paraId="1434A2F1" w14:textId="480A3870" w:rsidR="00972C64" w:rsidRDefault="004D2E72" w:rsidP="00A919D9">
            <w:pPr>
              <w:spacing w:line="276" w:lineRule="auto"/>
              <w:ind w:left="0" w:firstLine="0"/>
              <w:jc w:val="center"/>
              <w:rPr>
                <w:rFonts w:ascii="Tahoma" w:hAnsi="Tahoma" w:cs="Tahoma"/>
              </w:rPr>
            </w:pPr>
            <w:r>
              <w:rPr>
                <w:rFonts w:ascii="Tahoma" w:hAnsi="Tahoma" w:cs="Tahoma"/>
              </w:rPr>
              <w:t>110</w:t>
            </w:r>
          </w:p>
        </w:tc>
        <w:tc>
          <w:tcPr>
            <w:tcW w:w="851" w:type="dxa"/>
          </w:tcPr>
          <w:p w14:paraId="425BB9B6" w14:textId="3F7131A7" w:rsidR="00972C64" w:rsidRDefault="004D2E72" w:rsidP="00A919D9">
            <w:pPr>
              <w:spacing w:line="276" w:lineRule="auto"/>
              <w:ind w:left="0" w:firstLine="0"/>
              <w:jc w:val="center"/>
              <w:rPr>
                <w:rFonts w:ascii="Tahoma" w:hAnsi="Tahoma" w:cs="Tahoma"/>
              </w:rPr>
            </w:pPr>
            <w:r>
              <w:rPr>
                <w:rFonts w:ascii="Tahoma" w:hAnsi="Tahoma" w:cs="Tahoma"/>
              </w:rPr>
              <w:t>90</w:t>
            </w:r>
          </w:p>
        </w:tc>
        <w:tc>
          <w:tcPr>
            <w:tcW w:w="850" w:type="dxa"/>
          </w:tcPr>
          <w:p w14:paraId="53F063DE" w14:textId="07FB3CB8" w:rsidR="00972C64" w:rsidRDefault="004D2E72" w:rsidP="00A919D9">
            <w:pPr>
              <w:spacing w:line="276" w:lineRule="auto"/>
              <w:ind w:left="0" w:firstLine="0"/>
              <w:jc w:val="center"/>
              <w:rPr>
                <w:rFonts w:ascii="Tahoma" w:hAnsi="Tahoma" w:cs="Tahoma"/>
              </w:rPr>
            </w:pPr>
            <w:r>
              <w:rPr>
                <w:rFonts w:ascii="Tahoma" w:hAnsi="Tahoma" w:cs="Tahoma"/>
              </w:rPr>
              <w:t>75</w:t>
            </w:r>
          </w:p>
        </w:tc>
        <w:tc>
          <w:tcPr>
            <w:tcW w:w="851" w:type="dxa"/>
          </w:tcPr>
          <w:p w14:paraId="483412F1" w14:textId="78C34D67" w:rsidR="00972C64" w:rsidRDefault="004D2E72" w:rsidP="00A919D9">
            <w:pPr>
              <w:spacing w:line="276" w:lineRule="auto"/>
              <w:ind w:left="0" w:firstLine="0"/>
              <w:jc w:val="center"/>
              <w:rPr>
                <w:rFonts w:ascii="Tahoma" w:hAnsi="Tahoma" w:cs="Tahoma"/>
              </w:rPr>
            </w:pPr>
            <w:r>
              <w:rPr>
                <w:rFonts w:ascii="Tahoma" w:hAnsi="Tahoma" w:cs="Tahoma"/>
              </w:rPr>
              <w:t>65</w:t>
            </w:r>
          </w:p>
        </w:tc>
        <w:tc>
          <w:tcPr>
            <w:tcW w:w="850" w:type="dxa"/>
          </w:tcPr>
          <w:p w14:paraId="10C7727B" w14:textId="212EECFE" w:rsidR="00972C64" w:rsidRDefault="004D2E72" w:rsidP="00A919D9">
            <w:pPr>
              <w:spacing w:line="276" w:lineRule="auto"/>
              <w:ind w:left="0" w:firstLine="0"/>
              <w:jc w:val="center"/>
              <w:rPr>
                <w:rFonts w:ascii="Tahoma" w:hAnsi="Tahoma" w:cs="Tahoma"/>
              </w:rPr>
            </w:pPr>
            <w:r>
              <w:rPr>
                <w:rFonts w:ascii="Tahoma" w:hAnsi="Tahoma" w:cs="Tahoma"/>
              </w:rPr>
              <w:t>50</w:t>
            </w:r>
          </w:p>
        </w:tc>
        <w:tc>
          <w:tcPr>
            <w:tcW w:w="851" w:type="dxa"/>
          </w:tcPr>
          <w:p w14:paraId="4E7FA4BC" w14:textId="4FE40947" w:rsidR="00972C64" w:rsidRDefault="004D2E72" w:rsidP="00A919D9">
            <w:pPr>
              <w:spacing w:line="276" w:lineRule="auto"/>
              <w:ind w:left="0" w:firstLine="0"/>
              <w:jc w:val="center"/>
              <w:rPr>
                <w:rFonts w:ascii="Tahoma" w:hAnsi="Tahoma" w:cs="Tahoma"/>
              </w:rPr>
            </w:pPr>
            <w:r>
              <w:rPr>
                <w:rFonts w:ascii="Tahoma" w:hAnsi="Tahoma" w:cs="Tahoma"/>
              </w:rPr>
              <w:t>40</w:t>
            </w:r>
          </w:p>
        </w:tc>
        <w:tc>
          <w:tcPr>
            <w:tcW w:w="850" w:type="dxa"/>
          </w:tcPr>
          <w:p w14:paraId="11DFA827" w14:textId="3BE2C767" w:rsidR="00972C64" w:rsidRDefault="004D2E72" w:rsidP="00A919D9">
            <w:pPr>
              <w:spacing w:line="276" w:lineRule="auto"/>
              <w:ind w:left="0" w:firstLine="0"/>
              <w:jc w:val="center"/>
              <w:rPr>
                <w:rFonts w:ascii="Tahoma" w:hAnsi="Tahoma" w:cs="Tahoma"/>
              </w:rPr>
            </w:pPr>
            <w:r>
              <w:rPr>
                <w:rFonts w:ascii="Tahoma" w:hAnsi="Tahoma" w:cs="Tahoma"/>
              </w:rPr>
              <w:t>30</w:t>
            </w:r>
          </w:p>
        </w:tc>
      </w:tr>
      <w:tr w:rsidR="00972C64" w14:paraId="6539F531" w14:textId="77777777" w:rsidTr="00972C64">
        <w:tc>
          <w:tcPr>
            <w:tcW w:w="1554" w:type="dxa"/>
          </w:tcPr>
          <w:p w14:paraId="1C05B00C" w14:textId="71FBA01D" w:rsidR="00972C64" w:rsidRDefault="00972C64" w:rsidP="00A919D9">
            <w:pPr>
              <w:spacing w:line="276" w:lineRule="auto"/>
              <w:ind w:left="0" w:firstLine="0"/>
              <w:jc w:val="center"/>
              <w:rPr>
                <w:rFonts w:ascii="Tahoma" w:hAnsi="Tahoma" w:cs="Tahoma"/>
              </w:rPr>
            </w:pPr>
            <w:r>
              <w:rPr>
                <w:rFonts w:ascii="Tahoma" w:hAnsi="Tahoma" w:cs="Tahoma"/>
              </w:rPr>
              <w:t>850</w:t>
            </w:r>
          </w:p>
        </w:tc>
        <w:tc>
          <w:tcPr>
            <w:tcW w:w="850" w:type="dxa"/>
          </w:tcPr>
          <w:p w14:paraId="213F7A54" w14:textId="3F03A5C9" w:rsidR="00972C64" w:rsidRDefault="004D2E72" w:rsidP="00A919D9">
            <w:pPr>
              <w:spacing w:line="276" w:lineRule="auto"/>
              <w:ind w:left="0" w:firstLine="0"/>
              <w:jc w:val="center"/>
              <w:rPr>
                <w:rFonts w:ascii="Tahoma" w:hAnsi="Tahoma" w:cs="Tahoma"/>
              </w:rPr>
            </w:pPr>
            <w:r>
              <w:rPr>
                <w:rFonts w:ascii="Tahoma" w:hAnsi="Tahoma" w:cs="Tahoma"/>
              </w:rPr>
              <w:t>105</w:t>
            </w:r>
          </w:p>
        </w:tc>
        <w:tc>
          <w:tcPr>
            <w:tcW w:w="851" w:type="dxa"/>
          </w:tcPr>
          <w:p w14:paraId="1B44A450" w14:textId="2189601D" w:rsidR="00972C64" w:rsidRDefault="004D2E72" w:rsidP="00A919D9">
            <w:pPr>
              <w:spacing w:line="276" w:lineRule="auto"/>
              <w:ind w:left="0" w:firstLine="0"/>
              <w:jc w:val="center"/>
              <w:rPr>
                <w:rFonts w:ascii="Tahoma" w:hAnsi="Tahoma" w:cs="Tahoma"/>
              </w:rPr>
            </w:pPr>
            <w:r>
              <w:rPr>
                <w:rFonts w:ascii="Tahoma" w:hAnsi="Tahoma" w:cs="Tahoma"/>
              </w:rPr>
              <w:t>85</w:t>
            </w:r>
          </w:p>
        </w:tc>
        <w:tc>
          <w:tcPr>
            <w:tcW w:w="850" w:type="dxa"/>
          </w:tcPr>
          <w:p w14:paraId="33604297" w14:textId="5883C39B" w:rsidR="00972C64" w:rsidRDefault="004D2E72" w:rsidP="00A919D9">
            <w:pPr>
              <w:spacing w:line="276" w:lineRule="auto"/>
              <w:ind w:left="0" w:firstLine="0"/>
              <w:jc w:val="center"/>
              <w:rPr>
                <w:rFonts w:ascii="Tahoma" w:hAnsi="Tahoma" w:cs="Tahoma"/>
              </w:rPr>
            </w:pPr>
            <w:r>
              <w:rPr>
                <w:rFonts w:ascii="Tahoma" w:hAnsi="Tahoma" w:cs="Tahoma"/>
              </w:rPr>
              <w:t>70</w:t>
            </w:r>
          </w:p>
        </w:tc>
        <w:tc>
          <w:tcPr>
            <w:tcW w:w="851" w:type="dxa"/>
          </w:tcPr>
          <w:p w14:paraId="0EE7772C" w14:textId="17964B33" w:rsidR="00972C64" w:rsidRDefault="004D2E72" w:rsidP="00A919D9">
            <w:pPr>
              <w:spacing w:line="276" w:lineRule="auto"/>
              <w:ind w:left="0" w:firstLine="0"/>
              <w:jc w:val="center"/>
              <w:rPr>
                <w:rFonts w:ascii="Tahoma" w:hAnsi="Tahoma" w:cs="Tahoma"/>
              </w:rPr>
            </w:pPr>
            <w:r>
              <w:rPr>
                <w:rFonts w:ascii="Tahoma" w:hAnsi="Tahoma" w:cs="Tahoma"/>
              </w:rPr>
              <w:t>60</w:t>
            </w:r>
          </w:p>
        </w:tc>
        <w:tc>
          <w:tcPr>
            <w:tcW w:w="850" w:type="dxa"/>
          </w:tcPr>
          <w:p w14:paraId="60D37E11" w14:textId="69A0E7D7" w:rsidR="00972C64" w:rsidRDefault="004D2E72" w:rsidP="00A919D9">
            <w:pPr>
              <w:spacing w:line="276" w:lineRule="auto"/>
              <w:ind w:left="0" w:firstLine="0"/>
              <w:jc w:val="center"/>
              <w:rPr>
                <w:rFonts w:ascii="Tahoma" w:hAnsi="Tahoma" w:cs="Tahoma"/>
              </w:rPr>
            </w:pPr>
            <w:r>
              <w:rPr>
                <w:rFonts w:ascii="Tahoma" w:hAnsi="Tahoma" w:cs="Tahoma"/>
              </w:rPr>
              <w:t>45</w:t>
            </w:r>
          </w:p>
        </w:tc>
        <w:tc>
          <w:tcPr>
            <w:tcW w:w="851" w:type="dxa"/>
          </w:tcPr>
          <w:p w14:paraId="2C983D06" w14:textId="3E979A58" w:rsidR="00972C64" w:rsidRDefault="004D2E72" w:rsidP="00A919D9">
            <w:pPr>
              <w:spacing w:line="276" w:lineRule="auto"/>
              <w:ind w:left="0" w:firstLine="0"/>
              <w:jc w:val="center"/>
              <w:rPr>
                <w:rFonts w:ascii="Tahoma" w:hAnsi="Tahoma" w:cs="Tahoma"/>
              </w:rPr>
            </w:pPr>
            <w:r>
              <w:rPr>
                <w:rFonts w:ascii="Tahoma" w:hAnsi="Tahoma" w:cs="Tahoma"/>
              </w:rPr>
              <w:t>35</w:t>
            </w:r>
          </w:p>
        </w:tc>
        <w:tc>
          <w:tcPr>
            <w:tcW w:w="850" w:type="dxa"/>
          </w:tcPr>
          <w:p w14:paraId="6769E9C4" w14:textId="4888C7AE" w:rsidR="00972C64" w:rsidRDefault="004D2E72" w:rsidP="00A919D9">
            <w:pPr>
              <w:spacing w:line="276" w:lineRule="auto"/>
              <w:ind w:left="0" w:firstLine="0"/>
              <w:jc w:val="center"/>
              <w:rPr>
                <w:rFonts w:ascii="Tahoma" w:hAnsi="Tahoma" w:cs="Tahoma"/>
              </w:rPr>
            </w:pPr>
            <w:r>
              <w:rPr>
                <w:rFonts w:ascii="Tahoma" w:hAnsi="Tahoma" w:cs="Tahoma"/>
              </w:rPr>
              <w:t>30</w:t>
            </w:r>
          </w:p>
        </w:tc>
      </w:tr>
      <w:tr w:rsidR="00972C64" w14:paraId="586BC81E" w14:textId="77777777" w:rsidTr="00972C64">
        <w:tc>
          <w:tcPr>
            <w:tcW w:w="1554" w:type="dxa"/>
          </w:tcPr>
          <w:p w14:paraId="3B669768" w14:textId="5A415E0C" w:rsidR="00972C64" w:rsidRDefault="00972C64" w:rsidP="00A919D9">
            <w:pPr>
              <w:spacing w:line="276" w:lineRule="auto"/>
              <w:ind w:left="0" w:firstLine="0"/>
              <w:jc w:val="center"/>
              <w:rPr>
                <w:rFonts w:ascii="Tahoma" w:hAnsi="Tahoma" w:cs="Tahoma"/>
              </w:rPr>
            </w:pPr>
            <w:r>
              <w:rPr>
                <w:rFonts w:ascii="Tahoma" w:hAnsi="Tahoma" w:cs="Tahoma"/>
              </w:rPr>
              <w:t>900</w:t>
            </w:r>
          </w:p>
        </w:tc>
        <w:tc>
          <w:tcPr>
            <w:tcW w:w="850" w:type="dxa"/>
          </w:tcPr>
          <w:p w14:paraId="69CB56D5" w14:textId="538A60C2" w:rsidR="00972C64" w:rsidRDefault="004D2E72" w:rsidP="00A919D9">
            <w:pPr>
              <w:spacing w:line="276" w:lineRule="auto"/>
              <w:ind w:left="0" w:firstLine="0"/>
              <w:jc w:val="center"/>
              <w:rPr>
                <w:rFonts w:ascii="Tahoma" w:hAnsi="Tahoma" w:cs="Tahoma"/>
              </w:rPr>
            </w:pPr>
            <w:r>
              <w:rPr>
                <w:rFonts w:ascii="Tahoma" w:hAnsi="Tahoma" w:cs="Tahoma"/>
              </w:rPr>
              <w:t>100</w:t>
            </w:r>
          </w:p>
        </w:tc>
        <w:tc>
          <w:tcPr>
            <w:tcW w:w="851" w:type="dxa"/>
          </w:tcPr>
          <w:p w14:paraId="38CF125B" w14:textId="15AFC7C6" w:rsidR="00972C64" w:rsidRDefault="004D2E72" w:rsidP="00A919D9">
            <w:pPr>
              <w:spacing w:line="276" w:lineRule="auto"/>
              <w:ind w:left="0" w:firstLine="0"/>
              <w:jc w:val="center"/>
              <w:rPr>
                <w:rFonts w:ascii="Tahoma" w:hAnsi="Tahoma" w:cs="Tahoma"/>
              </w:rPr>
            </w:pPr>
            <w:r>
              <w:rPr>
                <w:rFonts w:ascii="Tahoma" w:hAnsi="Tahoma" w:cs="Tahoma"/>
              </w:rPr>
              <w:t>80</w:t>
            </w:r>
          </w:p>
        </w:tc>
        <w:tc>
          <w:tcPr>
            <w:tcW w:w="850" w:type="dxa"/>
          </w:tcPr>
          <w:p w14:paraId="7AFFF2E3" w14:textId="08F3B02F" w:rsidR="00972C64" w:rsidRDefault="004D2E72" w:rsidP="00A919D9">
            <w:pPr>
              <w:spacing w:line="276" w:lineRule="auto"/>
              <w:ind w:left="0" w:firstLine="0"/>
              <w:jc w:val="center"/>
              <w:rPr>
                <w:rFonts w:ascii="Tahoma" w:hAnsi="Tahoma" w:cs="Tahoma"/>
              </w:rPr>
            </w:pPr>
            <w:r>
              <w:rPr>
                <w:rFonts w:ascii="Tahoma" w:hAnsi="Tahoma" w:cs="Tahoma"/>
              </w:rPr>
              <w:t>70</w:t>
            </w:r>
          </w:p>
        </w:tc>
        <w:tc>
          <w:tcPr>
            <w:tcW w:w="851" w:type="dxa"/>
          </w:tcPr>
          <w:p w14:paraId="4815F9C2" w14:textId="1D548517" w:rsidR="00972C64" w:rsidRDefault="004D2E72" w:rsidP="00A919D9">
            <w:pPr>
              <w:spacing w:line="276" w:lineRule="auto"/>
              <w:ind w:left="0" w:firstLine="0"/>
              <w:jc w:val="center"/>
              <w:rPr>
                <w:rFonts w:ascii="Tahoma" w:hAnsi="Tahoma" w:cs="Tahoma"/>
              </w:rPr>
            </w:pPr>
            <w:r>
              <w:rPr>
                <w:rFonts w:ascii="Tahoma" w:hAnsi="Tahoma" w:cs="Tahoma"/>
              </w:rPr>
              <w:t>55</w:t>
            </w:r>
          </w:p>
        </w:tc>
        <w:tc>
          <w:tcPr>
            <w:tcW w:w="850" w:type="dxa"/>
          </w:tcPr>
          <w:p w14:paraId="0E1B54BB" w14:textId="006B8028" w:rsidR="00972C64" w:rsidRDefault="004D2E72" w:rsidP="00A919D9">
            <w:pPr>
              <w:spacing w:line="276" w:lineRule="auto"/>
              <w:ind w:left="0" w:firstLine="0"/>
              <w:jc w:val="center"/>
              <w:rPr>
                <w:rFonts w:ascii="Tahoma" w:hAnsi="Tahoma" w:cs="Tahoma"/>
              </w:rPr>
            </w:pPr>
            <w:r>
              <w:rPr>
                <w:rFonts w:ascii="Tahoma" w:hAnsi="Tahoma" w:cs="Tahoma"/>
              </w:rPr>
              <w:t>45</w:t>
            </w:r>
          </w:p>
        </w:tc>
        <w:tc>
          <w:tcPr>
            <w:tcW w:w="851" w:type="dxa"/>
          </w:tcPr>
          <w:p w14:paraId="498E47D3" w14:textId="67201FEF" w:rsidR="00972C64" w:rsidRDefault="004D2E72" w:rsidP="00A919D9">
            <w:pPr>
              <w:spacing w:line="276" w:lineRule="auto"/>
              <w:ind w:left="0" w:firstLine="0"/>
              <w:jc w:val="center"/>
              <w:rPr>
                <w:rFonts w:ascii="Tahoma" w:hAnsi="Tahoma" w:cs="Tahoma"/>
              </w:rPr>
            </w:pPr>
            <w:r>
              <w:rPr>
                <w:rFonts w:ascii="Tahoma" w:hAnsi="Tahoma" w:cs="Tahoma"/>
              </w:rPr>
              <w:t>35</w:t>
            </w:r>
          </w:p>
        </w:tc>
        <w:tc>
          <w:tcPr>
            <w:tcW w:w="850" w:type="dxa"/>
          </w:tcPr>
          <w:p w14:paraId="726644D6" w14:textId="09FC8CF4" w:rsidR="00972C64" w:rsidRDefault="004D2E72" w:rsidP="00A919D9">
            <w:pPr>
              <w:spacing w:line="276" w:lineRule="auto"/>
              <w:ind w:left="0" w:firstLine="0"/>
              <w:jc w:val="center"/>
              <w:rPr>
                <w:rFonts w:ascii="Tahoma" w:hAnsi="Tahoma" w:cs="Tahoma"/>
              </w:rPr>
            </w:pPr>
            <w:r>
              <w:rPr>
                <w:rFonts w:ascii="Tahoma" w:hAnsi="Tahoma" w:cs="Tahoma"/>
              </w:rPr>
              <w:t>25</w:t>
            </w:r>
          </w:p>
        </w:tc>
      </w:tr>
    </w:tbl>
    <w:p w14:paraId="1A358989" w14:textId="641D6848" w:rsidR="00177969" w:rsidRDefault="00177969" w:rsidP="00D537D6">
      <w:pPr>
        <w:ind w:firstLine="1"/>
        <w:jc w:val="center"/>
        <w:rPr>
          <w:rFonts w:ascii="Tahoma" w:hAnsi="Tahoma" w:cs="Tahoma"/>
        </w:rPr>
      </w:pPr>
    </w:p>
    <w:p w14:paraId="4FDD8D44" w14:textId="77777777" w:rsidR="006C045F" w:rsidRDefault="006C045F" w:rsidP="0042687D">
      <w:pPr>
        <w:ind w:left="0" w:firstLine="0"/>
        <w:rPr>
          <w:rFonts w:ascii="Tahoma" w:hAnsi="Tahoma" w:cs="Tahoma"/>
        </w:rPr>
      </w:pPr>
    </w:p>
    <w:p w14:paraId="5242F6E8" w14:textId="2A33A45F" w:rsidR="00F97A1E" w:rsidRDefault="00D537D6" w:rsidP="00D537D6">
      <w:pPr>
        <w:ind w:firstLine="1"/>
        <w:jc w:val="center"/>
        <w:rPr>
          <w:rFonts w:ascii="Tahoma" w:hAnsi="Tahoma" w:cs="Tahoma"/>
        </w:rPr>
      </w:pPr>
      <w:r>
        <w:rPr>
          <w:rFonts w:ascii="Tahoma" w:hAnsi="Tahoma" w:cs="Tahoma"/>
        </w:rPr>
        <w:lastRenderedPageBreak/>
        <w:t>Tabel III.1 Lanjutan</w:t>
      </w:r>
    </w:p>
    <w:tbl>
      <w:tblPr>
        <w:tblStyle w:val="TableGrid"/>
        <w:tblW w:w="7507" w:type="dxa"/>
        <w:tblInd w:w="426" w:type="dxa"/>
        <w:tblLook w:val="04A0" w:firstRow="1" w:lastRow="0" w:firstColumn="1" w:lastColumn="0" w:noHBand="0" w:noVBand="1"/>
      </w:tblPr>
      <w:tblGrid>
        <w:gridCol w:w="1554"/>
        <w:gridCol w:w="850"/>
        <w:gridCol w:w="851"/>
        <w:gridCol w:w="850"/>
        <w:gridCol w:w="851"/>
        <w:gridCol w:w="850"/>
        <w:gridCol w:w="851"/>
        <w:gridCol w:w="850"/>
      </w:tblGrid>
      <w:tr w:rsidR="00F97A1E" w14:paraId="3EC04E06" w14:textId="77777777" w:rsidTr="00177969">
        <w:tc>
          <w:tcPr>
            <w:tcW w:w="1554" w:type="dxa"/>
            <w:vMerge w:val="restart"/>
            <w:shd w:val="clear" w:color="auto" w:fill="DAEEF3" w:themeFill="accent5" w:themeFillTint="33"/>
            <w:vAlign w:val="center"/>
          </w:tcPr>
          <w:p w14:paraId="1AE7BF8E" w14:textId="77777777" w:rsidR="00F97A1E" w:rsidRDefault="00F97A1E" w:rsidP="0021329C">
            <w:pPr>
              <w:spacing w:line="276" w:lineRule="auto"/>
              <w:ind w:left="0" w:firstLine="0"/>
              <w:jc w:val="center"/>
              <w:rPr>
                <w:rFonts w:ascii="Tahoma" w:hAnsi="Tahoma" w:cs="Tahoma"/>
              </w:rPr>
            </w:pPr>
            <w:r>
              <w:rPr>
                <w:rFonts w:ascii="Tahoma" w:hAnsi="Tahoma" w:cs="Tahoma"/>
              </w:rPr>
              <w:t>Jari-Jari (m)</w:t>
            </w:r>
          </w:p>
        </w:tc>
        <w:tc>
          <w:tcPr>
            <w:tcW w:w="5953" w:type="dxa"/>
            <w:gridSpan w:val="7"/>
            <w:shd w:val="clear" w:color="auto" w:fill="DAEEF3" w:themeFill="accent5" w:themeFillTint="33"/>
          </w:tcPr>
          <w:p w14:paraId="47AC798F" w14:textId="77777777" w:rsidR="00F97A1E" w:rsidRDefault="00F97A1E" w:rsidP="0021329C">
            <w:pPr>
              <w:spacing w:line="276" w:lineRule="auto"/>
              <w:ind w:left="0" w:firstLine="0"/>
              <w:jc w:val="center"/>
              <w:rPr>
                <w:rFonts w:ascii="Tahoma" w:hAnsi="Tahoma" w:cs="Tahoma"/>
              </w:rPr>
            </w:pPr>
            <w:r>
              <w:rPr>
                <w:rFonts w:ascii="Tahoma" w:hAnsi="Tahoma" w:cs="Tahoma"/>
              </w:rPr>
              <w:t>Peninggian (mm) pas (km/hr)</w:t>
            </w:r>
          </w:p>
        </w:tc>
      </w:tr>
      <w:tr w:rsidR="00F97A1E" w14:paraId="56D068CE" w14:textId="77777777" w:rsidTr="00177969">
        <w:tc>
          <w:tcPr>
            <w:tcW w:w="1554" w:type="dxa"/>
            <w:vMerge/>
            <w:shd w:val="clear" w:color="auto" w:fill="DAEEF3" w:themeFill="accent5" w:themeFillTint="33"/>
          </w:tcPr>
          <w:p w14:paraId="727E054F" w14:textId="77777777" w:rsidR="00F97A1E" w:rsidRDefault="00F97A1E" w:rsidP="0021329C">
            <w:pPr>
              <w:spacing w:line="276" w:lineRule="auto"/>
              <w:ind w:left="0" w:firstLine="0"/>
              <w:jc w:val="center"/>
              <w:rPr>
                <w:rFonts w:ascii="Tahoma" w:hAnsi="Tahoma" w:cs="Tahoma"/>
              </w:rPr>
            </w:pPr>
          </w:p>
        </w:tc>
        <w:tc>
          <w:tcPr>
            <w:tcW w:w="850" w:type="dxa"/>
            <w:shd w:val="clear" w:color="auto" w:fill="DAEEF3" w:themeFill="accent5" w:themeFillTint="33"/>
          </w:tcPr>
          <w:p w14:paraId="679E8C53" w14:textId="77777777" w:rsidR="00F97A1E" w:rsidRDefault="00F97A1E" w:rsidP="0021329C">
            <w:pPr>
              <w:spacing w:line="276" w:lineRule="auto"/>
              <w:ind w:left="0" w:firstLine="0"/>
              <w:jc w:val="center"/>
              <w:rPr>
                <w:rFonts w:ascii="Tahoma" w:hAnsi="Tahoma" w:cs="Tahoma"/>
              </w:rPr>
            </w:pPr>
            <w:r>
              <w:rPr>
                <w:rFonts w:ascii="Tahoma" w:hAnsi="Tahoma" w:cs="Tahoma"/>
              </w:rPr>
              <w:t>120</w:t>
            </w:r>
          </w:p>
        </w:tc>
        <w:tc>
          <w:tcPr>
            <w:tcW w:w="851" w:type="dxa"/>
            <w:shd w:val="clear" w:color="auto" w:fill="DAEEF3" w:themeFill="accent5" w:themeFillTint="33"/>
          </w:tcPr>
          <w:p w14:paraId="487A4A42" w14:textId="77777777" w:rsidR="00F97A1E" w:rsidRDefault="00F97A1E" w:rsidP="0021329C">
            <w:pPr>
              <w:spacing w:line="276" w:lineRule="auto"/>
              <w:ind w:left="0" w:firstLine="0"/>
              <w:jc w:val="center"/>
              <w:rPr>
                <w:rFonts w:ascii="Tahoma" w:hAnsi="Tahoma" w:cs="Tahoma"/>
              </w:rPr>
            </w:pPr>
            <w:r>
              <w:rPr>
                <w:rFonts w:ascii="Tahoma" w:hAnsi="Tahoma" w:cs="Tahoma"/>
              </w:rPr>
              <w:t>110</w:t>
            </w:r>
          </w:p>
        </w:tc>
        <w:tc>
          <w:tcPr>
            <w:tcW w:w="850" w:type="dxa"/>
            <w:shd w:val="clear" w:color="auto" w:fill="DAEEF3" w:themeFill="accent5" w:themeFillTint="33"/>
          </w:tcPr>
          <w:p w14:paraId="167F945B" w14:textId="77777777" w:rsidR="00F97A1E" w:rsidRDefault="00F97A1E" w:rsidP="0021329C">
            <w:pPr>
              <w:spacing w:line="276" w:lineRule="auto"/>
              <w:ind w:left="0" w:firstLine="0"/>
              <w:jc w:val="center"/>
              <w:rPr>
                <w:rFonts w:ascii="Tahoma" w:hAnsi="Tahoma" w:cs="Tahoma"/>
              </w:rPr>
            </w:pPr>
            <w:r>
              <w:rPr>
                <w:rFonts w:ascii="Tahoma" w:hAnsi="Tahoma" w:cs="Tahoma"/>
              </w:rPr>
              <w:t>100</w:t>
            </w:r>
          </w:p>
        </w:tc>
        <w:tc>
          <w:tcPr>
            <w:tcW w:w="851" w:type="dxa"/>
            <w:shd w:val="clear" w:color="auto" w:fill="DAEEF3" w:themeFill="accent5" w:themeFillTint="33"/>
          </w:tcPr>
          <w:p w14:paraId="376B1A63" w14:textId="77777777" w:rsidR="00F97A1E" w:rsidRDefault="00F97A1E" w:rsidP="0021329C">
            <w:pPr>
              <w:spacing w:line="276" w:lineRule="auto"/>
              <w:ind w:left="0" w:firstLine="0"/>
              <w:jc w:val="center"/>
              <w:rPr>
                <w:rFonts w:ascii="Tahoma" w:hAnsi="Tahoma" w:cs="Tahoma"/>
              </w:rPr>
            </w:pPr>
            <w:r>
              <w:rPr>
                <w:rFonts w:ascii="Tahoma" w:hAnsi="Tahoma" w:cs="Tahoma"/>
              </w:rPr>
              <w:t>90</w:t>
            </w:r>
          </w:p>
        </w:tc>
        <w:tc>
          <w:tcPr>
            <w:tcW w:w="850" w:type="dxa"/>
            <w:shd w:val="clear" w:color="auto" w:fill="DAEEF3" w:themeFill="accent5" w:themeFillTint="33"/>
          </w:tcPr>
          <w:p w14:paraId="22E00BB4" w14:textId="77777777" w:rsidR="00F97A1E" w:rsidRDefault="00F97A1E" w:rsidP="0021329C">
            <w:pPr>
              <w:spacing w:line="276" w:lineRule="auto"/>
              <w:ind w:left="0" w:firstLine="0"/>
              <w:jc w:val="center"/>
              <w:rPr>
                <w:rFonts w:ascii="Tahoma" w:hAnsi="Tahoma" w:cs="Tahoma"/>
              </w:rPr>
            </w:pPr>
            <w:r>
              <w:rPr>
                <w:rFonts w:ascii="Tahoma" w:hAnsi="Tahoma" w:cs="Tahoma"/>
              </w:rPr>
              <w:t>80</w:t>
            </w:r>
          </w:p>
        </w:tc>
        <w:tc>
          <w:tcPr>
            <w:tcW w:w="851" w:type="dxa"/>
            <w:shd w:val="clear" w:color="auto" w:fill="DAEEF3" w:themeFill="accent5" w:themeFillTint="33"/>
          </w:tcPr>
          <w:p w14:paraId="082DB3AA" w14:textId="77777777" w:rsidR="00F97A1E" w:rsidRDefault="00F97A1E" w:rsidP="0021329C">
            <w:pPr>
              <w:spacing w:line="276" w:lineRule="auto"/>
              <w:ind w:left="0" w:firstLine="0"/>
              <w:jc w:val="center"/>
              <w:rPr>
                <w:rFonts w:ascii="Tahoma" w:hAnsi="Tahoma" w:cs="Tahoma"/>
              </w:rPr>
            </w:pPr>
            <w:r>
              <w:rPr>
                <w:rFonts w:ascii="Tahoma" w:hAnsi="Tahoma" w:cs="Tahoma"/>
              </w:rPr>
              <w:t>70</w:t>
            </w:r>
          </w:p>
        </w:tc>
        <w:tc>
          <w:tcPr>
            <w:tcW w:w="850" w:type="dxa"/>
            <w:shd w:val="clear" w:color="auto" w:fill="DAEEF3" w:themeFill="accent5" w:themeFillTint="33"/>
          </w:tcPr>
          <w:p w14:paraId="5C5227DE" w14:textId="77777777" w:rsidR="00F97A1E" w:rsidRDefault="00F97A1E" w:rsidP="0021329C">
            <w:pPr>
              <w:spacing w:line="276" w:lineRule="auto"/>
              <w:ind w:left="0" w:firstLine="0"/>
              <w:jc w:val="center"/>
              <w:rPr>
                <w:rFonts w:ascii="Tahoma" w:hAnsi="Tahoma" w:cs="Tahoma"/>
              </w:rPr>
            </w:pPr>
            <w:r>
              <w:rPr>
                <w:rFonts w:ascii="Tahoma" w:hAnsi="Tahoma" w:cs="Tahoma"/>
              </w:rPr>
              <w:t>60</w:t>
            </w:r>
          </w:p>
        </w:tc>
      </w:tr>
      <w:tr w:rsidR="00D537D6" w14:paraId="37350A48" w14:textId="77777777" w:rsidTr="00177969">
        <w:tc>
          <w:tcPr>
            <w:tcW w:w="1554" w:type="dxa"/>
          </w:tcPr>
          <w:p w14:paraId="2F0CE818" w14:textId="3F322EFA" w:rsidR="00D537D6" w:rsidRDefault="00D537D6" w:rsidP="00D537D6">
            <w:pPr>
              <w:spacing w:line="276" w:lineRule="auto"/>
              <w:ind w:left="0" w:firstLine="0"/>
              <w:jc w:val="center"/>
              <w:rPr>
                <w:rFonts w:ascii="Tahoma" w:hAnsi="Tahoma" w:cs="Tahoma"/>
              </w:rPr>
            </w:pPr>
            <w:r>
              <w:rPr>
                <w:rFonts w:ascii="Tahoma" w:hAnsi="Tahoma" w:cs="Tahoma"/>
              </w:rPr>
              <w:t>950</w:t>
            </w:r>
          </w:p>
        </w:tc>
        <w:tc>
          <w:tcPr>
            <w:tcW w:w="850" w:type="dxa"/>
          </w:tcPr>
          <w:p w14:paraId="1D309C37" w14:textId="0340FBB9" w:rsidR="00D537D6" w:rsidRDefault="00D537D6" w:rsidP="00D537D6">
            <w:pPr>
              <w:spacing w:line="276" w:lineRule="auto"/>
              <w:ind w:left="0" w:firstLine="0"/>
              <w:jc w:val="center"/>
              <w:rPr>
                <w:rFonts w:ascii="Tahoma" w:hAnsi="Tahoma" w:cs="Tahoma"/>
              </w:rPr>
            </w:pPr>
            <w:r>
              <w:rPr>
                <w:rFonts w:ascii="Tahoma" w:hAnsi="Tahoma" w:cs="Tahoma"/>
              </w:rPr>
              <w:t>95</w:t>
            </w:r>
          </w:p>
        </w:tc>
        <w:tc>
          <w:tcPr>
            <w:tcW w:w="851" w:type="dxa"/>
          </w:tcPr>
          <w:p w14:paraId="6CE5A5FF" w14:textId="6F05A5F2" w:rsidR="00D537D6" w:rsidRDefault="00D537D6" w:rsidP="00D537D6">
            <w:pPr>
              <w:spacing w:line="276" w:lineRule="auto"/>
              <w:ind w:left="0" w:firstLine="0"/>
              <w:jc w:val="center"/>
              <w:rPr>
                <w:rFonts w:ascii="Tahoma" w:hAnsi="Tahoma" w:cs="Tahoma"/>
              </w:rPr>
            </w:pPr>
            <w:r>
              <w:rPr>
                <w:rFonts w:ascii="Tahoma" w:hAnsi="Tahoma" w:cs="Tahoma"/>
              </w:rPr>
              <w:t>80</w:t>
            </w:r>
          </w:p>
        </w:tc>
        <w:tc>
          <w:tcPr>
            <w:tcW w:w="850" w:type="dxa"/>
          </w:tcPr>
          <w:p w14:paraId="411E146F" w14:textId="46BC2888" w:rsidR="00D537D6" w:rsidRDefault="00D537D6" w:rsidP="00D537D6">
            <w:pPr>
              <w:spacing w:line="276" w:lineRule="auto"/>
              <w:ind w:left="0" w:firstLine="0"/>
              <w:jc w:val="center"/>
              <w:rPr>
                <w:rFonts w:ascii="Tahoma" w:hAnsi="Tahoma" w:cs="Tahoma"/>
              </w:rPr>
            </w:pPr>
            <w:r>
              <w:rPr>
                <w:rFonts w:ascii="Tahoma" w:hAnsi="Tahoma" w:cs="Tahoma"/>
              </w:rPr>
              <w:t>65</w:t>
            </w:r>
          </w:p>
        </w:tc>
        <w:tc>
          <w:tcPr>
            <w:tcW w:w="851" w:type="dxa"/>
          </w:tcPr>
          <w:p w14:paraId="3A02B646" w14:textId="3B6BBE4D" w:rsidR="00D537D6" w:rsidRDefault="00D537D6" w:rsidP="00D537D6">
            <w:pPr>
              <w:spacing w:line="276" w:lineRule="auto"/>
              <w:ind w:left="0" w:firstLine="0"/>
              <w:jc w:val="center"/>
              <w:rPr>
                <w:rFonts w:ascii="Tahoma" w:hAnsi="Tahoma" w:cs="Tahoma"/>
              </w:rPr>
            </w:pPr>
            <w:r>
              <w:rPr>
                <w:rFonts w:ascii="Tahoma" w:hAnsi="Tahoma" w:cs="Tahoma"/>
              </w:rPr>
              <w:t>55</w:t>
            </w:r>
          </w:p>
        </w:tc>
        <w:tc>
          <w:tcPr>
            <w:tcW w:w="850" w:type="dxa"/>
          </w:tcPr>
          <w:p w14:paraId="15176E01" w14:textId="2F706218" w:rsidR="00D537D6" w:rsidRDefault="00D537D6" w:rsidP="00D537D6">
            <w:pPr>
              <w:spacing w:line="276" w:lineRule="auto"/>
              <w:ind w:left="0" w:firstLine="0"/>
              <w:jc w:val="center"/>
              <w:rPr>
                <w:rFonts w:ascii="Tahoma" w:hAnsi="Tahoma" w:cs="Tahoma"/>
              </w:rPr>
            </w:pPr>
            <w:r>
              <w:rPr>
                <w:rFonts w:ascii="Tahoma" w:hAnsi="Tahoma" w:cs="Tahoma"/>
              </w:rPr>
              <w:t>45</w:t>
            </w:r>
          </w:p>
        </w:tc>
        <w:tc>
          <w:tcPr>
            <w:tcW w:w="851" w:type="dxa"/>
          </w:tcPr>
          <w:p w14:paraId="3EE3D649" w14:textId="05700F8F" w:rsidR="00D537D6" w:rsidRDefault="00D537D6" w:rsidP="00D537D6">
            <w:pPr>
              <w:spacing w:line="276" w:lineRule="auto"/>
              <w:ind w:left="0" w:firstLine="0"/>
              <w:jc w:val="center"/>
              <w:rPr>
                <w:rFonts w:ascii="Tahoma" w:hAnsi="Tahoma" w:cs="Tahoma"/>
              </w:rPr>
            </w:pPr>
            <w:r>
              <w:rPr>
                <w:rFonts w:ascii="Tahoma" w:hAnsi="Tahoma" w:cs="Tahoma"/>
              </w:rPr>
              <w:t>35</w:t>
            </w:r>
          </w:p>
        </w:tc>
        <w:tc>
          <w:tcPr>
            <w:tcW w:w="850" w:type="dxa"/>
          </w:tcPr>
          <w:p w14:paraId="45A071A8" w14:textId="37119673" w:rsidR="00D537D6" w:rsidRDefault="00D537D6" w:rsidP="00D537D6">
            <w:pPr>
              <w:spacing w:line="276" w:lineRule="auto"/>
              <w:ind w:left="0" w:firstLine="0"/>
              <w:jc w:val="center"/>
              <w:rPr>
                <w:rFonts w:ascii="Tahoma" w:hAnsi="Tahoma" w:cs="Tahoma"/>
              </w:rPr>
            </w:pPr>
            <w:r>
              <w:rPr>
                <w:rFonts w:ascii="Tahoma" w:hAnsi="Tahoma" w:cs="Tahoma"/>
              </w:rPr>
              <w:t>25</w:t>
            </w:r>
          </w:p>
        </w:tc>
      </w:tr>
      <w:tr w:rsidR="00D537D6" w14:paraId="3CD2D2DC" w14:textId="77777777" w:rsidTr="00177969">
        <w:tc>
          <w:tcPr>
            <w:tcW w:w="1554" w:type="dxa"/>
          </w:tcPr>
          <w:p w14:paraId="1B901E17" w14:textId="38C587C7" w:rsidR="00D537D6" w:rsidRDefault="00D537D6" w:rsidP="00D537D6">
            <w:pPr>
              <w:spacing w:line="276" w:lineRule="auto"/>
              <w:ind w:left="0" w:firstLine="0"/>
              <w:jc w:val="center"/>
              <w:rPr>
                <w:rFonts w:ascii="Tahoma" w:hAnsi="Tahoma" w:cs="Tahoma"/>
              </w:rPr>
            </w:pPr>
            <w:r>
              <w:rPr>
                <w:rFonts w:ascii="Tahoma" w:hAnsi="Tahoma" w:cs="Tahoma"/>
              </w:rPr>
              <w:t>1000</w:t>
            </w:r>
          </w:p>
        </w:tc>
        <w:tc>
          <w:tcPr>
            <w:tcW w:w="850" w:type="dxa"/>
          </w:tcPr>
          <w:p w14:paraId="02DF228A" w14:textId="0CF6BA82" w:rsidR="00D537D6" w:rsidRDefault="00D537D6" w:rsidP="00D537D6">
            <w:pPr>
              <w:spacing w:line="276" w:lineRule="auto"/>
              <w:ind w:left="0" w:firstLine="0"/>
              <w:jc w:val="center"/>
              <w:rPr>
                <w:rFonts w:ascii="Tahoma" w:hAnsi="Tahoma" w:cs="Tahoma"/>
              </w:rPr>
            </w:pPr>
            <w:r>
              <w:rPr>
                <w:rFonts w:ascii="Tahoma" w:hAnsi="Tahoma" w:cs="Tahoma"/>
              </w:rPr>
              <w:t>90</w:t>
            </w:r>
          </w:p>
        </w:tc>
        <w:tc>
          <w:tcPr>
            <w:tcW w:w="851" w:type="dxa"/>
          </w:tcPr>
          <w:p w14:paraId="453CB4DD" w14:textId="705DBF33" w:rsidR="00D537D6" w:rsidRDefault="00D537D6" w:rsidP="00D537D6">
            <w:pPr>
              <w:spacing w:line="276" w:lineRule="auto"/>
              <w:ind w:left="0" w:firstLine="0"/>
              <w:jc w:val="center"/>
              <w:rPr>
                <w:rFonts w:ascii="Tahoma" w:hAnsi="Tahoma" w:cs="Tahoma"/>
              </w:rPr>
            </w:pPr>
            <w:r>
              <w:rPr>
                <w:rFonts w:ascii="Tahoma" w:hAnsi="Tahoma" w:cs="Tahoma"/>
              </w:rPr>
              <w:t>75</w:t>
            </w:r>
          </w:p>
        </w:tc>
        <w:tc>
          <w:tcPr>
            <w:tcW w:w="850" w:type="dxa"/>
          </w:tcPr>
          <w:p w14:paraId="44F36CFC" w14:textId="577D0DA6" w:rsidR="00D537D6" w:rsidRDefault="00D537D6" w:rsidP="00D537D6">
            <w:pPr>
              <w:spacing w:line="276" w:lineRule="auto"/>
              <w:ind w:left="0" w:firstLine="0"/>
              <w:jc w:val="center"/>
              <w:rPr>
                <w:rFonts w:ascii="Tahoma" w:hAnsi="Tahoma" w:cs="Tahoma"/>
              </w:rPr>
            </w:pPr>
            <w:r>
              <w:rPr>
                <w:rFonts w:ascii="Tahoma" w:hAnsi="Tahoma" w:cs="Tahoma"/>
              </w:rPr>
              <w:t>60</w:t>
            </w:r>
          </w:p>
        </w:tc>
        <w:tc>
          <w:tcPr>
            <w:tcW w:w="851" w:type="dxa"/>
          </w:tcPr>
          <w:p w14:paraId="49A8E334" w14:textId="73817889" w:rsidR="00D537D6" w:rsidRDefault="00D537D6" w:rsidP="00D537D6">
            <w:pPr>
              <w:spacing w:line="276" w:lineRule="auto"/>
              <w:ind w:left="0" w:firstLine="0"/>
              <w:jc w:val="center"/>
              <w:rPr>
                <w:rFonts w:ascii="Tahoma" w:hAnsi="Tahoma" w:cs="Tahoma"/>
              </w:rPr>
            </w:pPr>
            <w:r>
              <w:rPr>
                <w:rFonts w:ascii="Tahoma" w:hAnsi="Tahoma" w:cs="Tahoma"/>
              </w:rPr>
              <w:t>50</w:t>
            </w:r>
          </w:p>
        </w:tc>
        <w:tc>
          <w:tcPr>
            <w:tcW w:w="850" w:type="dxa"/>
          </w:tcPr>
          <w:p w14:paraId="6F210BB1" w14:textId="48FA1ACD" w:rsidR="00D537D6" w:rsidRDefault="00D537D6" w:rsidP="00D537D6">
            <w:pPr>
              <w:spacing w:line="276" w:lineRule="auto"/>
              <w:ind w:left="0" w:firstLine="0"/>
              <w:jc w:val="center"/>
              <w:rPr>
                <w:rFonts w:ascii="Tahoma" w:hAnsi="Tahoma" w:cs="Tahoma"/>
              </w:rPr>
            </w:pPr>
            <w:r>
              <w:rPr>
                <w:rFonts w:ascii="Tahoma" w:hAnsi="Tahoma" w:cs="Tahoma"/>
              </w:rPr>
              <w:t>40</w:t>
            </w:r>
          </w:p>
        </w:tc>
        <w:tc>
          <w:tcPr>
            <w:tcW w:w="851" w:type="dxa"/>
          </w:tcPr>
          <w:p w14:paraId="61CA8248" w14:textId="3DE30E34" w:rsidR="00D537D6" w:rsidRDefault="00D537D6" w:rsidP="00D537D6">
            <w:pPr>
              <w:spacing w:line="276" w:lineRule="auto"/>
              <w:ind w:left="0" w:firstLine="0"/>
              <w:jc w:val="center"/>
              <w:rPr>
                <w:rFonts w:ascii="Tahoma" w:hAnsi="Tahoma" w:cs="Tahoma"/>
              </w:rPr>
            </w:pPr>
            <w:r>
              <w:rPr>
                <w:rFonts w:ascii="Tahoma" w:hAnsi="Tahoma" w:cs="Tahoma"/>
              </w:rPr>
              <w:t>30</w:t>
            </w:r>
          </w:p>
        </w:tc>
        <w:tc>
          <w:tcPr>
            <w:tcW w:w="850" w:type="dxa"/>
          </w:tcPr>
          <w:p w14:paraId="30F4DD19" w14:textId="4AA4B1AA" w:rsidR="00D537D6" w:rsidRDefault="00D537D6" w:rsidP="00D537D6">
            <w:pPr>
              <w:spacing w:line="276" w:lineRule="auto"/>
              <w:ind w:left="0" w:firstLine="0"/>
              <w:jc w:val="center"/>
              <w:rPr>
                <w:rFonts w:ascii="Tahoma" w:hAnsi="Tahoma" w:cs="Tahoma"/>
              </w:rPr>
            </w:pPr>
            <w:r>
              <w:rPr>
                <w:rFonts w:ascii="Tahoma" w:hAnsi="Tahoma" w:cs="Tahoma"/>
              </w:rPr>
              <w:t>25</w:t>
            </w:r>
          </w:p>
        </w:tc>
      </w:tr>
      <w:tr w:rsidR="00D537D6" w14:paraId="1F02E793" w14:textId="77777777" w:rsidTr="00177969">
        <w:tc>
          <w:tcPr>
            <w:tcW w:w="1554" w:type="dxa"/>
          </w:tcPr>
          <w:p w14:paraId="4F79CF4F" w14:textId="77777777" w:rsidR="00D537D6" w:rsidRDefault="00D537D6" w:rsidP="00D537D6">
            <w:pPr>
              <w:spacing w:line="276" w:lineRule="auto"/>
              <w:ind w:left="0" w:firstLine="0"/>
              <w:jc w:val="center"/>
              <w:rPr>
                <w:rFonts w:ascii="Tahoma" w:hAnsi="Tahoma" w:cs="Tahoma"/>
              </w:rPr>
            </w:pPr>
            <w:r>
              <w:rPr>
                <w:rFonts w:ascii="Tahoma" w:hAnsi="Tahoma" w:cs="Tahoma"/>
              </w:rPr>
              <w:t>1100</w:t>
            </w:r>
          </w:p>
        </w:tc>
        <w:tc>
          <w:tcPr>
            <w:tcW w:w="850" w:type="dxa"/>
          </w:tcPr>
          <w:p w14:paraId="0F12E796" w14:textId="747BD1DC" w:rsidR="00D537D6" w:rsidRDefault="00D537D6" w:rsidP="00D537D6">
            <w:pPr>
              <w:spacing w:line="276" w:lineRule="auto"/>
              <w:ind w:left="0" w:firstLine="0"/>
              <w:jc w:val="center"/>
              <w:rPr>
                <w:rFonts w:ascii="Tahoma" w:hAnsi="Tahoma" w:cs="Tahoma"/>
              </w:rPr>
            </w:pPr>
            <w:r>
              <w:rPr>
                <w:rFonts w:ascii="Tahoma" w:hAnsi="Tahoma" w:cs="Tahoma"/>
              </w:rPr>
              <w:t>80</w:t>
            </w:r>
          </w:p>
        </w:tc>
        <w:tc>
          <w:tcPr>
            <w:tcW w:w="851" w:type="dxa"/>
          </w:tcPr>
          <w:p w14:paraId="634B2FD2" w14:textId="1C1B82BC" w:rsidR="00D537D6" w:rsidRDefault="00D537D6" w:rsidP="00D537D6">
            <w:pPr>
              <w:spacing w:line="276" w:lineRule="auto"/>
              <w:ind w:left="0" w:firstLine="0"/>
              <w:jc w:val="center"/>
              <w:rPr>
                <w:rFonts w:ascii="Tahoma" w:hAnsi="Tahoma" w:cs="Tahoma"/>
              </w:rPr>
            </w:pPr>
            <w:r>
              <w:rPr>
                <w:rFonts w:ascii="Tahoma" w:hAnsi="Tahoma" w:cs="Tahoma"/>
              </w:rPr>
              <w:t>70</w:t>
            </w:r>
          </w:p>
        </w:tc>
        <w:tc>
          <w:tcPr>
            <w:tcW w:w="850" w:type="dxa"/>
          </w:tcPr>
          <w:p w14:paraId="56766C52" w14:textId="6B93515D" w:rsidR="00D537D6" w:rsidRDefault="00D537D6" w:rsidP="00D537D6">
            <w:pPr>
              <w:spacing w:line="276" w:lineRule="auto"/>
              <w:ind w:left="0" w:firstLine="0"/>
              <w:jc w:val="center"/>
              <w:rPr>
                <w:rFonts w:ascii="Tahoma" w:hAnsi="Tahoma" w:cs="Tahoma"/>
              </w:rPr>
            </w:pPr>
            <w:r>
              <w:rPr>
                <w:rFonts w:ascii="Tahoma" w:hAnsi="Tahoma" w:cs="Tahoma"/>
              </w:rPr>
              <w:t>55</w:t>
            </w:r>
          </w:p>
        </w:tc>
        <w:tc>
          <w:tcPr>
            <w:tcW w:w="851" w:type="dxa"/>
          </w:tcPr>
          <w:p w14:paraId="1826683F" w14:textId="185DF0BB" w:rsidR="00D537D6" w:rsidRDefault="00D537D6" w:rsidP="00D537D6">
            <w:pPr>
              <w:spacing w:line="276" w:lineRule="auto"/>
              <w:ind w:left="0" w:firstLine="0"/>
              <w:jc w:val="center"/>
              <w:rPr>
                <w:rFonts w:ascii="Tahoma" w:hAnsi="Tahoma" w:cs="Tahoma"/>
              </w:rPr>
            </w:pPr>
            <w:r>
              <w:rPr>
                <w:rFonts w:ascii="Tahoma" w:hAnsi="Tahoma" w:cs="Tahoma"/>
              </w:rPr>
              <w:t>45</w:t>
            </w:r>
          </w:p>
        </w:tc>
        <w:tc>
          <w:tcPr>
            <w:tcW w:w="850" w:type="dxa"/>
          </w:tcPr>
          <w:p w14:paraId="147A064A" w14:textId="12A2380D" w:rsidR="00D537D6" w:rsidRDefault="00D537D6" w:rsidP="00D537D6">
            <w:pPr>
              <w:spacing w:line="276" w:lineRule="auto"/>
              <w:ind w:left="0" w:firstLine="0"/>
              <w:jc w:val="center"/>
              <w:rPr>
                <w:rFonts w:ascii="Tahoma" w:hAnsi="Tahoma" w:cs="Tahoma"/>
              </w:rPr>
            </w:pPr>
            <w:r>
              <w:rPr>
                <w:rFonts w:ascii="Tahoma" w:hAnsi="Tahoma" w:cs="Tahoma"/>
              </w:rPr>
              <w:t>35</w:t>
            </w:r>
          </w:p>
        </w:tc>
        <w:tc>
          <w:tcPr>
            <w:tcW w:w="851" w:type="dxa"/>
          </w:tcPr>
          <w:p w14:paraId="285010B6" w14:textId="4753ACA0" w:rsidR="00D537D6" w:rsidRDefault="00D537D6" w:rsidP="00D537D6">
            <w:pPr>
              <w:spacing w:line="276" w:lineRule="auto"/>
              <w:ind w:left="0" w:firstLine="0"/>
              <w:jc w:val="center"/>
              <w:rPr>
                <w:rFonts w:ascii="Tahoma" w:hAnsi="Tahoma" w:cs="Tahoma"/>
              </w:rPr>
            </w:pPr>
            <w:r>
              <w:rPr>
                <w:rFonts w:ascii="Tahoma" w:hAnsi="Tahoma" w:cs="Tahoma"/>
              </w:rPr>
              <w:t>30</w:t>
            </w:r>
          </w:p>
        </w:tc>
        <w:tc>
          <w:tcPr>
            <w:tcW w:w="850" w:type="dxa"/>
          </w:tcPr>
          <w:p w14:paraId="229DE911" w14:textId="077620B8" w:rsidR="00D537D6" w:rsidRDefault="00D537D6" w:rsidP="00D537D6">
            <w:pPr>
              <w:spacing w:line="276" w:lineRule="auto"/>
              <w:ind w:left="0" w:firstLine="0"/>
              <w:jc w:val="center"/>
              <w:rPr>
                <w:rFonts w:ascii="Tahoma" w:hAnsi="Tahoma" w:cs="Tahoma"/>
              </w:rPr>
            </w:pPr>
            <w:r>
              <w:rPr>
                <w:rFonts w:ascii="Tahoma" w:hAnsi="Tahoma" w:cs="Tahoma"/>
              </w:rPr>
              <w:t>20</w:t>
            </w:r>
          </w:p>
        </w:tc>
      </w:tr>
      <w:tr w:rsidR="00D537D6" w14:paraId="4F3B6309" w14:textId="77777777" w:rsidTr="00177969">
        <w:tc>
          <w:tcPr>
            <w:tcW w:w="1554" w:type="dxa"/>
          </w:tcPr>
          <w:p w14:paraId="4D7AC74C" w14:textId="77777777" w:rsidR="00D537D6" w:rsidRDefault="00D537D6" w:rsidP="00D537D6">
            <w:pPr>
              <w:spacing w:line="276" w:lineRule="auto"/>
              <w:ind w:left="0" w:firstLine="0"/>
              <w:jc w:val="center"/>
              <w:rPr>
                <w:rFonts w:ascii="Tahoma" w:hAnsi="Tahoma" w:cs="Tahoma"/>
              </w:rPr>
            </w:pPr>
            <w:r>
              <w:rPr>
                <w:rFonts w:ascii="Tahoma" w:hAnsi="Tahoma" w:cs="Tahoma"/>
              </w:rPr>
              <w:t>1200</w:t>
            </w:r>
          </w:p>
        </w:tc>
        <w:tc>
          <w:tcPr>
            <w:tcW w:w="850" w:type="dxa"/>
          </w:tcPr>
          <w:p w14:paraId="7A3C80BA" w14:textId="287EF61D" w:rsidR="00D537D6" w:rsidRDefault="00D537D6" w:rsidP="00D537D6">
            <w:pPr>
              <w:spacing w:line="276" w:lineRule="auto"/>
              <w:ind w:left="0" w:firstLine="0"/>
              <w:jc w:val="center"/>
              <w:rPr>
                <w:rFonts w:ascii="Tahoma" w:hAnsi="Tahoma" w:cs="Tahoma"/>
              </w:rPr>
            </w:pPr>
            <w:r>
              <w:rPr>
                <w:rFonts w:ascii="Tahoma" w:hAnsi="Tahoma" w:cs="Tahoma"/>
              </w:rPr>
              <w:t>75</w:t>
            </w:r>
          </w:p>
        </w:tc>
        <w:tc>
          <w:tcPr>
            <w:tcW w:w="851" w:type="dxa"/>
          </w:tcPr>
          <w:p w14:paraId="7E2362C4" w14:textId="0BC0AAD5" w:rsidR="00D537D6" w:rsidRDefault="00D537D6" w:rsidP="00D537D6">
            <w:pPr>
              <w:spacing w:line="276" w:lineRule="auto"/>
              <w:ind w:left="0" w:firstLine="0"/>
              <w:jc w:val="center"/>
              <w:rPr>
                <w:rFonts w:ascii="Tahoma" w:hAnsi="Tahoma" w:cs="Tahoma"/>
              </w:rPr>
            </w:pPr>
            <w:r>
              <w:rPr>
                <w:rFonts w:ascii="Tahoma" w:hAnsi="Tahoma" w:cs="Tahoma"/>
              </w:rPr>
              <w:t>60</w:t>
            </w:r>
          </w:p>
        </w:tc>
        <w:tc>
          <w:tcPr>
            <w:tcW w:w="850" w:type="dxa"/>
          </w:tcPr>
          <w:p w14:paraId="2E90FB81" w14:textId="66625174" w:rsidR="00D537D6" w:rsidRDefault="00D537D6" w:rsidP="00D537D6">
            <w:pPr>
              <w:spacing w:line="276" w:lineRule="auto"/>
              <w:ind w:left="0" w:firstLine="0"/>
              <w:jc w:val="center"/>
              <w:rPr>
                <w:rFonts w:ascii="Tahoma" w:hAnsi="Tahoma" w:cs="Tahoma"/>
              </w:rPr>
            </w:pPr>
            <w:r>
              <w:rPr>
                <w:rFonts w:ascii="Tahoma" w:hAnsi="Tahoma" w:cs="Tahoma"/>
              </w:rPr>
              <w:t>55</w:t>
            </w:r>
          </w:p>
        </w:tc>
        <w:tc>
          <w:tcPr>
            <w:tcW w:w="851" w:type="dxa"/>
          </w:tcPr>
          <w:p w14:paraId="0B0D58E9" w14:textId="5E8EC192" w:rsidR="00D537D6" w:rsidRDefault="00D537D6" w:rsidP="00D537D6">
            <w:pPr>
              <w:spacing w:line="276" w:lineRule="auto"/>
              <w:ind w:left="0" w:firstLine="0"/>
              <w:jc w:val="center"/>
              <w:rPr>
                <w:rFonts w:ascii="Tahoma" w:hAnsi="Tahoma" w:cs="Tahoma"/>
              </w:rPr>
            </w:pPr>
            <w:r>
              <w:rPr>
                <w:rFonts w:ascii="Tahoma" w:hAnsi="Tahoma" w:cs="Tahoma"/>
              </w:rPr>
              <w:t>45</w:t>
            </w:r>
          </w:p>
        </w:tc>
        <w:tc>
          <w:tcPr>
            <w:tcW w:w="850" w:type="dxa"/>
          </w:tcPr>
          <w:p w14:paraId="1A189C58" w14:textId="442DB40B" w:rsidR="00D537D6" w:rsidRDefault="00D537D6" w:rsidP="00D537D6">
            <w:pPr>
              <w:spacing w:line="276" w:lineRule="auto"/>
              <w:ind w:left="0" w:firstLine="0"/>
              <w:jc w:val="center"/>
              <w:rPr>
                <w:rFonts w:ascii="Tahoma" w:hAnsi="Tahoma" w:cs="Tahoma"/>
              </w:rPr>
            </w:pPr>
            <w:r>
              <w:rPr>
                <w:rFonts w:ascii="Tahoma" w:hAnsi="Tahoma" w:cs="Tahoma"/>
              </w:rPr>
              <w:t>35</w:t>
            </w:r>
          </w:p>
        </w:tc>
        <w:tc>
          <w:tcPr>
            <w:tcW w:w="851" w:type="dxa"/>
          </w:tcPr>
          <w:p w14:paraId="3D328A33" w14:textId="26FD66D5"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0" w:type="dxa"/>
          </w:tcPr>
          <w:p w14:paraId="56ECA323" w14:textId="66D4CB50" w:rsidR="00D537D6" w:rsidRDefault="00D537D6" w:rsidP="00D537D6">
            <w:pPr>
              <w:spacing w:line="276" w:lineRule="auto"/>
              <w:ind w:left="0" w:firstLine="0"/>
              <w:jc w:val="center"/>
              <w:rPr>
                <w:rFonts w:ascii="Tahoma" w:hAnsi="Tahoma" w:cs="Tahoma"/>
              </w:rPr>
            </w:pPr>
            <w:r>
              <w:rPr>
                <w:rFonts w:ascii="Tahoma" w:hAnsi="Tahoma" w:cs="Tahoma"/>
              </w:rPr>
              <w:t>20</w:t>
            </w:r>
          </w:p>
        </w:tc>
      </w:tr>
      <w:tr w:rsidR="00D537D6" w14:paraId="290532EB" w14:textId="77777777" w:rsidTr="00177969">
        <w:tc>
          <w:tcPr>
            <w:tcW w:w="1554" w:type="dxa"/>
          </w:tcPr>
          <w:p w14:paraId="34532AA2" w14:textId="77777777" w:rsidR="00D537D6" w:rsidRDefault="00D537D6" w:rsidP="00D537D6">
            <w:pPr>
              <w:spacing w:line="276" w:lineRule="auto"/>
              <w:ind w:left="0" w:firstLine="0"/>
              <w:jc w:val="center"/>
              <w:rPr>
                <w:rFonts w:ascii="Tahoma" w:hAnsi="Tahoma" w:cs="Tahoma"/>
              </w:rPr>
            </w:pPr>
            <w:r>
              <w:rPr>
                <w:rFonts w:ascii="Tahoma" w:hAnsi="Tahoma" w:cs="Tahoma"/>
              </w:rPr>
              <w:t>1300</w:t>
            </w:r>
          </w:p>
        </w:tc>
        <w:tc>
          <w:tcPr>
            <w:tcW w:w="850" w:type="dxa"/>
          </w:tcPr>
          <w:p w14:paraId="759764EF" w14:textId="59A39434" w:rsidR="00D537D6" w:rsidRDefault="00D537D6" w:rsidP="00D537D6">
            <w:pPr>
              <w:spacing w:line="276" w:lineRule="auto"/>
              <w:ind w:left="0" w:firstLine="0"/>
              <w:jc w:val="center"/>
              <w:rPr>
                <w:rFonts w:ascii="Tahoma" w:hAnsi="Tahoma" w:cs="Tahoma"/>
              </w:rPr>
            </w:pPr>
            <w:r>
              <w:rPr>
                <w:rFonts w:ascii="Tahoma" w:hAnsi="Tahoma" w:cs="Tahoma"/>
              </w:rPr>
              <w:t>70</w:t>
            </w:r>
          </w:p>
        </w:tc>
        <w:tc>
          <w:tcPr>
            <w:tcW w:w="851" w:type="dxa"/>
          </w:tcPr>
          <w:p w14:paraId="4C082E18" w14:textId="13CD7E72" w:rsidR="00D537D6" w:rsidRDefault="00D537D6" w:rsidP="00D537D6">
            <w:pPr>
              <w:spacing w:line="276" w:lineRule="auto"/>
              <w:ind w:left="0" w:firstLine="0"/>
              <w:jc w:val="center"/>
              <w:rPr>
                <w:rFonts w:ascii="Tahoma" w:hAnsi="Tahoma" w:cs="Tahoma"/>
              </w:rPr>
            </w:pPr>
            <w:r>
              <w:rPr>
                <w:rFonts w:ascii="Tahoma" w:hAnsi="Tahoma" w:cs="Tahoma"/>
              </w:rPr>
              <w:t>60</w:t>
            </w:r>
          </w:p>
        </w:tc>
        <w:tc>
          <w:tcPr>
            <w:tcW w:w="850" w:type="dxa"/>
          </w:tcPr>
          <w:p w14:paraId="70DD1F90" w14:textId="253110F3" w:rsidR="00D537D6" w:rsidRDefault="00D537D6" w:rsidP="00D537D6">
            <w:pPr>
              <w:spacing w:line="276" w:lineRule="auto"/>
              <w:ind w:left="0" w:firstLine="0"/>
              <w:jc w:val="center"/>
              <w:rPr>
                <w:rFonts w:ascii="Tahoma" w:hAnsi="Tahoma" w:cs="Tahoma"/>
              </w:rPr>
            </w:pPr>
            <w:r>
              <w:rPr>
                <w:rFonts w:ascii="Tahoma" w:hAnsi="Tahoma" w:cs="Tahoma"/>
              </w:rPr>
              <w:t>50</w:t>
            </w:r>
          </w:p>
        </w:tc>
        <w:tc>
          <w:tcPr>
            <w:tcW w:w="851" w:type="dxa"/>
          </w:tcPr>
          <w:p w14:paraId="6E10D723" w14:textId="26A9E87D" w:rsidR="00D537D6" w:rsidRDefault="00D537D6" w:rsidP="00D537D6">
            <w:pPr>
              <w:spacing w:line="276" w:lineRule="auto"/>
              <w:ind w:left="0" w:firstLine="0"/>
              <w:jc w:val="center"/>
              <w:rPr>
                <w:rFonts w:ascii="Tahoma" w:hAnsi="Tahoma" w:cs="Tahoma"/>
              </w:rPr>
            </w:pPr>
            <w:r>
              <w:rPr>
                <w:rFonts w:ascii="Tahoma" w:hAnsi="Tahoma" w:cs="Tahoma"/>
              </w:rPr>
              <w:t>40</w:t>
            </w:r>
          </w:p>
        </w:tc>
        <w:tc>
          <w:tcPr>
            <w:tcW w:w="850" w:type="dxa"/>
          </w:tcPr>
          <w:p w14:paraId="171A556D" w14:textId="06AAD0F7" w:rsidR="00D537D6" w:rsidRDefault="00D537D6" w:rsidP="00D537D6">
            <w:pPr>
              <w:spacing w:line="276" w:lineRule="auto"/>
              <w:ind w:left="0" w:firstLine="0"/>
              <w:jc w:val="center"/>
              <w:rPr>
                <w:rFonts w:ascii="Tahoma" w:hAnsi="Tahoma" w:cs="Tahoma"/>
              </w:rPr>
            </w:pPr>
            <w:r>
              <w:rPr>
                <w:rFonts w:ascii="Tahoma" w:hAnsi="Tahoma" w:cs="Tahoma"/>
              </w:rPr>
              <w:t>30</w:t>
            </w:r>
          </w:p>
        </w:tc>
        <w:tc>
          <w:tcPr>
            <w:tcW w:w="851" w:type="dxa"/>
          </w:tcPr>
          <w:p w14:paraId="684BE5E0" w14:textId="63A85D2F"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0" w:type="dxa"/>
          </w:tcPr>
          <w:p w14:paraId="42BEB3D1" w14:textId="57ED0FB5" w:rsidR="00D537D6" w:rsidRDefault="00D537D6" w:rsidP="00D537D6">
            <w:pPr>
              <w:spacing w:line="276" w:lineRule="auto"/>
              <w:ind w:left="0" w:firstLine="0"/>
              <w:jc w:val="center"/>
              <w:rPr>
                <w:rFonts w:ascii="Tahoma" w:hAnsi="Tahoma" w:cs="Tahoma"/>
              </w:rPr>
            </w:pPr>
            <w:r>
              <w:rPr>
                <w:rFonts w:ascii="Tahoma" w:hAnsi="Tahoma" w:cs="Tahoma"/>
              </w:rPr>
              <w:t>20</w:t>
            </w:r>
          </w:p>
        </w:tc>
      </w:tr>
      <w:tr w:rsidR="00D537D6" w14:paraId="78030708" w14:textId="77777777" w:rsidTr="00177969">
        <w:tc>
          <w:tcPr>
            <w:tcW w:w="1554" w:type="dxa"/>
          </w:tcPr>
          <w:p w14:paraId="477F1A9E" w14:textId="77777777" w:rsidR="00D537D6" w:rsidRDefault="00D537D6" w:rsidP="00D537D6">
            <w:pPr>
              <w:spacing w:line="276" w:lineRule="auto"/>
              <w:ind w:left="0" w:firstLine="0"/>
              <w:jc w:val="center"/>
              <w:rPr>
                <w:rFonts w:ascii="Tahoma" w:hAnsi="Tahoma" w:cs="Tahoma"/>
              </w:rPr>
            </w:pPr>
            <w:r>
              <w:rPr>
                <w:rFonts w:ascii="Tahoma" w:hAnsi="Tahoma" w:cs="Tahoma"/>
              </w:rPr>
              <w:t>1400</w:t>
            </w:r>
          </w:p>
        </w:tc>
        <w:tc>
          <w:tcPr>
            <w:tcW w:w="850" w:type="dxa"/>
          </w:tcPr>
          <w:p w14:paraId="722CF08B" w14:textId="6D153899" w:rsidR="00D537D6" w:rsidRDefault="00D537D6" w:rsidP="00D537D6">
            <w:pPr>
              <w:spacing w:line="276" w:lineRule="auto"/>
              <w:ind w:left="0" w:firstLine="0"/>
              <w:jc w:val="center"/>
              <w:rPr>
                <w:rFonts w:ascii="Tahoma" w:hAnsi="Tahoma" w:cs="Tahoma"/>
              </w:rPr>
            </w:pPr>
            <w:r>
              <w:rPr>
                <w:rFonts w:ascii="Tahoma" w:hAnsi="Tahoma" w:cs="Tahoma"/>
              </w:rPr>
              <w:t>65</w:t>
            </w:r>
          </w:p>
        </w:tc>
        <w:tc>
          <w:tcPr>
            <w:tcW w:w="851" w:type="dxa"/>
          </w:tcPr>
          <w:p w14:paraId="4114F9D6" w14:textId="627E57C0" w:rsidR="00D537D6" w:rsidRDefault="00D537D6" w:rsidP="00D537D6">
            <w:pPr>
              <w:spacing w:line="276" w:lineRule="auto"/>
              <w:ind w:left="0" w:firstLine="0"/>
              <w:jc w:val="center"/>
              <w:rPr>
                <w:rFonts w:ascii="Tahoma" w:hAnsi="Tahoma" w:cs="Tahoma"/>
              </w:rPr>
            </w:pPr>
            <w:r>
              <w:rPr>
                <w:rFonts w:ascii="Tahoma" w:hAnsi="Tahoma" w:cs="Tahoma"/>
              </w:rPr>
              <w:t>55</w:t>
            </w:r>
          </w:p>
        </w:tc>
        <w:tc>
          <w:tcPr>
            <w:tcW w:w="850" w:type="dxa"/>
          </w:tcPr>
          <w:p w14:paraId="5CC14B9A" w14:textId="2DC4C7F3" w:rsidR="00D537D6" w:rsidRDefault="00D537D6" w:rsidP="00D537D6">
            <w:pPr>
              <w:spacing w:line="276" w:lineRule="auto"/>
              <w:ind w:left="0" w:firstLine="0"/>
              <w:jc w:val="center"/>
              <w:rPr>
                <w:rFonts w:ascii="Tahoma" w:hAnsi="Tahoma" w:cs="Tahoma"/>
              </w:rPr>
            </w:pPr>
            <w:r>
              <w:rPr>
                <w:rFonts w:ascii="Tahoma" w:hAnsi="Tahoma" w:cs="Tahoma"/>
              </w:rPr>
              <w:t>45</w:t>
            </w:r>
          </w:p>
        </w:tc>
        <w:tc>
          <w:tcPr>
            <w:tcW w:w="851" w:type="dxa"/>
          </w:tcPr>
          <w:p w14:paraId="7E7E2A02" w14:textId="7727955C" w:rsidR="00D537D6" w:rsidRDefault="00D537D6" w:rsidP="00D537D6">
            <w:pPr>
              <w:spacing w:line="276" w:lineRule="auto"/>
              <w:ind w:left="0" w:firstLine="0"/>
              <w:jc w:val="center"/>
              <w:rPr>
                <w:rFonts w:ascii="Tahoma" w:hAnsi="Tahoma" w:cs="Tahoma"/>
              </w:rPr>
            </w:pPr>
            <w:r>
              <w:rPr>
                <w:rFonts w:ascii="Tahoma" w:hAnsi="Tahoma" w:cs="Tahoma"/>
              </w:rPr>
              <w:t>35</w:t>
            </w:r>
          </w:p>
        </w:tc>
        <w:tc>
          <w:tcPr>
            <w:tcW w:w="850" w:type="dxa"/>
          </w:tcPr>
          <w:p w14:paraId="491E917A" w14:textId="5C0AB911" w:rsidR="00D537D6" w:rsidRDefault="00D537D6" w:rsidP="00D537D6">
            <w:pPr>
              <w:spacing w:line="276" w:lineRule="auto"/>
              <w:ind w:left="0" w:firstLine="0"/>
              <w:jc w:val="center"/>
              <w:rPr>
                <w:rFonts w:ascii="Tahoma" w:hAnsi="Tahoma" w:cs="Tahoma"/>
              </w:rPr>
            </w:pPr>
            <w:r>
              <w:rPr>
                <w:rFonts w:ascii="Tahoma" w:hAnsi="Tahoma" w:cs="Tahoma"/>
              </w:rPr>
              <w:t>30</w:t>
            </w:r>
          </w:p>
        </w:tc>
        <w:tc>
          <w:tcPr>
            <w:tcW w:w="851" w:type="dxa"/>
          </w:tcPr>
          <w:p w14:paraId="34BFCDD0" w14:textId="6F1196E4"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0" w:type="dxa"/>
          </w:tcPr>
          <w:p w14:paraId="3D476BE5" w14:textId="121D37E7" w:rsidR="00D537D6" w:rsidRDefault="00D537D6" w:rsidP="00D537D6">
            <w:pPr>
              <w:spacing w:line="276" w:lineRule="auto"/>
              <w:ind w:left="0" w:firstLine="0"/>
              <w:jc w:val="center"/>
              <w:rPr>
                <w:rFonts w:ascii="Tahoma" w:hAnsi="Tahoma" w:cs="Tahoma"/>
              </w:rPr>
            </w:pPr>
            <w:r>
              <w:rPr>
                <w:rFonts w:ascii="Tahoma" w:hAnsi="Tahoma" w:cs="Tahoma"/>
              </w:rPr>
              <w:t>20</w:t>
            </w:r>
          </w:p>
        </w:tc>
      </w:tr>
      <w:tr w:rsidR="00D537D6" w14:paraId="4DAE6169" w14:textId="77777777" w:rsidTr="00177969">
        <w:tc>
          <w:tcPr>
            <w:tcW w:w="1554" w:type="dxa"/>
          </w:tcPr>
          <w:p w14:paraId="2731ABC1" w14:textId="77777777" w:rsidR="00D537D6" w:rsidRDefault="00D537D6" w:rsidP="00D537D6">
            <w:pPr>
              <w:spacing w:line="276" w:lineRule="auto"/>
              <w:ind w:left="0" w:firstLine="0"/>
              <w:jc w:val="center"/>
              <w:rPr>
                <w:rFonts w:ascii="Tahoma" w:hAnsi="Tahoma" w:cs="Tahoma"/>
              </w:rPr>
            </w:pPr>
            <w:r>
              <w:rPr>
                <w:rFonts w:ascii="Tahoma" w:hAnsi="Tahoma" w:cs="Tahoma"/>
              </w:rPr>
              <w:t>1500</w:t>
            </w:r>
          </w:p>
        </w:tc>
        <w:tc>
          <w:tcPr>
            <w:tcW w:w="850" w:type="dxa"/>
          </w:tcPr>
          <w:p w14:paraId="3796C9AE" w14:textId="2234AD0D" w:rsidR="00D537D6" w:rsidRDefault="00D537D6" w:rsidP="00D537D6">
            <w:pPr>
              <w:spacing w:line="276" w:lineRule="auto"/>
              <w:ind w:left="0" w:firstLine="0"/>
              <w:jc w:val="center"/>
              <w:rPr>
                <w:rFonts w:ascii="Tahoma" w:hAnsi="Tahoma" w:cs="Tahoma"/>
              </w:rPr>
            </w:pPr>
            <w:r>
              <w:rPr>
                <w:rFonts w:ascii="Tahoma" w:hAnsi="Tahoma" w:cs="Tahoma"/>
              </w:rPr>
              <w:t>60</w:t>
            </w:r>
          </w:p>
        </w:tc>
        <w:tc>
          <w:tcPr>
            <w:tcW w:w="851" w:type="dxa"/>
          </w:tcPr>
          <w:p w14:paraId="2EC3E563" w14:textId="733B7E5A" w:rsidR="00D537D6" w:rsidRDefault="00D537D6" w:rsidP="00D537D6">
            <w:pPr>
              <w:spacing w:line="276" w:lineRule="auto"/>
              <w:ind w:left="0" w:firstLine="0"/>
              <w:jc w:val="center"/>
              <w:rPr>
                <w:rFonts w:ascii="Tahoma" w:hAnsi="Tahoma" w:cs="Tahoma"/>
              </w:rPr>
            </w:pPr>
            <w:r>
              <w:rPr>
                <w:rFonts w:ascii="Tahoma" w:hAnsi="Tahoma" w:cs="Tahoma"/>
              </w:rPr>
              <w:t>50</w:t>
            </w:r>
          </w:p>
        </w:tc>
        <w:tc>
          <w:tcPr>
            <w:tcW w:w="850" w:type="dxa"/>
          </w:tcPr>
          <w:p w14:paraId="2C43E441" w14:textId="4A961BDB" w:rsidR="00D537D6" w:rsidRDefault="00D537D6" w:rsidP="00D537D6">
            <w:pPr>
              <w:spacing w:line="276" w:lineRule="auto"/>
              <w:ind w:left="0" w:firstLine="0"/>
              <w:jc w:val="center"/>
              <w:rPr>
                <w:rFonts w:ascii="Tahoma" w:hAnsi="Tahoma" w:cs="Tahoma"/>
              </w:rPr>
            </w:pPr>
            <w:r>
              <w:rPr>
                <w:rFonts w:ascii="Tahoma" w:hAnsi="Tahoma" w:cs="Tahoma"/>
              </w:rPr>
              <w:t>40</w:t>
            </w:r>
          </w:p>
        </w:tc>
        <w:tc>
          <w:tcPr>
            <w:tcW w:w="851" w:type="dxa"/>
          </w:tcPr>
          <w:p w14:paraId="43984A8F" w14:textId="481915A6" w:rsidR="00D537D6" w:rsidRDefault="00D537D6" w:rsidP="00D537D6">
            <w:pPr>
              <w:spacing w:line="276" w:lineRule="auto"/>
              <w:ind w:left="0" w:firstLine="0"/>
              <w:jc w:val="center"/>
              <w:rPr>
                <w:rFonts w:ascii="Tahoma" w:hAnsi="Tahoma" w:cs="Tahoma"/>
              </w:rPr>
            </w:pPr>
            <w:r>
              <w:rPr>
                <w:rFonts w:ascii="Tahoma" w:hAnsi="Tahoma" w:cs="Tahoma"/>
              </w:rPr>
              <w:t>35</w:t>
            </w:r>
          </w:p>
        </w:tc>
        <w:tc>
          <w:tcPr>
            <w:tcW w:w="850" w:type="dxa"/>
          </w:tcPr>
          <w:p w14:paraId="44712B96" w14:textId="5EE59178" w:rsidR="00D537D6" w:rsidRDefault="00D537D6" w:rsidP="00D537D6">
            <w:pPr>
              <w:spacing w:line="276" w:lineRule="auto"/>
              <w:ind w:left="0" w:firstLine="0"/>
              <w:jc w:val="center"/>
              <w:rPr>
                <w:rFonts w:ascii="Tahoma" w:hAnsi="Tahoma" w:cs="Tahoma"/>
              </w:rPr>
            </w:pPr>
            <w:r>
              <w:rPr>
                <w:rFonts w:ascii="Tahoma" w:hAnsi="Tahoma" w:cs="Tahoma"/>
              </w:rPr>
              <w:t>30</w:t>
            </w:r>
          </w:p>
        </w:tc>
        <w:tc>
          <w:tcPr>
            <w:tcW w:w="851" w:type="dxa"/>
          </w:tcPr>
          <w:p w14:paraId="44A1F8F3" w14:textId="3B2B7518" w:rsidR="00D537D6" w:rsidRDefault="00D537D6" w:rsidP="00D537D6">
            <w:pPr>
              <w:spacing w:line="276" w:lineRule="auto"/>
              <w:ind w:left="0" w:firstLine="0"/>
              <w:jc w:val="center"/>
              <w:rPr>
                <w:rFonts w:ascii="Tahoma" w:hAnsi="Tahoma" w:cs="Tahoma"/>
              </w:rPr>
            </w:pPr>
            <w:r>
              <w:rPr>
                <w:rFonts w:ascii="Tahoma" w:hAnsi="Tahoma" w:cs="Tahoma"/>
              </w:rPr>
              <w:t>20</w:t>
            </w:r>
          </w:p>
        </w:tc>
        <w:tc>
          <w:tcPr>
            <w:tcW w:w="850" w:type="dxa"/>
          </w:tcPr>
          <w:p w14:paraId="14D86BDB" w14:textId="34EF58FD" w:rsidR="00D537D6" w:rsidRDefault="00D537D6" w:rsidP="00D537D6">
            <w:pPr>
              <w:spacing w:line="276" w:lineRule="auto"/>
              <w:ind w:left="0" w:firstLine="0"/>
              <w:jc w:val="center"/>
              <w:rPr>
                <w:rFonts w:ascii="Tahoma" w:hAnsi="Tahoma" w:cs="Tahoma"/>
              </w:rPr>
            </w:pPr>
            <w:r>
              <w:rPr>
                <w:rFonts w:ascii="Tahoma" w:hAnsi="Tahoma" w:cs="Tahoma"/>
              </w:rPr>
              <w:t>15</w:t>
            </w:r>
          </w:p>
        </w:tc>
      </w:tr>
      <w:tr w:rsidR="00D537D6" w14:paraId="14C0906F" w14:textId="77777777" w:rsidTr="00177969">
        <w:tc>
          <w:tcPr>
            <w:tcW w:w="1554" w:type="dxa"/>
          </w:tcPr>
          <w:p w14:paraId="35DBE378" w14:textId="77777777" w:rsidR="00D537D6" w:rsidRDefault="00D537D6" w:rsidP="00D537D6">
            <w:pPr>
              <w:spacing w:line="276" w:lineRule="auto"/>
              <w:ind w:left="0" w:firstLine="0"/>
              <w:jc w:val="center"/>
              <w:rPr>
                <w:rFonts w:ascii="Tahoma" w:hAnsi="Tahoma" w:cs="Tahoma"/>
              </w:rPr>
            </w:pPr>
            <w:r>
              <w:rPr>
                <w:rFonts w:ascii="Tahoma" w:hAnsi="Tahoma" w:cs="Tahoma"/>
              </w:rPr>
              <w:t>1600</w:t>
            </w:r>
          </w:p>
        </w:tc>
        <w:tc>
          <w:tcPr>
            <w:tcW w:w="850" w:type="dxa"/>
          </w:tcPr>
          <w:p w14:paraId="4FB242C4" w14:textId="14FE16BC" w:rsidR="00D537D6" w:rsidRDefault="00D537D6" w:rsidP="00D537D6">
            <w:pPr>
              <w:spacing w:line="276" w:lineRule="auto"/>
              <w:ind w:left="0" w:firstLine="0"/>
              <w:jc w:val="center"/>
              <w:rPr>
                <w:rFonts w:ascii="Tahoma" w:hAnsi="Tahoma" w:cs="Tahoma"/>
              </w:rPr>
            </w:pPr>
            <w:r>
              <w:rPr>
                <w:rFonts w:ascii="Tahoma" w:hAnsi="Tahoma" w:cs="Tahoma"/>
              </w:rPr>
              <w:t>55</w:t>
            </w:r>
          </w:p>
        </w:tc>
        <w:tc>
          <w:tcPr>
            <w:tcW w:w="851" w:type="dxa"/>
          </w:tcPr>
          <w:p w14:paraId="04B840AF" w14:textId="0661E087" w:rsidR="00D537D6" w:rsidRDefault="00D537D6" w:rsidP="00D537D6">
            <w:pPr>
              <w:spacing w:line="276" w:lineRule="auto"/>
              <w:ind w:left="0" w:firstLine="0"/>
              <w:jc w:val="center"/>
              <w:rPr>
                <w:rFonts w:ascii="Tahoma" w:hAnsi="Tahoma" w:cs="Tahoma"/>
              </w:rPr>
            </w:pPr>
            <w:r>
              <w:rPr>
                <w:rFonts w:ascii="Tahoma" w:hAnsi="Tahoma" w:cs="Tahoma"/>
              </w:rPr>
              <w:t>45</w:t>
            </w:r>
          </w:p>
        </w:tc>
        <w:tc>
          <w:tcPr>
            <w:tcW w:w="850" w:type="dxa"/>
          </w:tcPr>
          <w:p w14:paraId="2B962722" w14:textId="3E4DD9DE" w:rsidR="00D537D6" w:rsidRDefault="00D537D6" w:rsidP="00D537D6">
            <w:pPr>
              <w:spacing w:line="276" w:lineRule="auto"/>
              <w:ind w:left="0" w:firstLine="0"/>
              <w:jc w:val="center"/>
              <w:rPr>
                <w:rFonts w:ascii="Tahoma" w:hAnsi="Tahoma" w:cs="Tahoma"/>
              </w:rPr>
            </w:pPr>
            <w:r>
              <w:rPr>
                <w:rFonts w:ascii="Tahoma" w:hAnsi="Tahoma" w:cs="Tahoma"/>
              </w:rPr>
              <w:t>40</w:t>
            </w:r>
          </w:p>
        </w:tc>
        <w:tc>
          <w:tcPr>
            <w:tcW w:w="851" w:type="dxa"/>
          </w:tcPr>
          <w:p w14:paraId="3A68079D" w14:textId="1FDF461E" w:rsidR="00D537D6" w:rsidRDefault="00D537D6" w:rsidP="00D537D6">
            <w:pPr>
              <w:spacing w:line="276" w:lineRule="auto"/>
              <w:ind w:left="0" w:firstLine="0"/>
              <w:jc w:val="center"/>
              <w:rPr>
                <w:rFonts w:ascii="Tahoma" w:hAnsi="Tahoma" w:cs="Tahoma"/>
              </w:rPr>
            </w:pPr>
            <w:r>
              <w:rPr>
                <w:rFonts w:ascii="Tahoma" w:hAnsi="Tahoma" w:cs="Tahoma"/>
              </w:rPr>
              <w:t>35</w:t>
            </w:r>
          </w:p>
        </w:tc>
        <w:tc>
          <w:tcPr>
            <w:tcW w:w="850" w:type="dxa"/>
          </w:tcPr>
          <w:p w14:paraId="43F8D7B8" w14:textId="16FB7AF1"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1" w:type="dxa"/>
          </w:tcPr>
          <w:p w14:paraId="3C7884D6" w14:textId="7976659F" w:rsidR="00D537D6" w:rsidRDefault="00D537D6" w:rsidP="00D537D6">
            <w:pPr>
              <w:spacing w:line="276" w:lineRule="auto"/>
              <w:ind w:left="0" w:firstLine="0"/>
              <w:jc w:val="center"/>
              <w:rPr>
                <w:rFonts w:ascii="Tahoma" w:hAnsi="Tahoma" w:cs="Tahoma"/>
              </w:rPr>
            </w:pPr>
            <w:r>
              <w:rPr>
                <w:rFonts w:ascii="Tahoma" w:hAnsi="Tahoma" w:cs="Tahoma"/>
              </w:rPr>
              <w:t>20</w:t>
            </w:r>
          </w:p>
        </w:tc>
        <w:tc>
          <w:tcPr>
            <w:tcW w:w="850" w:type="dxa"/>
          </w:tcPr>
          <w:p w14:paraId="768CDB28" w14:textId="0D4BAD6F" w:rsidR="00D537D6" w:rsidRDefault="00D537D6" w:rsidP="00D537D6">
            <w:pPr>
              <w:spacing w:line="276" w:lineRule="auto"/>
              <w:ind w:left="0" w:firstLine="0"/>
              <w:jc w:val="center"/>
              <w:rPr>
                <w:rFonts w:ascii="Tahoma" w:hAnsi="Tahoma" w:cs="Tahoma"/>
              </w:rPr>
            </w:pPr>
            <w:r>
              <w:rPr>
                <w:rFonts w:ascii="Tahoma" w:hAnsi="Tahoma" w:cs="Tahoma"/>
              </w:rPr>
              <w:t>15</w:t>
            </w:r>
          </w:p>
        </w:tc>
      </w:tr>
      <w:tr w:rsidR="00D537D6" w14:paraId="07A4D064" w14:textId="77777777" w:rsidTr="00177969">
        <w:tc>
          <w:tcPr>
            <w:tcW w:w="1554" w:type="dxa"/>
          </w:tcPr>
          <w:p w14:paraId="3A71B263" w14:textId="77777777" w:rsidR="00D537D6" w:rsidRDefault="00D537D6" w:rsidP="00D537D6">
            <w:pPr>
              <w:spacing w:line="276" w:lineRule="auto"/>
              <w:ind w:left="0" w:firstLine="0"/>
              <w:jc w:val="center"/>
              <w:rPr>
                <w:rFonts w:ascii="Tahoma" w:hAnsi="Tahoma" w:cs="Tahoma"/>
              </w:rPr>
            </w:pPr>
            <w:r>
              <w:rPr>
                <w:rFonts w:ascii="Tahoma" w:hAnsi="Tahoma" w:cs="Tahoma"/>
              </w:rPr>
              <w:t>1700</w:t>
            </w:r>
          </w:p>
        </w:tc>
        <w:tc>
          <w:tcPr>
            <w:tcW w:w="850" w:type="dxa"/>
          </w:tcPr>
          <w:p w14:paraId="36D5656B" w14:textId="77777777" w:rsidR="00D537D6" w:rsidRDefault="00D537D6" w:rsidP="00D537D6">
            <w:pPr>
              <w:spacing w:line="276" w:lineRule="auto"/>
              <w:ind w:left="0" w:firstLine="0"/>
              <w:jc w:val="center"/>
              <w:rPr>
                <w:rFonts w:ascii="Tahoma" w:hAnsi="Tahoma" w:cs="Tahoma"/>
              </w:rPr>
            </w:pPr>
            <w:r>
              <w:rPr>
                <w:rFonts w:ascii="Tahoma" w:hAnsi="Tahoma" w:cs="Tahoma"/>
              </w:rPr>
              <w:t>55</w:t>
            </w:r>
          </w:p>
        </w:tc>
        <w:tc>
          <w:tcPr>
            <w:tcW w:w="851" w:type="dxa"/>
          </w:tcPr>
          <w:p w14:paraId="33A09177" w14:textId="77777777" w:rsidR="00D537D6" w:rsidRDefault="00D537D6" w:rsidP="00D537D6">
            <w:pPr>
              <w:spacing w:line="276" w:lineRule="auto"/>
              <w:ind w:left="0" w:firstLine="0"/>
              <w:jc w:val="center"/>
              <w:rPr>
                <w:rFonts w:ascii="Tahoma" w:hAnsi="Tahoma" w:cs="Tahoma"/>
              </w:rPr>
            </w:pPr>
            <w:r>
              <w:rPr>
                <w:rFonts w:ascii="Tahoma" w:hAnsi="Tahoma" w:cs="Tahoma"/>
              </w:rPr>
              <w:t>45</w:t>
            </w:r>
          </w:p>
        </w:tc>
        <w:tc>
          <w:tcPr>
            <w:tcW w:w="850" w:type="dxa"/>
          </w:tcPr>
          <w:p w14:paraId="31F942AC" w14:textId="77777777" w:rsidR="00D537D6" w:rsidRDefault="00D537D6" w:rsidP="00D537D6">
            <w:pPr>
              <w:spacing w:line="276" w:lineRule="auto"/>
              <w:ind w:left="0" w:firstLine="0"/>
              <w:jc w:val="center"/>
              <w:rPr>
                <w:rFonts w:ascii="Tahoma" w:hAnsi="Tahoma" w:cs="Tahoma"/>
              </w:rPr>
            </w:pPr>
            <w:r>
              <w:rPr>
                <w:rFonts w:ascii="Tahoma" w:hAnsi="Tahoma" w:cs="Tahoma"/>
              </w:rPr>
              <w:t>35</w:t>
            </w:r>
          </w:p>
        </w:tc>
        <w:tc>
          <w:tcPr>
            <w:tcW w:w="851" w:type="dxa"/>
          </w:tcPr>
          <w:p w14:paraId="427F7C0D" w14:textId="77777777" w:rsidR="00D537D6" w:rsidRDefault="00D537D6" w:rsidP="00D537D6">
            <w:pPr>
              <w:spacing w:line="276" w:lineRule="auto"/>
              <w:ind w:left="0" w:firstLine="0"/>
              <w:jc w:val="center"/>
              <w:rPr>
                <w:rFonts w:ascii="Tahoma" w:hAnsi="Tahoma" w:cs="Tahoma"/>
              </w:rPr>
            </w:pPr>
            <w:r>
              <w:rPr>
                <w:rFonts w:ascii="Tahoma" w:hAnsi="Tahoma" w:cs="Tahoma"/>
              </w:rPr>
              <w:t>30</w:t>
            </w:r>
          </w:p>
        </w:tc>
        <w:tc>
          <w:tcPr>
            <w:tcW w:w="850" w:type="dxa"/>
          </w:tcPr>
          <w:p w14:paraId="2FC6E813" w14:textId="77777777"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1" w:type="dxa"/>
          </w:tcPr>
          <w:p w14:paraId="7CC1E336" w14:textId="77777777" w:rsidR="00D537D6" w:rsidRDefault="00D537D6" w:rsidP="00D537D6">
            <w:pPr>
              <w:spacing w:line="276" w:lineRule="auto"/>
              <w:ind w:left="0" w:firstLine="0"/>
              <w:jc w:val="center"/>
              <w:rPr>
                <w:rFonts w:ascii="Tahoma" w:hAnsi="Tahoma" w:cs="Tahoma"/>
              </w:rPr>
            </w:pPr>
            <w:r>
              <w:rPr>
                <w:rFonts w:ascii="Tahoma" w:hAnsi="Tahoma" w:cs="Tahoma"/>
              </w:rPr>
              <w:t>20</w:t>
            </w:r>
          </w:p>
        </w:tc>
        <w:tc>
          <w:tcPr>
            <w:tcW w:w="850" w:type="dxa"/>
          </w:tcPr>
          <w:p w14:paraId="3536854E" w14:textId="77777777" w:rsidR="00D537D6" w:rsidRDefault="00D537D6" w:rsidP="00D537D6">
            <w:pPr>
              <w:spacing w:line="276" w:lineRule="auto"/>
              <w:ind w:left="0" w:firstLine="0"/>
              <w:jc w:val="center"/>
              <w:rPr>
                <w:rFonts w:ascii="Tahoma" w:hAnsi="Tahoma" w:cs="Tahoma"/>
              </w:rPr>
            </w:pPr>
            <w:r>
              <w:rPr>
                <w:rFonts w:ascii="Tahoma" w:hAnsi="Tahoma" w:cs="Tahoma"/>
              </w:rPr>
              <w:t>15</w:t>
            </w:r>
          </w:p>
        </w:tc>
      </w:tr>
      <w:tr w:rsidR="00D537D6" w14:paraId="71CC0D43" w14:textId="77777777" w:rsidTr="00177969">
        <w:tc>
          <w:tcPr>
            <w:tcW w:w="1554" w:type="dxa"/>
          </w:tcPr>
          <w:p w14:paraId="58DB31A4" w14:textId="77777777" w:rsidR="00D537D6" w:rsidRDefault="00D537D6" w:rsidP="00D537D6">
            <w:pPr>
              <w:spacing w:line="276" w:lineRule="auto"/>
              <w:ind w:left="0" w:firstLine="0"/>
              <w:jc w:val="center"/>
              <w:rPr>
                <w:rFonts w:ascii="Tahoma" w:hAnsi="Tahoma" w:cs="Tahoma"/>
              </w:rPr>
            </w:pPr>
            <w:r>
              <w:rPr>
                <w:rFonts w:ascii="Tahoma" w:hAnsi="Tahoma" w:cs="Tahoma"/>
              </w:rPr>
              <w:t>1800</w:t>
            </w:r>
          </w:p>
        </w:tc>
        <w:tc>
          <w:tcPr>
            <w:tcW w:w="850" w:type="dxa"/>
          </w:tcPr>
          <w:p w14:paraId="6C0C4BF3" w14:textId="77777777" w:rsidR="00D537D6" w:rsidRDefault="00D537D6" w:rsidP="00D537D6">
            <w:pPr>
              <w:spacing w:line="276" w:lineRule="auto"/>
              <w:ind w:left="0" w:firstLine="0"/>
              <w:jc w:val="center"/>
              <w:rPr>
                <w:rFonts w:ascii="Tahoma" w:hAnsi="Tahoma" w:cs="Tahoma"/>
              </w:rPr>
            </w:pPr>
            <w:r>
              <w:rPr>
                <w:rFonts w:ascii="Tahoma" w:hAnsi="Tahoma" w:cs="Tahoma"/>
              </w:rPr>
              <w:t>50</w:t>
            </w:r>
          </w:p>
        </w:tc>
        <w:tc>
          <w:tcPr>
            <w:tcW w:w="851" w:type="dxa"/>
          </w:tcPr>
          <w:p w14:paraId="2ECA8E48" w14:textId="77777777" w:rsidR="00D537D6" w:rsidRDefault="00D537D6" w:rsidP="00D537D6">
            <w:pPr>
              <w:spacing w:line="276" w:lineRule="auto"/>
              <w:ind w:left="0" w:firstLine="0"/>
              <w:jc w:val="center"/>
              <w:rPr>
                <w:rFonts w:ascii="Tahoma" w:hAnsi="Tahoma" w:cs="Tahoma"/>
              </w:rPr>
            </w:pPr>
            <w:r>
              <w:rPr>
                <w:rFonts w:ascii="Tahoma" w:hAnsi="Tahoma" w:cs="Tahoma"/>
              </w:rPr>
              <w:t>40</w:t>
            </w:r>
          </w:p>
        </w:tc>
        <w:tc>
          <w:tcPr>
            <w:tcW w:w="850" w:type="dxa"/>
          </w:tcPr>
          <w:p w14:paraId="2BC1344D" w14:textId="77777777" w:rsidR="00D537D6" w:rsidRDefault="00D537D6" w:rsidP="00D537D6">
            <w:pPr>
              <w:spacing w:line="276" w:lineRule="auto"/>
              <w:ind w:left="0" w:firstLine="0"/>
              <w:jc w:val="center"/>
              <w:rPr>
                <w:rFonts w:ascii="Tahoma" w:hAnsi="Tahoma" w:cs="Tahoma"/>
              </w:rPr>
            </w:pPr>
            <w:r>
              <w:rPr>
                <w:rFonts w:ascii="Tahoma" w:hAnsi="Tahoma" w:cs="Tahoma"/>
              </w:rPr>
              <w:t>35</w:t>
            </w:r>
          </w:p>
        </w:tc>
        <w:tc>
          <w:tcPr>
            <w:tcW w:w="851" w:type="dxa"/>
          </w:tcPr>
          <w:p w14:paraId="2E004724" w14:textId="77777777" w:rsidR="00D537D6" w:rsidRDefault="00D537D6" w:rsidP="00D537D6">
            <w:pPr>
              <w:spacing w:line="276" w:lineRule="auto"/>
              <w:ind w:left="0" w:firstLine="0"/>
              <w:jc w:val="center"/>
              <w:rPr>
                <w:rFonts w:ascii="Tahoma" w:hAnsi="Tahoma" w:cs="Tahoma"/>
              </w:rPr>
            </w:pPr>
            <w:r>
              <w:rPr>
                <w:rFonts w:ascii="Tahoma" w:hAnsi="Tahoma" w:cs="Tahoma"/>
              </w:rPr>
              <w:t>30</w:t>
            </w:r>
          </w:p>
        </w:tc>
        <w:tc>
          <w:tcPr>
            <w:tcW w:w="850" w:type="dxa"/>
          </w:tcPr>
          <w:p w14:paraId="5BB5E966" w14:textId="77777777"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1" w:type="dxa"/>
          </w:tcPr>
          <w:p w14:paraId="6CC7C62B" w14:textId="77777777" w:rsidR="00D537D6" w:rsidRDefault="00D537D6" w:rsidP="00D537D6">
            <w:pPr>
              <w:spacing w:line="276" w:lineRule="auto"/>
              <w:ind w:left="0" w:firstLine="0"/>
              <w:jc w:val="center"/>
              <w:rPr>
                <w:rFonts w:ascii="Tahoma" w:hAnsi="Tahoma" w:cs="Tahoma"/>
              </w:rPr>
            </w:pPr>
            <w:r>
              <w:rPr>
                <w:rFonts w:ascii="Tahoma" w:hAnsi="Tahoma" w:cs="Tahoma"/>
              </w:rPr>
              <w:t>20</w:t>
            </w:r>
          </w:p>
        </w:tc>
        <w:tc>
          <w:tcPr>
            <w:tcW w:w="850" w:type="dxa"/>
          </w:tcPr>
          <w:p w14:paraId="470A50D6" w14:textId="77777777" w:rsidR="00D537D6" w:rsidRDefault="00D537D6" w:rsidP="00D537D6">
            <w:pPr>
              <w:spacing w:line="276" w:lineRule="auto"/>
              <w:ind w:left="0" w:firstLine="0"/>
              <w:jc w:val="center"/>
              <w:rPr>
                <w:rFonts w:ascii="Tahoma" w:hAnsi="Tahoma" w:cs="Tahoma"/>
              </w:rPr>
            </w:pPr>
            <w:r>
              <w:rPr>
                <w:rFonts w:ascii="Tahoma" w:hAnsi="Tahoma" w:cs="Tahoma"/>
              </w:rPr>
              <w:t>15</w:t>
            </w:r>
          </w:p>
        </w:tc>
      </w:tr>
      <w:tr w:rsidR="00D537D6" w14:paraId="2D053E37" w14:textId="77777777" w:rsidTr="00177969">
        <w:tc>
          <w:tcPr>
            <w:tcW w:w="1554" w:type="dxa"/>
          </w:tcPr>
          <w:p w14:paraId="3C25B648" w14:textId="77777777" w:rsidR="00D537D6" w:rsidRDefault="00D537D6" w:rsidP="00D537D6">
            <w:pPr>
              <w:spacing w:line="276" w:lineRule="auto"/>
              <w:ind w:left="0" w:firstLine="0"/>
              <w:jc w:val="center"/>
              <w:rPr>
                <w:rFonts w:ascii="Tahoma" w:hAnsi="Tahoma" w:cs="Tahoma"/>
              </w:rPr>
            </w:pPr>
            <w:r>
              <w:rPr>
                <w:rFonts w:ascii="Tahoma" w:hAnsi="Tahoma" w:cs="Tahoma"/>
              </w:rPr>
              <w:t>1900</w:t>
            </w:r>
          </w:p>
        </w:tc>
        <w:tc>
          <w:tcPr>
            <w:tcW w:w="850" w:type="dxa"/>
          </w:tcPr>
          <w:p w14:paraId="0DCEB436" w14:textId="77777777" w:rsidR="00D537D6" w:rsidRDefault="00D537D6" w:rsidP="00D537D6">
            <w:pPr>
              <w:spacing w:line="276" w:lineRule="auto"/>
              <w:ind w:left="0" w:firstLine="0"/>
              <w:jc w:val="center"/>
              <w:rPr>
                <w:rFonts w:ascii="Tahoma" w:hAnsi="Tahoma" w:cs="Tahoma"/>
              </w:rPr>
            </w:pPr>
            <w:r>
              <w:rPr>
                <w:rFonts w:ascii="Tahoma" w:hAnsi="Tahoma" w:cs="Tahoma"/>
              </w:rPr>
              <w:t>50</w:t>
            </w:r>
          </w:p>
        </w:tc>
        <w:tc>
          <w:tcPr>
            <w:tcW w:w="851" w:type="dxa"/>
          </w:tcPr>
          <w:p w14:paraId="4DE43D1B" w14:textId="77777777" w:rsidR="00D537D6" w:rsidRDefault="00D537D6" w:rsidP="00D537D6">
            <w:pPr>
              <w:spacing w:line="276" w:lineRule="auto"/>
              <w:ind w:left="0" w:firstLine="0"/>
              <w:jc w:val="center"/>
              <w:rPr>
                <w:rFonts w:ascii="Tahoma" w:hAnsi="Tahoma" w:cs="Tahoma"/>
              </w:rPr>
            </w:pPr>
            <w:r>
              <w:rPr>
                <w:rFonts w:ascii="Tahoma" w:hAnsi="Tahoma" w:cs="Tahoma"/>
              </w:rPr>
              <w:t>40</w:t>
            </w:r>
          </w:p>
        </w:tc>
        <w:tc>
          <w:tcPr>
            <w:tcW w:w="850" w:type="dxa"/>
          </w:tcPr>
          <w:p w14:paraId="48090535" w14:textId="77777777" w:rsidR="00D537D6" w:rsidRDefault="00D537D6" w:rsidP="00D537D6">
            <w:pPr>
              <w:spacing w:line="276" w:lineRule="auto"/>
              <w:ind w:left="0" w:firstLine="0"/>
              <w:jc w:val="center"/>
              <w:rPr>
                <w:rFonts w:ascii="Tahoma" w:hAnsi="Tahoma" w:cs="Tahoma"/>
              </w:rPr>
            </w:pPr>
            <w:r>
              <w:rPr>
                <w:rFonts w:ascii="Tahoma" w:hAnsi="Tahoma" w:cs="Tahoma"/>
              </w:rPr>
              <w:t>35</w:t>
            </w:r>
          </w:p>
        </w:tc>
        <w:tc>
          <w:tcPr>
            <w:tcW w:w="851" w:type="dxa"/>
          </w:tcPr>
          <w:p w14:paraId="1D199846" w14:textId="77777777" w:rsidR="00D537D6" w:rsidRDefault="00D537D6" w:rsidP="00D537D6">
            <w:pPr>
              <w:spacing w:line="276" w:lineRule="auto"/>
              <w:ind w:left="0" w:firstLine="0"/>
              <w:jc w:val="center"/>
              <w:rPr>
                <w:rFonts w:ascii="Tahoma" w:hAnsi="Tahoma" w:cs="Tahoma"/>
              </w:rPr>
            </w:pPr>
            <w:r>
              <w:rPr>
                <w:rFonts w:ascii="Tahoma" w:hAnsi="Tahoma" w:cs="Tahoma"/>
              </w:rPr>
              <w:t>30</w:t>
            </w:r>
          </w:p>
        </w:tc>
        <w:tc>
          <w:tcPr>
            <w:tcW w:w="850" w:type="dxa"/>
          </w:tcPr>
          <w:p w14:paraId="79F37CFC" w14:textId="77777777"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1" w:type="dxa"/>
          </w:tcPr>
          <w:p w14:paraId="0D0EBB4C" w14:textId="77777777" w:rsidR="00D537D6" w:rsidRDefault="00D537D6" w:rsidP="00D537D6">
            <w:pPr>
              <w:spacing w:line="276" w:lineRule="auto"/>
              <w:ind w:left="0" w:firstLine="0"/>
              <w:jc w:val="center"/>
              <w:rPr>
                <w:rFonts w:ascii="Tahoma" w:hAnsi="Tahoma" w:cs="Tahoma"/>
              </w:rPr>
            </w:pPr>
            <w:r>
              <w:rPr>
                <w:rFonts w:ascii="Tahoma" w:hAnsi="Tahoma" w:cs="Tahoma"/>
              </w:rPr>
              <w:t>20</w:t>
            </w:r>
          </w:p>
        </w:tc>
        <w:tc>
          <w:tcPr>
            <w:tcW w:w="850" w:type="dxa"/>
          </w:tcPr>
          <w:p w14:paraId="09340DE2" w14:textId="77777777" w:rsidR="00D537D6" w:rsidRDefault="00D537D6" w:rsidP="00D537D6">
            <w:pPr>
              <w:spacing w:line="276" w:lineRule="auto"/>
              <w:ind w:left="0" w:firstLine="0"/>
              <w:jc w:val="center"/>
              <w:rPr>
                <w:rFonts w:ascii="Tahoma" w:hAnsi="Tahoma" w:cs="Tahoma"/>
              </w:rPr>
            </w:pPr>
            <w:r>
              <w:rPr>
                <w:rFonts w:ascii="Tahoma" w:hAnsi="Tahoma" w:cs="Tahoma"/>
              </w:rPr>
              <w:t>15</w:t>
            </w:r>
          </w:p>
        </w:tc>
      </w:tr>
      <w:tr w:rsidR="00D537D6" w14:paraId="48ACD480" w14:textId="77777777" w:rsidTr="00177969">
        <w:tc>
          <w:tcPr>
            <w:tcW w:w="1554" w:type="dxa"/>
          </w:tcPr>
          <w:p w14:paraId="3D3096C7" w14:textId="77777777" w:rsidR="00D537D6" w:rsidRDefault="00D537D6" w:rsidP="00D537D6">
            <w:pPr>
              <w:spacing w:line="276" w:lineRule="auto"/>
              <w:ind w:left="0" w:firstLine="0"/>
              <w:jc w:val="center"/>
              <w:rPr>
                <w:rFonts w:ascii="Tahoma" w:hAnsi="Tahoma" w:cs="Tahoma"/>
              </w:rPr>
            </w:pPr>
            <w:r>
              <w:rPr>
                <w:rFonts w:ascii="Tahoma" w:hAnsi="Tahoma" w:cs="Tahoma"/>
              </w:rPr>
              <w:t>2000</w:t>
            </w:r>
          </w:p>
        </w:tc>
        <w:tc>
          <w:tcPr>
            <w:tcW w:w="850" w:type="dxa"/>
          </w:tcPr>
          <w:p w14:paraId="0C151F1F" w14:textId="77777777" w:rsidR="00D537D6" w:rsidRDefault="00D537D6" w:rsidP="00D537D6">
            <w:pPr>
              <w:spacing w:line="276" w:lineRule="auto"/>
              <w:ind w:left="0" w:firstLine="0"/>
              <w:jc w:val="center"/>
              <w:rPr>
                <w:rFonts w:ascii="Tahoma" w:hAnsi="Tahoma" w:cs="Tahoma"/>
              </w:rPr>
            </w:pPr>
            <w:r>
              <w:rPr>
                <w:rFonts w:ascii="Tahoma" w:hAnsi="Tahoma" w:cs="Tahoma"/>
              </w:rPr>
              <w:t>45</w:t>
            </w:r>
          </w:p>
        </w:tc>
        <w:tc>
          <w:tcPr>
            <w:tcW w:w="851" w:type="dxa"/>
          </w:tcPr>
          <w:p w14:paraId="21579F09" w14:textId="77777777" w:rsidR="00D537D6" w:rsidRDefault="00D537D6" w:rsidP="00D537D6">
            <w:pPr>
              <w:spacing w:line="276" w:lineRule="auto"/>
              <w:ind w:left="0" w:firstLine="0"/>
              <w:jc w:val="center"/>
              <w:rPr>
                <w:rFonts w:ascii="Tahoma" w:hAnsi="Tahoma" w:cs="Tahoma"/>
              </w:rPr>
            </w:pPr>
            <w:r>
              <w:rPr>
                <w:rFonts w:ascii="Tahoma" w:hAnsi="Tahoma" w:cs="Tahoma"/>
              </w:rPr>
              <w:t>40</w:t>
            </w:r>
          </w:p>
        </w:tc>
        <w:tc>
          <w:tcPr>
            <w:tcW w:w="850" w:type="dxa"/>
          </w:tcPr>
          <w:p w14:paraId="397CEDA4" w14:textId="77777777" w:rsidR="00D537D6" w:rsidRDefault="00D537D6" w:rsidP="00D537D6">
            <w:pPr>
              <w:spacing w:line="276" w:lineRule="auto"/>
              <w:ind w:left="0" w:firstLine="0"/>
              <w:jc w:val="center"/>
              <w:rPr>
                <w:rFonts w:ascii="Tahoma" w:hAnsi="Tahoma" w:cs="Tahoma"/>
              </w:rPr>
            </w:pPr>
            <w:r>
              <w:rPr>
                <w:rFonts w:ascii="Tahoma" w:hAnsi="Tahoma" w:cs="Tahoma"/>
              </w:rPr>
              <w:t>30</w:t>
            </w:r>
          </w:p>
        </w:tc>
        <w:tc>
          <w:tcPr>
            <w:tcW w:w="851" w:type="dxa"/>
          </w:tcPr>
          <w:p w14:paraId="08B59076" w14:textId="77777777"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0" w:type="dxa"/>
          </w:tcPr>
          <w:p w14:paraId="3873B737" w14:textId="77777777" w:rsidR="00D537D6" w:rsidRDefault="00D537D6" w:rsidP="00D537D6">
            <w:pPr>
              <w:spacing w:line="276" w:lineRule="auto"/>
              <w:ind w:left="0" w:firstLine="0"/>
              <w:jc w:val="center"/>
              <w:rPr>
                <w:rFonts w:ascii="Tahoma" w:hAnsi="Tahoma" w:cs="Tahoma"/>
              </w:rPr>
            </w:pPr>
            <w:r>
              <w:rPr>
                <w:rFonts w:ascii="Tahoma" w:hAnsi="Tahoma" w:cs="Tahoma"/>
              </w:rPr>
              <w:t>20</w:t>
            </w:r>
          </w:p>
        </w:tc>
        <w:tc>
          <w:tcPr>
            <w:tcW w:w="851" w:type="dxa"/>
          </w:tcPr>
          <w:p w14:paraId="4A48833C" w14:textId="77777777" w:rsidR="00D537D6" w:rsidRDefault="00D537D6" w:rsidP="00D537D6">
            <w:pPr>
              <w:spacing w:line="276" w:lineRule="auto"/>
              <w:ind w:left="0" w:firstLine="0"/>
              <w:jc w:val="center"/>
              <w:rPr>
                <w:rFonts w:ascii="Tahoma" w:hAnsi="Tahoma" w:cs="Tahoma"/>
              </w:rPr>
            </w:pPr>
            <w:r>
              <w:rPr>
                <w:rFonts w:ascii="Tahoma" w:hAnsi="Tahoma" w:cs="Tahoma"/>
              </w:rPr>
              <w:t>15</w:t>
            </w:r>
          </w:p>
        </w:tc>
        <w:tc>
          <w:tcPr>
            <w:tcW w:w="850" w:type="dxa"/>
          </w:tcPr>
          <w:p w14:paraId="5ADF6EDC" w14:textId="77777777" w:rsidR="00D537D6" w:rsidRDefault="00D537D6" w:rsidP="00D537D6">
            <w:pPr>
              <w:spacing w:line="276" w:lineRule="auto"/>
              <w:ind w:left="0" w:firstLine="0"/>
              <w:jc w:val="center"/>
              <w:rPr>
                <w:rFonts w:ascii="Tahoma" w:hAnsi="Tahoma" w:cs="Tahoma"/>
              </w:rPr>
            </w:pPr>
            <w:r>
              <w:rPr>
                <w:rFonts w:ascii="Tahoma" w:hAnsi="Tahoma" w:cs="Tahoma"/>
              </w:rPr>
              <w:t>15</w:t>
            </w:r>
          </w:p>
        </w:tc>
      </w:tr>
      <w:tr w:rsidR="00D537D6" w14:paraId="221F6C25" w14:textId="77777777" w:rsidTr="00177969">
        <w:tc>
          <w:tcPr>
            <w:tcW w:w="1554" w:type="dxa"/>
          </w:tcPr>
          <w:p w14:paraId="2960FF87" w14:textId="77777777" w:rsidR="00D537D6" w:rsidRDefault="00D537D6" w:rsidP="00D537D6">
            <w:pPr>
              <w:spacing w:line="276" w:lineRule="auto"/>
              <w:ind w:left="0" w:firstLine="0"/>
              <w:jc w:val="center"/>
              <w:rPr>
                <w:rFonts w:ascii="Tahoma" w:hAnsi="Tahoma" w:cs="Tahoma"/>
              </w:rPr>
            </w:pPr>
            <w:r>
              <w:rPr>
                <w:rFonts w:ascii="Tahoma" w:hAnsi="Tahoma" w:cs="Tahoma"/>
              </w:rPr>
              <w:t>2500</w:t>
            </w:r>
          </w:p>
        </w:tc>
        <w:tc>
          <w:tcPr>
            <w:tcW w:w="850" w:type="dxa"/>
          </w:tcPr>
          <w:p w14:paraId="0937AD65" w14:textId="77777777" w:rsidR="00D537D6" w:rsidRDefault="00D537D6" w:rsidP="00D537D6">
            <w:pPr>
              <w:spacing w:line="276" w:lineRule="auto"/>
              <w:ind w:left="0" w:firstLine="0"/>
              <w:jc w:val="center"/>
              <w:rPr>
                <w:rFonts w:ascii="Tahoma" w:hAnsi="Tahoma" w:cs="Tahoma"/>
              </w:rPr>
            </w:pPr>
            <w:r>
              <w:rPr>
                <w:rFonts w:ascii="Tahoma" w:hAnsi="Tahoma" w:cs="Tahoma"/>
              </w:rPr>
              <w:t>35</w:t>
            </w:r>
          </w:p>
        </w:tc>
        <w:tc>
          <w:tcPr>
            <w:tcW w:w="851" w:type="dxa"/>
          </w:tcPr>
          <w:p w14:paraId="3803BCE1" w14:textId="77777777" w:rsidR="00D537D6" w:rsidRDefault="00D537D6" w:rsidP="00D537D6">
            <w:pPr>
              <w:spacing w:line="276" w:lineRule="auto"/>
              <w:ind w:left="0" w:firstLine="0"/>
              <w:jc w:val="center"/>
              <w:rPr>
                <w:rFonts w:ascii="Tahoma" w:hAnsi="Tahoma" w:cs="Tahoma"/>
              </w:rPr>
            </w:pPr>
            <w:r>
              <w:rPr>
                <w:rFonts w:ascii="Tahoma" w:hAnsi="Tahoma" w:cs="Tahoma"/>
              </w:rPr>
              <w:t>30</w:t>
            </w:r>
          </w:p>
        </w:tc>
        <w:tc>
          <w:tcPr>
            <w:tcW w:w="850" w:type="dxa"/>
          </w:tcPr>
          <w:p w14:paraId="0271DEA1" w14:textId="77777777"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1" w:type="dxa"/>
          </w:tcPr>
          <w:p w14:paraId="657686A0" w14:textId="77777777" w:rsidR="00D537D6" w:rsidRDefault="00D537D6" w:rsidP="00D537D6">
            <w:pPr>
              <w:spacing w:line="276" w:lineRule="auto"/>
              <w:ind w:left="0" w:firstLine="0"/>
              <w:jc w:val="center"/>
              <w:rPr>
                <w:rFonts w:ascii="Tahoma" w:hAnsi="Tahoma" w:cs="Tahoma"/>
              </w:rPr>
            </w:pPr>
            <w:r>
              <w:rPr>
                <w:rFonts w:ascii="Tahoma" w:hAnsi="Tahoma" w:cs="Tahoma"/>
              </w:rPr>
              <w:t>20</w:t>
            </w:r>
          </w:p>
        </w:tc>
        <w:tc>
          <w:tcPr>
            <w:tcW w:w="850" w:type="dxa"/>
          </w:tcPr>
          <w:p w14:paraId="0F17948D" w14:textId="77777777" w:rsidR="00D537D6" w:rsidRDefault="00D537D6" w:rsidP="00D537D6">
            <w:pPr>
              <w:spacing w:line="276" w:lineRule="auto"/>
              <w:ind w:left="0" w:firstLine="0"/>
              <w:jc w:val="center"/>
              <w:rPr>
                <w:rFonts w:ascii="Tahoma" w:hAnsi="Tahoma" w:cs="Tahoma"/>
              </w:rPr>
            </w:pPr>
            <w:r>
              <w:rPr>
                <w:rFonts w:ascii="Tahoma" w:hAnsi="Tahoma" w:cs="Tahoma"/>
              </w:rPr>
              <w:t>20</w:t>
            </w:r>
          </w:p>
        </w:tc>
        <w:tc>
          <w:tcPr>
            <w:tcW w:w="851" w:type="dxa"/>
          </w:tcPr>
          <w:p w14:paraId="16AAA956" w14:textId="77777777" w:rsidR="00D537D6" w:rsidRDefault="00D537D6" w:rsidP="00D537D6">
            <w:pPr>
              <w:spacing w:line="276" w:lineRule="auto"/>
              <w:ind w:left="0" w:firstLine="0"/>
              <w:jc w:val="center"/>
              <w:rPr>
                <w:rFonts w:ascii="Tahoma" w:hAnsi="Tahoma" w:cs="Tahoma"/>
              </w:rPr>
            </w:pPr>
            <w:r>
              <w:rPr>
                <w:rFonts w:ascii="Tahoma" w:hAnsi="Tahoma" w:cs="Tahoma"/>
              </w:rPr>
              <w:t>15</w:t>
            </w:r>
          </w:p>
        </w:tc>
        <w:tc>
          <w:tcPr>
            <w:tcW w:w="850" w:type="dxa"/>
          </w:tcPr>
          <w:p w14:paraId="2C2EFFFE" w14:textId="77777777" w:rsidR="00D537D6" w:rsidRDefault="00D537D6" w:rsidP="00D537D6">
            <w:pPr>
              <w:spacing w:line="276" w:lineRule="auto"/>
              <w:ind w:left="0" w:firstLine="0"/>
              <w:jc w:val="center"/>
              <w:rPr>
                <w:rFonts w:ascii="Tahoma" w:hAnsi="Tahoma" w:cs="Tahoma"/>
              </w:rPr>
            </w:pPr>
            <w:r>
              <w:rPr>
                <w:rFonts w:ascii="Tahoma" w:hAnsi="Tahoma" w:cs="Tahoma"/>
              </w:rPr>
              <w:t>10</w:t>
            </w:r>
          </w:p>
        </w:tc>
      </w:tr>
      <w:tr w:rsidR="00D537D6" w14:paraId="3ACD6C8C" w14:textId="77777777" w:rsidTr="00177969">
        <w:tc>
          <w:tcPr>
            <w:tcW w:w="1554" w:type="dxa"/>
          </w:tcPr>
          <w:p w14:paraId="2A849C1D" w14:textId="77777777" w:rsidR="00D537D6" w:rsidRDefault="00D537D6" w:rsidP="00D537D6">
            <w:pPr>
              <w:spacing w:line="276" w:lineRule="auto"/>
              <w:ind w:left="0" w:firstLine="0"/>
              <w:jc w:val="center"/>
              <w:rPr>
                <w:rFonts w:ascii="Tahoma" w:hAnsi="Tahoma" w:cs="Tahoma"/>
              </w:rPr>
            </w:pPr>
            <w:r>
              <w:rPr>
                <w:rFonts w:ascii="Tahoma" w:hAnsi="Tahoma" w:cs="Tahoma"/>
              </w:rPr>
              <w:t>3000</w:t>
            </w:r>
          </w:p>
        </w:tc>
        <w:tc>
          <w:tcPr>
            <w:tcW w:w="850" w:type="dxa"/>
          </w:tcPr>
          <w:p w14:paraId="3C65C1C1" w14:textId="77777777" w:rsidR="00D537D6" w:rsidRDefault="00D537D6" w:rsidP="00D537D6">
            <w:pPr>
              <w:spacing w:line="276" w:lineRule="auto"/>
              <w:ind w:left="0" w:firstLine="0"/>
              <w:jc w:val="center"/>
              <w:rPr>
                <w:rFonts w:ascii="Tahoma" w:hAnsi="Tahoma" w:cs="Tahoma"/>
              </w:rPr>
            </w:pPr>
            <w:r>
              <w:rPr>
                <w:rFonts w:ascii="Tahoma" w:hAnsi="Tahoma" w:cs="Tahoma"/>
              </w:rPr>
              <w:t>30</w:t>
            </w:r>
          </w:p>
        </w:tc>
        <w:tc>
          <w:tcPr>
            <w:tcW w:w="851" w:type="dxa"/>
          </w:tcPr>
          <w:p w14:paraId="26C6CBF4" w14:textId="77777777"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0" w:type="dxa"/>
          </w:tcPr>
          <w:p w14:paraId="338B0404" w14:textId="77777777" w:rsidR="00D537D6" w:rsidRDefault="00D537D6" w:rsidP="00D537D6">
            <w:pPr>
              <w:spacing w:line="276" w:lineRule="auto"/>
              <w:ind w:left="0" w:firstLine="0"/>
              <w:jc w:val="center"/>
              <w:rPr>
                <w:rFonts w:ascii="Tahoma" w:hAnsi="Tahoma" w:cs="Tahoma"/>
              </w:rPr>
            </w:pPr>
            <w:r>
              <w:rPr>
                <w:rFonts w:ascii="Tahoma" w:hAnsi="Tahoma" w:cs="Tahoma"/>
              </w:rPr>
              <w:t>20</w:t>
            </w:r>
          </w:p>
        </w:tc>
        <w:tc>
          <w:tcPr>
            <w:tcW w:w="851" w:type="dxa"/>
          </w:tcPr>
          <w:p w14:paraId="7725E604" w14:textId="77777777" w:rsidR="00D537D6" w:rsidRDefault="00D537D6" w:rsidP="00D537D6">
            <w:pPr>
              <w:spacing w:line="276" w:lineRule="auto"/>
              <w:ind w:left="0" w:firstLine="0"/>
              <w:jc w:val="center"/>
              <w:rPr>
                <w:rFonts w:ascii="Tahoma" w:hAnsi="Tahoma" w:cs="Tahoma"/>
              </w:rPr>
            </w:pPr>
            <w:r>
              <w:rPr>
                <w:rFonts w:ascii="Tahoma" w:hAnsi="Tahoma" w:cs="Tahoma"/>
              </w:rPr>
              <w:t>20</w:t>
            </w:r>
          </w:p>
        </w:tc>
        <w:tc>
          <w:tcPr>
            <w:tcW w:w="850" w:type="dxa"/>
          </w:tcPr>
          <w:p w14:paraId="03F61C1F" w14:textId="77777777" w:rsidR="00D537D6" w:rsidRDefault="00D537D6" w:rsidP="00D537D6">
            <w:pPr>
              <w:spacing w:line="276" w:lineRule="auto"/>
              <w:ind w:left="0" w:firstLine="0"/>
              <w:jc w:val="center"/>
              <w:rPr>
                <w:rFonts w:ascii="Tahoma" w:hAnsi="Tahoma" w:cs="Tahoma"/>
              </w:rPr>
            </w:pPr>
            <w:r>
              <w:rPr>
                <w:rFonts w:ascii="Tahoma" w:hAnsi="Tahoma" w:cs="Tahoma"/>
              </w:rPr>
              <w:t>15</w:t>
            </w:r>
          </w:p>
        </w:tc>
        <w:tc>
          <w:tcPr>
            <w:tcW w:w="851" w:type="dxa"/>
          </w:tcPr>
          <w:p w14:paraId="13A17DB2" w14:textId="77777777" w:rsidR="00D537D6" w:rsidRDefault="00D537D6" w:rsidP="00D537D6">
            <w:pPr>
              <w:spacing w:line="276" w:lineRule="auto"/>
              <w:ind w:left="0" w:firstLine="0"/>
              <w:jc w:val="center"/>
              <w:rPr>
                <w:rFonts w:ascii="Tahoma" w:hAnsi="Tahoma" w:cs="Tahoma"/>
              </w:rPr>
            </w:pPr>
            <w:r>
              <w:rPr>
                <w:rFonts w:ascii="Tahoma" w:hAnsi="Tahoma" w:cs="Tahoma"/>
              </w:rPr>
              <w:t>10</w:t>
            </w:r>
          </w:p>
        </w:tc>
        <w:tc>
          <w:tcPr>
            <w:tcW w:w="850" w:type="dxa"/>
          </w:tcPr>
          <w:p w14:paraId="355FE47D" w14:textId="77777777" w:rsidR="00D537D6" w:rsidRDefault="00D537D6" w:rsidP="00D537D6">
            <w:pPr>
              <w:spacing w:line="276" w:lineRule="auto"/>
              <w:ind w:left="0" w:firstLine="0"/>
              <w:jc w:val="center"/>
              <w:rPr>
                <w:rFonts w:ascii="Tahoma" w:hAnsi="Tahoma" w:cs="Tahoma"/>
              </w:rPr>
            </w:pPr>
            <w:r>
              <w:rPr>
                <w:rFonts w:ascii="Tahoma" w:hAnsi="Tahoma" w:cs="Tahoma"/>
              </w:rPr>
              <w:t>10</w:t>
            </w:r>
          </w:p>
        </w:tc>
      </w:tr>
      <w:tr w:rsidR="00D537D6" w14:paraId="35849E00" w14:textId="77777777" w:rsidTr="00177969">
        <w:tc>
          <w:tcPr>
            <w:tcW w:w="1554" w:type="dxa"/>
          </w:tcPr>
          <w:p w14:paraId="75CA083B" w14:textId="77777777" w:rsidR="00D537D6" w:rsidRDefault="00D537D6" w:rsidP="00D537D6">
            <w:pPr>
              <w:spacing w:line="276" w:lineRule="auto"/>
              <w:ind w:left="0" w:firstLine="0"/>
              <w:jc w:val="center"/>
              <w:rPr>
                <w:rFonts w:ascii="Tahoma" w:hAnsi="Tahoma" w:cs="Tahoma"/>
              </w:rPr>
            </w:pPr>
            <w:r>
              <w:rPr>
                <w:rFonts w:ascii="Tahoma" w:hAnsi="Tahoma" w:cs="Tahoma"/>
              </w:rPr>
              <w:t>3500</w:t>
            </w:r>
          </w:p>
        </w:tc>
        <w:tc>
          <w:tcPr>
            <w:tcW w:w="850" w:type="dxa"/>
          </w:tcPr>
          <w:p w14:paraId="62AAA350" w14:textId="77777777"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1" w:type="dxa"/>
          </w:tcPr>
          <w:p w14:paraId="474812D9" w14:textId="77777777"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0" w:type="dxa"/>
          </w:tcPr>
          <w:p w14:paraId="3307E00E" w14:textId="77777777" w:rsidR="00D537D6" w:rsidRDefault="00D537D6" w:rsidP="00D537D6">
            <w:pPr>
              <w:spacing w:line="276" w:lineRule="auto"/>
              <w:ind w:left="0" w:firstLine="0"/>
              <w:jc w:val="center"/>
              <w:rPr>
                <w:rFonts w:ascii="Tahoma" w:hAnsi="Tahoma" w:cs="Tahoma"/>
              </w:rPr>
            </w:pPr>
            <w:r>
              <w:rPr>
                <w:rFonts w:ascii="Tahoma" w:hAnsi="Tahoma" w:cs="Tahoma"/>
              </w:rPr>
              <w:t>20</w:t>
            </w:r>
          </w:p>
        </w:tc>
        <w:tc>
          <w:tcPr>
            <w:tcW w:w="851" w:type="dxa"/>
          </w:tcPr>
          <w:p w14:paraId="502B4F07" w14:textId="77777777" w:rsidR="00D537D6" w:rsidRDefault="00D537D6" w:rsidP="00D537D6">
            <w:pPr>
              <w:spacing w:line="276" w:lineRule="auto"/>
              <w:ind w:left="0" w:firstLine="0"/>
              <w:jc w:val="center"/>
              <w:rPr>
                <w:rFonts w:ascii="Tahoma" w:hAnsi="Tahoma" w:cs="Tahoma"/>
              </w:rPr>
            </w:pPr>
            <w:r>
              <w:rPr>
                <w:rFonts w:ascii="Tahoma" w:hAnsi="Tahoma" w:cs="Tahoma"/>
              </w:rPr>
              <w:t>15</w:t>
            </w:r>
          </w:p>
        </w:tc>
        <w:tc>
          <w:tcPr>
            <w:tcW w:w="850" w:type="dxa"/>
          </w:tcPr>
          <w:p w14:paraId="2883A67F" w14:textId="77777777" w:rsidR="00D537D6" w:rsidRDefault="00D537D6" w:rsidP="00D537D6">
            <w:pPr>
              <w:spacing w:line="276" w:lineRule="auto"/>
              <w:ind w:left="0" w:firstLine="0"/>
              <w:jc w:val="center"/>
              <w:rPr>
                <w:rFonts w:ascii="Tahoma" w:hAnsi="Tahoma" w:cs="Tahoma"/>
              </w:rPr>
            </w:pPr>
            <w:r>
              <w:rPr>
                <w:rFonts w:ascii="Tahoma" w:hAnsi="Tahoma" w:cs="Tahoma"/>
              </w:rPr>
              <w:t>15</w:t>
            </w:r>
          </w:p>
        </w:tc>
        <w:tc>
          <w:tcPr>
            <w:tcW w:w="851" w:type="dxa"/>
          </w:tcPr>
          <w:p w14:paraId="5D971FA4" w14:textId="77777777" w:rsidR="00D537D6" w:rsidRDefault="00D537D6" w:rsidP="00D537D6">
            <w:pPr>
              <w:spacing w:line="276" w:lineRule="auto"/>
              <w:ind w:left="0" w:firstLine="0"/>
              <w:jc w:val="center"/>
              <w:rPr>
                <w:rFonts w:ascii="Tahoma" w:hAnsi="Tahoma" w:cs="Tahoma"/>
              </w:rPr>
            </w:pPr>
            <w:r>
              <w:rPr>
                <w:rFonts w:ascii="Tahoma" w:hAnsi="Tahoma" w:cs="Tahoma"/>
              </w:rPr>
              <w:t>10</w:t>
            </w:r>
          </w:p>
        </w:tc>
        <w:tc>
          <w:tcPr>
            <w:tcW w:w="850" w:type="dxa"/>
          </w:tcPr>
          <w:p w14:paraId="09A5B7B0" w14:textId="77777777" w:rsidR="00D537D6" w:rsidRDefault="00D537D6" w:rsidP="00D537D6">
            <w:pPr>
              <w:spacing w:line="276" w:lineRule="auto"/>
              <w:ind w:left="0" w:firstLine="0"/>
              <w:jc w:val="center"/>
              <w:rPr>
                <w:rFonts w:ascii="Tahoma" w:hAnsi="Tahoma" w:cs="Tahoma"/>
              </w:rPr>
            </w:pPr>
            <w:r>
              <w:rPr>
                <w:rFonts w:ascii="Tahoma" w:hAnsi="Tahoma" w:cs="Tahoma"/>
              </w:rPr>
              <w:t>10</w:t>
            </w:r>
          </w:p>
        </w:tc>
      </w:tr>
      <w:tr w:rsidR="00D537D6" w14:paraId="38F818E4" w14:textId="77777777" w:rsidTr="00177969">
        <w:tc>
          <w:tcPr>
            <w:tcW w:w="1554" w:type="dxa"/>
          </w:tcPr>
          <w:p w14:paraId="3BAE2F48" w14:textId="77777777" w:rsidR="00D537D6" w:rsidRDefault="00D537D6" w:rsidP="00D537D6">
            <w:pPr>
              <w:spacing w:line="276" w:lineRule="auto"/>
              <w:ind w:left="0" w:firstLine="0"/>
              <w:jc w:val="center"/>
              <w:rPr>
                <w:rFonts w:ascii="Tahoma" w:hAnsi="Tahoma" w:cs="Tahoma"/>
              </w:rPr>
            </w:pPr>
            <w:r>
              <w:rPr>
                <w:rFonts w:ascii="Tahoma" w:hAnsi="Tahoma" w:cs="Tahoma"/>
              </w:rPr>
              <w:t>4000</w:t>
            </w:r>
          </w:p>
        </w:tc>
        <w:tc>
          <w:tcPr>
            <w:tcW w:w="850" w:type="dxa"/>
          </w:tcPr>
          <w:p w14:paraId="2458A95C" w14:textId="77777777" w:rsidR="00D537D6" w:rsidRDefault="00D537D6" w:rsidP="00D537D6">
            <w:pPr>
              <w:spacing w:line="276" w:lineRule="auto"/>
              <w:ind w:left="0" w:firstLine="0"/>
              <w:jc w:val="center"/>
              <w:rPr>
                <w:rFonts w:ascii="Tahoma" w:hAnsi="Tahoma" w:cs="Tahoma"/>
              </w:rPr>
            </w:pPr>
            <w:r>
              <w:rPr>
                <w:rFonts w:ascii="Tahoma" w:hAnsi="Tahoma" w:cs="Tahoma"/>
              </w:rPr>
              <w:t>25</w:t>
            </w:r>
          </w:p>
        </w:tc>
        <w:tc>
          <w:tcPr>
            <w:tcW w:w="851" w:type="dxa"/>
          </w:tcPr>
          <w:p w14:paraId="7865FDD8" w14:textId="77777777" w:rsidR="00D537D6" w:rsidRDefault="00D537D6" w:rsidP="00D537D6">
            <w:pPr>
              <w:spacing w:line="276" w:lineRule="auto"/>
              <w:ind w:left="0" w:firstLine="0"/>
              <w:jc w:val="center"/>
              <w:rPr>
                <w:rFonts w:ascii="Tahoma" w:hAnsi="Tahoma" w:cs="Tahoma"/>
              </w:rPr>
            </w:pPr>
            <w:r>
              <w:rPr>
                <w:rFonts w:ascii="Tahoma" w:hAnsi="Tahoma" w:cs="Tahoma"/>
              </w:rPr>
              <w:t>20</w:t>
            </w:r>
          </w:p>
        </w:tc>
        <w:tc>
          <w:tcPr>
            <w:tcW w:w="850" w:type="dxa"/>
          </w:tcPr>
          <w:p w14:paraId="7BC835FC" w14:textId="77777777" w:rsidR="00D537D6" w:rsidRDefault="00D537D6" w:rsidP="00D537D6">
            <w:pPr>
              <w:spacing w:line="276" w:lineRule="auto"/>
              <w:ind w:left="0" w:firstLine="0"/>
              <w:jc w:val="center"/>
              <w:rPr>
                <w:rFonts w:ascii="Tahoma" w:hAnsi="Tahoma" w:cs="Tahoma"/>
              </w:rPr>
            </w:pPr>
            <w:r>
              <w:rPr>
                <w:rFonts w:ascii="Tahoma" w:hAnsi="Tahoma" w:cs="Tahoma"/>
              </w:rPr>
              <w:t>15</w:t>
            </w:r>
          </w:p>
        </w:tc>
        <w:tc>
          <w:tcPr>
            <w:tcW w:w="851" w:type="dxa"/>
          </w:tcPr>
          <w:p w14:paraId="4ACC01C0" w14:textId="77777777" w:rsidR="00D537D6" w:rsidRDefault="00D537D6" w:rsidP="00D537D6">
            <w:pPr>
              <w:spacing w:line="276" w:lineRule="auto"/>
              <w:ind w:left="0" w:firstLine="0"/>
              <w:jc w:val="center"/>
              <w:rPr>
                <w:rFonts w:ascii="Tahoma" w:hAnsi="Tahoma" w:cs="Tahoma"/>
              </w:rPr>
            </w:pPr>
            <w:r>
              <w:rPr>
                <w:rFonts w:ascii="Tahoma" w:hAnsi="Tahoma" w:cs="Tahoma"/>
              </w:rPr>
              <w:t>15</w:t>
            </w:r>
          </w:p>
        </w:tc>
        <w:tc>
          <w:tcPr>
            <w:tcW w:w="850" w:type="dxa"/>
          </w:tcPr>
          <w:p w14:paraId="0F6C10AC" w14:textId="77777777" w:rsidR="00D537D6" w:rsidRDefault="00D537D6" w:rsidP="00D537D6">
            <w:pPr>
              <w:spacing w:line="276" w:lineRule="auto"/>
              <w:ind w:left="0" w:firstLine="0"/>
              <w:jc w:val="center"/>
              <w:rPr>
                <w:rFonts w:ascii="Tahoma" w:hAnsi="Tahoma" w:cs="Tahoma"/>
              </w:rPr>
            </w:pPr>
            <w:r>
              <w:rPr>
                <w:rFonts w:ascii="Tahoma" w:hAnsi="Tahoma" w:cs="Tahoma"/>
              </w:rPr>
              <w:t>10</w:t>
            </w:r>
          </w:p>
        </w:tc>
        <w:tc>
          <w:tcPr>
            <w:tcW w:w="851" w:type="dxa"/>
          </w:tcPr>
          <w:p w14:paraId="3FC85BDE" w14:textId="77777777" w:rsidR="00D537D6" w:rsidRDefault="00D537D6" w:rsidP="00D537D6">
            <w:pPr>
              <w:spacing w:line="276" w:lineRule="auto"/>
              <w:ind w:left="0" w:firstLine="0"/>
              <w:jc w:val="center"/>
              <w:rPr>
                <w:rFonts w:ascii="Tahoma" w:hAnsi="Tahoma" w:cs="Tahoma"/>
              </w:rPr>
            </w:pPr>
            <w:r>
              <w:rPr>
                <w:rFonts w:ascii="Tahoma" w:hAnsi="Tahoma" w:cs="Tahoma"/>
              </w:rPr>
              <w:t>10</w:t>
            </w:r>
          </w:p>
        </w:tc>
        <w:tc>
          <w:tcPr>
            <w:tcW w:w="850" w:type="dxa"/>
          </w:tcPr>
          <w:p w14:paraId="04793522" w14:textId="77777777" w:rsidR="00D537D6" w:rsidRDefault="00D537D6" w:rsidP="00D537D6">
            <w:pPr>
              <w:spacing w:line="276" w:lineRule="auto"/>
              <w:ind w:left="0" w:firstLine="0"/>
              <w:jc w:val="center"/>
              <w:rPr>
                <w:rFonts w:ascii="Tahoma" w:hAnsi="Tahoma" w:cs="Tahoma"/>
              </w:rPr>
            </w:pPr>
            <w:r>
              <w:rPr>
                <w:rFonts w:ascii="Tahoma" w:hAnsi="Tahoma" w:cs="Tahoma"/>
              </w:rPr>
              <w:t>10</w:t>
            </w:r>
          </w:p>
        </w:tc>
      </w:tr>
    </w:tbl>
    <w:p w14:paraId="52A77726" w14:textId="4804A15C" w:rsidR="00F848B2" w:rsidRDefault="00972C64" w:rsidP="001C4E50">
      <w:pPr>
        <w:ind w:left="426" w:firstLine="0"/>
        <w:jc w:val="left"/>
        <w:rPr>
          <w:rFonts w:ascii="Tahoma" w:hAnsi="Tahoma" w:cs="Tahoma"/>
          <w:i/>
          <w:iCs/>
        </w:rPr>
      </w:pPr>
      <w:r w:rsidRPr="00D537D6">
        <w:rPr>
          <w:rFonts w:ascii="Tahoma" w:hAnsi="Tahoma" w:cs="Tahoma"/>
          <w:i/>
          <w:iCs/>
        </w:rPr>
        <w:t xml:space="preserve">Sumber: </w:t>
      </w:r>
      <w:r w:rsidR="00D537D6" w:rsidRPr="00D537D6">
        <w:rPr>
          <w:rFonts w:ascii="Tahoma" w:hAnsi="Tahoma" w:cs="Tahoma"/>
          <w:i/>
          <w:iCs/>
        </w:rPr>
        <w:t>PM No.</w:t>
      </w:r>
      <w:r w:rsidRPr="00D537D6">
        <w:rPr>
          <w:rFonts w:ascii="Tahoma" w:hAnsi="Tahoma" w:cs="Tahoma"/>
          <w:i/>
          <w:iCs/>
        </w:rPr>
        <w:t>60 Tahun 2012</w:t>
      </w:r>
    </w:p>
    <w:p w14:paraId="74AF1BFD" w14:textId="77777777" w:rsidR="001C4E50" w:rsidRPr="001C4E50" w:rsidRDefault="001C4E50" w:rsidP="001C4E50">
      <w:pPr>
        <w:ind w:left="426" w:firstLine="0"/>
        <w:jc w:val="left"/>
        <w:rPr>
          <w:rFonts w:ascii="Tahoma" w:hAnsi="Tahoma" w:cs="Tahoma"/>
          <w:i/>
          <w:iCs/>
        </w:rPr>
      </w:pPr>
    </w:p>
    <w:p w14:paraId="25AA9E31" w14:textId="0E037459" w:rsidR="00C611BB" w:rsidRPr="008965D4" w:rsidRDefault="00C611BB" w:rsidP="00177969">
      <w:pPr>
        <w:pStyle w:val="SUBBAB3"/>
        <w:ind w:left="426" w:hanging="426"/>
      </w:pPr>
      <w:bookmarkStart w:id="26" w:name="_Toc171567771"/>
      <w:bookmarkStart w:id="27" w:name="_Toc171871336"/>
      <w:bookmarkStart w:id="28" w:name="_Toc173493175"/>
      <w:r w:rsidRPr="008965D4">
        <w:t>Anak Panah</w:t>
      </w:r>
      <w:bookmarkEnd w:id="26"/>
      <w:bookmarkEnd w:id="27"/>
      <w:bookmarkEnd w:id="28"/>
    </w:p>
    <w:p w14:paraId="72E01074" w14:textId="33EB85EB" w:rsidR="00D47404" w:rsidRDefault="009005A5" w:rsidP="00AE1B97">
      <w:pPr>
        <w:pStyle w:val="ListParagraph"/>
        <w:ind w:left="425"/>
        <w:rPr>
          <w:rFonts w:ascii="Tahoma" w:hAnsi="Tahoma" w:cs="Tahoma"/>
        </w:rPr>
      </w:pPr>
      <w:r>
        <w:rPr>
          <w:rFonts w:ascii="Tahoma" w:hAnsi="Tahoma" w:cs="Tahoma"/>
        </w:rPr>
        <w:t>Jari-jari atau tembereng lengkung pada gambaran lingkaran penuh dapat menggambarkan definisi dari a</w:t>
      </w:r>
      <w:r w:rsidR="00D47404">
        <w:rPr>
          <w:rFonts w:ascii="Tahoma" w:hAnsi="Tahoma" w:cs="Tahoma"/>
        </w:rPr>
        <w:t xml:space="preserve">nak panah pada lengkung kereta api. </w:t>
      </w:r>
      <w:r>
        <w:rPr>
          <w:rFonts w:ascii="Tahoma" w:hAnsi="Tahoma" w:cs="Tahoma"/>
        </w:rPr>
        <w:t>P</w:t>
      </w:r>
      <w:r w:rsidR="00D47404">
        <w:rPr>
          <w:rFonts w:ascii="Tahoma" w:hAnsi="Tahoma" w:cs="Tahoma"/>
        </w:rPr>
        <w:t>erubahan kondisi</w:t>
      </w:r>
      <w:r>
        <w:rPr>
          <w:rFonts w:ascii="Tahoma" w:hAnsi="Tahoma" w:cs="Tahoma"/>
        </w:rPr>
        <w:t xml:space="preserve"> atau penyimpangan pada anak panah</w:t>
      </w:r>
      <w:r w:rsidR="00D47404">
        <w:rPr>
          <w:rFonts w:ascii="Tahoma" w:hAnsi="Tahoma" w:cs="Tahoma"/>
        </w:rPr>
        <w:t xml:space="preserve"> </w:t>
      </w:r>
      <w:r>
        <w:rPr>
          <w:rFonts w:ascii="Tahoma" w:hAnsi="Tahoma" w:cs="Tahoma"/>
        </w:rPr>
        <w:t xml:space="preserve">dapat terjadi karena </w:t>
      </w:r>
      <w:r w:rsidR="00D47404">
        <w:rPr>
          <w:rFonts w:ascii="Tahoma" w:hAnsi="Tahoma" w:cs="Tahoma"/>
        </w:rPr>
        <w:t>gaya sentrifugal kereta api</w:t>
      </w:r>
      <w:r>
        <w:rPr>
          <w:rFonts w:ascii="Tahoma" w:hAnsi="Tahoma" w:cs="Tahoma"/>
        </w:rPr>
        <w:t>. Penyimpangan yang dimaksud dapat berupa</w:t>
      </w:r>
      <w:r w:rsidR="00D47404">
        <w:rPr>
          <w:rFonts w:ascii="Tahoma" w:hAnsi="Tahoma" w:cs="Tahoma"/>
        </w:rPr>
        <w:t xml:space="preserve"> pergeseran anak panah</w:t>
      </w:r>
      <w:r w:rsidR="00922739">
        <w:rPr>
          <w:rFonts w:ascii="Tahoma" w:hAnsi="Tahoma" w:cs="Tahoma"/>
        </w:rPr>
        <w:t xml:space="preserve"> (dapat mengalami kekurangan dan kelebihan)</w:t>
      </w:r>
      <w:r w:rsidR="00D47404">
        <w:rPr>
          <w:rFonts w:ascii="Tahoma" w:hAnsi="Tahoma" w:cs="Tahoma"/>
        </w:rPr>
        <w:t xml:space="preserve"> atau </w:t>
      </w:r>
      <w:r>
        <w:rPr>
          <w:rFonts w:ascii="Tahoma" w:hAnsi="Tahoma" w:cs="Tahoma"/>
        </w:rPr>
        <w:t>penurunan kualitas</w:t>
      </w:r>
      <w:r w:rsidR="00D47404">
        <w:rPr>
          <w:rFonts w:ascii="Tahoma" w:hAnsi="Tahoma" w:cs="Tahoma"/>
        </w:rPr>
        <w:t xml:space="preserve"> jalan kereta api.</w:t>
      </w:r>
      <w:r w:rsidR="00E14D85">
        <w:rPr>
          <w:rFonts w:ascii="Tahoma" w:hAnsi="Tahoma" w:cs="Tahoma"/>
        </w:rPr>
        <w:t xml:space="preserve"> </w:t>
      </w:r>
      <w:r w:rsidR="00922739">
        <w:rPr>
          <w:rFonts w:ascii="Tahoma" w:hAnsi="Tahoma" w:cs="Tahoma"/>
        </w:rPr>
        <w:t xml:space="preserve">Besaran nilai </w:t>
      </w:r>
      <w:r w:rsidR="00E14D85">
        <w:rPr>
          <w:rFonts w:ascii="Tahoma" w:hAnsi="Tahoma" w:cs="Tahoma"/>
        </w:rPr>
        <w:t xml:space="preserve">anak panah </w:t>
      </w:r>
      <w:r w:rsidR="00922739">
        <w:rPr>
          <w:rFonts w:ascii="Tahoma" w:hAnsi="Tahoma" w:cs="Tahoma"/>
        </w:rPr>
        <w:t>pada setiap lengkung berbeda-beda atau tidak sama menyesuaikan dengan radius lengkung. Berikut ini formula untuk menghitung besaran nilai anak panah (AP)</w:t>
      </w:r>
      <w:r w:rsidR="00E14D85">
        <w:rPr>
          <w:rFonts w:ascii="Tahoma" w:hAnsi="Tahoma" w:cs="Tahoma"/>
        </w:rPr>
        <w:t>.</w:t>
      </w:r>
    </w:p>
    <w:p w14:paraId="24161B64" w14:textId="77777777" w:rsidR="003D5670" w:rsidRPr="00E14D85" w:rsidRDefault="003D5670" w:rsidP="003D5670">
      <w:pPr>
        <w:pStyle w:val="ListParagraph"/>
        <w:ind w:left="426" w:firstLine="0"/>
        <w:jc w:val="left"/>
        <w:rPr>
          <w:rFonts w:ascii="Tahoma" w:eastAsiaTheme="minorEastAsia" w:hAnsi="Tahoma" w:cs="Tahoma"/>
        </w:rPr>
      </w:pPr>
      <m:oMathPara>
        <m:oMath>
          <m:r>
            <w:rPr>
              <w:rFonts w:ascii="Cambria Math" w:hAnsi="Cambria Math" w:cs="Tahoma"/>
            </w:rPr>
            <m:t>Ap=</m:t>
          </m:r>
          <m:f>
            <m:fPr>
              <m:ctrlPr>
                <w:rPr>
                  <w:rFonts w:ascii="Cambria Math" w:hAnsi="Cambria Math" w:cs="Tahoma"/>
                  <w:i/>
                </w:rPr>
              </m:ctrlPr>
            </m:fPr>
            <m:num>
              <m:r>
                <w:rPr>
                  <w:rFonts w:ascii="Cambria Math" w:hAnsi="Cambria Math" w:cs="Tahoma"/>
                </w:rPr>
                <m:t>50</m:t>
              </m:r>
            </m:num>
            <m:den>
              <m:r>
                <w:rPr>
                  <w:rFonts w:ascii="Cambria Math" w:hAnsi="Cambria Math" w:cs="Tahoma"/>
                </w:rPr>
                <m:t>R</m:t>
              </m:r>
            </m:den>
          </m:f>
        </m:oMath>
      </m:oMathPara>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419"/>
        <w:gridCol w:w="6421"/>
      </w:tblGrid>
      <w:tr w:rsidR="003D5670" w14:paraId="7A861F3E" w14:textId="77777777" w:rsidTr="003D5670">
        <w:tc>
          <w:tcPr>
            <w:tcW w:w="567" w:type="dxa"/>
          </w:tcPr>
          <w:p w14:paraId="7F259FEB" w14:textId="77777777" w:rsidR="003D5670" w:rsidRDefault="003D5670" w:rsidP="003D5670">
            <w:pPr>
              <w:pStyle w:val="ListParagraph"/>
              <w:ind w:left="0" w:firstLine="0"/>
              <w:jc w:val="center"/>
              <w:rPr>
                <w:rFonts w:ascii="Tahoma" w:hAnsi="Tahoma" w:cs="Tahoma"/>
              </w:rPr>
            </w:pPr>
            <w:r>
              <w:rPr>
                <w:rFonts w:ascii="Tahoma" w:hAnsi="Tahoma" w:cs="Tahoma"/>
              </w:rPr>
              <w:t>Ap</w:t>
            </w:r>
          </w:p>
        </w:tc>
        <w:tc>
          <w:tcPr>
            <w:tcW w:w="421" w:type="dxa"/>
          </w:tcPr>
          <w:p w14:paraId="6174FD58" w14:textId="77777777" w:rsidR="003D5670" w:rsidRDefault="003D5670" w:rsidP="003D5670">
            <w:pPr>
              <w:pStyle w:val="ListParagraph"/>
              <w:ind w:left="0" w:firstLine="0"/>
              <w:jc w:val="center"/>
              <w:rPr>
                <w:rFonts w:ascii="Tahoma" w:hAnsi="Tahoma" w:cs="Tahoma"/>
              </w:rPr>
            </w:pPr>
            <w:r>
              <w:rPr>
                <w:rFonts w:ascii="Tahoma" w:hAnsi="Tahoma" w:cs="Tahoma"/>
              </w:rPr>
              <w:t>=</w:t>
            </w:r>
          </w:p>
        </w:tc>
        <w:tc>
          <w:tcPr>
            <w:tcW w:w="6632" w:type="dxa"/>
          </w:tcPr>
          <w:p w14:paraId="6028064A" w14:textId="6FF53B1B" w:rsidR="003D5670" w:rsidRDefault="00922739" w:rsidP="003D5670">
            <w:pPr>
              <w:pStyle w:val="ListParagraph"/>
              <w:ind w:left="0" w:firstLine="0"/>
              <w:jc w:val="left"/>
              <w:rPr>
                <w:rFonts w:ascii="Tahoma" w:hAnsi="Tahoma" w:cs="Tahoma"/>
              </w:rPr>
            </w:pPr>
            <w:r>
              <w:rPr>
                <w:rFonts w:ascii="Tahoma" w:hAnsi="Tahoma" w:cs="Tahoma"/>
              </w:rPr>
              <w:t>Nilai</w:t>
            </w:r>
            <w:r w:rsidR="003D5670">
              <w:rPr>
                <w:rFonts w:ascii="Tahoma" w:hAnsi="Tahoma" w:cs="Tahoma"/>
              </w:rPr>
              <w:t xml:space="preserve"> anak panah (mm)</w:t>
            </w:r>
          </w:p>
        </w:tc>
      </w:tr>
      <w:tr w:rsidR="003D5670" w14:paraId="467C2035" w14:textId="77777777" w:rsidTr="003D5670">
        <w:tc>
          <w:tcPr>
            <w:tcW w:w="567" w:type="dxa"/>
          </w:tcPr>
          <w:p w14:paraId="06698FFA" w14:textId="77777777" w:rsidR="003D5670" w:rsidRDefault="003D5670" w:rsidP="003D5670">
            <w:pPr>
              <w:pStyle w:val="ListParagraph"/>
              <w:ind w:left="0" w:firstLine="0"/>
              <w:jc w:val="center"/>
              <w:rPr>
                <w:rFonts w:ascii="Tahoma" w:hAnsi="Tahoma" w:cs="Tahoma"/>
              </w:rPr>
            </w:pPr>
            <w:r>
              <w:rPr>
                <w:rFonts w:ascii="Tahoma" w:hAnsi="Tahoma" w:cs="Tahoma"/>
              </w:rPr>
              <w:t>50</w:t>
            </w:r>
          </w:p>
        </w:tc>
        <w:tc>
          <w:tcPr>
            <w:tcW w:w="421" w:type="dxa"/>
          </w:tcPr>
          <w:p w14:paraId="1AC52671" w14:textId="77777777" w:rsidR="003D5670" w:rsidRDefault="003D5670" w:rsidP="003D5670">
            <w:pPr>
              <w:pStyle w:val="ListParagraph"/>
              <w:ind w:left="0" w:firstLine="0"/>
              <w:jc w:val="center"/>
              <w:rPr>
                <w:rFonts w:ascii="Tahoma" w:hAnsi="Tahoma" w:cs="Tahoma"/>
              </w:rPr>
            </w:pPr>
            <w:r>
              <w:rPr>
                <w:rFonts w:ascii="Tahoma" w:hAnsi="Tahoma" w:cs="Tahoma"/>
              </w:rPr>
              <w:t>=</w:t>
            </w:r>
          </w:p>
        </w:tc>
        <w:tc>
          <w:tcPr>
            <w:tcW w:w="6632" w:type="dxa"/>
          </w:tcPr>
          <w:p w14:paraId="18606E82" w14:textId="77777777" w:rsidR="003D5670" w:rsidRDefault="003D5670" w:rsidP="003D5670">
            <w:pPr>
              <w:pStyle w:val="ListParagraph"/>
              <w:ind w:left="0" w:firstLine="0"/>
              <w:jc w:val="left"/>
              <w:rPr>
                <w:rFonts w:ascii="Tahoma" w:hAnsi="Tahoma" w:cs="Tahoma"/>
              </w:rPr>
            </w:pPr>
            <w:r>
              <w:rPr>
                <w:rFonts w:ascii="Tahoma" w:hAnsi="Tahoma" w:cs="Tahoma"/>
              </w:rPr>
              <w:t>Nilai konstan / tetap (m)</w:t>
            </w:r>
          </w:p>
        </w:tc>
      </w:tr>
      <w:tr w:rsidR="003D5670" w14:paraId="61403782" w14:textId="77777777" w:rsidTr="003D5670">
        <w:tc>
          <w:tcPr>
            <w:tcW w:w="567" w:type="dxa"/>
          </w:tcPr>
          <w:p w14:paraId="22EC66D3" w14:textId="77777777" w:rsidR="003D5670" w:rsidRDefault="003D5670" w:rsidP="003D5670">
            <w:pPr>
              <w:pStyle w:val="ListParagraph"/>
              <w:ind w:left="0" w:firstLine="0"/>
              <w:jc w:val="center"/>
              <w:rPr>
                <w:rFonts w:ascii="Tahoma" w:hAnsi="Tahoma" w:cs="Tahoma"/>
              </w:rPr>
            </w:pPr>
            <w:r>
              <w:rPr>
                <w:rFonts w:ascii="Tahoma" w:hAnsi="Tahoma" w:cs="Tahoma"/>
              </w:rPr>
              <w:t>R</w:t>
            </w:r>
          </w:p>
        </w:tc>
        <w:tc>
          <w:tcPr>
            <w:tcW w:w="421" w:type="dxa"/>
          </w:tcPr>
          <w:p w14:paraId="623170C3" w14:textId="77777777" w:rsidR="003D5670" w:rsidRDefault="003D5670" w:rsidP="003D5670">
            <w:pPr>
              <w:pStyle w:val="ListParagraph"/>
              <w:ind w:left="0" w:firstLine="0"/>
              <w:jc w:val="center"/>
              <w:rPr>
                <w:rFonts w:ascii="Tahoma" w:hAnsi="Tahoma" w:cs="Tahoma"/>
              </w:rPr>
            </w:pPr>
            <w:r>
              <w:rPr>
                <w:rFonts w:ascii="Tahoma" w:hAnsi="Tahoma" w:cs="Tahoma"/>
              </w:rPr>
              <w:t>=</w:t>
            </w:r>
          </w:p>
        </w:tc>
        <w:tc>
          <w:tcPr>
            <w:tcW w:w="6632" w:type="dxa"/>
          </w:tcPr>
          <w:p w14:paraId="1DBFC6F4" w14:textId="2BBEE4E8" w:rsidR="003D5670" w:rsidRDefault="00922739" w:rsidP="003D5670">
            <w:pPr>
              <w:pStyle w:val="ListParagraph"/>
              <w:ind w:left="0" w:firstLine="0"/>
              <w:jc w:val="left"/>
              <w:rPr>
                <w:rFonts w:ascii="Tahoma" w:hAnsi="Tahoma" w:cs="Tahoma"/>
              </w:rPr>
            </w:pPr>
            <w:r>
              <w:rPr>
                <w:rFonts w:ascii="Tahoma" w:hAnsi="Tahoma" w:cs="Tahoma"/>
              </w:rPr>
              <w:t>Radius (jari-jari) lengkung (m)</w:t>
            </w:r>
          </w:p>
        </w:tc>
      </w:tr>
    </w:tbl>
    <w:p w14:paraId="1656408C" w14:textId="6D7D49EE" w:rsidR="006C045F" w:rsidRDefault="006C045F" w:rsidP="006C045F">
      <w:pPr>
        <w:ind w:left="0" w:firstLine="0"/>
        <w:rPr>
          <w:rFonts w:ascii="Tahoma" w:hAnsi="Tahoma" w:cs="Tahoma"/>
        </w:rPr>
      </w:pPr>
    </w:p>
    <w:p w14:paraId="7A8A2D30" w14:textId="77777777" w:rsidR="00922739" w:rsidRDefault="00922739" w:rsidP="006C045F">
      <w:pPr>
        <w:ind w:left="0" w:firstLine="0"/>
        <w:rPr>
          <w:rFonts w:ascii="Tahoma" w:hAnsi="Tahoma" w:cs="Tahoma"/>
        </w:rPr>
      </w:pPr>
    </w:p>
    <w:p w14:paraId="289D28F8" w14:textId="6A9D8764" w:rsidR="005F7E92" w:rsidRDefault="005F7E92" w:rsidP="00177969">
      <w:pPr>
        <w:pStyle w:val="SUBBAB3"/>
        <w:ind w:left="426" w:hanging="426"/>
      </w:pPr>
      <w:bookmarkStart w:id="29" w:name="_Toc171567772"/>
      <w:bookmarkStart w:id="30" w:name="_Toc171871337"/>
      <w:bookmarkStart w:id="31" w:name="_Toc173493176"/>
      <w:r w:rsidRPr="005F7E92">
        <w:lastRenderedPageBreak/>
        <w:t xml:space="preserve">Daya Angkut Lintas </w:t>
      </w:r>
      <w:r w:rsidRPr="005F7E92">
        <w:rPr>
          <w:i/>
          <w:iCs/>
        </w:rPr>
        <w:t>(Passing Tonnage)</w:t>
      </w:r>
      <w:bookmarkEnd w:id="29"/>
      <w:bookmarkEnd w:id="30"/>
      <w:bookmarkEnd w:id="31"/>
    </w:p>
    <w:p w14:paraId="6100C89B" w14:textId="7C0EB602" w:rsidR="005F7E92" w:rsidRPr="005F7E92" w:rsidRDefault="005F7E92" w:rsidP="005F7E92">
      <w:pPr>
        <w:rPr>
          <w:rFonts w:ascii="Tahoma" w:hAnsi="Tahoma" w:cs="Tahoma"/>
        </w:rPr>
      </w:pPr>
      <w:r w:rsidRPr="005F7E92">
        <w:rPr>
          <w:rFonts w:ascii="Tahoma" w:hAnsi="Tahoma" w:cs="Tahoma"/>
        </w:rPr>
        <w:t xml:space="preserve">Formula atau rumus yang digunakan untuk menghitung beban total yang ditanggung oleh jalan rel per tahun disebut </w:t>
      </w:r>
      <w:r w:rsidRPr="005F7E92">
        <w:rPr>
          <w:rFonts w:ascii="Tahoma" w:hAnsi="Tahoma" w:cs="Tahoma"/>
          <w:i/>
          <w:iCs/>
        </w:rPr>
        <w:t>passing tonnage</w:t>
      </w:r>
      <w:r w:rsidRPr="005F7E92">
        <w:rPr>
          <w:rFonts w:ascii="Tahoma" w:hAnsi="Tahoma" w:cs="Tahoma"/>
        </w:rPr>
        <w:t xml:space="preserve"> atau daya angkut lintas</w:t>
      </w:r>
      <w:r w:rsidR="00080EBF">
        <w:rPr>
          <w:rFonts w:ascii="Tahoma" w:hAnsi="Tahoma" w:cs="Tahoma"/>
        </w:rPr>
        <w:t xml:space="preserve"> yang menggambarkan jenis, jumlah beban total, dan kecepatan kereta api yang melewati jalur lintas tersebut</w:t>
      </w:r>
      <w:r w:rsidRPr="005F7E92">
        <w:rPr>
          <w:rFonts w:ascii="Tahoma" w:hAnsi="Tahoma" w:cs="Tahoma"/>
        </w:rPr>
        <w:t>.</w:t>
      </w:r>
      <w:r w:rsidR="00080EBF">
        <w:rPr>
          <w:rFonts w:ascii="Tahoma" w:hAnsi="Tahoma" w:cs="Tahoma"/>
        </w:rPr>
        <w:t xml:space="preserve"> </w:t>
      </w:r>
      <w:r w:rsidR="00297801">
        <w:rPr>
          <w:rFonts w:ascii="Tahoma" w:hAnsi="Tahoma" w:cs="Tahoma"/>
        </w:rPr>
        <w:t>Formula untuk menghitung d</w:t>
      </w:r>
      <w:r w:rsidRPr="005F7E92">
        <w:rPr>
          <w:rFonts w:ascii="Tahoma" w:hAnsi="Tahoma" w:cs="Tahoma"/>
        </w:rPr>
        <w:t xml:space="preserve">aya angkut lintas </w:t>
      </w:r>
      <w:r w:rsidR="00297801">
        <w:rPr>
          <w:rFonts w:ascii="Tahoma" w:hAnsi="Tahoma" w:cs="Tahoma"/>
        </w:rPr>
        <w:t xml:space="preserve">adalah sebagai </w:t>
      </w:r>
      <w:r w:rsidRPr="005F7E92">
        <w:rPr>
          <w:rFonts w:ascii="Tahoma" w:hAnsi="Tahoma" w:cs="Tahoma"/>
        </w:rPr>
        <w:t>berikut:</w:t>
      </w:r>
    </w:p>
    <w:p w14:paraId="761CDD90" w14:textId="77777777" w:rsidR="005F7E92" w:rsidRPr="00402836" w:rsidRDefault="005F7E92" w:rsidP="005F7E92">
      <w:pPr>
        <w:pStyle w:val="ListParagraph"/>
        <w:ind w:left="851" w:firstLine="0"/>
        <w:rPr>
          <w:rFonts w:ascii="Tahoma" w:eastAsiaTheme="minorEastAsia" w:hAnsi="Tahoma" w:cs="Tahoma"/>
        </w:rPr>
      </w:pPr>
      <m:oMathPara>
        <m:oMathParaPr>
          <m:jc m:val="center"/>
        </m:oMathParaPr>
        <m:oMath>
          <m:r>
            <w:rPr>
              <w:rFonts w:ascii="Cambria Math" w:hAnsi="Cambria Math" w:cs="Tahoma"/>
            </w:rPr>
            <m:t>T=360×S×TE</m:t>
          </m:r>
        </m:oMath>
      </m:oMathPara>
    </w:p>
    <w:p w14:paraId="4C6CD5CC" w14:textId="7B84AE64" w:rsidR="005F7E92" w:rsidRPr="00402836" w:rsidRDefault="005F7E92" w:rsidP="005F7E92">
      <w:pPr>
        <w:pStyle w:val="ListParagraph"/>
        <w:ind w:left="851" w:firstLine="0"/>
        <w:rPr>
          <w:rFonts w:ascii="Tahoma" w:eastAsiaTheme="minorEastAsia" w:hAnsi="Tahoma" w:cs="Tahoma"/>
        </w:rPr>
      </w:pPr>
      <m:oMathPara>
        <m:oMathParaPr>
          <m:jc m:val="center"/>
        </m:oMathParaPr>
        <m:oMath>
          <m:r>
            <w:rPr>
              <w:rFonts w:ascii="Cambria Math" w:eastAsiaTheme="minorEastAsia" w:hAnsi="Cambria Math" w:cs="Tahoma"/>
            </w:rPr>
            <m:t>TE=Tp+</m:t>
          </m:r>
          <m:d>
            <m:dPr>
              <m:ctrlPr>
                <w:rPr>
                  <w:rFonts w:ascii="Cambria Math" w:eastAsiaTheme="minorEastAsia" w:hAnsi="Cambria Math" w:cs="Tahoma"/>
                  <w:i/>
                </w:rPr>
              </m:ctrlPr>
            </m:dPr>
            <m:e>
              <m:r>
                <w:rPr>
                  <w:rFonts w:ascii="Cambria Math" w:eastAsiaTheme="minorEastAsia" w:hAnsi="Cambria Math" w:cs="Tahoma"/>
                </w:rPr>
                <m:t>Kb×Tb</m:t>
              </m:r>
            </m:e>
          </m:d>
          <m:r>
            <w:rPr>
              <w:rFonts w:ascii="Cambria Math" w:eastAsiaTheme="minorEastAsia" w:hAnsi="Cambria Math" w:cs="Tahoma"/>
            </w:rPr>
            <m:t>+(K1×T1)</m:t>
          </m:r>
        </m:oMath>
      </m:oMathPara>
    </w:p>
    <w:p w14:paraId="0652CFF3" w14:textId="77777777" w:rsidR="005F7E92" w:rsidRDefault="005F7E92" w:rsidP="005F7E92">
      <w:pPr>
        <w:pStyle w:val="ListParagraph"/>
        <w:ind w:left="426" w:firstLine="0"/>
        <w:rPr>
          <w:rFonts w:ascii="Tahoma" w:eastAsiaTheme="minorEastAsia" w:hAnsi="Tahoma" w:cs="Tahoma"/>
        </w:rPr>
      </w:pPr>
      <w:r>
        <w:rPr>
          <w:rFonts w:ascii="Tahoma" w:eastAsiaTheme="minorEastAsia" w:hAnsi="Tahoma" w:cs="Tahoma"/>
        </w:rPr>
        <w:t>Keterangan: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294"/>
        <w:gridCol w:w="6545"/>
      </w:tblGrid>
      <w:tr w:rsidR="005F7E92" w14:paraId="03650CD9" w14:textId="77777777" w:rsidTr="00D537D6">
        <w:tc>
          <w:tcPr>
            <w:tcW w:w="673" w:type="dxa"/>
          </w:tcPr>
          <w:p w14:paraId="320052C7" w14:textId="77777777" w:rsidR="005F7E92" w:rsidRDefault="005F7E92" w:rsidP="00503949">
            <w:pPr>
              <w:pStyle w:val="ListParagraph"/>
              <w:ind w:left="0" w:firstLine="0"/>
              <w:rPr>
                <w:rFonts w:ascii="Tahoma" w:eastAsiaTheme="minorEastAsia" w:hAnsi="Tahoma" w:cs="Tahoma"/>
              </w:rPr>
            </w:pPr>
            <w:r>
              <w:rPr>
                <w:rFonts w:ascii="Tahoma" w:eastAsiaTheme="minorEastAsia" w:hAnsi="Tahoma" w:cs="Tahoma"/>
              </w:rPr>
              <w:t>TE</w:t>
            </w:r>
          </w:p>
        </w:tc>
        <w:tc>
          <w:tcPr>
            <w:tcW w:w="294" w:type="dxa"/>
          </w:tcPr>
          <w:p w14:paraId="51746A4B" w14:textId="77777777"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w:t>
            </w:r>
          </w:p>
        </w:tc>
        <w:tc>
          <w:tcPr>
            <w:tcW w:w="6545" w:type="dxa"/>
          </w:tcPr>
          <w:p w14:paraId="7A1E9C74" w14:textId="6046E650"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 xml:space="preserve">Tonase </w:t>
            </w:r>
            <w:r w:rsidR="00297801">
              <w:rPr>
                <w:rFonts w:ascii="Tahoma" w:eastAsiaTheme="minorEastAsia" w:hAnsi="Tahoma" w:cs="Tahoma"/>
              </w:rPr>
              <w:t>e</w:t>
            </w:r>
            <w:r>
              <w:rPr>
                <w:rFonts w:ascii="Tahoma" w:eastAsiaTheme="minorEastAsia" w:hAnsi="Tahoma" w:cs="Tahoma"/>
              </w:rPr>
              <w:t>k</w:t>
            </w:r>
            <w:r w:rsidR="00FE6780">
              <w:rPr>
                <w:rFonts w:ascii="Tahoma" w:eastAsiaTheme="minorEastAsia" w:hAnsi="Tahoma" w:cs="Tahoma"/>
              </w:rPr>
              <w:t>u</w:t>
            </w:r>
            <w:r>
              <w:rPr>
                <w:rFonts w:ascii="Tahoma" w:eastAsiaTheme="minorEastAsia" w:hAnsi="Tahoma" w:cs="Tahoma"/>
              </w:rPr>
              <w:t>ivalen (ton/hari)</w:t>
            </w:r>
          </w:p>
        </w:tc>
      </w:tr>
      <w:tr w:rsidR="005F7E92" w14:paraId="4455E95D" w14:textId="77777777" w:rsidTr="00D537D6">
        <w:tc>
          <w:tcPr>
            <w:tcW w:w="673" w:type="dxa"/>
          </w:tcPr>
          <w:p w14:paraId="56AA9A4D" w14:textId="77777777" w:rsidR="005F7E92" w:rsidRDefault="005F7E92" w:rsidP="00503949">
            <w:pPr>
              <w:pStyle w:val="ListParagraph"/>
              <w:ind w:left="0" w:firstLine="0"/>
              <w:rPr>
                <w:rFonts w:ascii="Tahoma" w:eastAsiaTheme="minorEastAsia" w:hAnsi="Tahoma" w:cs="Tahoma"/>
              </w:rPr>
            </w:pPr>
            <w:r>
              <w:rPr>
                <w:rFonts w:ascii="Tahoma" w:eastAsiaTheme="minorEastAsia" w:hAnsi="Tahoma" w:cs="Tahoma"/>
              </w:rPr>
              <w:t>Tp</w:t>
            </w:r>
          </w:p>
        </w:tc>
        <w:tc>
          <w:tcPr>
            <w:tcW w:w="294" w:type="dxa"/>
          </w:tcPr>
          <w:p w14:paraId="69EE6206" w14:textId="77777777"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w:t>
            </w:r>
          </w:p>
        </w:tc>
        <w:tc>
          <w:tcPr>
            <w:tcW w:w="6545" w:type="dxa"/>
          </w:tcPr>
          <w:p w14:paraId="79336927" w14:textId="56D21C42"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 xml:space="preserve">Tonase </w:t>
            </w:r>
            <w:r w:rsidR="00297801">
              <w:rPr>
                <w:rFonts w:ascii="Tahoma" w:eastAsiaTheme="minorEastAsia" w:hAnsi="Tahoma" w:cs="Tahoma"/>
              </w:rPr>
              <w:t>p</w:t>
            </w:r>
            <w:r>
              <w:rPr>
                <w:rFonts w:ascii="Tahoma" w:eastAsiaTheme="minorEastAsia" w:hAnsi="Tahoma" w:cs="Tahoma"/>
              </w:rPr>
              <w:t xml:space="preserve">enumpang dan </w:t>
            </w:r>
            <w:r w:rsidR="00297801">
              <w:rPr>
                <w:rFonts w:ascii="Tahoma" w:eastAsiaTheme="minorEastAsia" w:hAnsi="Tahoma" w:cs="Tahoma"/>
              </w:rPr>
              <w:t>k</w:t>
            </w:r>
            <w:r>
              <w:rPr>
                <w:rFonts w:ascii="Tahoma" w:eastAsiaTheme="minorEastAsia" w:hAnsi="Tahoma" w:cs="Tahoma"/>
              </w:rPr>
              <w:t xml:space="preserve">ereta </w:t>
            </w:r>
            <w:r w:rsidR="00297801">
              <w:rPr>
                <w:rFonts w:ascii="Tahoma" w:eastAsiaTheme="minorEastAsia" w:hAnsi="Tahoma" w:cs="Tahoma"/>
              </w:rPr>
              <w:t>h</w:t>
            </w:r>
            <w:r>
              <w:rPr>
                <w:rFonts w:ascii="Tahoma" w:eastAsiaTheme="minorEastAsia" w:hAnsi="Tahoma" w:cs="Tahoma"/>
              </w:rPr>
              <w:t>arian</w:t>
            </w:r>
          </w:p>
        </w:tc>
      </w:tr>
      <w:tr w:rsidR="005F7E92" w14:paraId="5D18C2BC" w14:textId="77777777" w:rsidTr="00D537D6">
        <w:tc>
          <w:tcPr>
            <w:tcW w:w="673" w:type="dxa"/>
          </w:tcPr>
          <w:p w14:paraId="2EE679B7" w14:textId="77777777" w:rsidR="005F7E92" w:rsidRDefault="005F7E92" w:rsidP="00503949">
            <w:pPr>
              <w:pStyle w:val="ListParagraph"/>
              <w:ind w:left="0" w:firstLine="0"/>
              <w:rPr>
                <w:rFonts w:ascii="Tahoma" w:eastAsiaTheme="minorEastAsia" w:hAnsi="Tahoma" w:cs="Tahoma"/>
              </w:rPr>
            </w:pPr>
            <w:r>
              <w:rPr>
                <w:rFonts w:ascii="Tahoma" w:eastAsiaTheme="minorEastAsia" w:hAnsi="Tahoma" w:cs="Tahoma"/>
              </w:rPr>
              <w:t>Tb</w:t>
            </w:r>
          </w:p>
        </w:tc>
        <w:tc>
          <w:tcPr>
            <w:tcW w:w="294" w:type="dxa"/>
          </w:tcPr>
          <w:p w14:paraId="5AD82EA8" w14:textId="77777777"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w:t>
            </w:r>
          </w:p>
        </w:tc>
        <w:tc>
          <w:tcPr>
            <w:tcW w:w="6545" w:type="dxa"/>
          </w:tcPr>
          <w:p w14:paraId="3282C051" w14:textId="175E9256"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 xml:space="preserve">Tonase </w:t>
            </w:r>
            <w:r w:rsidR="00297801">
              <w:rPr>
                <w:rFonts w:ascii="Tahoma" w:eastAsiaTheme="minorEastAsia" w:hAnsi="Tahoma" w:cs="Tahoma"/>
              </w:rPr>
              <w:t>b</w:t>
            </w:r>
            <w:r>
              <w:rPr>
                <w:rFonts w:ascii="Tahoma" w:eastAsiaTheme="minorEastAsia" w:hAnsi="Tahoma" w:cs="Tahoma"/>
              </w:rPr>
              <w:t xml:space="preserve">arang dan </w:t>
            </w:r>
            <w:r w:rsidR="00297801">
              <w:rPr>
                <w:rFonts w:ascii="Tahoma" w:eastAsiaTheme="minorEastAsia" w:hAnsi="Tahoma" w:cs="Tahoma"/>
              </w:rPr>
              <w:t>g</w:t>
            </w:r>
            <w:r>
              <w:rPr>
                <w:rFonts w:ascii="Tahoma" w:eastAsiaTheme="minorEastAsia" w:hAnsi="Tahoma" w:cs="Tahoma"/>
              </w:rPr>
              <w:t xml:space="preserve">erbong </w:t>
            </w:r>
            <w:r w:rsidR="00297801">
              <w:rPr>
                <w:rFonts w:ascii="Tahoma" w:eastAsiaTheme="minorEastAsia" w:hAnsi="Tahoma" w:cs="Tahoma"/>
              </w:rPr>
              <w:t>h</w:t>
            </w:r>
            <w:r>
              <w:rPr>
                <w:rFonts w:ascii="Tahoma" w:eastAsiaTheme="minorEastAsia" w:hAnsi="Tahoma" w:cs="Tahoma"/>
              </w:rPr>
              <w:t>arian</w:t>
            </w:r>
          </w:p>
        </w:tc>
      </w:tr>
      <w:tr w:rsidR="005F7E92" w14:paraId="240A9927" w14:textId="77777777" w:rsidTr="00D537D6">
        <w:tc>
          <w:tcPr>
            <w:tcW w:w="673" w:type="dxa"/>
          </w:tcPr>
          <w:p w14:paraId="19F381F0" w14:textId="28AF1ACC" w:rsidR="005F7E92" w:rsidRDefault="005F7E92" w:rsidP="00503949">
            <w:pPr>
              <w:pStyle w:val="ListParagraph"/>
              <w:ind w:left="0" w:firstLine="0"/>
              <w:rPr>
                <w:rFonts w:ascii="Tahoma" w:eastAsiaTheme="minorEastAsia" w:hAnsi="Tahoma" w:cs="Tahoma"/>
              </w:rPr>
            </w:pPr>
            <w:r>
              <w:rPr>
                <w:rFonts w:ascii="Tahoma" w:eastAsiaTheme="minorEastAsia" w:hAnsi="Tahoma" w:cs="Tahoma"/>
              </w:rPr>
              <w:t>T</w:t>
            </w:r>
            <w:r w:rsidR="00C801CD">
              <w:rPr>
                <w:rFonts w:ascii="Tahoma" w:eastAsiaTheme="minorEastAsia" w:hAnsi="Tahoma" w:cs="Tahoma"/>
              </w:rPr>
              <w:t>1</w:t>
            </w:r>
          </w:p>
        </w:tc>
        <w:tc>
          <w:tcPr>
            <w:tcW w:w="294" w:type="dxa"/>
          </w:tcPr>
          <w:p w14:paraId="2DCC8D49" w14:textId="77777777"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w:t>
            </w:r>
          </w:p>
        </w:tc>
        <w:tc>
          <w:tcPr>
            <w:tcW w:w="6545" w:type="dxa"/>
          </w:tcPr>
          <w:p w14:paraId="1B54ECBC" w14:textId="7654BCE9" w:rsidR="005F7E92" w:rsidRDefault="00297801" w:rsidP="00CF44A3">
            <w:pPr>
              <w:pStyle w:val="ListParagraph"/>
              <w:ind w:left="0" w:firstLine="0"/>
              <w:rPr>
                <w:rFonts w:ascii="Tahoma" w:eastAsiaTheme="minorEastAsia" w:hAnsi="Tahoma" w:cs="Tahoma"/>
              </w:rPr>
            </w:pPr>
            <w:r>
              <w:rPr>
                <w:rFonts w:ascii="Tahoma" w:eastAsiaTheme="minorEastAsia" w:hAnsi="Tahoma" w:cs="Tahoma"/>
              </w:rPr>
              <w:t>Tonase lokomotif harian</w:t>
            </w:r>
          </w:p>
        </w:tc>
      </w:tr>
      <w:tr w:rsidR="005F7E92" w14:paraId="556CB381" w14:textId="77777777" w:rsidTr="00D537D6">
        <w:tc>
          <w:tcPr>
            <w:tcW w:w="673" w:type="dxa"/>
            <w:vMerge w:val="restart"/>
            <w:vAlign w:val="center"/>
          </w:tcPr>
          <w:p w14:paraId="45A23121" w14:textId="77777777" w:rsidR="005F7E92" w:rsidRDefault="005F7E92" w:rsidP="00503949">
            <w:pPr>
              <w:pStyle w:val="ListParagraph"/>
              <w:ind w:left="0" w:firstLine="0"/>
              <w:rPr>
                <w:rFonts w:ascii="Tahoma" w:eastAsiaTheme="minorEastAsia" w:hAnsi="Tahoma" w:cs="Tahoma"/>
              </w:rPr>
            </w:pPr>
            <w:r>
              <w:rPr>
                <w:rFonts w:ascii="Tahoma" w:eastAsiaTheme="minorEastAsia" w:hAnsi="Tahoma" w:cs="Tahoma"/>
              </w:rPr>
              <w:t>S</w:t>
            </w:r>
          </w:p>
        </w:tc>
        <w:tc>
          <w:tcPr>
            <w:tcW w:w="294" w:type="dxa"/>
            <w:vMerge w:val="restart"/>
            <w:vAlign w:val="center"/>
          </w:tcPr>
          <w:p w14:paraId="7A438F29" w14:textId="77777777" w:rsidR="005F7E92" w:rsidRDefault="005F7E92" w:rsidP="00CF44A3">
            <w:pPr>
              <w:pStyle w:val="ListParagraph"/>
              <w:ind w:left="0" w:firstLine="0"/>
              <w:jc w:val="center"/>
              <w:rPr>
                <w:rFonts w:ascii="Tahoma" w:eastAsiaTheme="minorEastAsia" w:hAnsi="Tahoma" w:cs="Tahoma"/>
              </w:rPr>
            </w:pPr>
            <w:r>
              <w:rPr>
                <w:rFonts w:ascii="Tahoma" w:eastAsiaTheme="minorEastAsia" w:hAnsi="Tahoma" w:cs="Tahoma"/>
              </w:rPr>
              <w:t>:</w:t>
            </w:r>
          </w:p>
        </w:tc>
        <w:tc>
          <w:tcPr>
            <w:tcW w:w="6545" w:type="dxa"/>
          </w:tcPr>
          <w:p w14:paraId="0CD7FF60" w14:textId="5E68986D"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 xml:space="preserve">1,1 </w:t>
            </w:r>
            <w:r w:rsidR="00297801">
              <w:rPr>
                <w:rFonts w:ascii="Tahoma" w:eastAsiaTheme="minorEastAsia" w:hAnsi="Tahoma" w:cs="Tahoma"/>
              </w:rPr>
              <w:t>u</w:t>
            </w:r>
            <w:r>
              <w:rPr>
                <w:rFonts w:ascii="Tahoma" w:eastAsiaTheme="minorEastAsia" w:hAnsi="Tahoma" w:cs="Tahoma"/>
              </w:rPr>
              <w:t xml:space="preserve">ntuk </w:t>
            </w:r>
            <w:r w:rsidR="00297801">
              <w:rPr>
                <w:rFonts w:ascii="Tahoma" w:eastAsiaTheme="minorEastAsia" w:hAnsi="Tahoma" w:cs="Tahoma"/>
              </w:rPr>
              <w:t>l</w:t>
            </w:r>
            <w:r>
              <w:rPr>
                <w:rFonts w:ascii="Tahoma" w:eastAsiaTheme="minorEastAsia" w:hAnsi="Tahoma" w:cs="Tahoma"/>
              </w:rPr>
              <w:t xml:space="preserve">intas </w:t>
            </w:r>
            <w:r w:rsidR="00297801">
              <w:rPr>
                <w:rFonts w:ascii="Tahoma" w:eastAsiaTheme="minorEastAsia" w:hAnsi="Tahoma" w:cs="Tahoma"/>
              </w:rPr>
              <w:t>k</w:t>
            </w:r>
            <w:r>
              <w:rPr>
                <w:rFonts w:ascii="Tahoma" w:eastAsiaTheme="minorEastAsia" w:hAnsi="Tahoma" w:cs="Tahoma"/>
              </w:rPr>
              <w:t xml:space="preserve">ereta </w:t>
            </w:r>
            <w:r w:rsidR="00297801">
              <w:rPr>
                <w:rFonts w:ascii="Tahoma" w:eastAsiaTheme="minorEastAsia" w:hAnsi="Tahoma" w:cs="Tahoma"/>
              </w:rPr>
              <w:t>a</w:t>
            </w:r>
            <w:r>
              <w:rPr>
                <w:rFonts w:ascii="Tahoma" w:eastAsiaTheme="minorEastAsia" w:hAnsi="Tahoma" w:cs="Tahoma"/>
              </w:rPr>
              <w:t xml:space="preserve">pi </w:t>
            </w:r>
            <w:r w:rsidR="00297801">
              <w:rPr>
                <w:rFonts w:ascii="Tahoma" w:eastAsiaTheme="minorEastAsia" w:hAnsi="Tahoma" w:cs="Tahoma"/>
              </w:rPr>
              <w:t>p</w:t>
            </w:r>
            <w:r>
              <w:rPr>
                <w:rFonts w:ascii="Tahoma" w:eastAsiaTheme="minorEastAsia" w:hAnsi="Tahoma" w:cs="Tahoma"/>
              </w:rPr>
              <w:t>enumpang dengan kecepatan maksimum 120 km/jam.</w:t>
            </w:r>
          </w:p>
        </w:tc>
      </w:tr>
      <w:tr w:rsidR="005F7E92" w14:paraId="5FE93864" w14:textId="77777777" w:rsidTr="00D537D6">
        <w:tc>
          <w:tcPr>
            <w:tcW w:w="673" w:type="dxa"/>
            <w:vMerge/>
          </w:tcPr>
          <w:p w14:paraId="462F4D74" w14:textId="77777777" w:rsidR="005F7E92" w:rsidRDefault="005F7E92" w:rsidP="00503949">
            <w:pPr>
              <w:pStyle w:val="ListParagraph"/>
              <w:ind w:left="0" w:firstLine="0"/>
              <w:rPr>
                <w:rFonts w:ascii="Tahoma" w:eastAsiaTheme="minorEastAsia" w:hAnsi="Tahoma" w:cs="Tahoma"/>
              </w:rPr>
            </w:pPr>
          </w:p>
        </w:tc>
        <w:tc>
          <w:tcPr>
            <w:tcW w:w="294" w:type="dxa"/>
            <w:vMerge/>
          </w:tcPr>
          <w:p w14:paraId="1FBB4312" w14:textId="77777777" w:rsidR="005F7E92" w:rsidRDefault="005F7E92" w:rsidP="00CF44A3">
            <w:pPr>
              <w:pStyle w:val="ListParagraph"/>
              <w:ind w:left="0" w:firstLine="0"/>
              <w:rPr>
                <w:rFonts w:ascii="Tahoma" w:eastAsiaTheme="minorEastAsia" w:hAnsi="Tahoma" w:cs="Tahoma"/>
              </w:rPr>
            </w:pPr>
          </w:p>
        </w:tc>
        <w:tc>
          <w:tcPr>
            <w:tcW w:w="6545" w:type="dxa"/>
          </w:tcPr>
          <w:p w14:paraId="6E08BA8A" w14:textId="5EDE2FC6" w:rsidR="005F7E92" w:rsidRDefault="00297801" w:rsidP="00CF44A3">
            <w:pPr>
              <w:pStyle w:val="ListParagraph"/>
              <w:ind w:left="0" w:firstLine="0"/>
              <w:rPr>
                <w:rFonts w:ascii="Tahoma" w:eastAsiaTheme="minorEastAsia" w:hAnsi="Tahoma" w:cs="Tahoma"/>
              </w:rPr>
            </w:pPr>
            <w:r>
              <w:rPr>
                <w:rFonts w:ascii="Tahoma" w:eastAsiaTheme="minorEastAsia" w:hAnsi="Tahoma" w:cs="Tahoma"/>
              </w:rPr>
              <w:t>1,0 untuk lintas tanpa kereta penumpang.</w:t>
            </w:r>
          </w:p>
        </w:tc>
      </w:tr>
      <w:tr w:rsidR="005F7E92" w14:paraId="511791FF" w14:textId="77777777" w:rsidTr="00D537D6">
        <w:tc>
          <w:tcPr>
            <w:tcW w:w="673" w:type="dxa"/>
          </w:tcPr>
          <w:p w14:paraId="112542B3" w14:textId="08AEEEA7" w:rsidR="005F7E92" w:rsidRDefault="005F7E92" w:rsidP="00503949">
            <w:pPr>
              <w:pStyle w:val="ListParagraph"/>
              <w:ind w:left="0" w:firstLine="0"/>
              <w:rPr>
                <w:rFonts w:ascii="Tahoma" w:eastAsiaTheme="minorEastAsia" w:hAnsi="Tahoma" w:cs="Tahoma"/>
              </w:rPr>
            </w:pPr>
            <w:r>
              <w:rPr>
                <w:rFonts w:ascii="Tahoma" w:eastAsiaTheme="minorEastAsia" w:hAnsi="Tahoma" w:cs="Tahoma"/>
              </w:rPr>
              <w:t>K</w:t>
            </w:r>
            <w:r w:rsidR="00C801CD">
              <w:rPr>
                <w:rFonts w:ascii="Tahoma" w:eastAsiaTheme="minorEastAsia" w:hAnsi="Tahoma" w:cs="Tahoma"/>
              </w:rPr>
              <w:t>1</w:t>
            </w:r>
          </w:p>
        </w:tc>
        <w:tc>
          <w:tcPr>
            <w:tcW w:w="294" w:type="dxa"/>
          </w:tcPr>
          <w:p w14:paraId="5D7C95DB" w14:textId="77777777"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w:t>
            </w:r>
          </w:p>
        </w:tc>
        <w:tc>
          <w:tcPr>
            <w:tcW w:w="6545" w:type="dxa"/>
          </w:tcPr>
          <w:p w14:paraId="0F8DE1AE" w14:textId="77777777"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Koefisien yang besarnya 1,4</w:t>
            </w:r>
          </w:p>
        </w:tc>
      </w:tr>
      <w:tr w:rsidR="005F7E92" w14:paraId="0A8350DE" w14:textId="77777777" w:rsidTr="00D537D6">
        <w:tc>
          <w:tcPr>
            <w:tcW w:w="673" w:type="dxa"/>
            <w:vMerge w:val="restart"/>
            <w:vAlign w:val="center"/>
          </w:tcPr>
          <w:p w14:paraId="1048CFE9" w14:textId="77777777" w:rsidR="005F7E92" w:rsidRDefault="005F7E92" w:rsidP="00503949">
            <w:pPr>
              <w:pStyle w:val="ListParagraph"/>
              <w:ind w:left="0" w:firstLine="0"/>
              <w:rPr>
                <w:rFonts w:ascii="Tahoma" w:eastAsiaTheme="minorEastAsia" w:hAnsi="Tahoma" w:cs="Tahoma"/>
              </w:rPr>
            </w:pPr>
            <w:r>
              <w:rPr>
                <w:rFonts w:ascii="Tahoma" w:eastAsiaTheme="minorEastAsia" w:hAnsi="Tahoma" w:cs="Tahoma"/>
              </w:rPr>
              <w:t>Kb</w:t>
            </w:r>
          </w:p>
        </w:tc>
        <w:tc>
          <w:tcPr>
            <w:tcW w:w="294" w:type="dxa"/>
            <w:vMerge w:val="restart"/>
            <w:vAlign w:val="center"/>
          </w:tcPr>
          <w:p w14:paraId="545CE32D" w14:textId="77777777" w:rsidR="005F7E92" w:rsidRDefault="005F7E92" w:rsidP="00CF44A3">
            <w:pPr>
              <w:pStyle w:val="ListParagraph"/>
              <w:ind w:left="0" w:firstLine="0"/>
              <w:jc w:val="center"/>
              <w:rPr>
                <w:rFonts w:ascii="Tahoma" w:eastAsiaTheme="minorEastAsia" w:hAnsi="Tahoma" w:cs="Tahoma"/>
              </w:rPr>
            </w:pPr>
            <w:r>
              <w:rPr>
                <w:rFonts w:ascii="Tahoma" w:eastAsiaTheme="minorEastAsia" w:hAnsi="Tahoma" w:cs="Tahoma"/>
              </w:rPr>
              <w:t>:</w:t>
            </w:r>
          </w:p>
        </w:tc>
        <w:tc>
          <w:tcPr>
            <w:tcW w:w="6545" w:type="dxa"/>
          </w:tcPr>
          <w:p w14:paraId="0A8424C5" w14:textId="77777777"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Koefisien yang besarnya bergantung pada beban gandar</w:t>
            </w:r>
          </w:p>
        </w:tc>
      </w:tr>
      <w:tr w:rsidR="005F7E92" w14:paraId="0A708980" w14:textId="77777777" w:rsidTr="00D537D6">
        <w:tc>
          <w:tcPr>
            <w:tcW w:w="673" w:type="dxa"/>
            <w:vMerge/>
          </w:tcPr>
          <w:p w14:paraId="6AC20A12" w14:textId="77777777" w:rsidR="005F7E92" w:rsidRDefault="005F7E92" w:rsidP="00CF44A3">
            <w:pPr>
              <w:pStyle w:val="ListParagraph"/>
              <w:ind w:left="0" w:firstLine="0"/>
              <w:rPr>
                <w:rFonts w:ascii="Tahoma" w:eastAsiaTheme="minorEastAsia" w:hAnsi="Tahoma" w:cs="Tahoma"/>
              </w:rPr>
            </w:pPr>
          </w:p>
        </w:tc>
        <w:tc>
          <w:tcPr>
            <w:tcW w:w="294" w:type="dxa"/>
            <w:vMerge/>
          </w:tcPr>
          <w:p w14:paraId="310941F0" w14:textId="77777777" w:rsidR="005F7E92" w:rsidRDefault="005F7E92" w:rsidP="00CF44A3">
            <w:pPr>
              <w:pStyle w:val="ListParagraph"/>
              <w:ind w:left="0" w:firstLine="0"/>
              <w:rPr>
                <w:rFonts w:ascii="Tahoma" w:eastAsiaTheme="minorEastAsia" w:hAnsi="Tahoma" w:cs="Tahoma"/>
              </w:rPr>
            </w:pPr>
          </w:p>
        </w:tc>
        <w:tc>
          <w:tcPr>
            <w:tcW w:w="6545" w:type="dxa"/>
          </w:tcPr>
          <w:p w14:paraId="4B334F28" w14:textId="77777777"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1,5 untuk beban gandar &lt;18 ton</w:t>
            </w:r>
          </w:p>
        </w:tc>
      </w:tr>
      <w:tr w:rsidR="005F7E92" w14:paraId="4BF44808" w14:textId="77777777" w:rsidTr="00D537D6">
        <w:tc>
          <w:tcPr>
            <w:tcW w:w="673" w:type="dxa"/>
            <w:vMerge/>
          </w:tcPr>
          <w:p w14:paraId="1A57B06B" w14:textId="77777777" w:rsidR="005F7E92" w:rsidRDefault="005F7E92" w:rsidP="00CF44A3">
            <w:pPr>
              <w:pStyle w:val="ListParagraph"/>
              <w:ind w:left="0" w:firstLine="0"/>
              <w:rPr>
                <w:rFonts w:ascii="Tahoma" w:eastAsiaTheme="minorEastAsia" w:hAnsi="Tahoma" w:cs="Tahoma"/>
              </w:rPr>
            </w:pPr>
          </w:p>
        </w:tc>
        <w:tc>
          <w:tcPr>
            <w:tcW w:w="294" w:type="dxa"/>
            <w:vMerge/>
          </w:tcPr>
          <w:p w14:paraId="3117C633" w14:textId="77777777" w:rsidR="005F7E92" w:rsidRDefault="005F7E92" w:rsidP="00CF44A3">
            <w:pPr>
              <w:pStyle w:val="ListParagraph"/>
              <w:ind w:left="0" w:firstLine="0"/>
              <w:rPr>
                <w:rFonts w:ascii="Tahoma" w:eastAsiaTheme="minorEastAsia" w:hAnsi="Tahoma" w:cs="Tahoma"/>
              </w:rPr>
            </w:pPr>
          </w:p>
        </w:tc>
        <w:tc>
          <w:tcPr>
            <w:tcW w:w="6545" w:type="dxa"/>
          </w:tcPr>
          <w:p w14:paraId="781B5762" w14:textId="77777777" w:rsidR="005F7E92" w:rsidRDefault="005F7E92" w:rsidP="00CF44A3">
            <w:pPr>
              <w:pStyle w:val="ListParagraph"/>
              <w:ind w:left="0" w:firstLine="0"/>
              <w:rPr>
                <w:rFonts w:ascii="Tahoma" w:eastAsiaTheme="minorEastAsia" w:hAnsi="Tahoma" w:cs="Tahoma"/>
              </w:rPr>
            </w:pPr>
            <w:r>
              <w:rPr>
                <w:rFonts w:ascii="Tahoma" w:eastAsiaTheme="minorEastAsia" w:hAnsi="Tahoma" w:cs="Tahoma"/>
              </w:rPr>
              <w:t>1,3 untuk beban gandar &gt;18 ton</w:t>
            </w:r>
          </w:p>
        </w:tc>
      </w:tr>
    </w:tbl>
    <w:p w14:paraId="73B9ABCA" w14:textId="77777777" w:rsidR="00CF1949" w:rsidRDefault="00CF1949" w:rsidP="00CF1949">
      <w:pPr>
        <w:pStyle w:val="ListParagraph"/>
      </w:pPr>
      <w:bookmarkStart w:id="32" w:name="_Toc171567774"/>
    </w:p>
    <w:p w14:paraId="4D0F2335" w14:textId="3A51EB39" w:rsidR="00C611BB" w:rsidRPr="00A46173" w:rsidRDefault="00C611BB" w:rsidP="00D2513F">
      <w:pPr>
        <w:pStyle w:val="SUBBAB3"/>
        <w:ind w:left="426" w:hanging="426"/>
      </w:pPr>
      <w:bookmarkStart w:id="33" w:name="_Toc171871338"/>
      <w:bookmarkStart w:id="34" w:name="_Toc173493177"/>
      <w:r w:rsidRPr="00A46173">
        <w:t xml:space="preserve">Pelebaran </w:t>
      </w:r>
      <w:r w:rsidR="00CE6A89" w:rsidRPr="00A46173">
        <w:t>Jalan Rel</w:t>
      </w:r>
      <w:bookmarkEnd w:id="32"/>
      <w:bookmarkEnd w:id="33"/>
      <w:bookmarkEnd w:id="34"/>
    </w:p>
    <w:p w14:paraId="3E533287" w14:textId="28EDFD2E" w:rsidR="00D2513F" w:rsidRDefault="00CE6A89" w:rsidP="006C045F">
      <w:pPr>
        <w:rPr>
          <w:rFonts w:ascii="Tahoma" w:hAnsi="Tahoma" w:cs="Tahoma"/>
        </w:rPr>
      </w:pPr>
      <w:r>
        <w:rPr>
          <w:rFonts w:ascii="Tahoma" w:hAnsi="Tahoma" w:cs="Tahoma"/>
        </w:rPr>
        <w:t>Bedasarkan P</w:t>
      </w:r>
      <w:r w:rsidR="00177969">
        <w:rPr>
          <w:rFonts w:ascii="Tahoma" w:hAnsi="Tahoma" w:cs="Tahoma"/>
        </w:rPr>
        <w:t>M</w:t>
      </w:r>
      <w:r>
        <w:rPr>
          <w:rFonts w:ascii="Tahoma" w:hAnsi="Tahoma" w:cs="Tahoma"/>
        </w:rPr>
        <w:t xml:space="preserve"> No. 60 Tahun 2012, </w:t>
      </w:r>
      <w:r w:rsidR="00615020">
        <w:rPr>
          <w:rFonts w:ascii="Tahoma" w:hAnsi="Tahoma" w:cs="Tahoma"/>
        </w:rPr>
        <w:t xml:space="preserve">selain peninggian pada jalur lengkung, </w:t>
      </w:r>
      <w:r>
        <w:rPr>
          <w:rFonts w:ascii="Tahoma" w:hAnsi="Tahoma" w:cs="Tahoma"/>
        </w:rPr>
        <w:t>pelebaran</w:t>
      </w:r>
      <w:r w:rsidR="00615020">
        <w:rPr>
          <w:rFonts w:ascii="Tahoma" w:hAnsi="Tahoma" w:cs="Tahoma"/>
        </w:rPr>
        <w:t xml:space="preserve"> </w:t>
      </w:r>
      <w:r>
        <w:rPr>
          <w:rFonts w:ascii="Tahoma" w:hAnsi="Tahoma" w:cs="Tahoma"/>
        </w:rPr>
        <w:t xml:space="preserve">jalan rel </w:t>
      </w:r>
      <w:r w:rsidR="00615020">
        <w:rPr>
          <w:rFonts w:ascii="Tahoma" w:hAnsi="Tahoma" w:cs="Tahoma"/>
        </w:rPr>
        <w:t xml:space="preserve">juga </w:t>
      </w:r>
      <w:r>
        <w:rPr>
          <w:rFonts w:ascii="Tahoma" w:hAnsi="Tahoma" w:cs="Tahoma"/>
        </w:rPr>
        <w:t xml:space="preserve">dilakukan </w:t>
      </w:r>
      <w:r w:rsidR="00615020">
        <w:rPr>
          <w:rFonts w:ascii="Tahoma" w:hAnsi="Tahoma" w:cs="Tahoma"/>
        </w:rPr>
        <w:t xml:space="preserve">untuk menjaga keamanan pengoperasian kereta api pada jalur lengkung. Pelebaran jalan rel dilakukan </w:t>
      </w:r>
      <w:r>
        <w:rPr>
          <w:rFonts w:ascii="Tahoma" w:hAnsi="Tahoma" w:cs="Tahoma"/>
        </w:rPr>
        <w:t xml:space="preserve">agar roda </w:t>
      </w:r>
      <w:r w:rsidR="00615020">
        <w:rPr>
          <w:rFonts w:ascii="Tahoma" w:hAnsi="Tahoma" w:cs="Tahoma"/>
        </w:rPr>
        <w:t>sarana kereta api</w:t>
      </w:r>
      <w:r>
        <w:rPr>
          <w:rFonts w:ascii="Tahoma" w:hAnsi="Tahoma" w:cs="Tahoma"/>
        </w:rPr>
        <w:t xml:space="preserve"> dapat melewati lengkung</w:t>
      </w:r>
      <w:r w:rsidR="00615020">
        <w:rPr>
          <w:rFonts w:ascii="Tahoma" w:hAnsi="Tahoma" w:cs="Tahoma"/>
        </w:rPr>
        <w:t xml:space="preserve"> dengan baik</w:t>
      </w:r>
      <w:r>
        <w:rPr>
          <w:rFonts w:ascii="Tahoma" w:hAnsi="Tahoma" w:cs="Tahoma"/>
        </w:rPr>
        <w:t xml:space="preserve"> tanpa hambatan. Pelebaran jalan rel </w:t>
      </w:r>
      <w:r w:rsidR="00615020">
        <w:rPr>
          <w:rFonts w:ascii="Tahoma" w:hAnsi="Tahoma" w:cs="Tahoma"/>
        </w:rPr>
        <w:t>diterapkan</w:t>
      </w:r>
      <w:r>
        <w:rPr>
          <w:rFonts w:ascii="Tahoma" w:hAnsi="Tahoma" w:cs="Tahoma"/>
        </w:rPr>
        <w:t xml:space="preserve"> dengan </w:t>
      </w:r>
      <w:r w:rsidR="00615020">
        <w:rPr>
          <w:rFonts w:ascii="Tahoma" w:hAnsi="Tahoma" w:cs="Tahoma"/>
        </w:rPr>
        <w:t>penggeseran</w:t>
      </w:r>
      <w:r>
        <w:rPr>
          <w:rFonts w:ascii="Tahoma" w:hAnsi="Tahoma" w:cs="Tahoma"/>
        </w:rPr>
        <w:t xml:space="preserve"> rel dalam ke arah dalam dan</w:t>
      </w:r>
      <w:r w:rsidR="00ED0587">
        <w:rPr>
          <w:rFonts w:ascii="Tahoma" w:hAnsi="Tahoma" w:cs="Tahoma"/>
        </w:rPr>
        <w:t xml:space="preserve"> secara bertahap</w:t>
      </w:r>
      <w:r>
        <w:rPr>
          <w:rFonts w:ascii="Tahoma" w:hAnsi="Tahoma" w:cs="Tahoma"/>
        </w:rPr>
        <w:t xml:space="preserve"> dihilangkan sepanjang lengkung peralihan.</w:t>
      </w:r>
      <w:r w:rsidR="00871009">
        <w:rPr>
          <w:rFonts w:ascii="Tahoma" w:hAnsi="Tahoma" w:cs="Tahoma"/>
        </w:rPr>
        <w:t xml:space="preserve"> </w:t>
      </w:r>
      <w:r w:rsidR="00ED0587">
        <w:rPr>
          <w:rFonts w:ascii="Tahoma" w:hAnsi="Tahoma" w:cs="Tahoma"/>
        </w:rPr>
        <w:t>Berdasarkan radius lengkung, be</w:t>
      </w:r>
      <w:r w:rsidR="00871009">
        <w:rPr>
          <w:rFonts w:ascii="Tahoma" w:hAnsi="Tahoma" w:cs="Tahoma"/>
        </w:rPr>
        <w:t xml:space="preserve">sar pelebaran jalan rel </w:t>
      </w:r>
      <w:r w:rsidR="00ED0587">
        <w:rPr>
          <w:rFonts w:ascii="Tahoma" w:hAnsi="Tahoma" w:cs="Tahoma"/>
        </w:rPr>
        <w:t xml:space="preserve">pada jalan rel dengan lebar </w:t>
      </w:r>
      <w:r w:rsidR="00871009">
        <w:rPr>
          <w:rFonts w:ascii="Tahoma" w:hAnsi="Tahoma" w:cs="Tahoma"/>
        </w:rPr>
        <w:t>1067 mm adalah sebagai berikut</w:t>
      </w:r>
      <w:r w:rsidR="006C045F">
        <w:rPr>
          <w:rFonts w:ascii="Tahoma" w:hAnsi="Tahoma" w:cs="Tahoma"/>
        </w:rPr>
        <w:t>:</w:t>
      </w:r>
    </w:p>
    <w:p w14:paraId="5A561725" w14:textId="3A5882E0" w:rsidR="006C045F" w:rsidRDefault="006C045F" w:rsidP="006C045F">
      <w:pPr>
        <w:rPr>
          <w:rFonts w:ascii="Tahoma" w:hAnsi="Tahoma" w:cs="Tahoma"/>
        </w:rPr>
      </w:pPr>
    </w:p>
    <w:p w14:paraId="70A1B073" w14:textId="01746C18" w:rsidR="006C045F" w:rsidRDefault="006C045F" w:rsidP="006C045F">
      <w:pPr>
        <w:rPr>
          <w:rFonts w:ascii="Tahoma" w:hAnsi="Tahoma" w:cs="Tahoma"/>
        </w:rPr>
      </w:pPr>
    </w:p>
    <w:p w14:paraId="6A6382F2" w14:textId="6095D298" w:rsidR="006C045F" w:rsidRDefault="006C045F" w:rsidP="006C045F">
      <w:pPr>
        <w:rPr>
          <w:rFonts w:ascii="Tahoma" w:hAnsi="Tahoma" w:cs="Tahoma"/>
        </w:rPr>
      </w:pPr>
    </w:p>
    <w:p w14:paraId="6EBD02F5" w14:textId="77777777" w:rsidR="006C045F" w:rsidRDefault="006C045F" w:rsidP="006C045F">
      <w:pPr>
        <w:rPr>
          <w:rFonts w:ascii="Tahoma" w:hAnsi="Tahoma" w:cs="Tahoma"/>
        </w:rPr>
      </w:pPr>
    </w:p>
    <w:p w14:paraId="0E753976" w14:textId="5D38E7B5" w:rsidR="002C7A83" w:rsidRPr="00E112F3" w:rsidRDefault="002C7A83" w:rsidP="00E112F3">
      <w:pPr>
        <w:pStyle w:val="Caption"/>
        <w:keepNext/>
        <w:spacing w:before="120" w:after="0" w:line="360" w:lineRule="auto"/>
        <w:ind w:firstLine="1"/>
        <w:jc w:val="center"/>
        <w:rPr>
          <w:rFonts w:ascii="Tahoma" w:hAnsi="Tahoma" w:cs="Tahoma"/>
          <w:i w:val="0"/>
          <w:iCs w:val="0"/>
          <w:color w:val="auto"/>
          <w:sz w:val="22"/>
          <w:szCs w:val="22"/>
        </w:rPr>
      </w:pPr>
      <w:bookmarkStart w:id="35" w:name="_Toc171871390"/>
      <w:bookmarkStart w:id="36" w:name="_Toc173493983"/>
      <w:r w:rsidRPr="00E112F3">
        <w:rPr>
          <w:rFonts w:ascii="Tahoma" w:hAnsi="Tahoma" w:cs="Tahoma"/>
          <w:i w:val="0"/>
          <w:iCs w:val="0"/>
          <w:color w:val="auto"/>
          <w:sz w:val="22"/>
          <w:szCs w:val="22"/>
        </w:rPr>
        <w:t xml:space="preserve">Tabel III. </w:t>
      </w:r>
      <w:r w:rsidRPr="00E112F3">
        <w:rPr>
          <w:rFonts w:ascii="Tahoma" w:hAnsi="Tahoma" w:cs="Tahoma"/>
          <w:i w:val="0"/>
          <w:iCs w:val="0"/>
          <w:color w:val="auto"/>
          <w:sz w:val="22"/>
          <w:szCs w:val="22"/>
        </w:rPr>
        <w:fldChar w:fldCharType="begin"/>
      </w:r>
      <w:r w:rsidRPr="00E112F3">
        <w:rPr>
          <w:rFonts w:ascii="Tahoma" w:hAnsi="Tahoma" w:cs="Tahoma"/>
          <w:i w:val="0"/>
          <w:iCs w:val="0"/>
          <w:color w:val="auto"/>
          <w:sz w:val="22"/>
          <w:szCs w:val="22"/>
        </w:rPr>
        <w:instrText xml:space="preserve"> SEQ Tabel_III. \* ARABIC </w:instrText>
      </w:r>
      <w:r w:rsidRPr="00E112F3">
        <w:rPr>
          <w:rFonts w:ascii="Tahoma" w:hAnsi="Tahoma" w:cs="Tahoma"/>
          <w:i w:val="0"/>
          <w:iCs w:val="0"/>
          <w:color w:val="auto"/>
          <w:sz w:val="22"/>
          <w:szCs w:val="22"/>
        </w:rPr>
        <w:fldChar w:fldCharType="separate"/>
      </w:r>
      <w:r w:rsidR="00DC36EC">
        <w:rPr>
          <w:rFonts w:ascii="Tahoma" w:hAnsi="Tahoma" w:cs="Tahoma"/>
          <w:i w:val="0"/>
          <w:iCs w:val="0"/>
          <w:noProof/>
          <w:color w:val="auto"/>
          <w:sz w:val="22"/>
          <w:szCs w:val="22"/>
        </w:rPr>
        <w:t>2</w:t>
      </w:r>
      <w:r w:rsidRPr="00E112F3">
        <w:rPr>
          <w:rFonts w:ascii="Tahoma" w:hAnsi="Tahoma" w:cs="Tahoma"/>
          <w:i w:val="0"/>
          <w:iCs w:val="0"/>
          <w:color w:val="auto"/>
          <w:sz w:val="22"/>
          <w:szCs w:val="22"/>
        </w:rPr>
        <w:fldChar w:fldCharType="end"/>
      </w:r>
      <w:r w:rsidRPr="00E112F3">
        <w:rPr>
          <w:rFonts w:ascii="Tahoma" w:hAnsi="Tahoma" w:cs="Tahoma"/>
          <w:i w:val="0"/>
          <w:iCs w:val="0"/>
          <w:color w:val="auto"/>
          <w:sz w:val="22"/>
          <w:szCs w:val="22"/>
        </w:rPr>
        <w:t xml:space="preserve"> Pelebaran Jalan Rel Untuk 1067 mm</w:t>
      </w:r>
      <w:bookmarkEnd w:id="35"/>
      <w:bookmarkEnd w:id="36"/>
    </w:p>
    <w:tbl>
      <w:tblPr>
        <w:tblStyle w:val="TableGrid"/>
        <w:tblW w:w="0" w:type="auto"/>
        <w:tblInd w:w="421" w:type="dxa"/>
        <w:tblLook w:val="04A0" w:firstRow="1" w:lastRow="0" w:firstColumn="1" w:lastColumn="0" w:noHBand="0" w:noVBand="1"/>
      </w:tblPr>
      <w:tblGrid>
        <w:gridCol w:w="3809"/>
        <w:gridCol w:w="3698"/>
      </w:tblGrid>
      <w:tr w:rsidR="00871009" w14:paraId="0F5C35E0" w14:textId="77777777" w:rsidTr="00D537D6">
        <w:tc>
          <w:tcPr>
            <w:tcW w:w="3809" w:type="dxa"/>
            <w:shd w:val="clear" w:color="auto" w:fill="DAEEF3" w:themeFill="accent5" w:themeFillTint="33"/>
          </w:tcPr>
          <w:p w14:paraId="6A6B10E6" w14:textId="2C2526BE" w:rsidR="00871009" w:rsidRDefault="00D537D6" w:rsidP="00D537D6">
            <w:pPr>
              <w:spacing w:line="276" w:lineRule="auto"/>
              <w:ind w:left="0" w:firstLine="0"/>
              <w:jc w:val="center"/>
              <w:rPr>
                <w:rFonts w:ascii="Tahoma" w:hAnsi="Tahoma" w:cs="Tahoma"/>
              </w:rPr>
            </w:pPr>
            <w:r>
              <w:rPr>
                <w:rFonts w:ascii="Tahoma" w:hAnsi="Tahoma" w:cs="Tahoma"/>
              </w:rPr>
              <w:t xml:space="preserve">JARI-JARI TIKUNGAN </w:t>
            </w:r>
            <w:r w:rsidR="00871009">
              <w:rPr>
                <w:rFonts w:ascii="Tahoma" w:hAnsi="Tahoma" w:cs="Tahoma"/>
              </w:rPr>
              <w:t>(m)</w:t>
            </w:r>
          </w:p>
        </w:tc>
        <w:tc>
          <w:tcPr>
            <w:tcW w:w="3698" w:type="dxa"/>
            <w:shd w:val="clear" w:color="auto" w:fill="DAEEF3" w:themeFill="accent5" w:themeFillTint="33"/>
          </w:tcPr>
          <w:p w14:paraId="287443DD" w14:textId="0A67BD8A" w:rsidR="00871009" w:rsidRDefault="00D537D6" w:rsidP="00D537D6">
            <w:pPr>
              <w:spacing w:line="276" w:lineRule="auto"/>
              <w:ind w:left="0" w:firstLine="0"/>
              <w:jc w:val="center"/>
              <w:rPr>
                <w:rFonts w:ascii="Tahoma" w:hAnsi="Tahoma" w:cs="Tahoma"/>
              </w:rPr>
            </w:pPr>
            <w:r>
              <w:rPr>
                <w:rFonts w:ascii="Tahoma" w:hAnsi="Tahoma" w:cs="Tahoma"/>
              </w:rPr>
              <w:t>PELEBARAN</w:t>
            </w:r>
            <w:r w:rsidR="00871009">
              <w:rPr>
                <w:rFonts w:ascii="Tahoma" w:hAnsi="Tahoma" w:cs="Tahoma"/>
              </w:rPr>
              <w:t xml:space="preserve"> (mm)</w:t>
            </w:r>
          </w:p>
        </w:tc>
      </w:tr>
      <w:tr w:rsidR="00871009" w14:paraId="20B632E5" w14:textId="77777777" w:rsidTr="00A421C7">
        <w:tc>
          <w:tcPr>
            <w:tcW w:w="3809" w:type="dxa"/>
          </w:tcPr>
          <w:p w14:paraId="5F8B9BE1" w14:textId="76C6C1C6" w:rsidR="00871009" w:rsidRDefault="00871009" w:rsidP="00D537D6">
            <w:pPr>
              <w:spacing w:line="276" w:lineRule="auto"/>
              <w:ind w:left="0" w:firstLine="0"/>
              <w:jc w:val="center"/>
              <w:rPr>
                <w:rFonts w:ascii="Tahoma" w:hAnsi="Tahoma" w:cs="Tahoma"/>
              </w:rPr>
            </w:pPr>
            <w:r>
              <w:rPr>
                <w:rFonts w:ascii="Tahoma" w:hAnsi="Tahoma" w:cs="Tahoma"/>
              </w:rPr>
              <w:t>R &gt; 600</w:t>
            </w:r>
          </w:p>
        </w:tc>
        <w:tc>
          <w:tcPr>
            <w:tcW w:w="3698" w:type="dxa"/>
          </w:tcPr>
          <w:p w14:paraId="09E7E7D9" w14:textId="6B825AB6" w:rsidR="00871009" w:rsidRDefault="00871009" w:rsidP="00D537D6">
            <w:pPr>
              <w:spacing w:line="276" w:lineRule="auto"/>
              <w:ind w:left="0" w:firstLine="0"/>
              <w:jc w:val="center"/>
              <w:rPr>
                <w:rFonts w:ascii="Tahoma" w:hAnsi="Tahoma" w:cs="Tahoma"/>
              </w:rPr>
            </w:pPr>
            <w:r>
              <w:rPr>
                <w:rFonts w:ascii="Tahoma" w:hAnsi="Tahoma" w:cs="Tahoma"/>
              </w:rPr>
              <w:t>0</w:t>
            </w:r>
          </w:p>
        </w:tc>
      </w:tr>
      <w:tr w:rsidR="00871009" w14:paraId="416FCE52" w14:textId="77777777" w:rsidTr="00A421C7">
        <w:tc>
          <w:tcPr>
            <w:tcW w:w="3809" w:type="dxa"/>
          </w:tcPr>
          <w:p w14:paraId="08CB447A" w14:textId="1FA7681C" w:rsidR="00871009" w:rsidRDefault="00871009" w:rsidP="00D537D6">
            <w:pPr>
              <w:spacing w:line="276" w:lineRule="auto"/>
              <w:ind w:left="0" w:firstLine="0"/>
              <w:jc w:val="center"/>
              <w:rPr>
                <w:rFonts w:ascii="Tahoma" w:hAnsi="Tahoma" w:cs="Tahoma"/>
              </w:rPr>
            </w:pPr>
            <w:r>
              <w:rPr>
                <w:rFonts w:ascii="Tahoma" w:hAnsi="Tahoma" w:cs="Tahoma"/>
              </w:rPr>
              <w:t>550 &lt; R ≤ 600</w:t>
            </w:r>
          </w:p>
        </w:tc>
        <w:tc>
          <w:tcPr>
            <w:tcW w:w="3698" w:type="dxa"/>
          </w:tcPr>
          <w:p w14:paraId="790EA228" w14:textId="02DEECDC" w:rsidR="00871009" w:rsidRDefault="00871009" w:rsidP="00D537D6">
            <w:pPr>
              <w:spacing w:line="276" w:lineRule="auto"/>
              <w:ind w:left="0" w:firstLine="0"/>
              <w:jc w:val="center"/>
              <w:rPr>
                <w:rFonts w:ascii="Tahoma" w:hAnsi="Tahoma" w:cs="Tahoma"/>
              </w:rPr>
            </w:pPr>
            <w:r>
              <w:rPr>
                <w:rFonts w:ascii="Tahoma" w:hAnsi="Tahoma" w:cs="Tahoma"/>
              </w:rPr>
              <w:t>5</w:t>
            </w:r>
          </w:p>
        </w:tc>
      </w:tr>
      <w:tr w:rsidR="00871009" w14:paraId="16CF4631" w14:textId="77777777" w:rsidTr="00A421C7">
        <w:tc>
          <w:tcPr>
            <w:tcW w:w="3809" w:type="dxa"/>
          </w:tcPr>
          <w:p w14:paraId="583D6001" w14:textId="4F4C8596" w:rsidR="00871009" w:rsidRDefault="00871009" w:rsidP="00D537D6">
            <w:pPr>
              <w:spacing w:line="276" w:lineRule="auto"/>
              <w:ind w:left="0" w:firstLine="0"/>
              <w:jc w:val="center"/>
              <w:rPr>
                <w:rFonts w:ascii="Tahoma" w:hAnsi="Tahoma" w:cs="Tahoma"/>
              </w:rPr>
            </w:pPr>
            <w:r>
              <w:rPr>
                <w:rFonts w:ascii="Tahoma" w:hAnsi="Tahoma" w:cs="Tahoma"/>
              </w:rPr>
              <w:t>400 &lt; R &lt; 550</w:t>
            </w:r>
          </w:p>
        </w:tc>
        <w:tc>
          <w:tcPr>
            <w:tcW w:w="3698" w:type="dxa"/>
          </w:tcPr>
          <w:p w14:paraId="4598ED2A" w14:textId="257068E4" w:rsidR="00871009" w:rsidRDefault="00871009" w:rsidP="00D537D6">
            <w:pPr>
              <w:spacing w:line="276" w:lineRule="auto"/>
              <w:ind w:left="0" w:firstLine="0"/>
              <w:jc w:val="center"/>
              <w:rPr>
                <w:rFonts w:ascii="Tahoma" w:hAnsi="Tahoma" w:cs="Tahoma"/>
              </w:rPr>
            </w:pPr>
            <w:r>
              <w:rPr>
                <w:rFonts w:ascii="Tahoma" w:hAnsi="Tahoma" w:cs="Tahoma"/>
              </w:rPr>
              <w:t>10</w:t>
            </w:r>
          </w:p>
        </w:tc>
      </w:tr>
      <w:tr w:rsidR="00871009" w14:paraId="45F5081F" w14:textId="77777777" w:rsidTr="00A421C7">
        <w:tc>
          <w:tcPr>
            <w:tcW w:w="3809" w:type="dxa"/>
          </w:tcPr>
          <w:p w14:paraId="6F89CFFC" w14:textId="1F76F68F" w:rsidR="00871009" w:rsidRDefault="00871009" w:rsidP="00D537D6">
            <w:pPr>
              <w:spacing w:line="276" w:lineRule="auto"/>
              <w:ind w:left="0" w:firstLine="0"/>
              <w:jc w:val="center"/>
              <w:rPr>
                <w:rFonts w:ascii="Tahoma" w:hAnsi="Tahoma" w:cs="Tahoma"/>
              </w:rPr>
            </w:pPr>
            <w:r>
              <w:rPr>
                <w:rFonts w:ascii="Tahoma" w:hAnsi="Tahoma" w:cs="Tahoma"/>
              </w:rPr>
              <w:t>350 &lt; R ≤ 400</w:t>
            </w:r>
          </w:p>
        </w:tc>
        <w:tc>
          <w:tcPr>
            <w:tcW w:w="3698" w:type="dxa"/>
          </w:tcPr>
          <w:p w14:paraId="14FCEBF6" w14:textId="6DE2A48D" w:rsidR="00871009" w:rsidRDefault="00871009" w:rsidP="00D537D6">
            <w:pPr>
              <w:spacing w:line="276" w:lineRule="auto"/>
              <w:ind w:left="0" w:firstLine="0"/>
              <w:jc w:val="center"/>
              <w:rPr>
                <w:rFonts w:ascii="Tahoma" w:hAnsi="Tahoma" w:cs="Tahoma"/>
              </w:rPr>
            </w:pPr>
            <w:r>
              <w:rPr>
                <w:rFonts w:ascii="Tahoma" w:hAnsi="Tahoma" w:cs="Tahoma"/>
              </w:rPr>
              <w:t>15</w:t>
            </w:r>
          </w:p>
        </w:tc>
      </w:tr>
      <w:tr w:rsidR="00871009" w14:paraId="7F7D4DA8" w14:textId="77777777" w:rsidTr="00A421C7">
        <w:tc>
          <w:tcPr>
            <w:tcW w:w="3809" w:type="dxa"/>
          </w:tcPr>
          <w:p w14:paraId="0AF42C85" w14:textId="4A604D4D" w:rsidR="00871009" w:rsidRPr="00871009" w:rsidRDefault="00871009" w:rsidP="00D537D6">
            <w:pPr>
              <w:spacing w:line="276" w:lineRule="auto"/>
              <w:ind w:left="0" w:firstLine="0"/>
              <w:jc w:val="center"/>
            </w:pPr>
            <w:r>
              <w:rPr>
                <w:rFonts w:ascii="Tahoma" w:hAnsi="Tahoma" w:cs="Tahoma"/>
              </w:rPr>
              <w:t>100 &lt; R</w:t>
            </w:r>
            <w:r>
              <w:t xml:space="preserve"> </w:t>
            </w:r>
            <w:r>
              <w:rPr>
                <w:rFonts w:ascii="Tahoma" w:hAnsi="Tahoma" w:cs="Tahoma"/>
              </w:rPr>
              <w:t>≤ 350</w:t>
            </w:r>
          </w:p>
        </w:tc>
        <w:tc>
          <w:tcPr>
            <w:tcW w:w="3698" w:type="dxa"/>
          </w:tcPr>
          <w:p w14:paraId="545C9998" w14:textId="7CD4AF53" w:rsidR="00871009" w:rsidRDefault="00871009" w:rsidP="00D537D6">
            <w:pPr>
              <w:spacing w:line="276" w:lineRule="auto"/>
              <w:ind w:left="0" w:firstLine="0"/>
              <w:jc w:val="center"/>
              <w:rPr>
                <w:rFonts w:ascii="Tahoma" w:hAnsi="Tahoma" w:cs="Tahoma"/>
              </w:rPr>
            </w:pPr>
            <w:r>
              <w:rPr>
                <w:rFonts w:ascii="Tahoma" w:hAnsi="Tahoma" w:cs="Tahoma"/>
              </w:rPr>
              <w:t>20</w:t>
            </w:r>
          </w:p>
        </w:tc>
      </w:tr>
    </w:tbl>
    <w:p w14:paraId="1C370DF8" w14:textId="7EF211E3" w:rsidR="00A46173" w:rsidRDefault="00871009" w:rsidP="00137BFF">
      <w:pPr>
        <w:ind w:left="426" w:firstLine="0"/>
        <w:jc w:val="left"/>
        <w:rPr>
          <w:rFonts w:ascii="Tahoma" w:hAnsi="Tahoma" w:cs="Tahoma"/>
          <w:i/>
          <w:iCs/>
        </w:rPr>
      </w:pPr>
      <w:r w:rsidRPr="00871009">
        <w:rPr>
          <w:rFonts w:ascii="Tahoma" w:hAnsi="Tahoma" w:cs="Tahoma"/>
          <w:i/>
          <w:iCs/>
        </w:rPr>
        <w:t>Sumber: PM No.60 Tahun 2012</w:t>
      </w:r>
    </w:p>
    <w:p w14:paraId="27A523F5" w14:textId="673E5F52" w:rsidR="00137BFF" w:rsidRDefault="00137BFF" w:rsidP="007B2552">
      <w:pPr>
        <w:ind w:left="0" w:firstLine="0"/>
        <w:jc w:val="left"/>
        <w:rPr>
          <w:rFonts w:ascii="Tahoma" w:hAnsi="Tahoma" w:cs="Tahoma"/>
          <w:i/>
          <w:iCs/>
        </w:rPr>
      </w:pPr>
    </w:p>
    <w:p w14:paraId="5EDBA940" w14:textId="59B05203" w:rsidR="007B2552" w:rsidRPr="007B2552" w:rsidRDefault="007B2552" w:rsidP="007B2552">
      <w:pPr>
        <w:pStyle w:val="SUBBAB3"/>
        <w:ind w:left="426" w:hanging="426"/>
        <w:rPr>
          <w:i/>
          <w:iCs/>
        </w:rPr>
      </w:pPr>
      <w:bookmarkStart w:id="37" w:name="_Toc171871339"/>
      <w:bookmarkStart w:id="38" w:name="_Toc173493178"/>
      <w:r>
        <w:t>Keausan Rel</w:t>
      </w:r>
      <w:bookmarkEnd w:id="37"/>
      <w:bookmarkEnd w:id="38"/>
    </w:p>
    <w:p w14:paraId="5C472E01" w14:textId="453E5C32" w:rsidR="007B2552" w:rsidRDefault="00793359" w:rsidP="00793359">
      <w:pPr>
        <w:pStyle w:val="ListParagraph"/>
        <w:ind w:left="414"/>
        <w:rPr>
          <w:rFonts w:ascii="Tahoma" w:hAnsi="Tahoma" w:cs="Tahoma"/>
        </w:rPr>
      </w:pPr>
      <w:r>
        <w:rPr>
          <w:rFonts w:ascii="Tahoma" w:hAnsi="Tahoma" w:cs="Tahoma"/>
        </w:rPr>
        <w:t>Keausan rel merupakan suatu kondisi dimana permukaan rel mengalami kerusakan atau penipisan akibat gesekan terus-menerus antara roda kereta api dan rel. Penyebab keausan rel berasal dari beberapa faktor seperti beban yang melintas, frekuensi sarana yang lewat, kondisi cuaca, dan kualitas bahan rel. Keausan rel dapat memberi dampak buruk bagi keselamatan operasional kereta api, apabila tidak ditangani dengan baik.</w:t>
      </w:r>
    </w:p>
    <w:p w14:paraId="5E254C75" w14:textId="77777777" w:rsidR="00793359" w:rsidRDefault="00793359" w:rsidP="00793359">
      <w:pPr>
        <w:pStyle w:val="ListParagraph"/>
        <w:keepNext/>
        <w:ind w:left="414" w:firstLine="12"/>
        <w:jc w:val="center"/>
      </w:pPr>
      <w:r>
        <w:rPr>
          <w:noProof/>
        </w:rPr>
        <w:drawing>
          <wp:inline distT="0" distB="0" distL="0" distR="0" wp14:anchorId="52995B60" wp14:editId="41D7FBAB">
            <wp:extent cx="1800000" cy="180000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1"/>
                    <a:stretch>
                      <a:fillRect/>
                    </a:stretch>
                  </pic:blipFill>
                  <pic:spPr>
                    <a:xfrm>
                      <a:off x="0" y="0"/>
                      <a:ext cx="1800000" cy="1800000"/>
                    </a:xfrm>
                    <a:prstGeom prst="rect">
                      <a:avLst/>
                    </a:prstGeom>
                  </pic:spPr>
                </pic:pic>
              </a:graphicData>
            </a:graphic>
          </wp:inline>
        </w:drawing>
      </w:r>
    </w:p>
    <w:p w14:paraId="61233F11" w14:textId="32E543AF" w:rsidR="00793359" w:rsidRPr="00B97BC2" w:rsidRDefault="00793359" w:rsidP="00D10BFB">
      <w:pPr>
        <w:pStyle w:val="ListParagraph"/>
        <w:ind w:left="2694" w:firstLine="12"/>
        <w:jc w:val="left"/>
        <w:rPr>
          <w:rFonts w:ascii="Tahoma" w:hAnsi="Tahoma" w:cs="Tahoma"/>
          <w:i/>
          <w:iCs/>
        </w:rPr>
      </w:pPr>
      <w:r w:rsidRPr="00B97BC2">
        <w:rPr>
          <w:rFonts w:ascii="Tahoma" w:hAnsi="Tahoma" w:cs="Tahoma"/>
          <w:i/>
          <w:iCs/>
        </w:rPr>
        <w:t>Sumber: Peraturan Dinas 10A</w:t>
      </w:r>
    </w:p>
    <w:p w14:paraId="37A679D6" w14:textId="497F5F4E" w:rsidR="00D10BFB" w:rsidRPr="00D10BFB" w:rsidRDefault="00D10BFB" w:rsidP="00D10BFB">
      <w:pPr>
        <w:pStyle w:val="Caption"/>
        <w:ind w:firstLine="1"/>
        <w:jc w:val="center"/>
        <w:rPr>
          <w:rFonts w:ascii="Tahoma" w:hAnsi="Tahoma" w:cs="Tahoma"/>
          <w:i w:val="0"/>
          <w:iCs w:val="0"/>
          <w:color w:val="auto"/>
          <w:sz w:val="22"/>
          <w:szCs w:val="22"/>
        </w:rPr>
      </w:pPr>
      <w:bookmarkStart w:id="39" w:name="_Toc171871606"/>
      <w:bookmarkStart w:id="40" w:name="_Toc173494113"/>
      <w:r w:rsidRPr="00D10BFB">
        <w:rPr>
          <w:rFonts w:ascii="Tahoma" w:hAnsi="Tahoma" w:cs="Tahoma"/>
          <w:i w:val="0"/>
          <w:iCs w:val="0"/>
          <w:color w:val="auto"/>
          <w:sz w:val="22"/>
          <w:szCs w:val="22"/>
        </w:rPr>
        <w:t xml:space="preserve">Gambar III. </w:t>
      </w:r>
      <w:r w:rsidRPr="00D10BFB">
        <w:rPr>
          <w:rFonts w:ascii="Tahoma" w:hAnsi="Tahoma" w:cs="Tahoma"/>
          <w:i w:val="0"/>
          <w:iCs w:val="0"/>
          <w:color w:val="auto"/>
          <w:sz w:val="22"/>
          <w:szCs w:val="22"/>
        </w:rPr>
        <w:fldChar w:fldCharType="begin"/>
      </w:r>
      <w:r w:rsidRPr="00D10BFB">
        <w:rPr>
          <w:rFonts w:ascii="Tahoma" w:hAnsi="Tahoma" w:cs="Tahoma"/>
          <w:i w:val="0"/>
          <w:iCs w:val="0"/>
          <w:color w:val="auto"/>
          <w:sz w:val="22"/>
          <w:szCs w:val="22"/>
        </w:rPr>
        <w:instrText xml:space="preserve"> SEQ Gambar_III. \* ARABIC </w:instrText>
      </w:r>
      <w:r w:rsidRPr="00D10BFB">
        <w:rPr>
          <w:rFonts w:ascii="Tahoma" w:hAnsi="Tahoma" w:cs="Tahoma"/>
          <w:i w:val="0"/>
          <w:iCs w:val="0"/>
          <w:color w:val="auto"/>
          <w:sz w:val="22"/>
          <w:szCs w:val="22"/>
        </w:rPr>
        <w:fldChar w:fldCharType="separate"/>
      </w:r>
      <w:r w:rsidR="00DC36EC">
        <w:rPr>
          <w:rFonts w:ascii="Tahoma" w:hAnsi="Tahoma" w:cs="Tahoma"/>
          <w:i w:val="0"/>
          <w:iCs w:val="0"/>
          <w:noProof/>
          <w:color w:val="auto"/>
          <w:sz w:val="22"/>
          <w:szCs w:val="22"/>
        </w:rPr>
        <w:t>3</w:t>
      </w:r>
      <w:r w:rsidRPr="00D10BFB">
        <w:rPr>
          <w:rFonts w:ascii="Tahoma" w:hAnsi="Tahoma" w:cs="Tahoma"/>
          <w:i w:val="0"/>
          <w:iCs w:val="0"/>
          <w:color w:val="auto"/>
          <w:sz w:val="22"/>
          <w:szCs w:val="22"/>
        </w:rPr>
        <w:fldChar w:fldCharType="end"/>
      </w:r>
      <w:r w:rsidRPr="00D10BFB">
        <w:rPr>
          <w:rFonts w:ascii="Tahoma" w:hAnsi="Tahoma" w:cs="Tahoma"/>
          <w:i w:val="0"/>
          <w:iCs w:val="0"/>
          <w:color w:val="auto"/>
          <w:sz w:val="22"/>
          <w:szCs w:val="22"/>
        </w:rPr>
        <w:t xml:space="preserve"> Keausan Rel</w:t>
      </w:r>
      <w:bookmarkEnd w:id="39"/>
      <w:bookmarkEnd w:id="40"/>
    </w:p>
    <w:p w14:paraId="46FBC86C" w14:textId="2621DE8F" w:rsidR="007B2552" w:rsidRDefault="00793359" w:rsidP="009C46F8">
      <w:pPr>
        <w:pStyle w:val="ListParagraph"/>
        <w:spacing w:after="120"/>
        <w:ind w:left="414"/>
        <w:rPr>
          <w:rFonts w:ascii="Tahoma" w:hAnsi="Tahoma" w:cs="Tahoma"/>
        </w:rPr>
      </w:pPr>
      <w:r>
        <w:rPr>
          <w:rFonts w:ascii="Tahoma" w:hAnsi="Tahoma" w:cs="Tahoma"/>
        </w:rPr>
        <w:t>Menurut Peraturan Dinas 10A, keausan rel maksimum yang di</w:t>
      </w:r>
      <w:r w:rsidR="00ED0587">
        <w:rPr>
          <w:rFonts w:ascii="Tahoma" w:hAnsi="Tahoma" w:cs="Tahoma"/>
        </w:rPr>
        <w:t>perbolehkan</w:t>
      </w:r>
      <w:r>
        <w:rPr>
          <w:rFonts w:ascii="Tahoma" w:hAnsi="Tahoma" w:cs="Tahoma"/>
        </w:rPr>
        <w:t xml:space="preserve"> diukur </w:t>
      </w:r>
      <w:r w:rsidR="00ED0587">
        <w:rPr>
          <w:rFonts w:ascii="Tahoma" w:hAnsi="Tahoma" w:cs="Tahoma"/>
        </w:rPr>
        <w:t>dalam</w:t>
      </w:r>
      <w:r>
        <w:rPr>
          <w:rFonts w:ascii="Tahoma" w:hAnsi="Tahoma" w:cs="Tahoma"/>
        </w:rPr>
        <w:t xml:space="preserve"> </w:t>
      </w:r>
      <w:r w:rsidR="00ED0587">
        <w:rPr>
          <w:rFonts w:ascii="Tahoma" w:hAnsi="Tahoma" w:cs="Tahoma"/>
        </w:rPr>
        <w:t>2</w:t>
      </w:r>
      <w:r>
        <w:rPr>
          <w:rFonts w:ascii="Tahoma" w:hAnsi="Tahoma" w:cs="Tahoma"/>
        </w:rPr>
        <w:t xml:space="preserve"> arah yaitu pada sumbu vertikal (a) dan pada arah 45° dari sumbu vertikal (e).</w:t>
      </w:r>
    </w:p>
    <w:p w14:paraId="6F41285D" w14:textId="77777777" w:rsidR="009C46F8" w:rsidRPr="009C46F8" w:rsidRDefault="009C46F8" w:rsidP="009C46F8">
      <w:pPr>
        <w:pStyle w:val="ListParagraph"/>
        <w:ind w:left="414"/>
        <w:rPr>
          <w:rFonts w:ascii="Tahoma" w:hAnsi="Tahoma" w:cs="Tahoma"/>
          <w:i/>
          <w:iCs/>
        </w:rPr>
      </w:pPr>
    </w:p>
    <w:p w14:paraId="2DCE7224" w14:textId="4493A35F" w:rsidR="00A46173" w:rsidRPr="007908CD" w:rsidRDefault="00A46173" w:rsidP="007B2552">
      <w:pPr>
        <w:pStyle w:val="SUBBAB3"/>
        <w:ind w:left="426" w:hanging="426"/>
      </w:pPr>
      <w:bookmarkStart w:id="41" w:name="_Toc171567775"/>
      <w:bookmarkStart w:id="42" w:name="_Toc171871340"/>
      <w:bookmarkStart w:id="43" w:name="_Toc173493179"/>
      <w:r w:rsidRPr="007908CD">
        <w:t xml:space="preserve">Pemeriksaan </w:t>
      </w:r>
      <w:bookmarkEnd w:id="41"/>
      <w:r w:rsidR="00545094" w:rsidRPr="007908CD">
        <w:t>Lengkung</w:t>
      </w:r>
      <w:bookmarkEnd w:id="42"/>
      <w:bookmarkEnd w:id="43"/>
    </w:p>
    <w:p w14:paraId="68475A7F" w14:textId="47BCD722" w:rsidR="00145A14" w:rsidRDefault="00ED0587" w:rsidP="00ED0587">
      <w:pPr>
        <w:rPr>
          <w:rFonts w:ascii="Tahoma" w:hAnsi="Tahoma" w:cs="Tahoma"/>
        </w:rPr>
      </w:pPr>
      <w:r>
        <w:rPr>
          <w:rFonts w:ascii="Tahoma" w:hAnsi="Tahoma" w:cs="Tahoma"/>
        </w:rPr>
        <w:t xml:space="preserve">Kegiatan pemeriksaan lengkung diatur dalam </w:t>
      </w:r>
      <w:r w:rsidR="00A46173">
        <w:rPr>
          <w:rFonts w:ascii="Tahoma" w:hAnsi="Tahoma" w:cs="Tahoma"/>
        </w:rPr>
        <w:t>Peraturan Menteri Perhubungan No. 31 Tahun 2011 tentang Standar dan Tata Cara Pemeriksaan Prasarana Perkeretaapian</w:t>
      </w:r>
      <w:r w:rsidR="004C67EC">
        <w:rPr>
          <w:rFonts w:ascii="Tahoma" w:hAnsi="Tahoma" w:cs="Tahoma"/>
        </w:rPr>
        <w:t xml:space="preserve">, pemeriksaan adalah </w:t>
      </w:r>
      <w:r>
        <w:rPr>
          <w:rFonts w:ascii="Tahoma" w:hAnsi="Tahoma" w:cs="Tahoma"/>
        </w:rPr>
        <w:t xml:space="preserve">pelaksanaan kegiatan atau </w:t>
      </w:r>
      <w:r>
        <w:rPr>
          <w:rFonts w:ascii="Tahoma" w:hAnsi="Tahoma" w:cs="Tahoma"/>
        </w:rPr>
        <w:lastRenderedPageBreak/>
        <w:t>program</w:t>
      </w:r>
      <w:r w:rsidR="004C67EC">
        <w:rPr>
          <w:rFonts w:ascii="Tahoma" w:hAnsi="Tahoma" w:cs="Tahoma"/>
        </w:rPr>
        <w:t xml:space="preserve"> yang dilak</w:t>
      </w:r>
      <w:r>
        <w:rPr>
          <w:rFonts w:ascii="Tahoma" w:hAnsi="Tahoma" w:cs="Tahoma"/>
        </w:rPr>
        <w:t>sanakan</w:t>
      </w:r>
      <w:r w:rsidR="004C67EC">
        <w:rPr>
          <w:rFonts w:ascii="Tahoma" w:hAnsi="Tahoma" w:cs="Tahoma"/>
        </w:rPr>
        <w:t xml:space="preserve"> untuk menge</w:t>
      </w:r>
      <w:r>
        <w:rPr>
          <w:rFonts w:ascii="Tahoma" w:hAnsi="Tahoma" w:cs="Tahoma"/>
        </w:rPr>
        <w:t>valuasi</w:t>
      </w:r>
      <w:r w:rsidR="004C67EC">
        <w:rPr>
          <w:rFonts w:ascii="Tahoma" w:hAnsi="Tahoma" w:cs="Tahoma"/>
        </w:rPr>
        <w:t xml:space="preserve"> kondisi dan fungsi prasarana perkeretaapian. </w:t>
      </w:r>
      <w:r>
        <w:rPr>
          <w:rFonts w:ascii="Tahoma" w:hAnsi="Tahoma" w:cs="Tahoma"/>
        </w:rPr>
        <w:t>Penyelenggaraan prasarana perkeretaapian diwajibkan untuk memeriksa prasarana yang dioperasikan guna mengevaluasi kondisi dan fungsinya, termasuk jalur lengkung.</w:t>
      </w:r>
      <w:r w:rsidR="00A46173">
        <w:rPr>
          <w:rFonts w:ascii="Tahoma" w:hAnsi="Tahoma" w:cs="Tahoma"/>
        </w:rPr>
        <w:t xml:space="preserve"> </w:t>
      </w:r>
    </w:p>
    <w:p w14:paraId="2CD8A490" w14:textId="3E5C84A2" w:rsidR="004A38C7" w:rsidRPr="004A38C7" w:rsidRDefault="00A626FD" w:rsidP="00D2513F">
      <w:pPr>
        <w:ind w:left="426"/>
        <w:rPr>
          <w:rFonts w:ascii="Tahoma" w:hAnsi="Tahoma" w:cs="Tahoma"/>
        </w:rPr>
      </w:pPr>
      <w:r>
        <w:rPr>
          <w:rFonts w:ascii="Tahoma" w:hAnsi="Tahoma" w:cs="Tahoma"/>
        </w:rPr>
        <w:t xml:space="preserve">Pengukuran pada lengkung dilakukan dengan bantuan benang nilon dan </w:t>
      </w:r>
      <w:r w:rsidRPr="00C47D4D">
        <w:rPr>
          <w:rFonts w:ascii="Tahoma" w:hAnsi="Tahoma" w:cs="Tahoma"/>
          <w:i/>
          <w:iCs/>
        </w:rPr>
        <w:t>track gauge</w:t>
      </w:r>
      <w:r>
        <w:rPr>
          <w:rFonts w:ascii="Tahoma" w:hAnsi="Tahoma" w:cs="Tahoma"/>
        </w:rPr>
        <w:t xml:space="preserve"> untuk mengukur nilai anak panah, peninggian, dan pelebaran jalan rel.</w:t>
      </w:r>
      <w:r w:rsidR="004A38C7">
        <w:rPr>
          <w:rFonts w:ascii="Tahoma" w:hAnsi="Tahoma" w:cs="Tahoma"/>
        </w:rPr>
        <w:t xml:space="preserve"> </w:t>
      </w:r>
      <w:r w:rsidR="004A38C7" w:rsidRPr="004A38C7">
        <w:rPr>
          <w:rFonts w:ascii="Tahoma" w:hAnsi="Tahoma" w:cs="Tahoma"/>
        </w:rPr>
        <w:t xml:space="preserve">Sebelum melakukan pemeriksaan lengkung, jumlah titik yang akan diperiksa harus diketahui terlebih dahulu. </w:t>
      </w:r>
      <w:r w:rsidR="0045643B">
        <w:rPr>
          <w:rFonts w:ascii="Tahoma" w:hAnsi="Tahoma" w:cs="Tahoma"/>
        </w:rPr>
        <w:t>Jumlah titik lengkung</w:t>
      </w:r>
      <w:r w:rsidR="004A38C7" w:rsidRPr="004A38C7">
        <w:rPr>
          <w:rFonts w:ascii="Tahoma" w:hAnsi="Tahoma" w:cs="Tahoma"/>
        </w:rPr>
        <w:t xml:space="preserve"> dapat ditentukan dengan rumus berikut</w:t>
      </w:r>
      <w:r w:rsidR="0045643B">
        <w:rPr>
          <w:rFonts w:ascii="Tahoma" w:hAnsi="Tahoma" w:cs="Tahoma"/>
        </w:rPr>
        <w:t>:</w:t>
      </w:r>
    </w:p>
    <w:p w14:paraId="0E2DFA96" w14:textId="77777777" w:rsidR="004A38C7" w:rsidRPr="001866F4" w:rsidRDefault="004A38C7" w:rsidP="00D2513F">
      <w:pPr>
        <w:spacing w:before="120"/>
        <w:ind w:left="426" w:firstLine="1"/>
        <w:rPr>
          <w:rFonts w:ascii="Tahoma" w:hAnsi="Tahoma" w:cs="Tahoma"/>
        </w:rPr>
      </w:pPr>
      <m:oMathPara>
        <m:oMath>
          <m:r>
            <w:rPr>
              <w:rFonts w:ascii="Cambria Math" w:hAnsi="Cambria Math" w:cs="Tahoma"/>
            </w:rPr>
            <m:t>Jumlah titik opname=</m:t>
          </m:r>
          <m:f>
            <m:fPr>
              <m:ctrlPr>
                <w:rPr>
                  <w:rFonts w:ascii="Cambria Math" w:hAnsi="Cambria Math" w:cs="Tahoma"/>
                  <w:i/>
                </w:rPr>
              </m:ctrlPr>
            </m:fPr>
            <m:num>
              <m:r>
                <w:rPr>
                  <w:rFonts w:ascii="Cambria Math" w:hAnsi="Cambria Math" w:cs="Tahoma"/>
                </w:rPr>
                <m:t>PL+PLA</m:t>
              </m:r>
            </m:num>
            <m:den>
              <m:r>
                <w:rPr>
                  <w:rFonts w:ascii="Cambria Math" w:hAnsi="Cambria Math" w:cs="Tahoma"/>
                </w:rPr>
                <m:t>10</m:t>
              </m:r>
            </m:den>
          </m:f>
        </m:oMath>
      </m:oMathPara>
    </w:p>
    <w:p w14:paraId="586816B9" w14:textId="34F79046" w:rsidR="004A38C7" w:rsidRPr="0086689F" w:rsidRDefault="004A38C7" w:rsidP="00D2513F">
      <w:pPr>
        <w:pStyle w:val="ListParagraph"/>
        <w:ind w:left="426"/>
        <w:rPr>
          <w:rFonts w:ascii="Tahoma" w:eastAsiaTheme="minorEastAsia" w:hAnsi="Tahoma" w:cs="Tahoma"/>
        </w:rPr>
      </w:pPr>
      <w:r>
        <w:rPr>
          <w:rFonts w:ascii="Tahoma" w:eastAsiaTheme="minorEastAsia" w:hAnsi="Tahoma" w:cs="Tahoma"/>
        </w:rPr>
        <w:t>Setelah jumlah titik pada lengkung</w:t>
      </w:r>
      <w:r w:rsidR="00644FEA">
        <w:rPr>
          <w:rFonts w:ascii="Tahoma" w:eastAsiaTheme="minorEastAsia" w:hAnsi="Tahoma" w:cs="Tahoma"/>
        </w:rPr>
        <w:t xml:space="preserve"> telah diketahui</w:t>
      </w:r>
      <w:r>
        <w:rPr>
          <w:rFonts w:ascii="Tahoma" w:eastAsiaTheme="minorEastAsia" w:hAnsi="Tahoma" w:cs="Tahoma"/>
        </w:rPr>
        <w:t>, maka dapat dilakukan pemeriksaan lengkung</w:t>
      </w:r>
      <w:r w:rsidR="00644FEA">
        <w:rPr>
          <w:rFonts w:ascii="Tahoma" w:eastAsiaTheme="minorEastAsia" w:hAnsi="Tahoma" w:cs="Tahoma"/>
        </w:rPr>
        <w:t xml:space="preserve"> dan</w:t>
      </w:r>
      <w:r>
        <w:rPr>
          <w:rFonts w:ascii="Tahoma" w:eastAsiaTheme="minorEastAsia" w:hAnsi="Tahoma" w:cs="Tahoma"/>
        </w:rPr>
        <w:t xml:space="preserve"> dilanjutkan dengan mempersiapkan alat kerja</w:t>
      </w:r>
      <w:r w:rsidR="0086689F">
        <w:rPr>
          <w:rFonts w:ascii="Tahoma" w:eastAsiaTheme="minorEastAsia" w:hAnsi="Tahoma" w:cs="Tahoma"/>
        </w:rPr>
        <w:t xml:space="preserve">. </w:t>
      </w:r>
      <w:r w:rsidR="00644FEA">
        <w:rPr>
          <w:rFonts w:ascii="Tahoma" w:eastAsiaTheme="minorEastAsia" w:hAnsi="Tahoma" w:cs="Tahoma"/>
        </w:rPr>
        <w:t>Jika</w:t>
      </w:r>
      <w:r w:rsidRPr="0086689F">
        <w:rPr>
          <w:rFonts w:ascii="Tahoma" w:eastAsiaTheme="minorEastAsia" w:hAnsi="Tahoma" w:cs="Tahoma"/>
        </w:rPr>
        <w:t xml:space="preserve"> seluruh persiapan telah dilaksanakan, tahapan dari p</w:t>
      </w:r>
      <w:r w:rsidR="00644FEA">
        <w:rPr>
          <w:rFonts w:ascii="Tahoma" w:eastAsiaTheme="minorEastAsia" w:hAnsi="Tahoma" w:cs="Tahoma"/>
        </w:rPr>
        <w:t>emeriksaan</w:t>
      </w:r>
      <w:r w:rsidRPr="0086689F">
        <w:rPr>
          <w:rFonts w:ascii="Tahoma" w:eastAsiaTheme="minorEastAsia" w:hAnsi="Tahoma" w:cs="Tahoma"/>
        </w:rPr>
        <w:t xml:space="preserve"> yang dilakukan</w:t>
      </w:r>
      <w:r w:rsidR="00644FEA">
        <w:rPr>
          <w:rFonts w:ascii="Tahoma" w:eastAsiaTheme="minorEastAsia" w:hAnsi="Tahoma" w:cs="Tahoma"/>
        </w:rPr>
        <w:t>, sebagai berikut</w:t>
      </w:r>
      <w:r w:rsidRPr="0086689F">
        <w:rPr>
          <w:rFonts w:ascii="Tahoma" w:eastAsiaTheme="minorEastAsia" w:hAnsi="Tahoma" w:cs="Tahoma"/>
        </w:rPr>
        <w:t>:</w:t>
      </w:r>
    </w:p>
    <w:p w14:paraId="2C3CA44E" w14:textId="77777777" w:rsidR="004A38C7" w:rsidRPr="00ED08CB" w:rsidRDefault="004A38C7" w:rsidP="00C47D4D">
      <w:pPr>
        <w:pStyle w:val="ListParagraph"/>
        <w:numPr>
          <w:ilvl w:val="0"/>
          <w:numId w:val="52"/>
        </w:numPr>
        <w:ind w:left="851" w:hanging="425"/>
        <w:rPr>
          <w:rFonts w:ascii="Tahoma" w:eastAsiaTheme="minorEastAsia" w:hAnsi="Tahoma" w:cs="Tahoma"/>
        </w:rPr>
      </w:pPr>
      <w:r>
        <w:rPr>
          <w:rFonts w:ascii="Tahoma" w:eastAsiaTheme="minorEastAsia" w:hAnsi="Tahoma" w:cs="Tahoma"/>
        </w:rPr>
        <w:t>Pengukuran Anak Panah (AP)</w:t>
      </w:r>
    </w:p>
    <w:p w14:paraId="711C9932" w14:textId="68AB4D20" w:rsidR="004A38C7" w:rsidRDefault="00644FEA" w:rsidP="00C47D4D">
      <w:pPr>
        <w:pStyle w:val="ListParagraph"/>
        <w:numPr>
          <w:ilvl w:val="0"/>
          <w:numId w:val="39"/>
        </w:numPr>
        <w:ind w:left="1701" w:hanging="426"/>
        <w:rPr>
          <w:rFonts w:ascii="Tahoma" w:hAnsi="Tahoma" w:cs="Tahoma"/>
        </w:rPr>
      </w:pPr>
      <w:r>
        <w:rPr>
          <w:rFonts w:ascii="Tahoma" w:hAnsi="Tahoma" w:cs="Tahoma"/>
        </w:rPr>
        <w:t>Langkah pertama yang dilakukan adalah menandai</w:t>
      </w:r>
      <w:r w:rsidR="004A38C7">
        <w:rPr>
          <w:rFonts w:ascii="Tahoma" w:hAnsi="Tahoma" w:cs="Tahoma"/>
        </w:rPr>
        <w:t xml:space="preserve"> rel dengan tanda titik atau garis dengan jarak 10 meter</w:t>
      </w:r>
      <w:r>
        <w:rPr>
          <w:rFonts w:ascii="Tahoma" w:hAnsi="Tahoma" w:cs="Tahoma"/>
        </w:rPr>
        <w:t>, mulai dari 40 meter</w:t>
      </w:r>
      <w:r w:rsidR="004A38C7">
        <w:rPr>
          <w:rFonts w:ascii="Tahoma" w:hAnsi="Tahoma" w:cs="Tahoma"/>
        </w:rPr>
        <w:t xml:space="preserve"> sebelum </w:t>
      </w:r>
      <w:r>
        <w:rPr>
          <w:rFonts w:ascii="Tahoma" w:hAnsi="Tahoma" w:cs="Tahoma"/>
        </w:rPr>
        <w:t>Mulai Lengkung Alih (</w:t>
      </w:r>
      <w:r w:rsidR="004A38C7">
        <w:rPr>
          <w:rFonts w:ascii="Tahoma" w:hAnsi="Tahoma" w:cs="Tahoma"/>
        </w:rPr>
        <w:t>MLA</w:t>
      </w:r>
      <w:r>
        <w:rPr>
          <w:rFonts w:ascii="Tahoma" w:hAnsi="Tahoma" w:cs="Tahoma"/>
        </w:rPr>
        <w:t>)</w:t>
      </w:r>
      <w:r w:rsidR="004A38C7">
        <w:rPr>
          <w:rFonts w:ascii="Tahoma" w:hAnsi="Tahoma" w:cs="Tahoma"/>
        </w:rPr>
        <w:t xml:space="preserve"> hingga 40 meter setelah MLA’ </w:t>
      </w:r>
      <w:r>
        <w:rPr>
          <w:rFonts w:ascii="Tahoma" w:hAnsi="Tahoma" w:cs="Tahoma"/>
        </w:rPr>
        <w:t xml:space="preserve"> dimana </w:t>
      </w:r>
      <w:r w:rsidR="004A38C7">
        <w:rPr>
          <w:rFonts w:ascii="Tahoma" w:hAnsi="Tahoma" w:cs="Tahoma"/>
        </w:rPr>
        <w:t>titik nol dimulai dari MLA.</w:t>
      </w:r>
    </w:p>
    <w:p w14:paraId="712DF4F1" w14:textId="6F042212" w:rsidR="004A38C7" w:rsidRDefault="00644FEA" w:rsidP="00C47D4D">
      <w:pPr>
        <w:pStyle w:val="ListParagraph"/>
        <w:numPr>
          <w:ilvl w:val="0"/>
          <w:numId w:val="39"/>
        </w:numPr>
        <w:ind w:left="1701" w:hanging="426"/>
        <w:rPr>
          <w:rFonts w:ascii="Tahoma" w:hAnsi="Tahoma" w:cs="Tahoma"/>
        </w:rPr>
      </w:pPr>
      <w:r>
        <w:rPr>
          <w:rFonts w:ascii="Tahoma" w:hAnsi="Tahoma" w:cs="Tahoma"/>
        </w:rPr>
        <w:t xml:space="preserve">Ukur nilai Anak Panah (AP) pada </w:t>
      </w:r>
      <w:r w:rsidR="004A38C7">
        <w:rPr>
          <w:rFonts w:ascii="Tahoma" w:hAnsi="Tahoma" w:cs="Tahoma"/>
        </w:rPr>
        <w:t>titik ukur dengan membentangkan benang nilon sepanjang 20 meter sebagai tali busur.</w:t>
      </w:r>
    </w:p>
    <w:p w14:paraId="0B1AC368" w14:textId="21CB1780" w:rsidR="004A38C7" w:rsidRDefault="004A38C7" w:rsidP="00C47D4D">
      <w:pPr>
        <w:pStyle w:val="ListParagraph"/>
        <w:numPr>
          <w:ilvl w:val="0"/>
          <w:numId w:val="39"/>
        </w:numPr>
        <w:ind w:left="1701" w:hanging="426"/>
        <w:rPr>
          <w:rFonts w:ascii="Tahoma" w:hAnsi="Tahoma" w:cs="Tahoma"/>
        </w:rPr>
      </w:pPr>
      <w:r>
        <w:rPr>
          <w:rFonts w:ascii="Tahoma" w:hAnsi="Tahoma" w:cs="Tahoma"/>
        </w:rPr>
        <w:t>Ukur A</w:t>
      </w:r>
      <w:r w:rsidR="00644FEA">
        <w:rPr>
          <w:rFonts w:ascii="Tahoma" w:hAnsi="Tahoma" w:cs="Tahoma"/>
        </w:rPr>
        <w:t xml:space="preserve">nak </w:t>
      </w:r>
      <w:r>
        <w:rPr>
          <w:rFonts w:ascii="Tahoma" w:hAnsi="Tahoma" w:cs="Tahoma"/>
        </w:rPr>
        <w:t>P</w:t>
      </w:r>
      <w:r w:rsidR="00644FEA">
        <w:rPr>
          <w:rFonts w:ascii="Tahoma" w:hAnsi="Tahoma" w:cs="Tahoma"/>
        </w:rPr>
        <w:t>anah (AP)</w:t>
      </w:r>
      <w:r>
        <w:rPr>
          <w:rFonts w:ascii="Tahoma" w:hAnsi="Tahoma" w:cs="Tahoma"/>
        </w:rPr>
        <w:t xml:space="preserve"> menggunakan mistar pada jarak ½ tali busur.</w:t>
      </w:r>
    </w:p>
    <w:p w14:paraId="1CC71804" w14:textId="7775D2E5" w:rsidR="004A38C7" w:rsidRDefault="00644FEA" w:rsidP="00C47D4D">
      <w:pPr>
        <w:pStyle w:val="ListParagraph"/>
        <w:numPr>
          <w:ilvl w:val="0"/>
          <w:numId w:val="39"/>
        </w:numPr>
        <w:ind w:left="1701" w:hanging="426"/>
        <w:rPr>
          <w:rFonts w:ascii="Tahoma" w:hAnsi="Tahoma" w:cs="Tahoma"/>
        </w:rPr>
      </w:pPr>
      <w:r>
        <w:rPr>
          <w:rFonts w:ascii="Tahoma" w:hAnsi="Tahoma" w:cs="Tahoma"/>
        </w:rPr>
        <w:t xml:space="preserve">Setelah hasil pengukuran diketahui, catat </w:t>
      </w:r>
      <w:r w:rsidR="004A38C7">
        <w:rPr>
          <w:rFonts w:ascii="Tahoma" w:hAnsi="Tahoma" w:cs="Tahoma"/>
        </w:rPr>
        <w:t>hasil pengukuran di formulir D.147 (nilai AP ditulis dalam satuan milimeter).</w:t>
      </w:r>
    </w:p>
    <w:p w14:paraId="1CF123E0" w14:textId="348BB881" w:rsidR="004A38C7" w:rsidRDefault="00644FEA" w:rsidP="00C47D4D">
      <w:pPr>
        <w:pStyle w:val="ListParagraph"/>
        <w:numPr>
          <w:ilvl w:val="0"/>
          <w:numId w:val="39"/>
        </w:numPr>
        <w:ind w:left="1701" w:hanging="426"/>
        <w:rPr>
          <w:rFonts w:ascii="Tahoma" w:hAnsi="Tahoma" w:cs="Tahoma"/>
        </w:rPr>
      </w:pPr>
      <w:r>
        <w:rPr>
          <w:rFonts w:ascii="Tahoma" w:hAnsi="Tahoma" w:cs="Tahoma"/>
        </w:rPr>
        <w:t>P</w:t>
      </w:r>
      <w:r w:rsidR="004A38C7">
        <w:rPr>
          <w:rFonts w:ascii="Tahoma" w:hAnsi="Tahoma" w:cs="Tahoma"/>
        </w:rPr>
        <w:t>engukuran AP</w:t>
      </w:r>
      <w:r>
        <w:rPr>
          <w:rFonts w:ascii="Tahoma" w:hAnsi="Tahoma" w:cs="Tahoma"/>
        </w:rPr>
        <w:t xml:space="preserve"> dapat dilanjutkan</w:t>
      </w:r>
      <w:r w:rsidR="004A38C7">
        <w:rPr>
          <w:rFonts w:ascii="Tahoma" w:hAnsi="Tahoma" w:cs="Tahoma"/>
        </w:rPr>
        <w:t xml:space="preserve"> hingga titik terakhir.</w:t>
      </w:r>
    </w:p>
    <w:p w14:paraId="69FA1AB8" w14:textId="0EEC7507" w:rsidR="004A38C7" w:rsidRDefault="00FB22D3" w:rsidP="00C47D4D">
      <w:pPr>
        <w:pStyle w:val="ListParagraph"/>
        <w:numPr>
          <w:ilvl w:val="0"/>
          <w:numId w:val="39"/>
        </w:numPr>
        <w:ind w:left="1701" w:hanging="426"/>
        <w:rPr>
          <w:rFonts w:ascii="Tahoma" w:hAnsi="Tahoma" w:cs="Tahoma"/>
        </w:rPr>
      </w:pPr>
      <w:r>
        <w:rPr>
          <w:rFonts w:ascii="Tahoma" w:hAnsi="Tahoma" w:cs="Tahoma"/>
        </w:rPr>
        <w:t xml:space="preserve">Jika hasil pengukuran dari tiap titik lengkung telah diketahui, maka hasil tersebut dimasukkan ke dalam </w:t>
      </w:r>
      <w:r w:rsidR="004A38C7" w:rsidRPr="00C47D4D">
        <w:rPr>
          <w:rFonts w:ascii="Tahoma" w:hAnsi="Tahoma" w:cs="Tahoma"/>
          <w:i/>
          <w:iCs/>
        </w:rPr>
        <w:t>form</w:t>
      </w:r>
      <w:r w:rsidR="004A38C7">
        <w:rPr>
          <w:rFonts w:ascii="Tahoma" w:hAnsi="Tahoma" w:cs="Tahoma"/>
        </w:rPr>
        <w:t xml:space="preserve"> Excel untuk </w:t>
      </w:r>
      <w:r>
        <w:rPr>
          <w:rFonts w:ascii="Tahoma" w:hAnsi="Tahoma" w:cs="Tahoma"/>
        </w:rPr>
        <w:t>menghitung</w:t>
      </w:r>
      <w:r w:rsidR="004A38C7">
        <w:rPr>
          <w:rFonts w:ascii="Tahoma" w:hAnsi="Tahoma" w:cs="Tahoma"/>
        </w:rPr>
        <w:t xml:space="preserve"> nilai geseran anak panah pada lengkung tersebut. </w:t>
      </w:r>
      <w:r>
        <w:rPr>
          <w:rFonts w:ascii="Tahoma" w:hAnsi="Tahoma" w:cs="Tahoma"/>
        </w:rPr>
        <w:t>Perhitungan tersebut akan</w:t>
      </w:r>
      <w:r w:rsidR="004A38C7">
        <w:rPr>
          <w:rFonts w:ascii="Tahoma" w:hAnsi="Tahoma" w:cs="Tahoma"/>
        </w:rPr>
        <w:t xml:space="preserve"> ditampilkan dalam bentu</w:t>
      </w:r>
      <w:r w:rsidR="00F80433">
        <w:rPr>
          <w:rFonts w:ascii="Tahoma" w:hAnsi="Tahoma" w:cs="Tahoma"/>
        </w:rPr>
        <w:t>k</w:t>
      </w:r>
      <w:r w:rsidR="004A38C7">
        <w:rPr>
          <w:rFonts w:ascii="Tahoma" w:hAnsi="Tahoma" w:cs="Tahoma"/>
        </w:rPr>
        <w:t xml:space="preserve"> grafik.</w:t>
      </w:r>
    </w:p>
    <w:p w14:paraId="20524F8F" w14:textId="32020FB3" w:rsidR="00FB22D3" w:rsidRDefault="00FB22D3" w:rsidP="00FB22D3">
      <w:pPr>
        <w:rPr>
          <w:rFonts w:ascii="Tahoma" w:hAnsi="Tahoma" w:cs="Tahoma"/>
        </w:rPr>
      </w:pPr>
    </w:p>
    <w:p w14:paraId="142118E7" w14:textId="77777777" w:rsidR="00FB22D3" w:rsidRPr="00FB22D3" w:rsidRDefault="00FB22D3" w:rsidP="00FB22D3">
      <w:pPr>
        <w:rPr>
          <w:rFonts w:ascii="Tahoma" w:hAnsi="Tahoma" w:cs="Tahoma"/>
        </w:rPr>
      </w:pPr>
    </w:p>
    <w:p w14:paraId="3ADFF696" w14:textId="4485BA36" w:rsidR="004A38C7" w:rsidRDefault="004A38C7" w:rsidP="00C47D4D">
      <w:pPr>
        <w:pStyle w:val="ListParagraph"/>
        <w:numPr>
          <w:ilvl w:val="0"/>
          <w:numId w:val="52"/>
        </w:numPr>
        <w:ind w:left="1276" w:hanging="425"/>
        <w:rPr>
          <w:rFonts w:ascii="Tahoma" w:hAnsi="Tahoma" w:cs="Tahoma"/>
        </w:rPr>
      </w:pPr>
      <w:r>
        <w:rPr>
          <w:rFonts w:ascii="Tahoma" w:hAnsi="Tahoma" w:cs="Tahoma"/>
        </w:rPr>
        <w:lastRenderedPageBreak/>
        <w:t>Pengukuran Pe</w:t>
      </w:r>
      <w:r w:rsidR="0086689F">
        <w:rPr>
          <w:rFonts w:ascii="Tahoma" w:hAnsi="Tahoma" w:cs="Tahoma"/>
        </w:rPr>
        <w:t>ninggian</w:t>
      </w:r>
    </w:p>
    <w:p w14:paraId="3D03A7FE" w14:textId="023706C7" w:rsidR="004A38C7" w:rsidRDefault="004A38C7" w:rsidP="004A38C7">
      <w:pPr>
        <w:pStyle w:val="ListParagraph"/>
        <w:ind w:left="1276"/>
        <w:rPr>
          <w:rFonts w:ascii="Tahoma" w:hAnsi="Tahoma" w:cs="Tahoma"/>
        </w:rPr>
      </w:pPr>
      <w:r>
        <w:rPr>
          <w:rFonts w:ascii="Tahoma" w:hAnsi="Tahoma" w:cs="Tahoma"/>
        </w:rPr>
        <w:t>Pengukuran per</w:t>
      </w:r>
      <w:r w:rsidR="00C47D4D">
        <w:rPr>
          <w:rFonts w:ascii="Tahoma" w:hAnsi="Tahoma" w:cs="Tahoma"/>
        </w:rPr>
        <w:t>ni</w:t>
      </w:r>
      <w:r>
        <w:rPr>
          <w:rFonts w:ascii="Tahoma" w:hAnsi="Tahoma" w:cs="Tahoma"/>
        </w:rPr>
        <w:t>nggian dilakukan dengan beberapa tahapan, sebagai berikut:</w:t>
      </w:r>
    </w:p>
    <w:p w14:paraId="50508A66" w14:textId="17E826A1" w:rsidR="004A38C7" w:rsidRDefault="00FB22D3" w:rsidP="00C47D4D">
      <w:pPr>
        <w:pStyle w:val="ListParagraph"/>
        <w:numPr>
          <w:ilvl w:val="0"/>
          <w:numId w:val="40"/>
        </w:numPr>
        <w:ind w:left="1701" w:hanging="426"/>
        <w:rPr>
          <w:rFonts w:ascii="Tahoma" w:hAnsi="Tahoma" w:cs="Tahoma"/>
        </w:rPr>
      </w:pPr>
      <w:r>
        <w:rPr>
          <w:rFonts w:ascii="Tahoma" w:hAnsi="Tahoma" w:cs="Tahoma"/>
        </w:rPr>
        <w:t>Alat untuk mengukur p</w:t>
      </w:r>
      <w:r w:rsidR="004A38C7">
        <w:rPr>
          <w:rFonts w:ascii="Tahoma" w:hAnsi="Tahoma" w:cs="Tahoma"/>
        </w:rPr>
        <w:t>e</w:t>
      </w:r>
      <w:r w:rsidR="0086689F">
        <w:rPr>
          <w:rFonts w:ascii="Tahoma" w:hAnsi="Tahoma" w:cs="Tahoma"/>
        </w:rPr>
        <w:t>ninggian</w:t>
      </w:r>
      <w:r w:rsidR="004A38C7">
        <w:rPr>
          <w:rFonts w:ascii="Tahoma" w:hAnsi="Tahoma" w:cs="Tahoma"/>
        </w:rPr>
        <w:t xml:space="preserve"> </w:t>
      </w:r>
      <w:r>
        <w:rPr>
          <w:rFonts w:ascii="Tahoma" w:hAnsi="Tahoma" w:cs="Tahoma"/>
        </w:rPr>
        <w:t xml:space="preserve">adalah </w:t>
      </w:r>
      <w:r w:rsidR="004A38C7" w:rsidRPr="00610932">
        <w:rPr>
          <w:rFonts w:ascii="Tahoma" w:hAnsi="Tahoma" w:cs="Tahoma"/>
          <w:i/>
          <w:iCs/>
        </w:rPr>
        <w:t>track gauge</w:t>
      </w:r>
      <w:r w:rsidR="004A38C7">
        <w:rPr>
          <w:rFonts w:ascii="Tahoma" w:hAnsi="Tahoma" w:cs="Tahoma"/>
        </w:rPr>
        <w:t xml:space="preserve"> </w:t>
      </w:r>
      <w:r>
        <w:rPr>
          <w:rFonts w:ascii="Tahoma" w:hAnsi="Tahoma" w:cs="Tahoma"/>
        </w:rPr>
        <w:t xml:space="preserve">yang diletakkan </w:t>
      </w:r>
      <w:r w:rsidR="004A38C7">
        <w:rPr>
          <w:rFonts w:ascii="Tahoma" w:hAnsi="Tahoma" w:cs="Tahoma"/>
        </w:rPr>
        <w:t>melintang arah jalan rel di titik pe</w:t>
      </w:r>
      <w:r>
        <w:rPr>
          <w:rFonts w:ascii="Tahoma" w:hAnsi="Tahoma" w:cs="Tahoma"/>
        </w:rPr>
        <w:t>ngukuran dan mem</w:t>
      </w:r>
      <w:r w:rsidR="004A38C7">
        <w:rPr>
          <w:rFonts w:ascii="Tahoma" w:hAnsi="Tahoma" w:cs="Tahoma"/>
        </w:rPr>
        <w:t xml:space="preserve">posisikan kaki ganda </w:t>
      </w:r>
      <w:r w:rsidR="004A38C7" w:rsidRPr="00610932">
        <w:rPr>
          <w:rFonts w:ascii="Tahoma" w:hAnsi="Tahoma" w:cs="Tahoma"/>
          <w:i/>
          <w:iCs/>
        </w:rPr>
        <w:t xml:space="preserve">track gauge </w:t>
      </w:r>
      <w:r w:rsidR="004A38C7">
        <w:rPr>
          <w:rFonts w:ascii="Tahoma" w:hAnsi="Tahoma" w:cs="Tahoma"/>
        </w:rPr>
        <w:t>pada rel luar (rel yang posisinya lebih tinggi).</w:t>
      </w:r>
    </w:p>
    <w:p w14:paraId="3CDA3DB3" w14:textId="413B09D9" w:rsidR="004A38C7" w:rsidRDefault="000D684F" w:rsidP="00C47D4D">
      <w:pPr>
        <w:pStyle w:val="ListParagraph"/>
        <w:numPr>
          <w:ilvl w:val="0"/>
          <w:numId w:val="40"/>
        </w:numPr>
        <w:ind w:left="1701" w:hanging="426"/>
        <w:rPr>
          <w:rFonts w:ascii="Tahoma" w:hAnsi="Tahoma" w:cs="Tahoma"/>
        </w:rPr>
      </w:pPr>
      <w:r w:rsidRPr="000D684F">
        <w:rPr>
          <w:rFonts w:ascii="Tahoma" w:hAnsi="Tahoma" w:cs="Tahoma"/>
          <w:i/>
          <w:iCs/>
        </w:rPr>
        <w:t>T</w:t>
      </w:r>
      <w:r w:rsidR="004A38C7" w:rsidRPr="00610932">
        <w:rPr>
          <w:rFonts w:ascii="Tahoma" w:hAnsi="Tahoma" w:cs="Tahoma"/>
          <w:i/>
          <w:iCs/>
        </w:rPr>
        <w:t>rack gauge</w:t>
      </w:r>
      <w:r w:rsidR="004A38C7">
        <w:rPr>
          <w:rFonts w:ascii="Tahoma" w:hAnsi="Tahoma" w:cs="Tahoma"/>
        </w:rPr>
        <w:t xml:space="preserve"> </w:t>
      </w:r>
      <w:r>
        <w:rPr>
          <w:rFonts w:ascii="Tahoma" w:hAnsi="Tahoma" w:cs="Tahoma"/>
        </w:rPr>
        <w:t>dilengkapi dengan</w:t>
      </w:r>
      <w:r w:rsidR="004A38C7">
        <w:rPr>
          <w:rFonts w:ascii="Tahoma" w:hAnsi="Tahoma" w:cs="Tahoma"/>
        </w:rPr>
        <w:t xml:space="preserve"> nivo</w:t>
      </w:r>
      <w:r>
        <w:rPr>
          <w:rFonts w:ascii="Tahoma" w:hAnsi="Tahoma" w:cs="Tahoma"/>
        </w:rPr>
        <w:t xml:space="preserve"> di bagian tengahnya</w:t>
      </w:r>
      <w:r w:rsidR="004A38C7">
        <w:rPr>
          <w:rFonts w:ascii="Tahoma" w:hAnsi="Tahoma" w:cs="Tahoma"/>
        </w:rPr>
        <w:t xml:space="preserve"> yang dilengkapi dengan komponen untuk pen</w:t>
      </w:r>
      <w:r>
        <w:rPr>
          <w:rFonts w:ascii="Tahoma" w:hAnsi="Tahoma" w:cs="Tahoma"/>
        </w:rPr>
        <w:t>gaturan</w:t>
      </w:r>
      <w:r w:rsidR="004A38C7">
        <w:rPr>
          <w:rFonts w:ascii="Tahoma" w:hAnsi="Tahoma" w:cs="Tahoma"/>
        </w:rPr>
        <w:t xml:space="preserve"> keseteimbangan.</w:t>
      </w:r>
    </w:p>
    <w:p w14:paraId="1B7DE348" w14:textId="5A3FC7B3" w:rsidR="004A38C7" w:rsidRDefault="000D684F" w:rsidP="00C47D4D">
      <w:pPr>
        <w:pStyle w:val="ListParagraph"/>
        <w:numPr>
          <w:ilvl w:val="0"/>
          <w:numId w:val="40"/>
        </w:numPr>
        <w:ind w:left="1701" w:hanging="426"/>
        <w:rPr>
          <w:rFonts w:ascii="Tahoma" w:hAnsi="Tahoma" w:cs="Tahoma"/>
        </w:rPr>
      </w:pPr>
      <w:r>
        <w:rPr>
          <w:rFonts w:ascii="Tahoma" w:hAnsi="Tahoma" w:cs="Tahoma"/>
        </w:rPr>
        <w:t>N</w:t>
      </w:r>
      <w:r w:rsidR="004A38C7">
        <w:rPr>
          <w:rFonts w:ascii="Tahoma" w:hAnsi="Tahoma" w:cs="Tahoma"/>
        </w:rPr>
        <w:t xml:space="preserve">ivo </w:t>
      </w:r>
      <w:r>
        <w:rPr>
          <w:rFonts w:ascii="Tahoma" w:hAnsi="Tahoma" w:cs="Tahoma"/>
        </w:rPr>
        <w:t xml:space="preserve">menampilkan angka yang </w:t>
      </w:r>
      <w:r w:rsidR="004A38C7">
        <w:rPr>
          <w:rFonts w:ascii="Tahoma" w:hAnsi="Tahoma" w:cs="Tahoma"/>
        </w:rPr>
        <w:t>menunjukkan nilai pen</w:t>
      </w:r>
      <w:r w:rsidR="009530C5">
        <w:rPr>
          <w:rFonts w:ascii="Tahoma" w:hAnsi="Tahoma" w:cs="Tahoma"/>
        </w:rPr>
        <w:t>in</w:t>
      </w:r>
      <w:r w:rsidR="004A38C7">
        <w:rPr>
          <w:rFonts w:ascii="Tahoma" w:hAnsi="Tahoma" w:cs="Tahoma"/>
        </w:rPr>
        <w:t>ggian.</w:t>
      </w:r>
    </w:p>
    <w:p w14:paraId="4785002C" w14:textId="73EA93E3" w:rsidR="004A38C7" w:rsidRDefault="000D684F" w:rsidP="00C47D4D">
      <w:pPr>
        <w:pStyle w:val="ListParagraph"/>
        <w:numPr>
          <w:ilvl w:val="0"/>
          <w:numId w:val="40"/>
        </w:numPr>
        <w:ind w:left="1701" w:hanging="426"/>
        <w:rPr>
          <w:rFonts w:ascii="Tahoma" w:hAnsi="Tahoma" w:cs="Tahoma"/>
        </w:rPr>
      </w:pPr>
      <w:r>
        <w:rPr>
          <w:rFonts w:ascii="Tahoma" w:hAnsi="Tahoma" w:cs="Tahoma"/>
        </w:rPr>
        <w:t>Hasil pengukuran peninggian di</w:t>
      </w:r>
      <w:r w:rsidR="004A38C7">
        <w:rPr>
          <w:rFonts w:ascii="Tahoma" w:hAnsi="Tahoma" w:cs="Tahoma"/>
        </w:rPr>
        <w:t xml:space="preserve">catat di </w:t>
      </w:r>
      <w:r w:rsidR="004A38C7" w:rsidRPr="009530C5">
        <w:rPr>
          <w:rFonts w:ascii="Tahoma" w:hAnsi="Tahoma" w:cs="Tahoma"/>
          <w:i/>
          <w:iCs/>
        </w:rPr>
        <w:t>form</w:t>
      </w:r>
      <w:r w:rsidR="004A38C7">
        <w:rPr>
          <w:rFonts w:ascii="Tahoma" w:hAnsi="Tahoma" w:cs="Tahoma"/>
        </w:rPr>
        <w:t xml:space="preserve"> D.147</w:t>
      </w:r>
      <w:r w:rsidR="00A76565">
        <w:rPr>
          <w:rFonts w:ascii="Tahoma" w:hAnsi="Tahoma" w:cs="Tahoma"/>
        </w:rPr>
        <w:t xml:space="preserve"> </w:t>
      </w:r>
      <w:r w:rsidR="004A38C7">
        <w:rPr>
          <w:rFonts w:ascii="Tahoma" w:hAnsi="Tahoma" w:cs="Tahoma"/>
        </w:rPr>
        <w:t>dalam satuan milimeter (mm).</w:t>
      </w:r>
    </w:p>
    <w:p w14:paraId="5464689B" w14:textId="755AB6FC" w:rsidR="004A38C7" w:rsidRPr="00A63B82" w:rsidRDefault="004A38C7" w:rsidP="00C47D4D">
      <w:pPr>
        <w:pStyle w:val="ListParagraph"/>
        <w:numPr>
          <w:ilvl w:val="0"/>
          <w:numId w:val="40"/>
        </w:numPr>
        <w:ind w:left="1701" w:hanging="426"/>
        <w:rPr>
          <w:rFonts w:ascii="Tahoma" w:hAnsi="Tahoma" w:cs="Tahoma"/>
        </w:rPr>
      </w:pPr>
      <w:r>
        <w:rPr>
          <w:rFonts w:ascii="Tahoma" w:hAnsi="Tahoma" w:cs="Tahoma"/>
        </w:rPr>
        <w:t xml:space="preserve">Selanjutnya, hasil pengukuran nilai </w:t>
      </w:r>
      <w:r w:rsidR="009530C5">
        <w:rPr>
          <w:rFonts w:ascii="Tahoma" w:hAnsi="Tahoma" w:cs="Tahoma"/>
        </w:rPr>
        <w:t>peninggian</w:t>
      </w:r>
      <w:r>
        <w:rPr>
          <w:rFonts w:ascii="Tahoma" w:hAnsi="Tahoma" w:cs="Tahoma"/>
        </w:rPr>
        <w:t xml:space="preserve"> lengkung tersebut dimasukkan dalam </w:t>
      </w:r>
      <w:r w:rsidRPr="00610932">
        <w:rPr>
          <w:rFonts w:ascii="Tahoma" w:hAnsi="Tahoma" w:cs="Tahoma"/>
          <w:i/>
          <w:iCs/>
        </w:rPr>
        <w:t>form</w:t>
      </w:r>
      <w:r>
        <w:rPr>
          <w:rFonts w:ascii="Tahoma" w:hAnsi="Tahoma" w:cs="Tahoma"/>
        </w:rPr>
        <w:t xml:space="preserve"> Excel dan ditampilkan dalam bentuk grafik.</w:t>
      </w:r>
    </w:p>
    <w:p w14:paraId="2B0DED3C" w14:textId="13BC835B" w:rsidR="004A38C7" w:rsidRDefault="00545094" w:rsidP="00C47D4D">
      <w:pPr>
        <w:pStyle w:val="ListParagraph"/>
        <w:numPr>
          <w:ilvl w:val="0"/>
          <w:numId w:val="52"/>
        </w:numPr>
        <w:ind w:left="1276" w:hanging="425"/>
        <w:rPr>
          <w:rFonts w:ascii="Tahoma" w:hAnsi="Tahoma" w:cs="Tahoma"/>
        </w:rPr>
      </w:pPr>
      <w:r>
        <w:rPr>
          <w:rFonts w:ascii="Tahoma" w:hAnsi="Tahoma" w:cs="Tahoma"/>
        </w:rPr>
        <w:t>Pengukuran Lebar</w:t>
      </w:r>
      <w:r w:rsidR="004A38C7" w:rsidRPr="003E48A6">
        <w:rPr>
          <w:rFonts w:ascii="Tahoma" w:hAnsi="Tahoma" w:cs="Tahoma"/>
        </w:rPr>
        <w:t xml:space="preserve"> Jalur Lengkung </w:t>
      </w:r>
    </w:p>
    <w:p w14:paraId="5052D1FD" w14:textId="372D5F6E" w:rsidR="004A38C7" w:rsidRPr="005C1A94" w:rsidRDefault="00A76565" w:rsidP="004A38C7">
      <w:pPr>
        <w:pStyle w:val="ListParagraph"/>
        <w:ind w:left="1276" w:firstLine="0"/>
        <w:rPr>
          <w:rFonts w:ascii="Tahoma" w:hAnsi="Tahoma" w:cs="Tahoma"/>
        </w:rPr>
      </w:pPr>
      <w:r>
        <w:rPr>
          <w:rFonts w:ascii="Tahoma" w:hAnsi="Tahoma" w:cs="Tahoma"/>
        </w:rPr>
        <w:t>Untuk</w:t>
      </w:r>
      <w:r w:rsidR="004A38C7" w:rsidRPr="005C1A94">
        <w:rPr>
          <w:rFonts w:ascii="Tahoma" w:hAnsi="Tahoma" w:cs="Tahoma"/>
        </w:rPr>
        <w:t xml:space="preserve"> mengukur </w:t>
      </w:r>
      <w:r>
        <w:rPr>
          <w:rFonts w:ascii="Tahoma" w:hAnsi="Tahoma" w:cs="Tahoma"/>
        </w:rPr>
        <w:t>pe</w:t>
      </w:r>
      <w:r w:rsidR="004A38C7" w:rsidRPr="005C1A94">
        <w:rPr>
          <w:rFonts w:ascii="Tahoma" w:hAnsi="Tahoma" w:cs="Tahoma"/>
        </w:rPr>
        <w:t>lebar</w:t>
      </w:r>
      <w:r>
        <w:rPr>
          <w:rFonts w:ascii="Tahoma" w:hAnsi="Tahoma" w:cs="Tahoma"/>
        </w:rPr>
        <w:t>an</w:t>
      </w:r>
      <w:r w:rsidR="004A38C7" w:rsidRPr="005C1A94">
        <w:rPr>
          <w:rFonts w:ascii="Tahoma" w:hAnsi="Tahoma" w:cs="Tahoma"/>
        </w:rPr>
        <w:t xml:space="preserve"> jalur</w:t>
      </w:r>
      <w:r>
        <w:rPr>
          <w:rFonts w:ascii="Tahoma" w:hAnsi="Tahoma" w:cs="Tahoma"/>
        </w:rPr>
        <w:t xml:space="preserve"> pada lengkung dilakukan tahap-tahap</w:t>
      </w:r>
      <w:r w:rsidR="004A38C7" w:rsidRPr="005C1A94">
        <w:rPr>
          <w:rFonts w:ascii="Tahoma" w:hAnsi="Tahoma" w:cs="Tahoma"/>
        </w:rPr>
        <w:t xml:space="preserve"> sebagai berikut:</w:t>
      </w:r>
    </w:p>
    <w:p w14:paraId="144EC3C9" w14:textId="4900E673" w:rsidR="004A38C7" w:rsidRDefault="00A76565" w:rsidP="00C47D4D">
      <w:pPr>
        <w:pStyle w:val="ListParagraph"/>
        <w:numPr>
          <w:ilvl w:val="0"/>
          <w:numId w:val="41"/>
        </w:numPr>
        <w:ind w:left="1701" w:hanging="426"/>
        <w:rPr>
          <w:rFonts w:ascii="Tahoma" w:hAnsi="Tahoma" w:cs="Tahoma"/>
        </w:rPr>
      </w:pPr>
      <w:r>
        <w:rPr>
          <w:rFonts w:ascii="Tahoma" w:hAnsi="Tahoma" w:cs="Tahoma"/>
        </w:rPr>
        <w:t xml:space="preserve">Pelebaran jalur diukur dengan meletakkan </w:t>
      </w:r>
      <w:r w:rsidRPr="00A76565">
        <w:rPr>
          <w:rFonts w:ascii="Tahoma" w:hAnsi="Tahoma" w:cs="Tahoma"/>
          <w:i/>
          <w:iCs/>
        </w:rPr>
        <w:t>t</w:t>
      </w:r>
      <w:r w:rsidR="004A38C7" w:rsidRPr="00610932">
        <w:rPr>
          <w:rFonts w:ascii="Tahoma" w:hAnsi="Tahoma" w:cs="Tahoma"/>
          <w:i/>
          <w:iCs/>
        </w:rPr>
        <w:t>rack gauge</w:t>
      </w:r>
      <w:r w:rsidR="004A38C7">
        <w:rPr>
          <w:rFonts w:ascii="Tahoma" w:hAnsi="Tahoma" w:cs="Tahoma"/>
        </w:rPr>
        <w:t xml:space="preserve"> pada titik pe</w:t>
      </w:r>
      <w:r>
        <w:rPr>
          <w:rFonts w:ascii="Tahoma" w:hAnsi="Tahoma" w:cs="Tahoma"/>
        </w:rPr>
        <w:t>ngukuran</w:t>
      </w:r>
      <w:r w:rsidR="004A38C7">
        <w:rPr>
          <w:rFonts w:ascii="Tahoma" w:hAnsi="Tahoma" w:cs="Tahoma"/>
        </w:rPr>
        <w:t xml:space="preserve"> melintang jal</w:t>
      </w:r>
      <w:r>
        <w:rPr>
          <w:rFonts w:ascii="Tahoma" w:hAnsi="Tahoma" w:cs="Tahoma"/>
        </w:rPr>
        <w:t>ur</w:t>
      </w:r>
      <w:r w:rsidR="004A38C7">
        <w:rPr>
          <w:rFonts w:ascii="Tahoma" w:hAnsi="Tahoma" w:cs="Tahoma"/>
        </w:rPr>
        <w:t xml:space="preserve"> rel.</w:t>
      </w:r>
    </w:p>
    <w:p w14:paraId="2CB9A693" w14:textId="164CD26B" w:rsidR="004A38C7" w:rsidRDefault="00A76565" w:rsidP="00C47D4D">
      <w:pPr>
        <w:pStyle w:val="ListParagraph"/>
        <w:numPr>
          <w:ilvl w:val="0"/>
          <w:numId w:val="41"/>
        </w:numPr>
        <w:ind w:left="1701" w:hanging="426"/>
        <w:rPr>
          <w:rFonts w:ascii="Tahoma" w:hAnsi="Tahoma" w:cs="Tahoma"/>
        </w:rPr>
      </w:pPr>
      <w:r>
        <w:rPr>
          <w:rFonts w:ascii="Tahoma" w:hAnsi="Tahoma" w:cs="Tahoma"/>
        </w:rPr>
        <w:t>Roda pada</w:t>
      </w:r>
      <w:r w:rsidR="004A38C7">
        <w:rPr>
          <w:rFonts w:ascii="Tahoma" w:hAnsi="Tahoma" w:cs="Tahoma"/>
        </w:rPr>
        <w:t xml:space="preserve"> </w:t>
      </w:r>
      <w:r w:rsidR="004A38C7" w:rsidRPr="00610932">
        <w:rPr>
          <w:rFonts w:ascii="Tahoma" w:hAnsi="Tahoma" w:cs="Tahoma"/>
          <w:i/>
          <w:iCs/>
        </w:rPr>
        <w:t>track gauge</w:t>
      </w:r>
      <w:r w:rsidR="004A38C7">
        <w:rPr>
          <w:rFonts w:ascii="Tahoma" w:hAnsi="Tahoma" w:cs="Tahoma"/>
        </w:rPr>
        <w:t xml:space="preserve"> </w:t>
      </w:r>
      <w:r>
        <w:rPr>
          <w:rFonts w:ascii="Tahoma" w:hAnsi="Tahoma" w:cs="Tahoma"/>
        </w:rPr>
        <w:t xml:space="preserve">diputar </w:t>
      </w:r>
      <w:r w:rsidR="004A38C7">
        <w:rPr>
          <w:rFonts w:ascii="Tahoma" w:hAnsi="Tahoma" w:cs="Tahoma"/>
        </w:rPr>
        <w:t>hingga tidak dapat diputar l</w:t>
      </w:r>
      <w:r>
        <w:rPr>
          <w:rFonts w:ascii="Tahoma" w:hAnsi="Tahoma" w:cs="Tahoma"/>
        </w:rPr>
        <w:t>ebih lanjut</w:t>
      </w:r>
      <w:r w:rsidR="004A38C7">
        <w:rPr>
          <w:rFonts w:ascii="Tahoma" w:hAnsi="Tahoma" w:cs="Tahoma"/>
        </w:rPr>
        <w:t xml:space="preserve">. </w:t>
      </w:r>
      <w:r w:rsidRPr="00A76565">
        <w:rPr>
          <w:rFonts w:ascii="Tahoma" w:hAnsi="Tahoma" w:cs="Tahoma"/>
          <w:i/>
          <w:iCs/>
        </w:rPr>
        <w:t>T</w:t>
      </w:r>
      <w:r w:rsidR="004A38C7" w:rsidRPr="00610932">
        <w:rPr>
          <w:rFonts w:ascii="Tahoma" w:hAnsi="Tahoma" w:cs="Tahoma"/>
          <w:i/>
          <w:iCs/>
        </w:rPr>
        <w:t>rack gauge</w:t>
      </w:r>
      <w:r w:rsidR="004A38C7">
        <w:rPr>
          <w:rFonts w:ascii="Tahoma" w:hAnsi="Tahoma" w:cs="Tahoma"/>
        </w:rPr>
        <w:t xml:space="preserve"> </w:t>
      </w:r>
      <w:r>
        <w:rPr>
          <w:rFonts w:ascii="Tahoma" w:hAnsi="Tahoma" w:cs="Tahoma"/>
        </w:rPr>
        <w:t>akan menampilkan</w:t>
      </w:r>
      <w:r w:rsidR="004A38C7">
        <w:rPr>
          <w:rFonts w:ascii="Tahoma" w:hAnsi="Tahoma" w:cs="Tahoma"/>
        </w:rPr>
        <w:t xml:space="preserve"> angka yang menunjukkan nilai lebar jalur.</w:t>
      </w:r>
    </w:p>
    <w:p w14:paraId="693823DA" w14:textId="1A6BC21B" w:rsidR="004A38C7" w:rsidRDefault="004A38C7" w:rsidP="00C47D4D">
      <w:pPr>
        <w:pStyle w:val="ListParagraph"/>
        <w:numPr>
          <w:ilvl w:val="0"/>
          <w:numId w:val="41"/>
        </w:numPr>
        <w:ind w:left="1701" w:hanging="426"/>
        <w:rPr>
          <w:rFonts w:ascii="Tahoma" w:hAnsi="Tahoma" w:cs="Tahoma"/>
        </w:rPr>
      </w:pPr>
      <w:r>
        <w:rPr>
          <w:rFonts w:ascii="Tahoma" w:hAnsi="Tahoma" w:cs="Tahoma"/>
        </w:rPr>
        <w:t xml:space="preserve">Mencatat </w:t>
      </w:r>
      <w:r w:rsidR="00A76565">
        <w:rPr>
          <w:rFonts w:ascii="Tahoma" w:hAnsi="Tahoma" w:cs="Tahoma"/>
        </w:rPr>
        <w:t xml:space="preserve">nilai pelebaran jalur </w:t>
      </w:r>
      <w:r>
        <w:rPr>
          <w:rFonts w:ascii="Tahoma" w:hAnsi="Tahoma" w:cs="Tahoma"/>
        </w:rPr>
        <w:t>dalam</w:t>
      </w:r>
      <w:r w:rsidR="00A76565">
        <w:rPr>
          <w:rFonts w:ascii="Tahoma" w:hAnsi="Tahoma" w:cs="Tahoma"/>
        </w:rPr>
        <w:t xml:space="preserve"> milimeter pada</w:t>
      </w:r>
      <w:r>
        <w:rPr>
          <w:rFonts w:ascii="Tahoma" w:hAnsi="Tahoma" w:cs="Tahoma"/>
        </w:rPr>
        <w:t xml:space="preserve"> formulir D.147</w:t>
      </w:r>
      <w:r w:rsidR="00A76565">
        <w:rPr>
          <w:rFonts w:ascii="Tahoma" w:hAnsi="Tahoma" w:cs="Tahoma"/>
        </w:rPr>
        <w:t>.</w:t>
      </w:r>
    </w:p>
    <w:p w14:paraId="76F811A3" w14:textId="24A89C81" w:rsidR="00545094" w:rsidRDefault="00545094" w:rsidP="00C47D4D">
      <w:pPr>
        <w:pStyle w:val="ListParagraph"/>
        <w:numPr>
          <w:ilvl w:val="0"/>
          <w:numId w:val="52"/>
        </w:numPr>
        <w:ind w:left="1276" w:hanging="425"/>
        <w:rPr>
          <w:rFonts w:ascii="Tahoma" w:hAnsi="Tahoma" w:cs="Tahoma"/>
        </w:rPr>
      </w:pPr>
      <w:r>
        <w:rPr>
          <w:rFonts w:ascii="Tahoma" w:hAnsi="Tahoma" w:cs="Tahoma"/>
        </w:rPr>
        <w:t>Pengukuran Keausan Rel</w:t>
      </w:r>
    </w:p>
    <w:p w14:paraId="1E9E87C2" w14:textId="1FFC5CA6" w:rsidR="00545094" w:rsidRDefault="00545094" w:rsidP="00F7283F">
      <w:pPr>
        <w:pStyle w:val="ListParagraph"/>
        <w:ind w:left="1276"/>
        <w:rPr>
          <w:rFonts w:ascii="Tahoma" w:hAnsi="Tahoma" w:cs="Tahoma"/>
        </w:rPr>
      </w:pPr>
      <w:r w:rsidRPr="00545094">
        <w:rPr>
          <w:rFonts w:ascii="Tahoma" w:hAnsi="Tahoma" w:cs="Tahoma"/>
        </w:rPr>
        <w:t>Pengukuran keausan rel diawali dengan memastikan jalur kereta api aman</w:t>
      </w:r>
      <w:r w:rsidR="00A76565">
        <w:rPr>
          <w:rFonts w:ascii="Tahoma" w:hAnsi="Tahoma" w:cs="Tahoma"/>
        </w:rPr>
        <w:t xml:space="preserve"> atau </w:t>
      </w:r>
      <w:r w:rsidRPr="00545094">
        <w:rPr>
          <w:rFonts w:ascii="Tahoma" w:hAnsi="Tahoma" w:cs="Tahoma"/>
        </w:rPr>
        <w:t xml:space="preserve">tidak ada kereta yang akan lewat dan memastikan alat ukur keausan rel siap digunakan. Setelah itu alat ukur keausan rel diletakkan pada badan jalan rel. Pembacaan alat ukur ada pada bagian vertikal maupun diagonal. </w:t>
      </w:r>
    </w:p>
    <w:p w14:paraId="2F7AFCA3" w14:textId="1C3AB2C3" w:rsidR="00A76565" w:rsidRDefault="00A76565" w:rsidP="00F7283F">
      <w:pPr>
        <w:pStyle w:val="ListParagraph"/>
        <w:ind w:left="1276"/>
        <w:rPr>
          <w:rFonts w:ascii="Tahoma" w:hAnsi="Tahoma" w:cs="Tahoma"/>
        </w:rPr>
      </w:pPr>
    </w:p>
    <w:p w14:paraId="12E8A980" w14:textId="77777777" w:rsidR="00A76565" w:rsidRPr="00545094" w:rsidRDefault="00A76565" w:rsidP="00F7283F">
      <w:pPr>
        <w:pStyle w:val="ListParagraph"/>
        <w:ind w:left="1276"/>
        <w:rPr>
          <w:rFonts w:ascii="Tahoma" w:hAnsi="Tahoma" w:cs="Tahoma"/>
        </w:rPr>
      </w:pPr>
    </w:p>
    <w:p w14:paraId="3C78E76C" w14:textId="77777777" w:rsidR="00E74244" w:rsidRDefault="00E74244" w:rsidP="00C47D4D">
      <w:pPr>
        <w:pStyle w:val="ListParagraph"/>
        <w:numPr>
          <w:ilvl w:val="0"/>
          <w:numId w:val="52"/>
        </w:numPr>
        <w:ind w:left="1276" w:hanging="425"/>
        <w:rPr>
          <w:rFonts w:ascii="Tahoma" w:hAnsi="Tahoma" w:cs="Tahoma"/>
        </w:rPr>
      </w:pPr>
      <w:r>
        <w:rPr>
          <w:rFonts w:ascii="Tahoma" w:hAnsi="Tahoma" w:cs="Tahoma"/>
        </w:rPr>
        <w:lastRenderedPageBreak/>
        <w:t>Pengukuran Lebar Alur Rel Gongsol atau Rel Paksa</w:t>
      </w:r>
    </w:p>
    <w:p w14:paraId="0552E338" w14:textId="7DAC34E0" w:rsidR="00E74244" w:rsidRPr="005C1A94" w:rsidRDefault="00E74244" w:rsidP="00E74244">
      <w:pPr>
        <w:pStyle w:val="ListParagraph"/>
        <w:ind w:left="1276"/>
        <w:rPr>
          <w:rFonts w:ascii="Tahoma" w:hAnsi="Tahoma" w:cs="Tahoma"/>
        </w:rPr>
      </w:pPr>
      <w:r w:rsidRPr="005C1A94">
        <w:rPr>
          <w:rFonts w:ascii="Tahoma" w:hAnsi="Tahoma" w:cs="Tahoma"/>
        </w:rPr>
        <w:t>Pada kegiatan mengukur lebar alur rel paksa terdapat beberapa tahapan, yaitu:</w:t>
      </w:r>
    </w:p>
    <w:p w14:paraId="57E38BAC" w14:textId="5FC0B05C" w:rsidR="00E74244" w:rsidRDefault="00E74244" w:rsidP="00C47D4D">
      <w:pPr>
        <w:pStyle w:val="ListParagraph"/>
        <w:numPr>
          <w:ilvl w:val="0"/>
          <w:numId w:val="42"/>
        </w:numPr>
        <w:ind w:left="1701" w:hanging="425"/>
        <w:rPr>
          <w:rFonts w:ascii="Tahoma" w:hAnsi="Tahoma" w:cs="Tahoma"/>
        </w:rPr>
      </w:pPr>
      <w:r>
        <w:rPr>
          <w:rFonts w:ascii="Tahoma" w:hAnsi="Tahoma" w:cs="Tahoma"/>
        </w:rPr>
        <w:t>Pengukuran lebar alur rel paksa hanya dilakukan apabila pada lengkung tersebut terdapat rel paksa</w:t>
      </w:r>
      <w:r w:rsidR="009530C5">
        <w:rPr>
          <w:rFonts w:ascii="Tahoma" w:hAnsi="Tahoma" w:cs="Tahoma"/>
        </w:rPr>
        <w:t xml:space="preserve">. </w:t>
      </w:r>
      <w:r w:rsidR="001F0B9B">
        <w:rPr>
          <w:rFonts w:ascii="Tahoma" w:hAnsi="Tahoma" w:cs="Tahoma"/>
        </w:rPr>
        <w:t>L</w:t>
      </w:r>
      <w:r>
        <w:rPr>
          <w:rFonts w:ascii="Tahoma" w:hAnsi="Tahoma" w:cs="Tahoma"/>
        </w:rPr>
        <w:t>ebar alur</w:t>
      </w:r>
      <w:r w:rsidR="001F0B9B">
        <w:rPr>
          <w:rFonts w:ascii="Tahoma" w:hAnsi="Tahoma" w:cs="Tahoma"/>
        </w:rPr>
        <w:t xml:space="preserve"> </w:t>
      </w:r>
      <w:r>
        <w:rPr>
          <w:rFonts w:ascii="Tahoma" w:hAnsi="Tahoma" w:cs="Tahoma"/>
        </w:rPr>
        <w:t xml:space="preserve"> dapat dilakuk</w:t>
      </w:r>
      <w:r w:rsidR="001F0B9B">
        <w:rPr>
          <w:rFonts w:ascii="Tahoma" w:hAnsi="Tahoma" w:cs="Tahoma"/>
        </w:rPr>
        <w:t>an</w:t>
      </w:r>
      <w:r>
        <w:rPr>
          <w:rFonts w:ascii="Tahoma" w:hAnsi="Tahoma" w:cs="Tahoma"/>
        </w:rPr>
        <w:t xml:space="preserve"> </w:t>
      </w:r>
      <w:r w:rsidR="001F0B9B">
        <w:rPr>
          <w:rFonts w:ascii="Tahoma" w:hAnsi="Tahoma" w:cs="Tahoma"/>
        </w:rPr>
        <w:t xml:space="preserve">secara </w:t>
      </w:r>
      <w:r>
        <w:rPr>
          <w:rFonts w:ascii="Tahoma" w:hAnsi="Tahoma" w:cs="Tahoma"/>
        </w:rPr>
        <w:t>bersamaan dengan pengukuran lebar jalur</w:t>
      </w:r>
      <w:r w:rsidR="001F0B9B">
        <w:rPr>
          <w:rFonts w:ascii="Tahoma" w:hAnsi="Tahoma" w:cs="Tahoma"/>
        </w:rPr>
        <w:t xml:space="preserve"> rel</w:t>
      </w:r>
      <w:r>
        <w:rPr>
          <w:rFonts w:ascii="Tahoma" w:hAnsi="Tahoma" w:cs="Tahoma"/>
        </w:rPr>
        <w:t>.</w:t>
      </w:r>
    </w:p>
    <w:p w14:paraId="4F722564" w14:textId="3E09496F" w:rsidR="00E74244" w:rsidRDefault="00E74244" w:rsidP="00C47D4D">
      <w:pPr>
        <w:pStyle w:val="ListParagraph"/>
        <w:numPr>
          <w:ilvl w:val="0"/>
          <w:numId w:val="42"/>
        </w:numPr>
        <w:ind w:left="1701" w:hanging="425"/>
        <w:rPr>
          <w:rFonts w:ascii="Tahoma" w:hAnsi="Tahoma" w:cs="Tahoma"/>
        </w:rPr>
      </w:pPr>
      <w:r>
        <w:rPr>
          <w:rFonts w:ascii="Tahoma" w:hAnsi="Tahoma" w:cs="Tahoma"/>
        </w:rPr>
        <w:t xml:space="preserve">Letakkan </w:t>
      </w:r>
      <w:r w:rsidRPr="00610932">
        <w:rPr>
          <w:rFonts w:ascii="Tahoma" w:hAnsi="Tahoma" w:cs="Tahoma"/>
          <w:i/>
          <w:iCs/>
        </w:rPr>
        <w:t>track gauge</w:t>
      </w:r>
      <w:r>
        <w:rPr>
          <w:rFonts w:ascii="Tahoma" w:hAnsi="Tahoma" w:cs="Tahoma"/>
        </w:rPr>
        <w:t xml:space="preserve"> pada titik yang akan diukur, posisikan kaki ganda di sisi rel yang terdapat rel gongsol. Setelah posisi </w:t>
      </w:r>
      <w:r w:rsidRPr="009530C5">
        <w:rPr>
          <w:rFonts w:ascii="Tahoma" w:hAnsi="Tahoma" w:cs="Tahoma"/>
          <w:i/>
          <w:iCs/>
        </w:rPr>
        <w:t>track gauge</w:t>
      </w:r>
      <w:r>
        <w:rPr>
          <w:rFonts w:ascii="Tahoma" w:hAnsi="Tahoma" w:cs="Tahoma"/>
        </w:rPr>
        <w:t xml:space="preserve"> siap, gerakkan tuas pengukur lebar alur hingga menempel pada rel </w:t>
      </w:r>
      <w:r w:rsidR="00B97BC2">
        <w:rPr>
          <w:rFonts w:ascii="Tahoma" w:hAnsi="Tahoma" w:cs="Tahoma"/>
        </w:rPr>
        <w:t>paksa</w:t>
      </w:r>
      <w:r>
        <w:rPr>
          <w:rFonts w:ascii="Tahoma" w:hAnsi="Tahoma" w:cs="Tahoma"/>
        </w:rPr>
        <w:t xml:space="preserve"> (letakkan tuas berdekatan dengan kaki ganda). Lihat angka yang tertera pada tampilan pengukur lebar alur.</w:t>
      </w:r>
    </w:p>
    <w:p w14:paraId="69115A59" w14:textId="7DF5E2BE" w:rsidR="00E74244" w:rsidRDefault="00E74244" w:rsidP="00C47D4D">
      <w:pPr>
        <w:pStyle w:val="ListParagraph"/>
        <w:numPr>
          <w:ilvl w:val="0"/>
          <w:numId w:val="42"/>
        </w:numPr>
        <w:ind w:left="1701" w:hanging="425"/>
        <w:rPr>
          <w:rFonts w:ascii="Tahoma" w:hAnsi="Tahoma" w:cs="Tahoma"/>
        </w:rPr>
      </w:pPr>
      <w:r>
        <w:rPr>
          <w:rFonts w:ascii="Tahoma" w:hAnsi="Tahoma" w:cs="Tahoma"/>
        </w:rPr>
        <w:t xml:space="preserve">Jika </w:t>
      </w:r>
      <w:r w:rsidR="001F0B9B">
        <w:rPr>
          <w:rFonts w:ascii="Tahoma" w:hAnsi="Tahoma" w:cs="Tahoma"/>
        </w:rPr>
        <w:t>pengukuran dilakukan dengan m</w:t>
      </w:r>
      <w:r>
        <w:rPr>
          <w:rFonts w:ascii="Tahoma" w:hAnsi="Tahoma" w:cs="Tahoma"/>
        </w:rPr>
        <w:t xml:space="preserve">eteran, letakkan alat ukur di antara rel </w:t>
      </w:r>
      <w:r w:rsidR="009530C5">
        <w:rPr>
          <w:rFonts w:ascii="Tahoma" w:hAnsi="Tahoma" w:cs="Tahoma"/>
        </w:rPr>
        <w:t>paksa</w:t>
      </w:r>
      <w:r>
        <w:rPr>
          <w:rFonts w:ascii="Tahoma" w:hAnsi="Tahoma" w:cs="Tahoma"/>
        </w:rPr>
        <w:t xml:space="preserve"> </w:t>
      </w:r>
      <w:r w:rsidR="001F0B9B">
        <w:rPr>
          <w:rFonts w:ascii="Tahoma" w:hAnsi="Tahoma" w:cs="Tahoma"/>
        </w:rPr>
        <w:t>dan</w:t>
      </w:r>
      <w:r>
        <w:rPr>
          <w:rFonts w:ascii="Tahoma" w:hAnsi="Tahoma" w:cs="Tahoma"/>
        </w:rPr>
        <w:t xml:space="preserve"> sisi dalam rel dengan ujung alat ukur </w:t>
      </w:r>
      <w:r w:rsidR="001F0B9B">
        <w:rPr>
          <w:rFonts w:ascii="Tahoma" w:hAnsi="Tahoma" w:cs="Tahoma"/>
        </w:rPr>
        <w:t>bersentuhan dengan</w:t>
      </w:r>
      <w:r>
        <w:rPr>
          <w:rFonts w:ascii="Tahoma" w:hAnsi="Tahoma" w:cs="Tahoma"/>
        </w:rPr>
        <w:t xml:space="preserve"> rel </w:t>
      </w:r>
      <w:r w:rsidR="00B97BC2">
        <w:rPr>
          <w:rFonts w:ascii="Tahoma" w:hAnsi="Tahoma" w:cs="Tahoma"/>
        </w:rPr>
        <w:t>paksa</w:t>
      </w:r>
      <w:r>
        <w:rPr>
          <w:rFonts w:ascii="Tahoma" w:hAnsi="Tahoma" w:cs="Tahoma"/>
        </w:rPr>
        <w:t xml:space="preserve"> (titik nol pada rel </w:t>
      </w:r>
      <w:r w:rsidR="009530C5">
        <w:rPr>
          <w:rFonts w:ascii="Tahoma" w:hAnsi="Tahoma" w:cs="Tahoma"/>
        </w:rPr>
        <w:t>paksa</w:t>
      </w:r>
      <w:r>
        <w:rPr>
          <w:rFonts w:ascii="Tahoma" w:hAnsi="Tahoma" w:cs="Tahoma"/>
        </w:rPr>
        <w:t>)</w:t>
      </w:r>
      <w:r w:rsidR="00D54A17">
        <w:rPr>
          <w:rFonts w:ascii="Tahoma" w:hAnsi="Tahoma" w:cs="Tahoma"/>
        </w:rPr>
        <w:t>.</w:t>
      </w:r>
    </w:p>
    <w:p w14:paraId="59C3ED2F" w14:textId="4B83198B" w:rsidR="00E74244" w:rsidRDefault="00E74244" w:rsidP="00C47D4D">
      <w:pPr>
        <w:pStyle w:val="ListParagraph"/>
        <w:numPr>
          <w:ilvl w:val="0"/>
          <w:numId w:val="42"/>
        </w:numPr>
        <w:ind w:left="1701" w:hanging="425"/>
        <w:rPr>
          <w:rFonts w:ascii="Tahoma" w:hAnsi="Tahoma" w:cs="Tahoma"/>
        </w:rPr>
      </w:pPr>
      <w:r>
        <w:rPr>
          <w:rFonts w:ascii="Tahoma" w:hAnsi="Tahoma" w:cs="Tahoma"/>
        </w:rPr>
        <w:t xml:space="preserve">Titik </w:t>
      </w:r>
      <w:r w:rsidR="001F0B9B">
        <w:rPr>
          <w:rFonts w:ascii="Tahoma" w:hAnsi="Tahoma" w:cs="Tahoma"/>
        </w:rPr>
        <w:t xml:space="preserve">pengukuran </w:t>
      </w:r>
      <w:r>
        <w:rPr>
          <w:rFonts w:ascii="Tahoma" w:hAnsi="Tahoma" w:cs="Tahoma"/>
        </w:rPr>
        <w:t xml:space="preserve">rel dalam </w:t>
      </w:r>
      <w:r w:rsidR="001F0B9B">
        <w:rPr>
          <w:rFonts w:ascii="Tahoma" w:hAnsi="Tahoma" w:cs="Tahoma"/>
        </w:rPr>
        <w:t>berada antara</w:t>
      </w:r>
      <w:r>
        <w:rPr>
          <w:rFonts w:ascii="Tahoma" w:hAnsi="Tahoma" w:cs="Tahoma"/>
        </w:rPr>
        <w:t xml:space="preserve"> 10 mm </w:t>
      </w:r>
      <w:r w:rsidR="001F0B9B">
        <w:rPr>
          <w:rFonts w:ascii="Tahoma" w:hAnsi="Tahoma" w:cs="Tahoma"/>
        </w:rPr>
        <w:t>hingga</w:t>
      </w:r>
      <w:r>
        <w:rPr>
          <w:rFonts w:ascii="Tahoma" w:hAnsi="Tahoma" w:cs="Tahoma"/>
        </w:rPr>
        <w:t xml:space="preserve"> 14 mm di bawah permukaan </w:t>
      </w:r>
      <w:r w:rsidR="001F0B9B">
        <w:rPr>
          <w:rFonts w:ascii="Tahoma" w:hAnsi="Tahoma" w:cs="Tahoma"/>
        </w:rPr>
        <w:t>atas</w:t>
      </w:r>
      <w:r>
        <w:rPr>
          <w:rFonts w:ascii="Tahoma" w:hAnsi="Tahoma" w:cs="Tahoma"/>
        </w:rPr>
        <w:t xml:space="preserve"> kepala rel (sisi dalam rel).</w:t>
      </w:r>
    </w:p>
    <w:p w14:paraId="4C6F10A5" w14:textId="5820E60D" w:rsidR="00E74244" w:rsidRDefault="00E74244" w:rsidP="00C47D4D">
      <w:pPr>
        <w:pStyle w:val="ListParagraph"/>
        <w:numPr>
          <w:ilvl w:val="0"/>
          <w:numId w:val="42"/>
        </w:numPr>
        <w:ind w:left="1701" w:hanging="425"/>
        <w:rPr>
          <w:rFonts w:ascii="Tahoma" w:hAnsi="Tahoma" w:cs="Tahoma"/>
        </w:rPr>
      </w:pPr>
      <w:r>
        <w:rPr>
          <w:rFonts w:ascii="Tahoma" w:hAnsi="Tahoma" w:cs="Tahoma"/>
        </w:rPr>
        <w:t xml:space="preserve">Catat </w:t>
      </w:r>
      <w:r w:rsidR="001F0B9B">
        <w:rPr>
          <w:rFonts w:ascii="Tahoma" w:hAnsi="Tahoma" w:cs="Tahoma"/>
        </w:rPr>
        <w:t xml:space="preserve">nilai lebar alur pada </w:t>
      </w:r>
      <w:r w:rsidRPr="00610932">
        <w:rPr>
          <w:rFonts w:ascii="Tahoma" w:hAnsi="Tahoma" w:cs="Tahoma"/>
          <w:i/>
          <w:iCs/>
        </w:rPr>
        <w:t>form</w:t>
      </w:r>
      <w:r>
        <w:rPr>
          <w:rFonts w:ascii="Tahoma" w:hAnsi="Tahoma" w:cs="Tahoma"/>
        </w:rPr>
        <w:t xml:space="preserve"> D.147 dalam satuan milimeter.</w:t>
      </w:r>
    </w:p>
    <w:p w14:paraId="1D5FFC90" w14:textId="77777777" w:rsidR="004C67EC" w:rsidRPr="001658E1" w:rsidRDefault="004C67EC" w:rsidP="001658E1">
      <w:pPr>
        <w:ind w:left="0" w:firstLine="0"/>
        <w:rPr>
          <w:rFonts w:ascii="Tahoma" w:hAnsi="Tahoma" w:cs="Tahoma"/>
        </w:rPr>
      </w:pPr>
    </w:p>
    <w:p w14:paraId="6270D4BF" w14:textId="26898F4E" w:rsidR="00C611BB" w:rsidRPr="00610932" w:rsidRDefault="00C611BB" w:rsidP="009530C5">
      <w:pPr>
        <w:pStyle w:val="SUBBAB3"/>
        <w:ind w:left="426" w:hanging="426"/>
      </w:pPr>
      <w:bookmarkStart w:id="44" w:name="_Toc171567776"/>
      <w:bookmarkStart w:id="45" w:name="_Toc171871341"/>
      <w:bookmarkStart w:id="46" w:name="_Toc173493180"/>
      <w:r w:rsidRPr="00610932">
        <w:t xml:space="preserve">Perawatan </w:t>
      </w:r>
      <w:bookmarkEnd w:id="44"/>
      <w:r w:rsidR="00F7283F" w:rsidRPr="00610932">
        <w:t>Lengkung</w:t>
      </w:r>
      <w:bookmarkEnd w:id="45"/>
      <w:bookmarkEnd w:id="46"/>
    </w:p>
    <w:p w14:paraId="728A5617" w14:textId="53314FC5" w:rsidR="007A45C2" w:rsidRDefault="001F0B9B" w:rsidP="007A45C2">
      <w:pPr>
        <w:pStyle w:val="ListParagraph"/>
        <w:ind w:left="425"/>
        <w:rPr>
          <w:rFonts w:ascii="Tahoma" w:hAnsi="Tahoma" w:cs="Tahoma"/>
        </w:rPr>
      </w:pPr>
      <w:r>
        <w:rPr>
          <w:rFonts w:ascii="Tahoma" w:hAnsi="Tahoma" w:cs="Tahoma"/>
        </w:rPr>
        <w:t>Pengembalian kondisi lengkung pada kondisi semula dapat dilakukan dengan pelaksanaan pe</w:t>
      </w:r>
      <w:r w:rsidR="009E41C0">
        <w:rPr>
          <w:rFonts w:ascii="Tahoma" w:hAnsi="Tahoma" w:cs="Tahoma"/>
        </w:rPr>
        <w:t>rawatan lengkung</w:t>
      </w:r>
      <w:r>
        <w:rPr>
          <w:rFonts w:ascii="Tahoma" w:hAnsi="Tahoma" w:cs="Tahoma"/>
        </w:rPr>
        <w:t xml:space="preserve">. </w:t>
      </w:r>
      <w:r w:rsidR="009E41C0">
        <w:rPr>
          <w:rFonts w:ascii="Tahoma" w:hAnsi="Tahoma" w:cs="Tahoma"/>
        </w:rPr>
        <w:t>Bebera</w:t>
      </w:r>
      <w:r w:rsidR="00610932">
        <w:rPr>
          <w:rFonts w:ascii="Tahoma" w:hAnsi="Tahoma" w:cs="Tahoma"/>
        </w:rPr>
        <w:t>p</w:t>
      </w:r>
      <w:r w:rsidR="009E41C0">
        <w:rPr>
          <w:rFonts w:ascii="Tahoma" w:hAnsi="Tahoma" w:cs="Tahoma"/>
        </w:rPr>
        <w:t>a jenis</w:t>
      </w:r>
      <w:r>
        <w:rPr>
          <w:rFonts w:ascii="Tahoma" w:hAnsi="Tahoma" w:cs="Tahoma"/>
        </w:rPr>
        <w:t xml:space="preserve"> program</w:t>
      </w:r>
      <w:r w:rsidR="009E41C0">
        <w:rPr>
          <w:rFonts w:ascii="Tahoma" w:hAnsi="Tahoma" w:cs="Tahoma"/>
        </w:rPr>
        <w:t xml:space="preserve"> perawatan lengkung adalah sebagai berikut:</w:t>
      </w:r>
    </w:p>
    <w:p w14:paraId="745A33D1" w14:textId="6BC05C6A" w:rsidR="007A45C2" w:rsidRPr="00CA2C01" w:rsidRDefault="007A45C2" w:rsidP="00C47D4D">
      <w:pPr>
        <w:pStyle w:val="ListParagraph"/>
        <w:numPr>
          <w:ilvl w:val="0"/>
          <w:numId w:val="62"/>
        </w:numPr>
        <w:ind w:left="851" w:hanging="425"/>
        <w:rPr>
          <w:rFonts w:ascii="Tahoma" w:hAnsi="Tahoma" w:cs="Tahoma"/>
        </w:rPr>
      </w:pPr>
      <w:r>
        <w:rPr>
          <w:rFonts w:ascii="Tahoma" w:hAnsi="Tahoma" w:cs="Tahoma"/>
        </w:rPr>
        <w:t xml:space="preserve">Kuras Balas Kotor </w:t>
      </w:r>
      <w:r w:rsidRPr="007A45C2">
        <w:rPr>
          <w:rFonts w:ascii="Tahoma" w:hAnsi="Tahoma" w:cs="Tahoma"/>
          <w:i/>
          <w:iCs/>
        </w:rPr>
        <w:t>(Mud Pumping)</w:t>
      </w:r>
    </w:p>
    <w:p w14:paraId="4DA63BC1" w14:textId="768380D9" w:rsidR="00CA2C01" w:rsidRPr="00CA2C01" w:rsidRDefault="00CA2C01" w:rsidP="00CA2C01">
      <w:pPr>
        <w:pStyle w:val="ListParagraph"/>
        <w:ind w:left="851" w:firstLine="0"/>
        <w:rPr>
          <w:rFonts w:ascii="Tahoma" w:hAnsi="Tahoma" w:cs="Tahoma"/>
        </w:rPr>
      </w:pPr>
      <w:r>
        <w:rPr>
          <w:rFonts w:ascii="Tahoma" w:hAnsi="Tahoma" w:cs="Tahoma"/>
        </w:rPr>
        <w:t xml:space="preserve">Kuras balas kotor adalah kegiatan perawatan material jalan rel khususnya balas mati </w:t>
      </w:r>
      <w:r w:rsidRPr="00CA2C01">
        <w:rPr>
          <w:rFonts w:ascii="Tahoma" w:hAnsi="Tahoma" w:cs="Tahoma"/>
          <w:i/>
          <w:iCs/>
        </w:rPr>
        <w:t>(mud pumping)</w:t>
      </w:r>
    </w:p>
    <w:p w14:paraId="38D7B053" w14:textId="7285577B" w:rsidR="007A45C2" w:rsidRDefault="007A45C2" w:rsidP="00C47D4D">
      <w:pPr>
        <w:pStyle w:val="ListParagraph"/>
        <w:numPr>
          <w:ilvl w:val="0"/>
          <w:numId w:val="63"/>
        </w:numPr>
        <w:ind w:left="1276" w:hanging="425"/>
        <w:rPr>
          <w:rFonts w:ascii="Tahoma" w:hAnsi="Tahoma" w:cs="Tahoma"/>
        </w:rPr>
      </w:pPr>
      <w:r>
        <w:rPr>
          <w:rFonts w:ascii="Tahoma" w:hAnsi="Tahoma" w:cs="Tahoma"/>
        </w:rPr>
        <w:t>P</w:t>
      </w:r>
      <w:r w:rsidR="001F0B9B">
        <w:rPr>
          <w:rFonts w:ascii="Tahoma" w:hAnsi="Tahoma" w:cs="Tahoma"/>
        </w:rPr>
        <w:t>erawatan ini</w:t>
      </w:r>
      <w:r>
        <w:rPr>
          <w:rFonts w:ascii="Tahoma" w:hAnsi="Tahoma" w:cs="Tahoma"/>
        </w:rPr>
        <w:t xml:space="preserve"> dimulai dengan </w:t>
      </w:r>
      <w:r w:rsidR="001F0B9B">
        <w:rPr>
          <w:rFonts w:ascii="Tahoma" w:hAnsi="Tahoma" w:cs="Tahoma"/>
        </w:rPr>
        <w:t>mengikis</w:t>
      </w:r>
      <w:r>
        <w:rPr>
          <w:rFonts w:ascii="Tahoma" w:hAnsi="Tahoma" w:cs="Tahoma"/>
        </w:rPr>
        <w:t xml:space="preserve"> balas yang masih bersih untuk dipisah</w:t>
      </w:r>
      <w:r w:rsidR="001F0B9B">
        <w:rPr>
          <w:rFonts w:ascii="Tahoma" w:hAnsi="Tahoma" w:cs="Tahoma"/>
        </w:rPr>
        <w:t>kan</w:t>
      </w:r>
      <w:r w:rsidR="00DC6952">
        <w:rPr>
          <w:rFonts w:ascii="Tahoma" w:hAnsi="Tahoma" w:cs="Tahoma"/>
        </w:rPr>
        <w:t xml:space="preserve"> (balas kotor bisa dibuang atau dicuci</w:t>
      </w:r>
      <w:r>
        <w:rPr>
          <w:rFonts w:ascii="Tahoma" w:hAnsi="Tahoma" w:cs="Tahoma"/>
        </w:rPr>
        <w:t>.</w:t>
      </w:r>
    </w:p>
    <w:p w14:paraId="4BA7E6FD" w14:textId="029B9D11" w:rsidR="007A45C2" w:rsidRDefault="001F0B9B" w:rsidP="00DC6952">
      <w:pPr>
        <w:pStyle w:val="ListParagraph"/>
        <w:numPr>
          <w:ilvl w:val="0"/>
          <w:numId w:val="63"/>
        </w:numPr>
        <w:ind w:left="1276" w:hanging="425"/>
        <w:rPr>
          <w:rFonts w:ascii="Tahoma" w:hAnsi="Tahoma" w:cs="Tahoma"/>
        </w:rPr>
      </w:pPr>
      <w:r>
        <w:rPr>
          <w:rFonts w:ascii="Tahoma" w:hAnsi="Tahoma" w:cs="Tahoma"/>
        </w:rPr>
        <w:t>Jika ba</w:t>
      </w:r>
      <w:r w:rsidR="007A45C2">
        <w:rPr>
          <w:rFonts w:ascii="Tahoma" w:hAnsi="Tahoma" w:cs="Tahoma"/>
        </w:rPr>
        <w:t xml:space="preserve">las bersih </w:t>
      </w:r>
      <w:r>
        <w:rPr>
          <w:rFonts w:ascii="Tahoma" w:hAnsi="Tahoma" w:cs="Tahoma"/>
        </w:rPr>
        <w:t xml:space="preserve">telah </w:t>
      </w:r>
      <w:r w:rsidR="007A45C2">
        <w:rPr>
          <w:rFonts w:ascii="Tahoma" w:hAnsi="Tahoma" w:cs="Tahoma"/>
        </w:rPr>
        <w:t>dipisah</w:t>
      </w:r>
      <w:r>
        <w:rPr>
          <w:rFonts w:ascii="Tahoma" w:hAnsi="Tahoma" w:cs="Tahoma"/>
        </w:rPr>
        <w:t>kan</w:t>
      </w:r>
      <w:r w:rsidR="007A45C2">
        <w:rPr>
          <w:rFonts w:ascii="Tahoma" w:hAnsi="Tahoma" w:cs="Tahoma"/>
        </w:rPr>
        <w:t xml:space="preserve">, balas kotor dikuras </w:t>
      </w:r>
      <w:r>
        <w:rPr>
          <w:rFonts w:ascii="Tahoma" w:hAnsi="Tahoma" w:cs="Tahoma"/>
        </w:rPr>
        <w:t>hingga mencapai kedalaman tertentu</w:t>
      </w:r>
      <w:r w:rsidR="007A45C2">
        <w:rPr>
          <w:rFonts w:ascii="Tahoma" w:hAnsi="Tahoma" w:cs="Tahoma"/>
        </w:rPr>
        <w:t xml:space="preserve"> (±15 cm dari bawah bantalan), untuk men</w:t>
      </w:r>
      <w:r w:rsidR="00DC6952">
        <w:rPr>
          <w:rFonts w:ascii="Tahoma" w:hAnsi="Tahoma" w:cs="Tahoma"/>
        </w:rPr>
        <w:t>cegah balas kotor</w:t>
      </w:r>
      <w:r w:rsidR="007A45C2">
        <w:rPr>
          <w:rFonts w:ascii="Tahoma" w:hAnsi="Tahoma" w:cs="Tahoma"/>
        </w:rPr>
        <w:t xml:space="preserve"> menggantung saat dilewati kereta api, </w:t>
      </w:r>
      <w:r w:rsidR="00DC6952">
        <w:rPr>
          <w:rFonts w:ascii="Tahoma" w:hAnsi="Tahoma" w:cs="Tahoma"/>
        </w:rPr>
        <w:t xml:space="preserve">dapat </w:t>
      </w:r>
      <w:r w:rsidR="007A45C2">
        <w:rPr>
          <w:rFonts w:ascii="Tahoma" w:hAnsi="Tahoma" w:cs="Tahoma"/>
        </w:rPr>
        <w:t>dipasang ganjalan dari rel atau balok kayu</w:t>
      </w:r>
      <w:r w:rsidR="00DC6952">
        <w:rPr>
          <w:rFonts w:ascii="Tahoma" w:hAnsi="Tahoma" w:cs="Tahoma"/>
        </w:rPr>
        <w:t xml:space="preserve">. </w:t>
      </w:r>
    </w:p>
    <w:p w14:paraId="1BAF8C0F" w14:textId="33F3D4B2" w:rsidR="007A45C2" w:rsidRDefault="00DC6952" w:rsidP="00DC6952">
      <w:pPr>
        <w:pStyle w:val="ListParagraph"/>
        <w:numPr>
          <w:ilvl w:val="0"/>
          <w:numId w:val="63"/>
        </w:numPr>
        <w:ind w:left="1276" w:hanging="425"/>
        <w:rPr>
          <w:rFonts w:ascii="Tahoma" w:hAnsi="Tahoma" w:cs="Tahoma"/>
        </w:rPr>
      </w:pPr>
      <w:r>
        <w:rPr>
          <w:rFonts w:ascii="Tahoma" w:hAnsi="Tahoma" w:cs="Tahoma"/>
        </w:rPr>
        <w:lastRenderedPageBreak/>
        <w:t>Langkah s</w:t>
      </w:r>
      <w:r w:rsidR="007A45C2">
        <w:rPr>
          <w:rFonts w:ascii="Tahoma" w:hAnsi="Tahoma" w:cs="Tahoma"/>
        </w:rPr>
        <w:t>elanjutnya</w:t>
      </w:r>
      <w:r>
        <w:rPr>
          <w:rFonts w:ascii="Tahoma" w:hAnsi="Tahoma" w:cs="Tahoma"/>
        </w:rPr>
        <w:t xml:space="preserve"> adalah memasang </w:t>
      </w:r>
      <w:r w:rsidR="007A45C2">
        <w:rPr>
          <w:rFonts w:ascii="Tahoma" w:hAnsi="Tahoma" w:cs="Tahoma"/>
        </w:rPr>
        <w:t>geotextile dengan lebar maksimum 3 m dan panjang sesuai ukuran</w:t>
      </w:r>
      <w:r>
        <w:rPr>
          <w:rFonts w:ascii="Tahoma" w:hAnsi="Tahoma" w:cs="Tahoma"/>
        </w:rPr>
        <w:t xml:space="preserve"> dari ujung hingga akhir balas yang telah digorek.</w:t>
      </w:r>
    </w:p>
    <w:p w14:paraId="088BB4C3" w14:textId="01F970DD" w:rsidR="007A45C2" w:rsidRDefault="007A45C2" w:rsidP="00C47D4D">
      <w:pPr>
        <w:pStyle w:val="ListParagraph"/>
        <w:numPr>
          <w:ilvl w:val="0"/>
          <w:numId w:val="63"/>
        </w:numPr>
        <w:ind w:left="1276" w:hanging="425"/>
        <w:rPr>
          <w:rFonts w:ascii="Tahoma" w:hAnsi="Tahoma" w:cs="Tahoma"/>
        </w:rPr>
      </w:pPr>
      <w:r>
        <w:rPr>
          <w:rFonts w:ascii="Tahoma" w:hAnsi="Tahoma" w:cs="Tahoma"/>
        </w:rPr>
        <w:t xml:space="preserve">Lakukan </w:t>
      </w:r>
      <w:r w:rsidR="00DC6952">
        <w:rPr>
          <w:rFonts w:ascii="Tahoma" w:hAnsi="Tahoma" w:cs="Tahoma"/>
        </w:rPr>
        <w:t>proses pengangkatan dan pemrofilan balas</w:t>
      </w:r>
      <w:r>
        <w:rPr>
          <w:rFonts w:ascii="Tahoma" w:hAnsi="Tahoma" w:cs="Tahoma"/>
        </w:rPr>
        <w:t xml:space="preserve"> beberapa kali hingga </w:t>
      </w:r>
      <w:r w:rsidR="00DC6952">
        <w:rPr>
          <w:rFonts w:ascii="Tahoma" w:hAnsi="Tahoma" w:cs="Tahoma"/>
        </w:rPr>
        <w:t>kondisi stabil</w:t>
      </w:r>
      <w:r>
        <w:rPr>
          <w:rFonts w:ascii="Tahoma" w:hAnsi="Tahoma" w:cs="Tahoma"/>
        </w:rPr>
        <w:t>.</w:t>
      </w:r>
    </w:p>
    <w:p w14:paraId="2CCCC600" w14:textId="77777777" w:rsidR="000D6B04" w:rsidRDefault="009E41C0" w:rsidP="00C47D4D">
      <w:pPr>
        <w:pStyle w:val="ListParagraph"/>
        <w:numPr>
          <w:ilvl w:val="0"/>
          <w:numId w:val="62"/>
        </w:numPr>
        <w:ind w:left="851" w:hanging="425"/>
        <w:rPr>
          <w:rFonts w:ascii="Tahoma" w:hAnsi="Tahoma" w:cs="Tahoma"/>
        </w:rPr>
      </w:pPr>
      <w:r w:rsidRPr="009E41C0">
        <w:rPr>
          <w:rFonts w:ascii="Tahoma" w:hAnsi="Tahoma" w:cs="Tahoma"/>
        </w:rPr>
        <w:t xml:space="preserve">Listringan </w:t>
      </w:r>
    </w:p>
    <w:p w14:paraId="01AE0C4C" w14:textId="6BF0505A" w:rsidR="009E41C0" w:rsidRPr="009E41C0" w:rsidRDefault="007A0E01" w:rsidP="0011024D">
      <w:pPr>
        <w:pStyle w:val="ListParagraph"/>
        <w:ind w:left="851"/>
        <w:rPr>
          <w:rFonts w:ascii="Tahoma" w:hAnsi="Tahoma" w:cs="Tahoma"/>
        </w:rPr>
      </w:pPr>
      <w:r>
        <w:rPr>
          <w:rFonts w:ascii="Tahoma" w:hAnsi="Tahoma" w:cs="Tahoma"/>
        </w:rPr>
        <w:t xml:space="preserve">Program perawatan yang dilakukan terhadap </w:t>
      </w:r>
      <w:r w:rsidR="009E41C0" w:rsidRPr="009E41C0">
        <w:rPr>
          <w:rFonts w:ascii="Tahoma" w:hAnsi="Tahoma" w:cs="Tahoma"/>
        </w:rPr>
        <w:t>anak panah yang sudah tidak sesuai data register</w:t>
      </w:r>
      <w:r>
        <w:rPr>
          <w:rFonts w:ascii="Tahoma" w:hAnsi="Tahoma" w:cs="Tahoma"/>
        </w:rPr>
        <w:t>, salah satunya adalah dengan melakukan metode kerja listringan</w:t>
      </w:r>
      <w:r w:rsidR="009E41C0" w:rsidRPr="009E41C0">
        <w:rPr>
          <w:rFonts w:ascii="Tahoma" w:hAnsi="Tahoma" w:cs="Tahoma"/>
        </w:rPr>
        <w:t>. Berikut ini tahapan pekerjaan listringan:</w:t>
      </w:r>
    </w:p>
    <w:p w14:paraId="0D1A62FB" w14:textId="5F32553C" w:rsidR="009E41C0" w:rsidRDefault="009E41C0" w:rsidP="00C47D4D">
      <w:pPr>
        <w:pStyle w:val="ListParagraph"/>
        <w:numPr>
          <w:ilvl w:val="0"/>
          <w:numId w:val="60"/>
        </w:numPr>
        <w:ind w:left="1276" w:hanging="436"/>
        <w:rPr>
          <w:rFonts w:ascii="Tahoma" w:hAnsi="Tahoma" w:cs="Tahoma"/>
        </w:rPr>
      </w:pPr>
      <w:r>
        <w:rPr>
          <w:rFonts w:ascii="Tahoma" w:hAnsi="Tahoma" w:cs="Tahoma"/>
        </w:rPr>
        <w:t>Sebelum melakukan pekerjaan listringan dilakukan proses opname dan pemasangan patok pada lengkung terlebih dahulu</w:t>
      </w:r>
      <w:r w:rsidR="00D54A17">
        <w:rPr>
          <w:rFonts w:ascii="Tahoma" w:hAnsi="Tahoma" w:cs="Tahoma"/>
        </w:rPr>
        <w:t>.</w:t>
      </w:r>
    </w:p>
    <w:p w14:paraId="4853E079" w14:textId="28FCD8B5" w:rsidR="009E41C0" w:rsidRDefault="009E41C0" w:rsidP="00C47D4D">
      <w:pPr>
        <w:pStyle w:val="ListParagraph"/>
        <w:numPr>
          <w:ilvl w:val="0"/>
          <w:numId w:val="60"/>
        </w:numPr>
        <w:ind w:left="1276" w:hanging="436"/>
        <w:rPr>
          <w:rFonts w:ascii="Tahoma" w:hAnsi="Tahoma" w:cs="Tahoma"/>
        </w:rPr>
      </w:pPr>
      <w:r>
        <w:rPr>
          <w:rFonts w:ascii="Tahoma" w:hAnsi="Tahoma" w:cs="Tahoma"/>
        </w:rPr>
        <w:t>Pada setiap 10 meter rel ditandai dengan nomor titik</w:t>
      </w:r>
      <w:r w:rsidR="00D54A17">
        <w:rPr>
          <w:rFonts w:ascii="Tahoma" w:hAnsi="Tahoma" w:cs="Tahoma"/>
        </w:rPr>
        <w:t>.</w:t>
      </w:r>
    </w:p>
    <w:p w14:paraId="54D74FA6" w14:textId="13E55013" w:rsidR="009E41C0" w:rsidRDefault="009E41C0" w:rsidP="00C47D4D">
      <w:pPr>
        <w:pStyle w:val="ListParagraph"/>
        <w:numPr>
          <w:ilvl w:val="0"/>
          <w:numId w:val="60"/>
        </w:numPr>
        <w:ind w:left="1276" w:hanging="436"/>
        <w:rPr>
          <w:rFonts w:ascii="Tahoma" w:hAnsi="Tahoma" w:cs="Tahoma"/>
        </w:rPr>
      </w:pPr>
      <w:r>
        <w:rPr>
          <w:rFonts w:ascii="Tahoma" w:hAnsi="Tahoma" w:cs="Tahoma"/>
        </w:rPr>
        <w:t>Pengukuran anak panah lengkung</w:t>
      </w:r>
      <w:r w:rsidR="007A0E01">
        <w:rPr>
          <w:rFonts w:ascii="Tahoma" w:hAnsi="Tahoma" w:cs="Tahoma"/>
        </w:rPr>
        <w:t xml:space="preserve"> dengan mengukur</w:t>
      </w:r>
      <w:r>
        <w:rPr>
          <w:rFonts w:ascii="Tahoma" w:hAnsi="Tahoma" w:cs="Tahoma"/>
        </w:rPr>
        <w:t xml:space="preserve"> </w:t>
      </w:r>
      <w:r w:rsidR="007A0E01">
        <w:rPr>
          <w:rFonts w:ascii="Tahoma" w:hAnsi="Tahoma" w:cs="Tahoma"/>
        </w:rPr>
        <w:t xml:space="preserve">jarak dari rel bagian dalam ke benang nilon </w:t>
      </w:r>
      <w:r>
        <w:rPr>
          <w:rFonts w:ascii="Tahoma" w:hAnsi="Tahoma" w:cs="Tahoma"/>
        </w:rPr>
        <w:t>setiap 10 meter</w:t>
      </w:r>
      <w:r w:rsidR="00D54A17">
        <w:rPr>
          <w:rFonts w:ascii="Tahoma" w:hAnsi="Tahoma" w:cs="Tahoma"/>
        </w:rPr>
        <w:t>.</w:t>
      </w:r>
    </w:p>
    <w:p w14:paraId="63176BB8" w14:textId="1E992F53" w:rsidR="009E41C0" w:rsidRDefault="009E41C0" w:rsidP="00C47D4D">
      <w:pPr>
        <w:pStyle w:val="ListParagraph"/>
        <w:numPr>
          <w:ilvl w:val="0"/>
          <w:numId w:val="60"/>
        </w:numPr>
        <w:ind w:left="1276" w:hanging="436"/>
        <w:rPr>
          <w:rFonts w:ascii="Tahoma" w:hAnsi="Tahoma" w:cs="Tahoma"/>
        </w:rPr>
      </w:pPr>
      <w:r>
        <w:rPr>
          <w:rFonts w:ascii="Tahoma" w:hAnsi="Tahoma" w:cs="Tahoma"/>
        </w:rPr>
        <w:t>Hasil pengukuran anak panah diproses untuk memperoleh nilai geseran</w:t>
      </w:r>
      <w:r w:rsidR="007A0E01">
        <w:rPr>
          <w:rFonts w:ascii="Tahoma" w:hAnsi="Tahoma" w:cs="Tahoma"/>
        </w:rPr>
        <w:t xml:space="preserve"> atau penyimpangan anak panah</w:t>
      </w:r>
      <w:r w:rsidR="00D54A17">
        <w:rPr>
          <w:rFonts w:ascii="Tahoma" w:hAnsi="Tahoma" w:cs="Tahoma"/>
        </w:rPr>
        <w:t>.</w:t>
      </w:r>
    </w:p>
    <w:p w14:paraId="148C5893" w14:textId="3FD3914A" w:rsidR="009E41C0" w:rsidRDefault="007A0E01" w:rsidP="00C47D4D">
      <w:pPr>
        <w:pStyle w:val="ListParagraph"/>
        <w:numPr>
          <w:ilvl w:val="0"/>
          <w:numId w:val="60"/>
        </w:numPr>
        <w:ind w:left="1276" w:hanging="436"/>
        <w:rPr>
          <w:rFonts w:ascii="Tahoma" w:hAnsi="Tahoma" w:cs="Tahoma"/>
        </w:rPr>
      </w:pPr>
      <w:r>
        <w:rPr>
          <w:rFonts w:ascii="Tahoma" w:hAnsi="Tahoma" w:cs="Tahoma"/>
        </w:rPr>
        <w:t>Pelaksanaan perawatan dimulai dengan r</w:t>
      </w:r>
      <w:r w:rsidR="009E41C0">
        <w:rPr>
          <w:rFonts w:ascii="Tahoma" w:hAnsi="Tahoma" w:cs="Tahoma"/>
        </w:rPr>
        <w:t>egu</w:t>
      </w:r>
      <w:r>
        <w:rPr>
          <w:rFonts w:ascii="Tahoma" w:hAnsi="Tahoma" w:cs="Tahoma"/>
        </w:rPr>
        <w:t xml:space="preserve"> </w:t>
      </w:r>
      <w:r w:rsidR="009E41C0">
        <w:rPr>
          <w:rFonts w:ascii="Tahoma" w:hAnsi="Tahoma" w:cs="Tahoma"/>
        </w:rPr>
        <w:t>menggeser titik anak panah sesuai dengan nilai geseran yang diperoleh. Pada hal ini, regu akan memulai pekerjaan dengan menggali balas terlebih dahulu</w:t>
      </w:r>
      <w:r w:rsidR="00D54A17">
        <w:rPr>
          <w:rFonts w:ascii="Tahoma" w:hAnsi="Tahoma" w:cs="Tahoma"/>
        </w:rPr>
        <w:t>.</w:t>
      </w:r>
    </w:p>
    <w:p w14:paraId="672EB400" w14:textId="54ACC915" w:rsidR="009E41C0" w:rsidRDefault="009E41C0" w:rsidP="00C47D4D">
      <w:pPr>
        <w:pStyle w:val="ListParagraph"/>
        <w:numPr>
          <w:ilvl w:val="0"/>
          <w:numId w:val="60"/>
        </w:numPr>
        <w:ind w:left="1276" w:hanging="436"/>
        <w:rPr>
          <w:rFonts w:ascii="Tahoma" w:hAnsi="Tahoma" w:cs="Tahoma"/>
        </w:rPr>
      </w:pPr>
      <w:r>
        <w:rPr>
          <w:rFonts w:ascii="Tahoma" w:hAnsi="Tahoma" w:cs="Tahoma"/>
        </w:rPr>
        <w:t>Balas dikeluarkan dari sisi bawah rel sepanjang 70-80 cm agar pemadatan di bawah bantalan dapat dilakukan</w:t>
      </w:r>
      <w:r w:rsidR="00D54A17">
        <w:rPr>
          <w:rFonts w:ascii="Tahoma" w:hAnsi="Tahoma" w:cs="Tahoma"/>
        </w:rPr>
        <w:t>.</w:t>
      </w:r>
    </w:p>
    <w:p w14:paraId="05BC5179" w14:textId="1E5ABADE" w:rsidR="009E41C0" w:rsidRDefault="009E41C0" w:rsidP="00C47D4D">
      <w:pPr>
        <w:pStyle w:val="ListParagraph"/>
        <w:numPr>
          <w:ilvl w:val="0"/>
          <w:numId w:val="60"/>
        </w:numPr>
        <w:ind w:left="1276" w:hanging="436"/>
        <w:rPr>
          <w:rFonts w:ascii="Tahoma" w:hAnsi="Tahoma" w:cs="Tahoma"/>
        </w:rPr>
      </w:pPr>
      <w:r>
        <w:rPr>
          <w:rFonts w:ascii="Tahoma" w:hAnsi="Tahoma" w:cs="Tahoma"/>
        </w:rPr>
        <w:t>Mengangkat dua rel agar sejajar dan memiliki ketinggian yang sama menggunakan dongkrak</w:t>
      </w:r>
      <w:r w:rsidR="00D54A17">
        <w:rPr>
          <w:rFonts w:ascii="Tahoma" w:hAnsi="Tahoma" w:cs="Tahoma"/>
        </w:rPr>
        <w:t>.</w:t>
      </w:r>
    </w:p>
    <w:p w14:paraId="248E50E5" w14:textId="51135CC3" w:rsidR="009E41C0" w:rsidRDefault="007A0E01" w:rsidP="007A0E01">
      <w:pPr>
        <w:pStyle w:val="ListParagraph"/>
        <w:numPr>
          <w:ilvl w:val="0"/>
          <w:numId w:val="60"/>
        </w:numPr>
        <w:ind w:left="1276" w:hanging="436"/>
        <w:rPr>
          <w:rFonts w:ascii="Tahoma" w:hAnsi="Tahoma" w:cs="Tahoma"/>
        </w:rPr>
      </w:pPr>
      <w:r>
        <w:rPr>
          <w:rFonts w:ascii="Tahoma" w:hAnsi="Tahoma" w:cs="Tahoma"/>
        </w:rPr>
        <w:t xml:space="preserve">Dongkrak digunakan untuk menggeser </w:t>
      </w:r>
      <w:r w:rsidR="009E41C0">
        <w:rPr>
          <w:rFonts w:ascii="Tahoma" w:hAnsi="Tahoma" w:cs="Tahoma"/>
        </w:rPr>
        <w:t>titik rel yang perlu digeser</w:t>
      </w:r>
      <w:r>
        <w:rPr>
          <w:rFonts w:ascii="Tahoma" w:hAnsi="Tahoma" w:cs="Tahoma"/>
        </w:rPr>
        <w:t>.</w:t>
      </w:r>
    </w:p>
    <w:p w14:paraId="36106DA1" w14:textId="772871ED" w:rsidR="000D6B04" w:rsidRDefault="009E41C0" w:rsidP="00C47D4D">
      <w:pPr>
        <w:pStyle w:val="ListParagraph"/>
        <w:numPr>
          <w:ilvl w:val="0"/>
          <w:numId w:val="60"/>
        </w:numPr>
        <w:ind w:left="1276" w:hanging="436"/>
        <w:rPr>
          <w:rFonts w:ascii="Tahoma" w:hAnsi="Tahoma" w:cs="Tahoma"/>
        </w:rPr>
      </w:pPr>
      <w:r>
        <w:rPr>
          <w:rFonts w:ascii="Tahoma" w:hAnsi="Tahoma" w:cs="Tahoma"/>
        </w:rPr>
        <w:t>Pemecokan balas dilakukan d</w:t>
      </w:r>
      <w:r w:rsidR="007A0E01">
        <w:rPr>
          <w:rFonts w:ascii="Tahoma" w:hAnsi="Tahoma" w:cs="Tahoma"/>
        </w:rPr>
        <w:t>engan</w:t>
      </w:r>
      <w:r>
        <w:rPr>
          <w:rFonts w:ascii="Tahoma" w:hAnsi="Tahoma" w:cs="Tahoma"/>
        </w:rPr>
        <w:t xml:space="preserve"> ke</w:t>
      </w:r>
      <w:r w:rsidR="007A0E01">
        <w:rPr>
          <w:rFonts w:ascii="Tahoma" w:hAnsi="Tahoma" w:cs="Tahoma"/>
        </w:rPr>
        <w:t>dudukan</w:t>
      </w:r>
      <w:r>
        <w:rPr>
          <w:rFonts w:ascii="Tahoma" w:hAnsi="Tahoma" w:cs="Tahoma"/>
        </w:rPr>
        <w:t xml:space="preserve"> rel sama tinggi</w:t>
      </w:r>
      <w:r w:rsidR="00D54A17">
        <w:rPr>
          <w:rFonts w:ascii="Tahoma" w:hAnsi="Tahoma" w:cs="Tahoma"/>
        </w:rPr>
        <w:t>.</w:t>
      </w:r>
    </w:p>
    <w:p w14:paraId="0DF75B9B" w14:textId="2A9F3A04" w:rsidR="000D6B04" w:rsidRDefault="00FA3D22" w:rsidP="00FA3D22">
      <w:pPr>
        <w:pStyle w:val="ListParagraph"/>
        <w:numPr>
          <w:ilvl w:val="0"/>
          <w:numId w:val="60"/>
        </w:numPr>
        <w:ind w:left="1276" w:hanging="436"/>
        <w:rPr>
          <w:rFonts w:ascii="Tahoma" w:hAnsi="Tahoma" w:cs="Tahoma"/>
        </w:rPr>
      </w:pPr>
      <w:r>
        <w:rPr>
          <w:rFonts w:ascii="Tahoma" w:hAnsi="Tahoma" w:cs="Tahoma"/>
        </w:rPr>
        <w:t>Balas dimasukkan kembali ke posisi semula s</w:t>
      </w:r>
      <w:r w:rsidR="009E41C0" w:rsidRPr="000D6B04">
        <w:rPr>
          <w:rFonts w:ascii="Tahoma" w:hAnsi="Tahoma" w:cs="Tahoma"/>
        </w:rPr>
        <w:t>etelah penggeseran anak panah dan pemecokan selesa</w:t>
      </w:r>
      <w:r>
        <w:rPr>
          <w:rFonts w:ascii="Tahoma" w:hAnsi="Tahoma" w:cs="Tahoma"/>
        </w:rPr>
        <w:t>i.</w:t>
      </w:r>
    </w:p>
    <w:p w14:paraId="22E0B6E8" w14:textId="14137B5F" w:rsidR="009E41C0" w:rsidRPr="000D6B04" w:rsidRDefault="00FA3D22" w:rsidP="00C47D4D">
      <w:pPr>
        <w:pStyle w:val="ListParagraph"/>
        <w:numPr>
          <w:ilvl w:val="0"/>
          <w:numId w:val="60"/>
        </w:numPr>
        <w:ind w:left="1276" w:hanging="436"/>
        <w:rPr>
          <w:rFonts w:ascii="Tahoma" w:hAnsi="Tahoma" w:cs="Tahoma"/>
        </w:rPr>
      </w:pPr>
      <w:r>
        <w:rPr>
          <w:rFonts w:ascii="Tahoma" w:hAnsi="Tahoma" w:cs="Tahoma"/>
        </w:rPr>
        <w:t>Untuk mencegah kondisi geometri tidak cepat berubah dapat dil</w:t>
      </w:r>
      <w:r w:rsidR="009E41C0" w:rsidRPr="000D6B04">
        <w:rPr>
          <w:rFonts w:ascii="Tahoma" w:hAnsi="Tahoma" w:cs="Tahoma"/>
        </w:rPr>
        <w:t>akukan pemrofilan balas</w:t>
      </w:r>
      <w:r>
        <w:rPr>
          <w:rFonts w:ascii="Tahoma" w:hAnsi="Tahoma" w:cs="Tahoma"/>
        </w:rPr>
        <w:t>.</w:t>
      </w:r>
    </w:p>
    <w:p w14:paraId="4F2993BC" w14:textId="77777777" w:rsidR="00521710" w:rsidRDefault="00CA2C01" w:rsidP="00C47D4D">
      <w:pPr>
        <w:pStyle w:val="ListParagraph"/>
        <w:numPr>
          <w:ilvl w:val="0"/>
          <w:numId w:val="62"/>
        </w:numPr>
        <w:ind w:left="851" w:hanging="425"/>
        <w:rPr>
          <w:rFonts w:ascii="Tahoma" w:hAnsi="Tahoma" w:cs="Tahoma"/>
        </w:rPr>
      </w:pPr>
      <w:r>
        <w:rPr>
          <w:rFonts w:ascii="Tahoma" w:hAnsi="Tahoma" w:cs="Tahoma"/>
        </w:rPr>
        <w:t xml:space="preserve">Angkatan </w:t>
      </w:r>
    </w:p>
    <w:p w14:paraId="71FEFF85" w14:textId="60CDB490" w:rsidR="00CA2C01" w:rsidRDefault="00FA3D22" w:rsidP="0011024D">
      <w:pPr>
        <w:pStyle w:val="ListParagraph"/>
        <w:ind w:left="851"/>
        <w:rPr>
          <w:rFonts w:ascii="Tahoma" w:hAnsi="Tahoma" w:cs="Tahoma"/>
        </w:rPr>
      </w:pPr>
      <w:r>
        <w:rPr>
          <w:rFonts w:ascii="Tahoma" w:hAnsi="Tahoma" w:cs="Tahoma"/>
        </w:rPr>
        <w:t>Pengembalian kondisi kerataan geometri rel dapat dilakukan denngan metode kerja angkatan.</w:t>
      </w:r>
      <w:r w:rsidR="00CA2C01">
        <w:rPr>
          <w:rFonts w:ascii="Tahoma" w:hAnsi="Tahoma" w:cs="Tahoma"/>
        </w:rPr>
        <w:t xml:space="preserve"> Tahap pengerjaannya </w:t>
      </w:r>
      <w:r>
        <w:rPr>
          <w:rFonts w:ascii="Tahoma" w:hAnsi="Tahoma" w:cs="Tahoma"/>
        </w:rPr>
        <w:t xml:space="preserve">dijelaskan </w:t>
      </w:r>
      <w:r w:rsidR="00CA2C01">
        <w:rPr>
          <w:rFonts w:ascii="Tahoma" w:hAnsi="Tahoma" w:cs="Tahoma"/>
        </w:rPr>
        <w:t xml:space="preserve"> sebagai berikut:</w:t>
      </w:r>
    </w:p>
    <w:p w14:paraId="0E9FE76C" w14:textId="5FA2A550" w:rsidR="00CA2C01" w:rsidRDefault="00FA3D22" w:rsidP="00C47D4D">
      <w:pPr>
        <w:pStyle w:val="ListParagraph"/>
        <w:numPr>
          <w:ilvl w:val="0"/>
          <w:numId w:val="64"/>
        </w:numPr>
        <w:ind w:left="1276" w:hanging="425"/>
        <w:rPr>
          <w:rFonts w:ascii="Tahoma" w:hAnsi="Tahoma" w:cs="Tahoma"/>
        </w:rPr>
      </w:pPr>
      <w:r>
        <w:rPr>
          <w:rFonts w:ascii="Tahoma" w:hAnsi="Tahoma" w:cs="Tahoma"/>
        </w:rPr>
        <w:lastRenderedPageBreak/>
        <w:t>Tentukan</w:t>
      </w:r>
      <w:r w:rsidR="00CA2C01">
        <w:rPr>
          <w:rFonts w:ascii="Tahoma" w:hAnsi="Tahoma" w:cs="Tahoma"/>
        </w:rPr>
        <w:t xml:space="preserve"> titik tinggi pada rentangan rel dengan </w:t>
      </w:r>
      <w:r>
        <w:rPr>
          <w:rFonts w:ascii="Tahoma" w:hAnsi="Tahoma" w:cs="Tahoma"/>
        </w:rPr>
        <w:t>mengobservasi secara langsung</w:t>
      </w:r>
      <w:r w:rsidR="00CA2C01">
        <w:rPr>
          <w:rFonts w:ascii="Tahoma" w:hAnsi="Tahoma" w:cs="Tahoma"/>
        </w:rPr>
        <w:t>.</w:t>
      </w:r>
    </w:p>
    <w:p w14:paraId="5700A12C" w14:textId="077C91AB" w:rsidR="00CA2C01" w:rsidRDefault="0034219E" w:rsidP="00C47D4D">
      <w:pPr>
        <w:pStyle w:val="ListParagraph"/>
        <w:numPr>
          <w:ilvl w:val="0"/>
          <w:numId w:val="64"/>
        </w:numPr>
        <w:ind w:left="1276" w:hanging="425"/>
        <w:rPr>
          <w:rFonts w:ascii="Tahoma" w:hAnsi="Tahoma" w:cs="Tahoma"/>
        </w:rPr>
      </w:pPr>
      <w:r>
        <w:rPr>
          <w:rFonts w:ascii="Tahoma" w:hAnsi="Tahoma" w:cs="Tahoma"/>
        </w:rPr>
        <w:t>Periksa perbedaan peninggian</w:t>
      </w:r>
      <w:r w:rsidR="00CA2C01">
        <w:rPr>
          <w:rFonts w:ascii="Tahoma" w:hAnsi="Tahoma" w:cs="Tahoma"/>
        </w:rPr>
        <w:t xml:space="preserve"> </w:t>
      </w:r>
      <w:r>
        <w:rPr>
          <w:rFonts w:ascii="Tahoma" w:hAnsi="Tahoma" w:cs="Tahoma"/>
        </w:rPr>
        <w:t xml:space="preserve">menggunakan </w:t>
      </w:r>
      <w:r w:rsidRPr="0034219E">
        <w:rPr>
          <w:rFonts w:ascii="Tahoma" w:hAnsi="Tahoma" w:cs="Tahoma"/>
          <w:i/>
          <w:iCs/>
        </w:rPr>
        <w:t>track gauge</w:t>
      </w:r>
      <w:r>
        <w:rPr>
          <w:rFonts w:ascii="Tahoma" w:hAnsi="Tahoma" w:cs="Tahoma"/>
        </w:rPr>
        <w:t xml:space="preserve"> </w:t>
      </w:r>
      <w:r w:rsidR="00CA2C01">
        <w:rPr>
          <w:rFonts w:ascii="Tahoma" w:hAnsi="Tahoma" w:cs="Tahoma"/>
        </w:rPr>
        <w:t>antara rel kiri dan kanan pada titik tinggi tersebut</w:t>
      </w:r>
      <w:r>
        <w:rPr>
          <w:rFonts w:ascii="Tahoma" w:hAnsi="Tahoma" w:cs="Tahoma"/>
        </w:rPr>
        <w:t>. J</w:t>
      </w:r>
      <w:r w:rsidR="00CA2C01">
        <w:rPr>
          <w:rFonts w:ascii="Tahoma" w:hAnsi="Tahoma" w:cs="Tahoma"/>
        </w:rPr>
        <w:t>ika lebih tinggi dari rentangan rel sebelah</w:t>
      </w:r>
      <w:r>
        <w:rPr>
          <w:rFonts w:ascii="Tahoma" w:hAnsi="Tahoma" w:cs="Tahoma"/>
        </w:rPr>
        <w:t xml:space="preserve">, </w:t>
      </w:r>
      <w:r w:rsidR="00CA2C01">
        <w:rPr>
          <w:rFonts w:ascii="Tahoma" w:hAnsi="Tahoma" w:cs="Tahoma"/>
        </w:rPr>
        <w:t xml:space="preserve">titik tinggi tersebut </w:t>
      </w:r>
      <w:r>
        <w:rPr>
          <w:rFonts w:ascii="Tahoma" w:hAnsi="Tahoma" w:cs="Tahoma"/>
        </w:rPr>
        <w:t>dapat</w:t>
      </w:r>
      <w:r w:rsidR="00CA2C01">
        <w:rPr>
          <w:rFonts w:ascii="Tahoma" w:hAnsi="Tahoma" w:cs="Tahoma"/>
        </w:rPr>
        <w:t xml:space="preserve"> dijadikan sebagai titik </w:t>
      </w:r>
      <w:r>
        <w:rPr>
          <w:rFonts w:ascii="Tahoma" w:hAnsi="Tahoma" w:cs="Tahoma"/>
        </w:rPr>
        <w:t>acuan</w:t>
      </w:r>
      <w:r w:rsidR="00CA2C01">
        <w:rPr>
          <w:rFonts w:ascii="Tahoma" w:hAnsi="Tahoma" w:cs="Tahoma"/>
        </w:rPr>
        <w:t>.</w:t>
      </w:r>
    </w:p>
    <w:p w14:paraId="1CD39A9F" w14:textId="15F418AC" w:rsidR="00CA2C01" w:rsidRDefault="0034219E" w:rsidP="00C47D4D">
      <w:pPr>
        <w:pStyle w:val="ListParagraph"/>
        <w:numPr>
          <w:ilvl w:val="0"/>
          <w:numId w:val="64"/>
        </w:numPr>
        <w:ind w:left="1276" w:hanging="425"/>
        <w:rPr>
          <w:rFonts w:ascii="Tahoma" w:hAnsi="Tahoma" w:cs="Tahoma"/>
        </w:rPr>
      </w:pPr>
      <w:r>
        <w:rPr>
          <w:rFonts w:ascii="Tahoma" w:hAnsi="Tahoma" w:cs="Tahoma"/>
        </w:rPr>
        <w:t xml:space="preserve">Gunakan </w:t>
      </w:r>
      <w:r w:rsidR="00CA2C01">
        <w:rPr>
          <w:rFonts w:ascii="Tahoma" w:hAnsi="Tahoma" w:cs="Tahoma"/>
        </w:rPr>
        <w:t xml:space="preserve">mistar di titik </w:t>
      </w:r>
      <w:r>
        <w:rPr>
          <w:rFonts w:ascii="Tahoma" w:hAnsi="Tahoma" w:cs="Tahoma"/>
        </w:rPr>
        <w:t>1</w:t>
      </w:r>
      <w:r w:rsidR="00CA2C01">
        <w:rPr>
          <w:rFonts w:ascii="Tahoma" w:hAnsi="Tahoma" w:cs="Tahoma"/>
        </w:rPr>
        <w:t xml:space="preserve"> dan titik </w:t>
      </w:r>
      <w:r>
        <w:rPr>
          <w:rFonts w:ascii="Tahoma" w:hAnsi="Tahoma" w:cs="Tahoma"/>
        </w:rPr>
        <w:t>2,</w:t>
      </w:r>
      <w:r w:rsidR="00CA2C01">
        <w:rPr>
          <w:rFonts w:ascii="Tahoma" w:hAnsi="Tahoma" w:cs="Tahoma"/>
        </w:rPr>
        <w:t xml:space="preserve"> </w:t>
      </w:r>
      <w:r>
        <w:rPr>
          <w:rFonts w:ascii="Tahoma" w:hAnsi="Tahoma" w:cs="Tahoma"/>
        </w:rPr>
        <w:t>lalu</w:t>
      </w:r>
      <w:r w:rsidR="00CA2C01">
        <w:rPr>
          <w:rFonts w:ascii="Tahoma" w:hAnsi="Tahoma" w:cs="Tahoma"/>
        </w:rPr>
        <w:t xml:space="preserve"> </w:t>
      </w:r>
      <w:r>
        <w:rPr>
          <w:rFonts w:ascii="Tahoma" w:hAnsi="Tahoma" w:cs="Tahoma"/>
        </w:rPr>
        <w:t>r</w:t>
      </w:r>
      <w:r w:rsidR="00CA2C01">
        <w:rPr>
          <w:rFonts w:ascii="Tahoma" w:hAnsi="Tahoma" w:cs="Tahoma"/>
        </w:rPr>
        <w:t>entangkan benang nilon sepanjang 20-30 meter.</w:t>
      </w:r>
    </w:p>
    <w:p w14:paraId="7FCC9000" w14:textId="7461C976" w:rsidR="009E2130" w:rsidRDefault="0034219E" w:rsidP="00C47D4D">
      <w:pPr>
        <w:pStyle w:val="ListParagraph"/>
        <w:numPr>
          <w:ilvl w:val="0"/>
          <w:numId w:val="64"/>
        </w:numPr>
        <w:ind w:left="1276" w:hanging="425"/>
        <w:rPr>
          <w:rFonts w:ascii="Tahoma" w:hAnsi="Tahoma" w:cs="Tahoma"/>
        </w:rPr>
      </w:pPr>
      <w:r>
        <w:rPr>
          <w:rFonts w:ascii="Tahoma" w:hAnsi="Tahoma" w:cs="Tahoma"/>
        </w:rPr>
        <w:t>Ukur</w:t>
      </w:r>
      <w:r w:rsidR="00CA2C01">
        <w:rPr>
          <w:rFonts w:ascii="Tahoma" w:hAnsi="Tahoma" w:cs="Tahoma"/>
        </w:rPr>
        <w:t xml:space="preserve"> jarak benang </w:t>
      </w:r>
      <w:r>
        <w:rPr>
          <w:rFonts w:ascii="Tahoma" w:hAnsi="Tahoma" w:cs="Tahoma"/>
        </w:rPr>
        <w:t>dari kepala rel menggunakan</w:t>
      </w:r>
      <w:r w:rsidR="00CA2C01">
        <w:rPr>
          <w:rFonts w:ascii="Tahoma" w:hAnsi="Tahoma" w:cs="Tahoma"/>
        </w:rPr>
        <w:t xml:space="preserve"> mistar angkatan </w:t>
      </w:r>
      <w:r>
        <w:rPr>
          <w:rFonts w:ascii="Tahoma" w:hAnsi="Tahoma" w:cs="Tahoma"/>
        </w:rPr>
        <w:t>setiap</w:t>
      </w:r>
      <w:r w:rsidR="00CA2C01">
        <w:rPr>
          <w:rFonts w:ascii="Tahoma" w:hAnsi="Tahoma" w:cs="Tahoma"/>
        </w:rPr>
        <w:t xml:space="preserve"> 3 meter atau </w:t>
      </w:r>
      <w:r>
        <w:rPr>
          <w:rFonts w:ascii="Tahoma" w:hAnsi="Tahoma" w:cs="Tahoma"/>
        </w:rPr>
        <w:t>setiap</w:t>
      </w:r>
      <w:r w:rsidR="00CA2C01">
        <w:rPr>
          <w:rFonts w:ascii="Tahoma" w:hAnsi="Tahoma" w:cs="Tahoma"/>
        </w:rPr>
        <w:t xml:space="preserve"> 6 bantalan</w:t>
      </w:r>
      <w:r w:rsidR="009E2130">
        <w:rPr>
          <w:rFonts w:ascii="Tahoma" w:hAnsi="Tahoma" w:cs="Tahoma"/>
        </w:rPr>
        <w:t>.</w:t>
      </w:r>
      <w:r>
        <w:rPr>
          <w:rFonts w:ascii="Tahoma" w:hAnsi="Tahoma" w:cs="Tahoma"/>
        </w:rPr>
        <w:t xml:space="preserve"> Tuliskan n</w:t>
      </w:r>
      <w:r w:rsidR="009E2130">
        <w:rPr>
          <w:rFonts w:ascii="Tahoma" w:hAnsi="Tahoma" w:cs="Tahoma"/>
        </w:rPr>
        <w:t>ilai angkatan di</w:t>
      </w:r>
      <w:r>
        <w:rPr>
          <w:rFonts w:ascii="Tahoma" w:hAnsi="Tahoma" w:cs="Tahoma"/>
        </w:rPr>
        <w:t xml:space="preserve"> atas bantalan </w:t>
      </w:r>
      <w:r w:rsidR="009E2130">
        <w:rPr>
          <w:rFonts w:ascii="Tahoma" w:hAnsi="Tahoma" w:cs="Tahoma"/>
        </w:rPr>
        <w:t>atau kaki rel.</w:t>
      </w:r>
    </w:p>
    <w:p w14:paraId="3AB10F5E" w14:textId="07AF286D" w:rsidR="009E2130" w:rsidRDefault="009E2130" w:rsidP="00C47D4D">
      <w:pPr>
        <w:pStyle w:val="ListParagraph"/>
        <w:numPr>
          <w:ilvl w:val="0"/>
          <w:numId w:val="64"/>
        </w:numPr>
        <w:ind w:left="1276" w:hanging="425"/>
        <w:rPr>
          <w:rFonts w:ascii="Tahoma" w:hAnsi="Tahoma" w:cs="Tahoma"/>
        </w:rPr>
      </w:pPr>
      <w:r>
        <w:rPr>
          <w:rFonts w:ascii="Tahoma" w:hAnsi="Tahoma" w:cs="Tahoma"/>
        </w:rPr>
        <w:t xml:space="preserve">Angkat </w:t>
      </w:r>
      <w:r w:rsidR="00F44490">
        <w:rPr>
          <w:rFonts w:ascii="Tahoma" w:hAnsi="Tahoma" w:cs="Tahoma"/>
        </w:rPr>
        <w:t xml:space="preserve">rel </w:t>
      </w:r>
      <w:r>
        <w:rPr>
          <w:rFonts w:ascii="Tahoma" w:hAnsi="Tahoma" w:cs="Tahoma"/>
        </w:rPr>
        <w:t>per 3 m</w:t>
      </w:r>
      <w:r w:rsidR="0034219E">
        <w:rPr>
          <w:rFonts w:ascii="Tahoma" w:hAnsi="Tahoma" w:cs="Tahoma"/>
        </w:rPr>
        <w:t>eter</w:t>
      </w:r>
      <w:r>
        <w:rPr>
          <w:rFonts w:ascii="Tahoma" w:hAnsi="Tahoma" w:cs="Tahoma"/>
        </w:rPr>
        <w:t xml:space="preserve"> menggunakan dongkrak, </w:t>
      </w:r>
      <w:r w:rsidR="0034219E">
        <w:rPr>
          <w:rFonts w:ascii="Tahoma" w:hAnsi="Tahoma" w:cs="Tahoma"/>
        </w:rPr>
        <w:t xml:space="preserve">kemudian </w:t>
      </w:r>
      <w:r>
        <w:rPr>
          <w:rFonts w:ascii="Tahoma" w:hAnsi="Tahoma" w:cs="Tahoma"/>
        </w:rPr>
        <w:t>lakukan angkatan sampai jarak 3 m</w:t>
      </w:r>
      <w:r w:rsidR="0034219E">
        <w:rPr>
          <w:rFonts w:ascii="Tahoma" w:hAnsi="Tahoma" w:cs="Tahoma"/>
        </w:rPr>
        <w:t>eter</w:t>
      </w:r>
      <w:r>
        <w:rPr>
          <w:rFonts w:ascii="Tahoma" w:hAnsi="Tahoma" w:cs="Tahoma"/>
        </w:rPr>
        <w:t xml:space="preserve"> sebelum mistar angkatan terakhir.</w:t>
      </w:r>
    </w:p>
    <w:p w14:paraId="0685017C" w14:textId="5E5EDE34" w:rsidR="00CA2C01" w:rsidRDefault="00D6223A" w:rsidP="00C47D4D">
      <w:pPr>
        <w:pStyle w:val="ListParagraph"/>
        <w:numPr>
          <w:ilvl w:val="0"/>
          <w:numId w:val="64"/>
        </w:numPr>
        <w:ind w:left="1276" w:hanging="425"/>
        <w:rPr>
          <w:rFonts w:ascii="Tahoma" w:hAnsi="Tahoma" w:cs="Tahoma"/>
        </w:rPr>
      </w:pPr>
      <w:r>
        <w:rPr>
          <w:rFonts w:ascii="Tahoma" w:hAnsi="Tahoma" w:cs="Tahoma"/>
        </w:rPr>
        <w:t>Isi kembali dan profilkan b</w:t>
      </w:r>
      <w:r w:rsidR="009E2130">
        <w:rPr>
          <w:rFonts w:ascii="Tahoma" w:hAnsi="Tahoma" w:cs="Tahoma"/>
        </w:rPr>
        <w:t>alas</w:t>
      </w:r>
      <w:r>
        <w:rPr>
          <w:rFonts w:ascii="Tahoma" w:hAnsi="Tahoma" w:cs="Tahoma"/>
        </w:rPr>
        <w:t xml:space="preserve">, kemudian padatkan balas di bawah bantalan </w:t>
      </w:r>
      <w:r w:rsidR="009E2130">
        <w:rPr>
          <w:rFonts w:ascii="Tahoma" w:hAnsi="Tahoma" w:cs="Tahoma"/>
        </w:rPr>
        <w:t>agar kondisi geometri tidak cepat berubah.</w:t>
      </w:r>
      <w:r w:rsidR="00CA2C01">
        <w:rPr>
          <w:rFonts w:ascii="Tahoma" w:hAnsi="Tahoma" w:cs="Tahoma"/>
        </w:rPr>
        <w:t xml:space="preserve"> </w:t>
      </w:r>
    </w:p>
    <w:p w14:paraId="5BC340F2" w14:textId="15F4A458" w:rsidR="00C908A4" w:rsidRDefault="00C908A4" w:rsidP="00C47D4D">
      <w:pPr>
        <w:pStyle w:val="ListParagraph"/>
        <w:numPr>
          <w:ilvl w:val="0"/>
          <w:numId w:val="62"/>
        </w:numPr>
        <w:ind w:left="851" w:hanging="425"/>
        <w:rPr>
          <w:rFonts w:ascii="Tahoma" w:hAnsi="Tahoma" w:cs="Tahoma"/>
        </w:rPr>
      </w:pPr>
      <w:r>
        <w:rPr>
          <w:rFonts w:ascii="Tahoma" w:hAnsi="Tahoma" w:cs="Tahoma"/>
        </w:rPr>
        <w:t>Pemecokan dengan HTT</w:t>
      </w:r>
    </w:p>
    <w:p w14:paraId="65519424" w14:textId="50350E8A" w:rsidR="00C908A4" w:rsidRDefault="00C908A4" w:rsidP="0011024D">
      <w:pPr>
        <w:pStyle w:val="ListParagraph"/>
        <w:ind w:left="851"/>
        <w:rPr>
          <w:rFonts w:ascii="Tahoma" w:hAnsi="Tahoma" w:cs="Tahoma"/>
        </w:rPr>
      </w:pPr>
      <w:r>
        <w:rPr>
          <w:rFonts w:ascii="Tahoma" w:hAnsi="Tahoma" w:cs="Tahoma"/>
        </w:rPr>
        <w:t xml:space="preserve">Pemecokan adalah kegiatan perawatan yang dilakukan untuk memadatkan balas secara semi-mekanik menggunakan mesin ringan atau alat yang bernama </w:t>
      </w:r>
      <w:r w:rsidRPr="00C908A4">
        <w:rPr>
          <w:rFonts w:ascii="Tahoma" w:hAnsi="Tahoma" w:cs="Tahoma"/>
          <w:i/>
          <w:iCs/>
        </w:rPr>
        <w:t xml:space="preserve">Hand Tie Tamper </w:t>
      </w:r>
      <w:r>
        <w:rPr>
          <w:rFonts w:ascii="Tahoma" w:hAnsi="Tahoma" w:cs="Tahoma"/>
        </w:rPr>
        <w:t>(HTT).</w:t>
      </w:r>
    </w:p>
    <w:p w14:paraId="42ED9239" w14:textId="31C7297A" w:rsidR="00C908A4" w:rsidRDefault="00B33F28" w:rsidP="00C47D4D">
      <w:pPr>
        <w:pStyle w:val="ListParagraph"/>
        <w:numPr>
          <w:ilvl w:val="0"/>
          <w:numId w:val="65"/>
        </w:numPr>
        <w:ind w:left="1276" w:hanging="425"/>
        <w:rPr>
          <w:rFonts w:ascii="Tahoma" w:hAnsi="Tahoma" w:cs="Tahoma"/>
        </w:rPr>
      </w:pPr>
      <w:r>
        <w:rPr>
          <w:rFonts w:ascii="Tahoma" w:hAnsi="Tahoma" w:cs="Tahoma"/>
        </w:rPr>
        <w:t xml:space="preserve">Tentukan titik tinggi </w:t>
      </w:r>
      <w:r w:rsidR="00C908A4">
        <w:rPr>
          <w:rFonts w:ascii="Tahoma" w:hAnsi="Tahoma" w:cs="Tahoma"/>
        </w:rPr>
        <w:t xml:space="preserve">pada rentangan rel dengan </w:t>
      </w:r>
      <w:r>
        <w:rPr>
          <w:rFonts w:ascii="Tahoma" w:hAnsi="Tahoma" w:cs="Tahoma"/>
        </w:rPr>
        <w:t>mengobservasi secara langsung</w:t>
      </w:r>
      <w:r w:rsidR="00C908A4">
        <w:rPr>
          <w:rFonts w:ascii="Tahoma" w:hAnsi="Tahoma" w:cs="Tahoma"/>
        </w:rPr>
        <w:t>.</w:t>
      </w:r>
    </w:p>
    <w:p w14:paraId="5B07D35B" w14:textId="2E86C32E" w:rsidR="00705223" w:rsidRDefault="00977A2D" w:rsidP="00C47D4D">
      <w:pPr>
        <w:pStyle w:val="ListParagraph"/>
        <w:numPr>
          <w:ilvl w:val="0"/>
          <w:numId w:val="65"/>
        </w:numPr>
        <w:ind w:left="1276" w:hanging="425"/>
        <w:rPr>
          <w:rFonts w:ascii="Tahoma" w:hAnsi="Tahoma" w:cs="Tahoma"/>
        </w:rPr>
      </w:pPr>
      <w:r>
        <w:rPr>
          <w:rFonts w:ascii="Tahoma" w:hAnsi="Tahoma" w:cs="Tahoma"/>
        </w:rPr>
        <w:t>Periksa perbedaan peningg</w:t>
      </w:r>
      <w:r w:rsidR="00F44490">
        <w:rPr>
          <w:rFonts w:ascii="Tahoma" w:hAnsi="Tahoma" w:cs="Tahoma"/>
        </w:rPr>
        <w:t xml:space="preserve">ian </w:t>
      </w:r>
      <w:r w:rsidR="00C908A4" w:rsidRPr="00C908A4">
        <w:rPr>
          <w:rFonts w:ascii="Tahoma" w:hAnsi="Tahoma" w:cs="Tahoma"/>
        </w:rPr>
        <w:t>antara rel kiri dan kanan pada titik tinggi tersebut menggunakan track gauge, jika lebih tinggi dari rel sebelah</w:t>
      </w:r>
      <w:r w:rsidR="00F44490">
        <w:rPr>
          <w:rFonts w:ascii="Tahoma" w:hAnsi="Tahoma" w:cs="Tahoma"/>
        </w:rPr>
        <w:t>nya,</w:t>
      </w:r>
      <w:r w:rsidR="00C908A4" w:rsidRPr="00C908A4">
        <w:rPr>
          <w:rFonts w:ascii="Tahoma" w:hAnsi="Tahoma" w:cs="Tahoma"/>
        </w:rPr>
        <w:t xml:space="preserve"> titik tinggi tersebut</w:t>
      </w:r>
      <w:r w:rsidR="00F44490">
        <w:rPr>
          <w:rFonts w:ascii="Tahoma" w:hAnsi="Tahoma" w:cs="Tahoma"/>
        </w:rPr>
        <w:t xml:space="preserve"> dapat </w:t>
      </w:r>
      <w:r w:rsidR="00C908A4" w:rsidRPr="00C908A4">
        <w:rPr>
          <w:rFonts w:ascii="Tahoma" w:hAnsi="Tahoma" w:cs="Tahoma"/>
        </w:rPr>
        <w:t xml:space="preserve">dijadikan sebagai titik </w:t>
      </w:r>
      <w:r w:rsidR="00F44490">
        <w:rPr>
          <w:rFonts w:ascii="Tahoma" w:hAnsi="Tahoma" w:cs="Tahoma"/>
        </w:rPr>
        <w:t>acuan</w:t>
      </w:r>
      <w:r w:rsidR="00C908A4" w:rsidRPr="00C908A4">
        <w:rPr>
          <w:rFonts w:ascii="Tahoma" w:hAnsi="Tahoma" w:cs="Tahoma"/>
        </w:rPr>
        <w:t>.</w:t>
      </w:r>
    </w:p>
    <w:p w14:paraId="4135800C" w14:textId="58BFFC26" w:rsidR="00705223" w:rsidRDefault="00F44490" w:rsidP="00C47D4D">
      <w:pPr>
        <w:pStyle w:val="ListParagraph"/>
        <w:numPr>
          <w:ilvl w:val="0"/>
          <w:numId w:val="65"/>
        </w:numPr>
        <w:ind w:left="1276" w:hanging="425"/>
        <w:rPr>
          <w:rFonts w:ascii="Tahoma" w:hAnsi="Tahoma" w:cs="Tahoma"/>
        </w:rPr>
      </w:pPr>
      <w:r>
        <w:rPr>
          <w:rFonts w:ascii="Tahoma" w:hAnsi="Tahoma" w:cs="Tahoma"/>
        </w:rPr>
        <w:t>Gunakan</w:t>
      </w:r>
      <w:r w:rsidR="00705223" w:rsidRPr="00705223">
        <w:rPr>
          <w:rFonts w:ascii="Tahoma" w:hAnsi="Tahoma" w:cs="Tahoma"/>
        </w:rPr>
        <w:t xml:space="preserve"> mistar </w:t>
      </w:r>
      <w:r>
        <w:rPr>
          <w:rFonts w:ascii="Tahoma" w:hAnsi="Tahoma" w:cs="Tahoma"/>
        </w:rPr>
        <w:t>pada</w:t>
      </w:r>
      <w:r w:rsidR="00705223" w:rsidRPr="00705223">
        <w:rPr>
          <w:rFonts w:ascii="Tahoma" w:hAnsi="Tahoma" w:cs="Tahoma"/>
        </w:rPr>
        <w:t xml:space="preserve"> titik </w:t>
      </w:r>
      <w:r>
        <w:rPr>
          <w:rFonts w:ascii="Tahoma" w:hAnsi="Tahoma" w:cs="Tahoma"/>
        </w:rPr>
        <w:t>1</w:t>
      </w:r>
      <w:r w:rsidR="00705223" w:rsidRPr="00705223">
        <w:rPr>
          <w:rFonts w:ascii="Tahoma" w:hAnsi="Tahoma" w:cs="Tahoma"/>
        </w:rPr>
        <w:t xml:space="preserve"> dan titik </w:t>
      </w:r>
      <w:r>
        <w:rPr>
          <w:rFonts w:ascii="Tahoma" w:hAnsi="Tahoma" w:cs="Tahoma"/>
        </w:rPr>
        <w:t>2</w:t>
      </w:r>
      <w:r w:rsidR="00705223" w:rsidRPr="00705223">
        <w:rPr>
          <w:rFonts w:ascii="Tahoma" w:hAnsi="Tahoma" w:cs="Tahoma"/>
        </w:rPr>
        <w:t xml:space="preserve"> kemudian </w:t>
      </w:r>
      <w:r>
        <w:rPr>
          <w:rFonts w:ascii="Tahoma" w:hAnsi="Tahoma" w:cs="Tahoma"/>
        </w:rPr>
        <w:t>r</w:t>
      </w:r>
      <w:r w:rsidR="00705223" w:rsidRPr="00705223">
        <w:rPr>
          <w:rFonts w:ascii="Tahoma" w:hAnsi="Tahoma" w:cs="Tahoma"/>
        </w:rPr>
        <w:t>entangkan benang nilon sepanjang 20-30 meter</w:t>
      </w:r>
      <w:r>
        <w:rPr>
          <w:rFonts w:ascii="Tahoma" w:hAnsi="Tahoma" w:cs="Tahoma"/>
        </w:rPr>
        <w:t xml:space="preserve"> di antara kedua titik tersebut.</w:t>
      </w:r>
    </w:p>
    <w:p w14:paraId="314E1100" w14:textId="23189FF9" w:rsidR="00705223" w:rsidRDefault="00F44490" w:rsidP="00C47D4D">
      <w:pPr>
        <w:pStyle w:val="ListParagraph"/>
        <w:numPr>
          <w:ilvl w:val="0"/>
          <w:numId w:val="65"/>
        </w:numPr>
        <w:ind w:left="1276" w:hanging="425"/>
        <w:rPr>
          <w:rFonts w:ascii="Tahoma" w:hAnsi="Tahoma" w:cs="Tahoma"/>
        </w:rPr>
      </w:pPr>
      <w:r>
        <w:rPr>
          <w:rFonts w:ascii="Tahoma" w:hAnsi="Tahoma" w:cs="Tahoma"/>
        </w:rPr>
        <w:t xml:space="preserve">Ukur jarak antara benang dan kepala rel menggunakan </w:t>
      </w:r>
      <w:r w:rsidR="00705223" w:rsidRPr="00705223">
        <w:rPr>
          <w:rFonts w:ascii="Tahoma" w:hAnsi="Tahoma" w:cs="Tahoma"/>
        </w:rPr>
        <w:t>mistar angkatan per 3 meter atau</w:t>
      </w:r>
      <w:r>
        <w:rPr>
          <w:rFonts w:ascii="Tahoma" w:hAnsi="Tahoma" w:cs="Tahoma"/>
        </w:rPr>
        <w:t xml:space="preserve"> setiap</w:t>
      </w:r>
      <w:r w:rsidR="00705223" w:rsidRPr="00705223">
        <w:rPr>
          <w:rFonts w:ascii="Tahoma" w:hAnsi="Tahoma" w:cs="Tahoma"/>
        </w:rPr>
        <w:t xml:space="preserve"> 6 bantalan. </w:t>
      </w:r>
      <w:r>
        <w:rPr>
          <w:rFonts w:ascii="Tahoma" w:hAnsi="Tahoma" w:cs="Tahoma"/>
        </w:rPr>
        <w:t>Kemudian cara n</w:t>
      </w:r>
      <w:r w:rsidR="00705223" w:rsidRPr="00705223">
        <w:rPr>
          <w:rFonts w:ascii="Tahoma" w:hAnsi="Tahoma" w:cs="Tahoma"/>
        </w:rPr>
        <w:t>ilai angkatan</w:t>
      </w:r>
      <w:r>
        <w:rPr>
          <w:rFonts w:ascii="Tahoma" w:hAnsi="Tahoma" w:cs="Tahoma"/>
        </w:rPr>
        <w:t>nya</w:t>
      </w:r>
      <w:r w:rsidR="00705223" w:rsidRPr="00705223">
        <w:rPr>
          <w:rFonts w:ascii="Tahoma" w:hAnsi="Tahoma" w:cs="Tahoma"/>
        </w:rPr>
        <w:t xml:space="preserve"> di atas bantalan atau kaki rel.</w:t>
      </w:r>
    </w:p>
    <w:p w14:paraId="43706817" w14:textId="487DBB35" w:rsidR="00705223" w:rsidRPr="00705223" w:rsidRDefault="00705223" w:rsidP="00C47D4D">
      <w:pPr>
        <w:pStyle w:val="ListParagraph"/>
        <w:numPr>
          <w:ilvl w:val="0"/>
          <w:numId w:val="65"/>
        </w:numPr>
        <w:ind w:left="1276" w:hanging="425"/>
        <w:rPr>
          <w:rFonts w:ascii="Tahoma" w:hAnsi="Tahoma" w:cs="Tahoma"/>
        </w:rPr>
      </w:pPr>
      <w:r w:rsidRPr="00705223">
        <w:rPr>
          <w:rFonts w:ascii="Tahoma" w:hAnsi="Tahoma" w:cs="Tahoma"/>
        </w:rPr>
        <w:t xml:space="preserve">Angkat </w:t>
      </w:r>
      <w:r w:rsidR="00F44490">
        <w:rPr>
          <w:rFonts w:ascii="Tahoma" w:hAnsi="Tahoma" w:cs="Tahoma"/>
        </w:rPr>
        <w:t>rel setiap</w:t>
      </w:r>
      <w:r w:rsidRPr="00705223">
        <w:rPr>
          <w:rFonts w:ascii="Tahoma" w:hAnsi="Tahoma" w:cs="Tahoma"/>
        </w:rPr>
        <w:t xml:space="preserve"> 3 m</w:t>
      </w:r>
      <w:r w:rsidR="00F44490">
        <w:rPr>
          <w:rFonts w:ascii="Tahoma" w:hAnsi="Tahoma" w:cs="Tahoma"/>
        </w:rPr>
        <w:t>eter</w:t>
      </w:r>
      <w:r w:rsidRPr="00705223">
        <w:rPr>
          <w:rFonts w:ascii="Tahoma" w:hAnsi="Tahoma" w:cs="Tahoma"/>
        </w:rPr>
        <w:t xml:space="preserve"> menggunakan dongkrak, lakukan angkatan sampai jarak 3 m</w:t>
      </w:r>
      <w:r w:rsidR="00F44490">
        <w:rPr>
          <w:rFonts w:ascii="Tahoma" w:hAnsi="Tahoma" w:cs="Tahoma"/>
        </w:rPr>
        <w:t>eter</w:t>
      </w:r>
      <w:r w:rsidRPr="00705223">
        <w:rPr>
          <w:rFonts w:ascii="Tahoma" w:hAnsi="Tahoma" w:cs="Tahoma"/>
        </w:rPr>
        <w:t xml:space="preserve"> sebelum mistar angkatan terakhir.</w:t>
      </w:r>
    </w:p>
    <w:p w14:paraId="3E0AAEAF" w14:textId="13659DA6" w:rsidR="00A46173" w:rsidRDefault="00705223" w:rsidP="00C47D4D">
      <w:pPr>
        <w:pStyle w:val="ListParagraph"/>
        <w:numPr>
          <w:ilvl w:val="0"/>
          <w:numId w:val="65"/>
        </w:numPr>
        <w:ind w:left="1276" w:hanging="425"/>
        <w:rPr>
          <w:rFonts w:ascii="Tahoma" w:hAnsi="Tahoma" w:cs="Tahoma"/>
        </w:rPr>
      </w:pPr>
      <w:r>
        <w:rPr>
          <w:rFonts w:ascii="Tahoma" w:hAnsi="Tahoma" w:cs="Tahoma"/>
        </w:rPr>
        <w:t>P</w:t>
      </w:r>
      <w:r w:rsidR="00F44490">
        <w:rPr>
          <w:rFonts w:ascii="Tahoma" w:hAnsi="Tahoma" w:cs="Tahoma"/>
        </w:rPr>
        <w:t>emadatan balas</w:t>
      </w:r>
      <w:r>
        <w:rPr>
          <w:rFonts w:ascii="Tahoma" w:hAnsi="Tahoma" w:cs="Tahoma"/>
        </w:rPr>
        <w:t xml:space="preserve"> dilakukan oleh 4 orang pada bantalan yang sama </w:t>
      </w:r>
      <w:r w:rsidR="00F44490">
        <w:rPr>
          <w:rFonts w:ascii="Tahoma" w:hAnsi="Tahoma" w:cs="Tahoma"/>
        </w:rPr>
        <w:t>di kedua</w:t>
      </w:r>
      <w:r>
        <w:rPr>
          <w:rFonts w:ascii="Tahoma" w:hAnsi="Tahoma" w:cs="Tahoma"/>
        </w:rPr>
        <w:t xml:space="preserve"> sisi secara bersamaan.</w:t>
      </w:r>
    </w:p>
    <w:p w14:paraId="00B5BB2B" w14:textId="77777777" w:rsidR="00705223" w:rsidRPr="00705223" w:rsidRDefault="00705223" w:rsidP="00705223">
      <w:pPr>
        <w:pStyle w:val="ListParagraph"/>
        <w:ind w:left="1276" w:firstLine="0"/>
        <w:rPr>
          <w:rFonts w:ascii="Tahoma" w:hAnsi="Tahoma" w:cs="Tahoma"/>
        </w:rPr>
      </w:pPr>
    </w:p>
    <w:p w14:paraId="5FDF605F" w14:textId="78D4CEBB" w:rsidR="00865E69" w:rsidRPr="00865E69" w:rsidRDefault="00E87F7B" w:rsidP="00223388">
      <w:pPr>
        <w:pStyle w:val="SUBBAB3"/>
        <w:ind w:left="426" w:hanging="426"/>
      </w:pPr>
      <w:bookmarkStart w:id="47" w:name="_Toc171567777"/>
      <w:bookmarkStart w:id="48" w:name="_Toc171871342"/>
      <w:bookmarkStart w:id="49" w:name="_Toc173493181"/>
      <w:r w:rsidRPr="008965D4">
        <w:lastRenderedPageBreak/>
        <w:t>Rel Paksa (Fasilitas Pengaman Pada Lengkung)</w:t>
      </w:r>
      <w:bookmarkEnd w:id="47"/>
      <w:bookmarkEnd w:id="48"/>
      <w:bookmarkEnd w:id="49"/>
    </w:p>
    <w:p w14:paraId="397A091C" w14:textId="40209023" w:rsidR="0010002B" w:rsidRDefault="00FF2518" w:rsidP="00865E69">
      <w:pPr>
        <w:pStyle w:val="ListParagraph"/>
        <w:ind w:left="425"/>
        <w:rPr>
          <w:rFonts w:ascii="Tahoma" w:hAnsi="Tahoma" w:cs="Tahoma"/>
        </w:rPr>
      </w:pPr>
      <w:r>
        <w:rPr>
          <w:rFonts w:ascii="Tahoma" w:hAnsi="Tahoma" w:cs="Tahoma"/>
        </w:rPr>
        <w:t xml:space="preserve">Menurut Peraturan Dinas 10 A, </w:t>
      </w:r>
      <w:r w:rsidR="00C53D61">
        <w:rPr>
          <w:rFonts w:ascii="Tahoma" w:hAnsi="Tahoma" w:cs="Tahoma"/>
        </w:rPr>
        <w:t xml:space="preserve">pemasangan konstruksi rel paksa atau rel gongsol bertujuan </w:t>
      </w:r>
      <w:r>
        <w:rPr>
          <w:rFonts w:ascii="Tahoma" w:hAnsi="Tahoma" w:cs="Tahoma"/>
        </w:rPr>
        <w:t>untuk mengurangi keausan rel luar pada lengkung dengan radius kecil</w:t>
      </w:r>
      <w:r w:rsidR="00C53D61">
        <w:rPr>
          <w:rFonts w:ascii="Tahoma" w:hAnsi="Tahoma" w:cs="Tahoma"/>
        </w:rPr>
        <w:t>. R</w:t>
      </w:r>
      <w:r w:rsidR="00865E69">
        <w:rPr>
          <w:rFonts w:ascii="Tahoma" w:hAnsi="Tahoma" w:cs="Tahoma"/>
        </w:rPr>
        <w:t xml:space="preserve">el ini </w:t>
      </w:r>
      <w:r w:rsidR="00C53D61">
        <w:rPr>
          <w:rFonts w:ascii="Tahoma" w:hAnsi="Tahoma" w:cs="Tahoma"/>
        </w:rPr>
        <w:t>berupa</w:t>
      </w:r>
      <w:r w:rsidR="00865E69">
        <w:rPr>
          <w:rFonts w:ascii="Tahoma" w:hAnsi="Tahoma" w:cs="Tahoma"/>
        </w:rPr>
        <w:t xml:space="preserve"> rel tambahan</w:t>
      </w:r>
      <w:r w:rsidR="00D6699D">
        <w:rPr>
          <w:rFonts w:ascii="Tahoma" w:hAnsi="Tahoma" w:cs="Tahoma"/>
        </w:rPr>
        <w:t xml:space="preserve"> </w:t>
      </w:r>
      <w:r w:rsidR="00461F89">
        <w:rPr>
          <w:rFonts w:ascii="Tahoma" w:hAnsi="Tahoma" w:cs="Tahoma"/>
        </w:rPr>
        <w:t>lebih</w:t>
      </w:r>
      <w:r w:rsidR="00D6699D">
        <w:rPr>
          <w:rFonts w:ascii="Tahoma" w:hAnsi="Tahoma" w:cs="Tahoma"/>
        </w:rPr>
        <w:t xml:space="preserve"> kecil dari rel utama </w:t>
      </w:r>
      <w:r w:rsidR="00C53D61">
        <w:rPr>
          <w:rFonts w:ascii="Tahoma" w:hAnsi="Tahoma" w:cs="Tahoma"/>
        </w:rPr>
        <w:t xml:space="preserve">dan </w:t>
      </w:r>
      <w:r w:rsidR="00D6699D">
        <w:rPr>
          <w:rFonts w:ascii="Tahoma" w:hAnsi="Tahoma" w:cs="Tahoma"/>
        </w:rPr>
        <w:t xml:space="preserve">dipasang pada </w:t>
      </w:r>
      <w:r w:rsidR="00C53D61">
        <w:rPr>
          <w:rFonts w:ascii="Tahoma" w:hAnsi="Tahoma" w:cs="Tahoma"/>
        </w:rPr>
        <w:t>jalur</w:t>
      </w:r>
      <w:r w:rsidR="00D6699D">
        <w:rPr>
          <w:rFonts w:ascii="Tahoma" w:hAnsi="Tahoma" w:cs="Tahoma"/>
        </w:rPr>
        <w:t xml:space="preserve"> rel</w:t>
      </w:r>
      <w:r w:rsidR="00C53D61">
        <w:rPr>
          <w:rFonts w:ascii="Tahoma" w:hAnsi="Tahoma" w:cs="Tahoma"/>
        </w:rPr>
        <w:t xml:space="preserve"> lengkung yang</w:t>
      </w:r>
      <w:r w:rsidR="00D6699D">
        <w:rPr>
          <w:rFonts w:ascii="Tahoma" w:hAnsi="Tahoma" w:cs="Tahoma"/>
        </w:rPr>
        <w:t xml:space="preserve"> memiliki radius kurang dari 250 meter</w:t>
      </w:r>
      <w:r w:rsidR="000365A8">
        <w:rPr>
          <w:rFonts w:ascii="Tahoma" w:hAnsi="Tahoma" w:cs="Tahoma"/>
        </w:rPr>
        <w:t xml:space="preserve"> dan harus dipasang secara kontinu pada lengkung tersebut</w:t>
      </w:r>
      <w:r w:rsidR="00D6699D">
        <w:rPr>
          <w:rFonts w:ascii="Tahoma" w:hAnsi="Tahoma" w:cs="Tahoma"/>
        </w:rPr>
        <w:t>.</w:t>
      </w:r>
      <w:r w:rsidR="00120439">
        <w:rPr>
          <w:rFonts w:ascii="Tahoma" w:hAnsi="Tahoma" w:cs="Tahoma"/>
        </w:rPr>
        <w:t xml:space="preserve"> Rel paksa dipasang sesuai ketentuan sebagai berikut:</w:t>
      </w:r>
    </w:p>
    <w:p w14:paraId="7A8660FA" w14:textId="24FD03D8" w:rsidR="00120439" w:rsidRDefault="00900A34" w:rsidP="00C47D4D">
      <w:pPr>
        <w:pStyle w:val="ListParagraph"/>
        <w:numPr>
          <w:ilvl w:val="0"/>
          <w:numId w:val="21"/>
        </w:numPr>
        <w:ind w:left="851" w:hanging="437"/>
        <w:rPr>
          <w:rFonts w:ascii="Tahoma" w:hAnsi="Tahoma" w:cs="Tahoma"/>
        </w:rPr>
      </w:pPr>
      <w:r>
        <w:rPr>
          <w:rFonts w:ascii="Tahoma" w:hAnsi="Tahoma" w:cs="Tahoma"/>
        </w:rPr>
        <w:t xml:space="preserve">Pemasangan rel paksa dilakukan pada bagian dalam rel </w:t>
      </w:r>
      <w:r w:rsidR="00120439">
        <w:rPr>
          <w:rFonts w:ascii="Tahoma" w:hAnsi="Tahoma" w:cs="Tahoma"/>
        </w:rPr>
        <w:t>sebelah dalam;</w:t>
      </w:r>
    </w:p>
    <w:p w14:paraId="53D69A00" w14:textId="60CD64A1" w:rsidR="00120439" w:rsidRDefault="00155A5F" w:rsidP="00C47D4D">
      <w:pPr>
        <w:pStyle w:val="ListParagraph"/>
        <w:numPr>
          <w:ilvl w:val="0"/>
          <w:numId w:val="21"/>
        </w:numPr>
        <w:ind w:left="851" w:hanging="437"/>
        <w:rPr>
          <w:rFonts w:ascii="Tahoma" w:hAnsi="Tahoma" w:cs="Tahoma"/>
        </w:rPr>
      </w:pPr>
      <w:r>
        <w:rPr>
          <w:rFonts w:ascii="Tahoma" w:hAnsi="Tahoma" w:cs="Tahoma"/>
        </w:rPr>
        <w:t>Bagian</w:t>
      </w:r>
      <w:r w:rsidR="00120439">
        <w:rPr>
          <w:rFonts w:ascii="Tahoma" w:hAnsi="Tahoma" w:cs="Tahoma"/>
        </w:rPr>
        <w:t xml:space="preserve"> atas rel paksa di</w:t>
      </w:r>
      <w:r>
        <w:rPr>
          <w:rFonts w:ascii="Tahoma" w:hAnsi="Tahoma" w:cs="Tahoma"/>
        </w:rPr>
        <w:t>tempatkan</w:t>
      </w:r>
      <w:r w:rsidR="00120439">
        <w:rPr>
          <w:rFonts w:ascii="Tahoma" w:hAnsi="Tahoma" w:cs="Tahoma"/>
        </w:rPr>
        <w:t xml:space="preserve"> lebih tinggi dari kepala rel utama dengan ketentuan sebagai berikut:</w:t>
      </w:r>
    </w:p>
    <w:p w14:paraId="48A8A4AC" w14:textId="0EC8B35A" w:rsidR="00120439" w:rsidRDefault="00120439" w:rsidP="00C47D4D">
      <w:pPr>
        <w:pStyle w:val="ListParagraph"/>
        <w:numPr>
          <w:ilvl w:val="0"/>
          <w:numId w:val="22"/>
        </w:numPr>
        <w:ind w:left="1276" w:hanging="425"/>
        <w:rPr>
          <w:rFonts w:ascii="Tahoma" w:hAnsi="Tahoma" w:cs="Tahoma"/>
        </w:rPr>
      </w:pPr>
      <w:r>
        <w:rPr>
          <w:rFonts w:ascii="Tahoma" w:hAnsi="Tahoma" w:cs="Tahoma"/>
        </w:rPr>
        <w:t xml:space="preserve">Untuk rel utama </w:t>
      </w:r>
      <w:r w:rsidR="00155A5F">
        <w:rPr>
          <w:rFonts w:ascii="Tahoma" w:hAnsi="Tahoma" w:cs="Tahoma"/>
        </w:rPr>
        <w:t xml:space="preserve">dengan tipe </w:t>
      </w:r>
      <w:r>
        <w:rPr>
          <w:rFonts w:ascii="Tahoma" w:hAnsi="Tahoma" w:cs="Tahoma"/>
        </w:rPr>
        <w:t>R</w:t>
      </w:r>
      <w:r w:rsidR="00155A5F">
        <w:rPr>
          <w:rFonts w:ascii="Tahoma" w:hAnsi="Tahoma" w:cs="Tahoma"/>
        </w:rPr>
        <w:t>.</w:t>
      </w:r>
      <w:r>
        <w:rPr>
          <w:rFonts w:ascii="Tahoma" w:hAnsi="Tahoma" w:cs="Tahoma"/>
        </w:rPr>
        <w:t xml:space="preserve">42 </w:t>
      </w:r>
      <w:r w:rsidR="00155A5F">
        <w:rPr>
          <w:rFonts w:ascii="Tahoma" w:hAnsi="Tahoma" w:cs="Tahoma"/>
        </w:rPr>
        <w:t>tinggi sisi</w:t>
      </w:r>
      <w:r>
        <w:rPr>
          <w:rFonts w:ascii="Tahoma" w:hAnsi="Tahoma" w:cs="Tahoma"/>
        </w:rPr>
        <w:t xml:space="preserve"> atas 30 mm di</w:t>
      </w:r>
      <w:r w:rsidR="00155A5F">
        <w:rPr>
          <w:rFonts w:ascii="Tahoma" w:hAnsi="Tahoma" w:cs="Tahoma"/>
        </w:rPr>
        <w:t xml:space="preserve"> </w:t>
      </w:r>
      <w:r>
        <w:rPr>
          <w:rFonts w:ascii="Tahoma" w:hAnsi="Tahoma" w:cs="Tahoma"/>
        </w:rPr>
        <w:t>atas kepala rel</w:t>
      </w:r>
      <w:r w:rsidR="00461F89">
        <w:rPr>
          <w:rFonts w:ascii="Tahoma" w:hAnsi="Tahoma" w:cs="Tahoma"/>
        </w:rPr>
        <w:t xml:space="preserve"> s</w:t>
      </w:r>
      <w:r w:rsidR="00155A5F">
        <w:rPr>
          <w:rFonts w:ascii="Tahoma" w:hAnsi="Tahoma" w:cs="Tahoma"/>
        </w:rPr>
        <w:t>ebagaimana ditunjukkan</w:t>
      </w:r>
      <w:r w:rsidR="00461F89">
        <w:rPr>
          <w:rFonts w:ascii="Tahoma" w:hAnsi="Tahoma" w:cs="Tahoma"/>
        </w:rPr>
        <w:t xml:space="preserve"> pada </w:t>
      </w:r>
      <w:r w:rsidR="00155A5F">
        <w:rPr>
          <w:rFonts w:ascii="Tahoma" w:hAnsi="Tahoma" w:cs="Tahoma"/>
        </w:rPr>
        <w:t>G</w:t>
      </w:r>
      <w:r w:rsidR="00461F89">
        <w:rPr>
          <w:rFonts w:ascii="Tahoma" w:hAnsi="Tahoma" w:cs="Tahoma"/>
        </w:rPr>
        <w:t>ambar III.4</w:t>
      </w:r>
      <w:r>
        <w:rPr>
          <w:rFonts w:ascii="Tahoma" w:hAnsi="Tahoma" w:cs="Tahoma"/>
        </w:rPr>
        <w:t>;</w:t>
      </w:r>
    </w:p>
    <w:p w14:paraId="7E0B9DF8" w14:textId="7D95A38D" w:rsidR="00CB2772" w:rsidRPr="00CB2772" w:rsidRDefault="00CB2772" w:rsidP="00C47D4D">
      <w:pPr>
        <w:pStyle w:val="ListParagraph"/>
        <w:numPr>
          <w:ilvl w:val="0"/>
          <w:numId w:val="22"/>
        </w:numPr>
        <w:ind w:left="1276" w:hanging="425"/>
        <w:rPr>
          <w:rFonts w:ascii="Tahoma" w:hAnsi="Tahoma" w:cs="Tahoma"/>
        </w:rPr>
      </w:pPr>
      <w:r>
        <w:rPr>
          <w:rFonts w:ascii="Tahoma" w:hAnsi="Tahoma" w:cs="Tahoma"/>
        </w:rPr>
        <w:t xml:space="preserve">Untuk rel utama </w:t>
      </w:r>
      <w:r w:rsidR="00155A5F">
        <w:rPr>
          <w:rFonts w:ascii="Tahoma" w:hAnsi="Tahoma" w:cs="Tahoma"/>
        </w:rPr>
        <w:t xml:space="preserve">dengan tipe </w:t>
      </w:r>
      <w:r>
        <w:rPr>
          <w:rFonts w:ascii="Tahoma" w:hAnsi="Tahoma" w:cs="Tahoma"/>
        </w:rPr>
        <w:t>R</w:t>
      </w:r>
      <w:r w:rsidR="00155A5F">
        <w:rPr>
          <w:rFonts w:ascii="Tahoma" w:hAnsi="Tahoma" w:cs="Tahoma"/>
        </w:rPr>
        <w:t>.</w:t>
      </w:r>
      <w:r>
        <w:rPr>
          <w:rFonts w:ascii="Tahoma" w:hAnsi="Tahoma" w:cs="Tahoma"/>
        </w:rPr>
        <w:t>50, R</w:t>
      </w:r>
      <w:r w:rsidR="00155A5F">
        <w:rPr>
          <w:rFonts w:ascii="Tahoma" w:hAnsi="Tahoma" w:cs="Tahoma"/>
        </w:rPr>
        <w:t>.</w:t>
      </w:r>
      <w:r>
        <w:rPr>
          <w:rFonts w:ascii="Tahoma" w:hAnsi="Tahoma" w:cs="Tahoma"/>
        </w:rPr>
        <w:t>54, dan R</w:t>
      </w:r>
      <w:r w:rsidR="00155A5F">
        <w:rPr>
          <w:rFonts w:ascii="Tahoma" w:hAnsi="Tahoma" w:cs="Tahoma"/>
        </w:rPr>
        <w:t>.</w:t>
      </w:r>
      <w:r>
        <w:rPr>
          <w:rFonts w:ascii="Tahoma" w:hAnsi="Tahoma" w:cs="Tahoma"/>
        </w:rPr>
        <w:t xml:space="preserve">60 </w:t>
      </w:r>
      <w:r w:rsidR="00155A5F">
        <w:rPr>
          <w:rFonts w:ascii="Tahoma" w:hAnsi="Tahoma" w:cs="Tahoma"/>
        </w:rPr>
        <w:t>tinggi sisi</w:t>
      </w:r>
      <w:r>
        <w:rPr>
          <w:rFonts w:ascii="Tahoma" w:hAnsi="Tahoma" w:cs="Tahoma"/>
        </w:rPr>
        <w:t xml:space="preserve"> atas 28 mm di</w:t>
      </w:r>
      <w:r w:rsidR="00155A5F">
        <w:rPr>
          <w:rFonts w:ascii="Tahoma" w:hAnsi="Tahoma" w:cs="Tahoma"/>
        </w:rPr>
        <w:t xml:space="preserve"> </w:t>
      </w:r>
      <w:r>
        <w:rPr>
          <w:rFonts w:ascii="Tahoma" w:hAnsi="Tahoma" w:cs="Tahoma"/>
        </w:rPr>
        <w:t>atas kepala rel</w:t>
      </w:r>
      <w:r w:rsidR="00461F89">
        <w:rPr>
          <w:rFonts w:ascii="Tahoma" w:hAnsi="Tahoma" w:cs="Tahoma"/>
        </w:rPr>
        <w:t xml:space="preserve"> se</w:t>
      </w:r>
      <w:r w:rsidR="00155A5F">
        <w:rPr>
          <w:rFonts w:ascii="Tahoma" w:hAnsi="Tahoma" w:cs="Tahoma"/>
        </w:rPr>
        <w:t>bagaimana ditunjukkan</w:t>
      </w:r>
      <w:r w:rsidR="00461F89">
        <w:rPr>
          <w:rFonts w:ascii="Tahoma" w:hAnsi="Tahoma" w:cs="Tahoma"/>
        </w:rPr>
        <w:t xml:space="preserve"> pada Gambar III.5</w:t>
      </w:r>
      <w:r>
        <w:rPr>
          <w:rFonts w:ascii="Tahoma" w:hAnsi="Tahoma" w:cs="Tahoma"/>
        </w:rPr>
        <w:t>;</w:t>
      </w:r>
    </w:p>
    <w:p w14:paraId="43FCF090" w14:textId="77777777" w:rsidR="00196111" w:rsidRDefault="00120439" w:rsidP="00196111">
      <w:pPr>
        <w:pStyle w:val="ListParagraph"/>
        <w:keepNext/>
        <w:ind w:left="1276" w:firstLine="0"/>
        <w:jc w:val="center"/>
      </w:pPr>
      <w:r>
        <w:rPr>
          <w:noProof/>
        </w:rPr>
        <w:drawing>
          <wp:inline distT="0" distB="0" distL="0" distR="0" wp14:anchorId="01055B5C" wp14:editId="5736EB8E">
            <wp:extent cx="4140000" cy="16200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4140000" cy="1620000"/>
                    </a:xfrm>
                    <a:prstGeom prst="rect">
                      <a:avLst/>
                    </a:prstGeom>
                  </pic:spPr>
                </pic:pic>
              </a:graphicData>
            </a:graphic>
          </wp:inline>
        </w:drawing>
      </w:r>
    </w:p>
    <w:p w14:paraId="3FA9DD4D" w14:textId="291EB37C" w:rsidR="00120439" w:rsidRPr="00945ED5" w:rsidRDefault="00120439" w:rsidP="00B41690">
      <w:pPr>
        <w:pStyle w:val="ListParagraph"/>
        <w:ind w:left="1276" w:firstLine="0"/>
        <w:jc w:val="left"/>
        <w:rPr>
          <w:rFonts w:ascii="Tahoma" w:hAnsi="Tahoma" w:cs="Tahoma"/>
          <w:i/>
          <w:iCs/>
        </w:rPr>
      </w:pPr>
      <w:r w:rsidRPr="00945ED5">
        <w:rPr>
          <w:rFonts w:ascii="Tahoma" w:hAnsi="Tahoma" w:cs="Tahoma"/>
          <w:i/>
          <w:iCs/>
        </w:rPr>
        <w:t>Sumber: Peraturan Dinas 10 A</w:t>
      </w:r>
    </w:p>
    <w:p w14:paraId="1096675B" w14:textId="5D6DA5D9" w:rsidR="00120439" w:rsidRPr="00B41690" w:rsidRDefault="00B41690" w:rsidP="00B41690">
      <w:pPr>
        <w:pStyle w:val="Caption"/>
        <w:spacing w:after="120" w:line="360" w:lineRule="auto"/>
        <w:ind w:left="1276" w:firstLine="1"/>
        <w:jc w:val="center"/>
        <w:rPr>
          <w:rFonts w:ascii="Tahoma" w:hAnsi="Tahoma" w:cs="Tahoma"/>
          <w:i w:val="0"/>
          <w:iCs w:val="0"/>
          <w:color w:val="auto"/>
          <w:sz w:val="22"/>
          <w:szCs w:val="22"/>
        </w:rPr>
      </w:pPr>
      <w:bookmarkStart w:id="50" w:name="_Toc171592588"/>
      <w:bookmarkStart w:id="51" w:name="_Toc171871607"/>
      <w:bookmarkStart w:id="52" w:name="_Toc173494114"/>
      <w:r w:rsidRPr="00B41690">
        <w:rPr>
          <w:rFonts w:ascii="Tahoma" w:hAnsi="Tahoma" w:cs="Tahoma"/>
          <w:i w:val="0"/>
          <w:iCs w:val="0"/>
          <w:color w:val="auto"/>
          <w:sz w:val="22"/>
          <w:szCs w:val="22"/>
        </w:rPr>
        <w:t xml:space="preserve">Gambar III. </w:t>
      </w:r>
      <w:r w:rsidRPr="00B41690">
        <w:rPr>
          <w:rFonts w:ascii="Tahoma" w:hAnsi="Tahoma" w:cs="Tahoma"/>
          <w:i w:val="0"/>
          <w:iCs w:val="0"/>
          <w:color w:val="auto"/>
          <w:sz w:val="22"/>
          <w:szCs w:val="22"/>
        </w:rPr>
        <w:fldChar w:fldCharType="begin"/>
      </w:r>
      <w:r w:rsidRPr="00B41690">
        <w:rPr>
          <w:rFonts w:ascii="Tahoma" w:hAnsi="Tahoma" w:cs="Tahoma"/>
          <w:i w:val="0"/>
          <w:iCs w:val="0"/>
          <w:color w:val="auto"/>
          <w:sz w:val="22"/>
          <w:szCs w:val="22"/>
        </w:rPr>
        <w:instrText xml:space="preserve"> SEQ Gambar_III. \* ARABIC </w:instrText>
      </w:r>
      <w:r w:rsidRPr="00B41690">
        <w:rPr>
          <w:rFonts w:ascii="Tahoma" w:hAnsi="Tahoma" w:cs="Tahoma"/>
          <w:i w:val="0"/>
          <w:iCs w:val="0"/>
          <w:color w:val="auto"/>
          <w:sz w:val="22"/>
          <w:szCs w:val="22"/>
        </w:rPr>
        <w:fldChar w:fldCharType="separate"/>
      </w:r>
      <w:r w:rsidR="00DC36EC">
        <w:rPr>
          <w:rFonts w:ascii="Tahoma" w:hAnsi="Tahoma" w:cs="Tahoma"/>
          <w:i w:val="0"/>
          <w:iCs w:val="0"/>
          <w:noProof/>
          <w:color w:val="auto"/>
          <w:sz w:val="22"/>
          <w:szCs w:val="22"/>
        </w:rPr>
        <w:t>4</w:t>
      </w:r>
      <w:r w:rsidRPr="00B41690">
        <w:rPr>
          <w:rFonts w:ascii="Tahoma" w:hAnsi="Tahoma" w:cs="Tahoma"/>
          <w:i w:val="0"/>
          <w:iCs w:val="0"/>
          <w:color w:val="auto"/>
          <w:sz w:val="22"/>
          <w:szCs w:val="22"/>
        </w:rPr>
        <w:fldChar w:fldCharType="end"/>
      </w:r>
      <w:r w:rsidRPr="00B41690">
        <w:rPr>
          <w:rFonts w:ascii="Tahoma" w:hAnsi="Tahoma" w:cs="Tahoma"/>
          <w:i w:val="0"/>
          <w:iCs w:val="0"/>
          <w:color w:val="auto"/>
          <w:sz w:val="22"/>
          <w:szCs w:val="22"/>
        </w:rPr>
        <w:t xml:space="preserve"> Rel paksa pada R.42 </w:t>
      </w:r>
      <w:r w:rsidR="00155A5F">
        <w:rPr>
          <w:rFonts w:ascii="Tahoma" w:hAnsi="Tahoma" w:cs="Tahoma"/>
          <w:i w:val="0"/>
          <w:iCs w:val="0"/>
          <w:color w:val="auto"/>
          <w:sz w:val="22"/>
          <w:szCs w:val="22"/>
        </w:rPr>
        <w:t>(</w:t>
      </w:r>
      <w:r w:rsidRPr="00B41690">
        <w:rPr>
          <w:rFonts w:ascii="Tahoma" w:hAnsi="Tahoma" w:cs="Tahoma"/>
          <w:i w:val="0"/>
          <w:iCs w:val="0"/>
          <w:color w:val="auto"/>
          <w:sz w:val="22"/>
          <w:szCs w:val="22"/>
        </w:rPr>
        <w:t>bantalan beton</w:t>
      </w:r>
      <w:r w:rsidR="00155A5F">
        <w:rPr>
          <w:rFonts w:ascii="Tahoma" w:hAnsi="Tahoma" w:cs="Tahoma"/>
          <w:i w:val="0"/>
          <w:iCs w:val="0"/>
          <w:color w:val="auto"/>
          <w:sz w:val="22"/>
          <w:szCs w:val="22"/>
        </w:rPr>
        <w:t xml:space="preserve">, </w:t>
      </w:r>
      <w:r w:rsidRPr="00B41690">
        <w:rPr>
          <w:rFonts w:ascii="Tahoma" w:hAnsi="Tahoma" w:cs="Tahoma"/>
          <w:i w:val="0"/>
          <w:iCs w:val="0"/>
          <w:color w:val="auto"/>
          <w:sz w:val="22"/>
          <w:szCs w:val="22"/>
        </w:rPr>
        <w:t>rel R.25</w:t>
      </w:r>
      <w:bookmarkEnd w:id="50"/>
      <w:bookmarkEnd w:id="51"/>
      <w:r w:rsidR="00155A5F">
        <w:rPr>
          <w:rFonts w:ascii="Tahoma" w:hAnsi="Tahoma" w:cs="Tahoma"/>
          <w:i w:val="0"/>
          <w:iCs w:val="0"/>
          <w:color w:val="auto"/>
          <w:sz w:val="22"/>
          <w:szCs w:val="22"/>
        </w:rPr>
        <w:t>)</w:t>
      </w:r>
      <w:bookmarkEnd w:id="52"/>
    </w:p>
    <w:p w14:paraId="07492E6B" w14:textId="77777777" w:rsidR="00196111" w:rsidRDefault="00120439" w:rsidP="0003006B">
      <w:pPr>
        <w:pStyle w:val="ListParagraph"/>
        <w:keepNext/>
        <w:ind w:left="1276" w:firstLine="0"/>
        <w:jc w:val="center"/>
      </w:pPr>
      <w:r w:rsidRPr="00120439">
        <w:rPr>
          <w:noProof/>
        </w:rPr>
        <w:drawing>
          <wp:inline distT="0" distB="0" distL="0" distR="0" wp14:anchorId="3EF6584F" wp14:editId="2493A6A5">
            <wp:extent cx="4135566" cy="1440000"/>
            <wp:effectExtent l="0" t="0" r="0" b="825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4135566" cy="1440000"/>
                    </a:xfrm>
                    <a:prstGeom prst="rect">
                      <a:avLst/>
                    </a:prstGeom>
                  </pic:spPr>
                </pic:pic>
              </a:graphicData>
            </a:graphic>
          </wp:inline>
        </w:drawing>
      </w:r>
    </w:p>
    <w:p w14:paraId="7A5D31AA" w14:textId="65EEF8F6" w:rsidR="00CB2772" w:rsidRPr="00945ED5" w:rsidRDefault="00CB2772" w:rsidP="0003006B">
      <w:pPr>
        <w:pStyle w:val="ListParagraph"/>
        <w:ind w:left="1276" w:firstLine="0"/>
        <w:rPr>
          <w:rFonts w:ascii="Tahoma" w:hAnsi="Tahoma" w:cs="Tahoma"/>
          <w:i/>
          <w:iCs/>
        </w:rPr>
      </w:pPr>
      <w:r w:rsidRPr="00945ED5">
        <w:rPr>
          <w:rFonts w:ascii="Tahoma" w:hAnsi="Tahoma" w:cs="Tahoma"/>
          <w:i/>
          <w:iCs/>
        </w:rPr>
        <w:t>Sumber: Peraturan Dinas 10 A</w:t>
      </w:r>
    </w:p>
    <w:p w14:paraId="1BD1D162" w14:textId="7881138A" w:rsidR="0003006B" w:rsidRPr="0003006B" w:rsidRDefault="0003006B" w:rsidP="0003006B">
      <w:pPr>
        <w:pStyle w:val="Caption"/>
        <w:spacing w:after="120" w:line="360" w:lineRule="auto"/>
        <w:ind w:left="1276" w:firstLine="1"/>
        <w:jc w:val="center"/>
        <w:rPr>
          <w:rFonts w:ascii="Tahoma" w:hAnsi="Tahoma" w:cs="Tahoma"/>
          <w:i w:val="0"/>
          <w:iCs w:val="0"/>
          <w:color w:val="auto"/>
          <w:sz w:val="22"/>
          <w:szCs w:val="22"/>
        </w:rPr>
      </w:pPr>
      <w:bookmarkStart w:id="53" w:name="_Toc171592589"/>
      <w:bookmarkStart w:id="54" w:name="_Toc171871608"/>
      <w:bookmarkStart w:id="55" w:name="_Toc173494115"/>
      <w:r w:rsidRPr="0003006B">
        <w:rPr>
          <w:rFonts w:ascii="Tahoma" w:hAnsi="Tahoma" w:cs="Tahoma"/>
          <w:i w:val="0"/>
          <w:iCs w:val="0"/>
          <w:color w:val="auto"/>
          <w:sz w:val="22"/>
          <w:szCs w:val="22"/>
        </w:rPr>
        <w:t xml:space="preserve">Gambar III. </w:t>
      </w:r>
      <w:r w:rsidRPr="0003006B">
        <w:rPr>
          <w:rFonts w:ascii="Tahoma" w:hAnsi="Tahoma" w:cs="Tahoma"/>
          <w:i w:val="0"/>
          <w:iCs w:val="0"/>
          <w:color w:val="auto"/>
          <w:sz w:val="22"/>
          <w:szCs w:val="22"/>
        </w:rPr>
        <w:fldChar w:fldCharType="begin"/>
      </w:r>
      <w:r w:rsidRPr="0003006B">
        <w:rPr>
          <w:rFonts w:ascii="Tahoma" w:hAnsi="Tahoma" w:cs="Tahoma"/>
          <w:i w:val="0"/>
          <w:iCs w:val="0"/>
          <w:color w:val="auto"/>
          <w:sz w:val="22"/>
          <w:szCs w:val="22"/>
        </w:rPr>
        <w:instrText xml:space="preserve"> SEQ Gambar_III. \* ARABIC </w:instrText>
      </w:r>
      <w:r w:rsidRPr="0003006B">
        <w:rPr>
          <w:rFonts w:ascii="Tahoma" w:hAnsi="Tahoma" w:cs="Tahoma"/>
          <w:i w:val="0"/>
          <w:iCs w:val="0"/>
          <w:color w:val="auto"/>
          <w:sz w:val="22"/>
          <w:szCs w:val="22"/>
        </w:rPr>
        <w:fldChar w:fldCharType="separate"/>
      </w:r>
      <w:r w:rsidR="00DC36EC">
        <w:rPr>
          <w:rFonts w:ascii="Tahoma" w:hAnsi="Tahoma" w:cs="Tahoma"/>
          <w:i w:val="0"/>
          <w:iCs w:val="0"/>
          <w:noProof/>
          <w:color w:val="auto"/>
          <w:sz w:val="22"/>
          <w:szCs w:val="22"/>
        </w:rPr>
        <w:t>5</w:t>
      </w:r>
      <w:r w:rsidRPr="0003006B">
        <w:rPr>
          <w:rFonts w:ascii="Tahoma" w:hAnsi="Tahoma" w:cs="Tahoma"/>
          <w:i w:val="0"/>
          <w:iCs w:val="0"/>
          <w:color w:val="auto"/>
          <w:sz w:val="22"/>
          <w:szCs w:val="22"/>
        </w:rPr>
        <w:fldChar w:fldCharType="end"/>
      </w:r>
      <w:r w:rsidRPr="0003006B">
        <w:rPr>
          <w:rFonts w:ascii="Tahoma" w:hAnsi="Tahoma" w:cs="Tahoma"/>
          <w:i w:val="0"/>
          <w:iCs w:val="0"/>
          <w:color w:val="auto"/>
          <w:sz w:val="22"/>
          <w:szCs w:val="22"/>
        </w:rPr>
        <w:t xml:space="preserve"> Rel paksa pada R.54 </w:t>
      </w:r>
      <w:r w:rsidR="00155A5F">
        <w:rPr>
          <w:rFonts w:ascii="Tahoma" w:hAnsi="Tahoma" w:cs="Tahoma"/>
          <w:i w:val="0"/>
          <w:iCs w:val="0"/>
          <w:color w:val="auto"/>
          <w:sz w:val="22"/>
          <w:szCs w:val="22"/>
        </w:rPr>
        <w:t>(</w:t>
      </w:r>
      <w:r w:rsidRPr="0003006B">
        <w:rPr>
          <w:rFonts w:ascii="Tahoma" w:hAnsi="Tahoma" w:cs="Tahoma"/>
          <w:i w:val="0"/>
          <w:iCs w:val="0"/>
          <w:color w:val="auto"/>
          <w:sz w:val="22"/>
          <w:szCs w:val="22"/>
        </w:rPr>
        <w:t>bantalan beton</w:t>
      </w:r>
      <w:r w:rsidR="00155A5F">
        <w:rPr>
          <w:rFonts w:ascii="Tahoma" w:hAnsi="Tahoma" w:cs="Tahoma"/>
          <w:i w:val="0"/>
          <w:iCs w:val="0"/>
          <w:color w:val="auto"/>
          <w:sz w:val="22"/>
          <w:szCs w:val="22"/>
        </w:rPr>
        <w:t>,</w:t>
      </w:r>
      <w:r w:rsidRPr="0003006B">
        <w:rPr>
          <w:rFonts w:ascii="Tahoma" w:hAnsi="Tahoma" w:cs="Tahoma"/>
          <w:i w:val="0"/>
          <w:iCs w:val="0"/>
          <w:color w:val="auto"/>
          <w:sz w:val="22"/>
          <w:szCs w:val="22"/>
        </w:rPr>
        <w:t xml:space="preserve"> rel R.25</w:t>
      </w:r>
      <w:bookmarkEnd w:id="53"/>
      <w:bookmarkEnd w:id="54"/>
      <w:r w:rsidR="00155A5F">
        <w:rPr>
          <w:rFonts w:ascii="Tahoma" w:hAnsi="Tahoma" w:cs="Tahoma"/>
          <w:i w:val="0"/>
          <w:iCs w:val="0"/>
          <w:color w:val="auto"/>
          <w:sz w:val="22"/>
          <w:szCs w:val="22"/>
        </w:rPr>
        <w:t>)</w:t>
      </w:r>
      <w:bookmarkEnd w:id="55"/>
    </w:p>
    <w:p w14:paraId="4C87F4A0" w14:textId="77FC3D66" w:rsidR="00120439" w:rsidRDefault="00A03EC6" w:rsidP="00C47D4D">
      <w:pPr>
        <w:pStyle w:val="ListParagraph"/>
        <w:numPr>
          <w:ilvl w:val="0"/>
          <w:numId w:val="21"/>
        </w:numPr>
        <w:ind w:left="851" w:hanging="437"/>
        <w:rPr>
          <w:rFonts w:ascii="Tahoma" w:hAnsi="Tahoma" w:cs="Tahoma"/>
        </w:rPr>
      </w:pPr>
      <w:r>
        <w:rPr>
          <w:rFonts w:ascii="Tahoma" w:hAnsi="Tahoma" w:cs="Tahoma"/>
        </w:rPr>
        <w:t>Pemasangan rel paksa dilakukan de</w:t>
      </w:r>
      <w:r w:rsidR="00120439">
        <w:rPr>
          <w:rFonts w:ascii="Tahoma" w:hAnsi="Tahoma" w:cs="Tahoma"/>
        </w:rPr>
        <w:t>ngan jarak 60-65 mm terhadap rel utama (sisi dalam kepala rel)</w:t>
      </w:r>
      <w:r>
        <w:rPr>
          <w:rFonts w:ascii="Tahoma" w:hAnsi="Tahoma" w:cs="Tahoma"/>
        </w:rPr>
        <w:t>. P</w:t>
      </w:r>
      <w:r w:rsidR="00120439">
        <w:rPr>
          <w:rFonts w:ascii="Tahoma" w:hAnsi="Tahoma" w:cs="Tahoma"/>
        </w:rPr>
        <w:t>ada jarak 1</w:t>
      </w:r>
      <w:r w:rsidR="00461F89">
        <w:rPr>
          <w:rFonts w:ascii="Tahoma" w:hAnsi="Tahoma" w:cs="Tahoma"/>
        </w:rPr>
        <w:t>.</w:t>
      </w:r>
      <w:r w:rsidR="00120439">
        <w:rPr>
          <w:rFonts w:ascii="Tahoma" w:hAnsi="Tahoma" w:cs="Tahoma"/>
        </w:rPr>
        <w:t>500 mm dari ujung</w:t>
      </w:r>
      <w:r>
        <w:rPr>
          <w:rFonts w:ascii="Tahoma" w:hAnsi="Tahoma" w:cs="Tahoma"/>
        </w:rPr>
        <w:t>,</w:t>
      </w:r>
      <w:r w:rsidR="00120439">
        <w:rPr>
          <w:rFonts w:ascii="Tahoma" w:hAnsi="Tahoma" w:cs="Tahoma"/>
        </w:rPr>
        <w:t xml:space="preserve"> rel paksa </w:t>
      </w:r>
      <w:r w:rsidR="00120439">
        <w:rPr>
          <w:rFonts w:ascii="Tahoma" w:hAnsi="Tahoma" w:cs="Tahoma"/>
        </w:rPr>
        <w:lastRenderedPageBreak/>
        <w:t>dibengkokkan ke arah dalam sehingga jarak</w:t>
      </w:r>
      <w:r>
        <w:rPr>
          <w:rFonts w:ascii="Tahoma" w:hAnsi="Tahoma" w:cs="Tahoma"/>
        </w:rPr>
        <w:t xml:space="preserve">nya </w:t>
      </w:r>
      <w:r w:rsidR="00120439">
        <w:rPr>
          <w:rFonts w:ascii="Tahoma" w:hAnsi="Tahoma" w:cs="Tahoma"/>
        </w:rPr>
        <w:t>menjadi 180 mm</w:t>
      </w:r>
      <w:r>
        <w:rPr>
          <w:rFonts w:ascii="Tahoma" w:hAnsi="Tahoma" w:cs="Tahoma"/>
        </w:rPr>
        <w:t xml:space="preserve"> dari rel utama</w:t>
      </w:r>
      <w:r w:rsidR="00120439">
        <w:rPr>
          <w:rFonts w:ascii="Tahoma" w:hAnsi="Tahoma" w:cs="Tahoma"/>
        </w:rPr>
        <w:t xml:space="preserve"> dan dibuat menurun 20 mm;</w:t>
      </w:r>
    </w:p>
    <w:p w14:paraId="18A00D72" w14:textId="17F3F35F" w:rsidR="00120439" w:rsidRDefault="00A03EC6" w:rsidP="00C47D4D">
      <w:pPr>
        <w:pStyle w:val="ListParagraph"/>
        <w:numPr>
          <w:ilvl w:val="0"/>
          <w:numId w:val="21"/>
        </w:numPr>
        <w:ind w:left="851" w:hanging="437"/>
        <w:rPr>
          <w:rFonts w:ascii="Tahoma" w:hAnsi="Tahoma" w:cs="Tahoma"/>
        </w:rPr>
      </w:pPr>
      <w:r>
        <w:rPr>
          <w:rFonts w:ascii="Tahoma" w:hAnsi="Tahoma" w:cs="Tahoma"/>
        </w:rPr>
        <w:t>Pemasangan r</w:t>
      </w:r>
      <w:r w:rsidR="00120439">
        <w:rPr>
          <w:rFonts w:ascii="Tahoma" w:hAnsi="Tahoma" w:cs="Tahoma"/>
        </w:rPr>
        <w:t xml:space="preserve">el paksa (gongsol) </w:t>
      </w:r>
      <w:r>
        <w:rPr>
          <w:rFonts w:ascii="Tahoma" w:hAnsi="Tahoma" w:cs="Tahoma"/>
        </w:rPr>
        <w:t>dilakukan</w:t>
      </w:r>
      <w:r w:rsidR="00120439">
        <w:rPr>
          <w:rFonts w:ascii="Tahoma" w:hAnsi="Tahoma" w:cs="Tahoma"/>
        </w:rPr>
        <w:t xml:space="preserve"> sepanjang lengkung mulai dari </w:t>
      </w:r>
      <w:r>
        <w:rPr>
          <w:rFonts w:ascii="Tahoma" w:hAnsi="Tahoma" w:cs="Tahoma"/>
        </w:rPr>
        <w:t>Mulai Lengkung Alih</w:t>
      </w:r>
      <w:r w:rsidR="00120439">
        <w:rPr>
          <w:rFonts w:ascii="Tahoma" w:hAnsi="Tahoma" w:cs="Tahoma"/>
        </w:rPr>
        <w:t xml:space="preserve"> (MLA) sampai dengan </w:t>
      </w:r>
      <w:r>
        <w:rPr>
          <w:rFonts w:ascii="Tahoma" w:hAnsi="Tahoma" w:cs="Tahoma"/>
        </w:rPr>
        <w:t>Akhir Lengkung Alih</w:t>
      </w:r>
      <w:r w:rsidR="00120439">
        <w:rPr>
          <w:rFonts w:ascii="Tahoma" w:hAnsi="Tahoma" w:cs="Tahoma"/>
        </w:rPr>
        <w:t xml:space="preserve"> (ALA);</w:t>
      </w:r>
    </w:p>
    <w:p w14:paraId="1AB7DCEB" w14:textId="21716B3E" w:rsidR="00120439" w:rsidRDefault="00A26D40" w:rsidP="00C47D4D">
      <w:pPr>
        <w:pStyle w:val="ListParagraph"/>
        <w:numPr>
          <w:ilvl w:val="0"/>
          <w:numId w:val="21"/>
        </w:numPr>
        <w:ind w:left="851" w:hanging="437"/>
        <w:rPr>
          <w:rFonts w:ascii="Tahoma" w:hAnsi="Tahoma" w:cs="Tahoma"/>
        </w:rPr>
      </w:pPr>
      <w:r>
        <w:rPr>
          <w:rFonts w:ascii="Tahoma" w:hAnsi="Tahoma" w:cs="Tahoma"/>
        </w:rPr>
        <w:t>Rel paksa disambung menggunakan pelat sambung dengan</w:t>
      </w:r>
      <w:r w:rsidR="00120439">
        <w:rPr>
          <w:rFonts w:ascii="Tahoma" w:hAnsi="Tahoma" w:cs="Tahoma"/>
        </w:rPr>
        <w:t xml:space="preserve"> mur baut, posisi mur berada </w:t>
      </w:r>
      <w:r>
        <w:rPr>
          <w:rFonts w:ascii="Tahoma" w:hAnsi="Tahoma" w:cs="Tahoma"/>
        </w:rPr>
        <w:t>di</w:t>
      </w:r>
      <w:r w:rsidR="00120439">
        <w:rPr>
          <w:rFonts w:ascii="Tahoma" w:hAnsi="Tahoma" w:cs="Tahoma"/>
        </w:rPr>
        <w:t xml:space="preserve"> sisi atas.</w:t>
      </w:r>
    </w:p>
    <w:p w14:paraId="78B39232" w14:textId="172BF91A" w:rsidR="00D6699D" w:rsidRDefault="00D6699D" w:rsidP="00D6699D">
      <w:pPr>
        <w:pStyle w:val="ListParagraph"/>
        <w:ind w:left="425"/>
        <w:rPr>
          <w:rFonts w:ascii="Tahoma" w:hAnsi="Tahoma" w:cs="Tahoma"/>
        </w:rPr>
      </w:pPr>
      <w:r>
        <w:rPr>
          <w:rFonts w:ascii="Tahoma" w:hAnsi="Tahoma" w:cs="Tahoma"/>
        </w:rPr>
        <w:t xml:space="preserve">Untuk menjaga kehandalan rel paksa dalam melaksanakan fungsinya, maka dilakukan pemeriksaan dan perawatan </w:t>
      </w:r>
      <w:r w:rsidR="006C301C">
        <w:rPr>
          <w:rFonts w:ascii="Tahoma" w:hAnsi="Tahoma" w:cs="Tahoma"/>
        </w:rPr>
        <w:t>secara rutin pada rel paksa. Perawatan rel paksa terdiri dari:</w:t>
      </w:r>
    </w:p>
    <w:p w14:paraId="1BD1DC3E" w14:textId="771131F0" w:rsidR="006C301C" w:rsidRDefault="006C301C" w:rsidP="00C47D4D">
      <w:pPr>
        <w:pStyle w:val="ListParagraph"/>
        <w:numPr>
          <w:ilvl w:val="0"/>
          <w:numId w:val="61"/>
        </w:numPr>
        <w:ind w:left="851" w:hanging="425"/>
        <w:rPr>
          <w:rFonts w:ascii="Tahoma" w:hAnsi="Tahoma" w:cs="Tahoma"/>
        </w:rPr>
      </w:pPr>
      <w:r>
        <w:rPr>
          <w:rFonts w:ascii="Tahoma" w:hAnsi="Tahoma" w:cs="Tahoma"/>
        </w:rPr>
        <w:t>Pengencangan baut pada rel paksa</w:t>
      </w:r>
    </w:p>
    <w:p w14:paraId="69B5CA28" w14:textId="26250A41" w:rsidR="006C301C" w:rsidRPr="00D6699D" w:rsidRDefault="00B23BCD" w:rsidP="00DD0295">
      <w:pPr>
        <w:pStyle w:val="ListParagraph"/>
        <w:ind w:left="851"/>
        <w:rPr>
          <w:rFonts w:ascii="Tahoma" w:hAnsi="Tahoma" w:cs="Tahoma"/>
        </w:rPr>
      </w:pPr>
      <w:r>
        <w:rPr>
          <w:rFonts w:ascii="Tahoma" w:hAnsi="Tahoma" w:cs="Tahoma"/>
        </w:rPr>
        <w:t>Kegiatan perawatan ini memiliki f</w:t>
      </w:r>
      <w:r w:rsidR="006C301C">
        <w:rPr>
          <w:rFonts w:ascii="Tahoma" w:hAnsi="Tahoma" w:cs="Tahoma"/>
        </w:rPr>
        <w:t xml:space="preserve">rekuensi pekerjaan sebanyak 4 kali dalam setahun. </w:t>
      </w:r>
      <w:r>
        <w:rPr>
          <w:rFonts w:ascii="Tahoma" w:hAnsi="Tahoma" w:cs="Tahoma"/>
        </w:rPr>
        <w:t>P</w:t>
      </w:r>
      <w:r w:rsidR="006C301C">
        <w:rPr>
          <w:rFonts w:ascii="Tahoma" w:hAnsi="Tahoma" w:cs="Tahoma"/>
        </w:rPr>
        <w:t xml:space="preserve">engencangan baut </w:t>
      </w:r>
      <w:r>
        <w:rPr>
          <w:rFonts w:ascii="Tahoma" w:hAnsi="Tahoma" w:cs="Tahoma"/>
        </w:rPr>
        <w:t xml:space="preserve">pada </w:t>
      </w:r>
      <w:r w:rsidR="006C301C">
        <w:rPr>
          <w:rFonts w:ascii="Tahoma" w:hAnsi="Tahoma" w:cs="Tahoma"/>
        </w:rPr>
        <w:t>rel paksa</w:t>
      </w:r>
      <w:r>
        <w:rPr>
          <w:rFonts w:ascii="Tahoma" w:hAnsi="Tahoma" w:cs="Tahoma"/>
        </w:rPr>
        <w:t xml:space="preserve"> dilakukan</w:t>
      </w:r>
      <w:r w:rsidR="006C301C">
        <w:rPr>
          <w:rFonts w:ascii="Tahoma" w:hAnsi="Tahoma" w:cs="Tahoma"/>
        </w:rPr>
        <w:t xml:space="preserve"> sepanjang rel paksa</w:t>
      </w:r>
      <w:r>
        <w:rPr>
          <w:rFonts w:ascii="Tahoma" w:hAnsi="Tahoma" w:cs="Tahoma"/>
        </w:rPr>
        <w:t xml:space="preserve">, baik </w:t>
      </w:r>
      <w:r w:rsidR="006C301C">
        <w:rPr>
          <w:rFonts w:ascii="Tahoma" w:hAnsi="Tahoma" w:cs="Tahoma"/>
        </w:rPr>
        <w:t xml:space="preserve">di </w:t>
      </w:r>
      <w:r>
        <w:rPr>
          <w:rFonts w:ascii="Tahoma" w:hAnsi="Tahoma" w:cs="Tahoma"/>
        </w:rPr>
        <w:t xml:space="preserve">sisi </w:t>
      </w:r>
      <w:r w:rsidR="006C301C">
        <w:rPr>
          <w:rFonts w:ascii="Tahoma" w:hAnsi="Tahoma" w:cs="Tahoma"/>
        </w:rPr>
        <w:t>kiri atau</w:t>
      </w:r>
      <w:r>
        <w:rPr>
          <w:rFonts w:ascii="Tahoma" w:hAnsi="Tahoma" w:cs="Tahoma"/>
        </w:rPr>
        <w:t xml:space="preserve"> sisi</w:t>
      </w:r>
      <w:r w:rsidR="006C301C">
        <w:rPr>
          <w:rFonts w:ascii="Tahoma" w:hAnsi="Tahoma" w:cs="Tahoma"/>
        </w:rPr>
        <w:t xml:space="preserve"> kanan pada lengkung</w:t>
      </w:r>
      <w:r w:rsidR="00DD0295">
        <w:rPr>
          <w:rFonts w:ascii="Tahoma" w:hAnsi="Tahoma" w:cs="Tahoma"/>
        </w:rPr>
        <w:t>.</w:t>
      </w:r>
    </w:p>
    <w:p w14:paraId="019BDA98" w14:textId="671194C3" w:rsidR="009D5534" w:rsidRDefault="006C301C" w:rsidP="00C47D4D">
      <w:pPr>
        <w:pStyle w:val="ListParagraph"/>
        <w:numPr>
          <w:ilvl w:val="0"/>
          <w:numId w:val="61"/>
        </w:numPr>
        <w:ind w:left="851" w:hanging="425"/>
        <w:rPr>
          <w:rFonts w:ascii="Tahoma" w:hAnsi="Tahoma" w:cs="Tahoma"/>
        </w:rPr>
      </w:pPr>
      <w:r>
        <w:rPr>
          <w:rFonts w:ascii="Tahoma" w:hAnsi="Tahoma" w:cs="Tahoma"/>
        </w:rPr>
        <w:t>Perbaikan sambungan rel paksa</w:t>
      </w:r>
    </w:p>
    <w:p w14:paraId="2884F135" w14:textId="3993D83C" w:rsidR="006C301C" w:rsidRDefault="00B23BCD" w:rsidP="00DD0295">
      <w:pPr>
        <w:pStyle w:val="ListParagraph"/>
        <w:ind w:left="851"/>
        <w:rPr>
          <w:rFonts w:ascii="Tahoma" w:hAnsi="Tahoma" w:cs="Tahoma"/>
        </w:rPr>
      </w:pPr>
      <w:r>
        <w:rPr>
          <w:rFonts w:ascii="Tahoma" w:hAnsi="Tahoma" w:cs="Tahoma"/>
        </w:rPr>
        <w:t>Kegiatan p</w:t>
      </w:r>
      <w:r w:rsidR="006C301C">
        <w:rPr>
          <w:rFonts w:ascii="Tahoma" w:hAnsi="Tahoma" w:cs="Tahoma"/>
        </w:rPr>
        <w:t xml:space="preserve">erbaikan sambungan rel paksa dilakukan </w:t>
      </w:r>
      <w:r>
        <w:rPr>
          <w:rFonts w:ascii="Tahoma" w:hAnsi="Tahoma" w:cs="Tahoma"/>
        </w:rPr>
        <w:t xml:space="preserve">sebanyak </w:t>
      </w:r>
      <w:r w:rsidR="006C301C">
        <w:rPr>
          <w:rFonts w:ascii="Tahoma" w:hAnsi="Tahoma" w:cs="Tahoma"/>
        </w:rPr>
        <w:t xml:space="preserve">4 kali dalam 1 tahun. </w:t>
      </w:r>
      <w:r>
        <w:rPr>
          <w:rFonts w:ascii="Tahoma" w:hAnsi="Tahoma" w:cs="Tahoma"/>
        </w:rPr>
        <w:t xml:space="preserve">Perawatan yang dilakukan adalah </w:t>
      </w:r>
      <w:r w:rsidR="006C301C">
        <w:rPr>
          <w:rFonts w:ascii="Tahoma" w:hAnsi="Tahoma" w:cs="Tahoma"/>
        </w:rPr>
        <w:t>sepanjang rel paksa yang terpasang pada rel</w:t>
      </w:r>
      <w:r>
        <w:rPr>
          <w:rFonts w:ascii="Tahoma" w:hAnsi="Tahoma" w:cs="Tahoma"/>
        </w:rPr>
        <w:t xml:space="preserve"> utama</w:t>
      </w:r>
      <w:r w:rsidR="006C301C">
        <w:rPr>
          <w:rFonts w:ascii="Tahoma" w:hAnsi="Tahoma" w:cs="Tahoma"/>
        </w:rPr>
        <w:t xml:space="preserve">. </w:t>
      </w:r>
    </w:p>
    <w:p w14:paraId="3C2B6013" w14:textId="77777777" w:rsidR="006C301C" w:rsidRDefault="006C301C" w:rsidP="006C301C">
      <w:pPr>
        <w:pStyle w:val="ListParagraph"/>
        <w:ind w:left="851" w:firstLine="0"/>
        <w:rPr>
          <w:rFonts w:ascii="Tahoma" w:hAnsi="Tahoma" w:cs="Tahoma"/>
        </w:rPr>
      </w:pPr>
    </w:p>
    <w:p w14:paraId="01FC6620" w14:textId="77777777" w:rsidR="009B06A1" w:rsidRPr="009B06A1" w:rsidRDefault="009B06A1" w:rsidP="009D2870">
      <w:pPr>
        <w:pStyle w:val="Heading1"/>
        <w:rPr>
          <w:b w:val="0"/>
          <w:bCs w:val="0"/>
          <w:sz w:val="24"/>
          <w:szCs w:val="24"/>
        </w:rPr>
      </w:pPr>
    </w:p>
    <w:sectPr w:rsidR="009B06A1" w:rsidRPr="009B06A1" w:rsidSect="009D2870">
      <w:headerReference w:type="default" r:id="rId14"/>
      <w:footerReference w:type="default" r:id="rId15"/>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5B821" w14:textId="77777777" w:rsidR="00990FAB" w:rsidRDefault="00990FAB" w:rsidP="005E56FC">
      <w:pPr>
        <w:spacing w:line="240" w:lineRule="auto"/>
      </w:pPr>
      <w:r>
        <w:separator/>
      </w:r>
    </w:p>
  </w:endnote>
  <w:endnote w:type="continuationSeparator" w:id="0">
    <w:p w14:paraId="0AECBAF5" w14:textId="77777777" w:rsidR="00990FAB" w:rsidRDefault="00990FAB" w:rsidP="005E5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98DC" w14:textId="0DE254DE" w:rsidR="00836A2C" w:rsidRDefault="00836A2C" w:rsidP="009D2870">
    <w:pPr>
      <w:pStyle w:val="Footer"/>
      <w:tabs>
        <w:tab w:val="clear" w:pos="4680"/>
      </w:tabs>
      <w:ind w:left="0" w:firstLine="1"/>
    </w:pPr>
  </w:p>
  <w:p w14:paraId="69D1AA38" w14:textId="77777777" w:rsidR="009B06A1" w:rsidRDefault="009B06A1" w:rsidP="006906DF">
    <w:pPr>
      <w:pStyle w:val="Footer"/>
      <w:ind w:left="0" w:firstLine="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2B965" w14:textId="0E1D2887" w:rsidR="009B06A1" w:rsidRDefault="009B06A1" w:rsidP="009B06A1">
    <w:pPr>
      <w:pStyle w:val="Footer"/>
      <w:jc w:val="center"/>
    </w:pPr>
  </w:p>
  <w:p w14:paraId="29AA51D9" w14:textId="77777777" w:rsidR="009B06A1" w:rsidRDefault="009B06A1" w:rsidP="006906DF">
    <w:pPr>
      <w:pStyle w:val="Footer"/>
      <w:ind w:left="0" w:firstLin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3DCED" w14:textId="77777777" w:rsidR="00990FAB" w:rsidRDefault="00990FAB" w:rsidP="005E56FC">
      <w:pPr>
        <w:spacing w:line="240" w:lineRule="auto"/>
      </w:pPr>
      <w:r>
        <w:separator/>
      </w:r>
    </w:p>
  </w:footnote>
  <w:footnote w:type="continuationSeparator" w:id="0">
    <w:p w14:paraId="35A29CA9" w14:textId="77777777" w:rsidR="00990FAB" w:rsidRDefault="00990FAB" w:rsidP="005E56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AA99E" w14:textId="77777777" w:rsidR="009B06A1" w:rsidRDefault="009B0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21C6"/>
    <w:multiLevelType w:val="hybridMultilevel"/>
    <w:tmpl w:val="15C0A4EA"/>
    <w:lvl w:ilvl="0" w:tplc="3F1C68E4">
      <w:start w:val="1"/>
      <w:numFmt w:val="lowerLetter"/>
      <w:lvlText w:val="%1."/>
      <w:lvlJc w:val="left"/>
      <w:pPr>
        <w:ind w:left="2421" w:hanging="360"/>
      </w:pPr>
      <w:rPr>
        <w:b w:val="0"/>
        <w:bCs w:val="0"/>
        <w:sz w:val="22"/>
        <w:szCs w:val="22"/>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7741303"/>
    <w:multiLevelType w:val="hybridMultilevel"/>
    <w:tmpl w:val="1E54C7B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82825ED"/>
    <w:multiLevelType w:val="hybridMultilevel"/>
    <w:tmpl w:val="472A8BE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8BB18A6"/>
    <w:multiLevelType w:val="hybridMultilevel"/>
    <w:tmpl w:val="547A3980"/>
    <w:lvl w:ilvl="0" w:tplc="60A87728">
      <w:start w:val="1"/>
      <w:numFmt w:val="decimal"/>
      <w:lvlText w:val="%1."/>
      <w:lvlJc w:val="left"/>
      <w:pPr>
        <w:ind w:left="1571" w:hanging="360"/>
      </w:pPr>
      <w:rPr>
        <w:rFonts w:hint="default"/>
        <w:spacing w:val="-1"/>
        <w:w w:val="100"/>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9721BC5"/>
    <w:multiLevelType w:val="hybridMultilevel"/>
    <w:tmpl w:val="C10A20A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D192EED"/>
    <w:multiLevelType w:val="hybridMultilevel"/>
    <w:tmpl w:val="27D8EE46"/>
    <w:lvl w:ilvl="0" w:tplc="90C69504">
      <w:start w:val="1"/>
      <w:numFmt w:val="upperLetter"/>
      <w:pStyle w:val="SUBBAB3"/>
      <w:lvlText w:val="%1."/>
      <w:lvlJc w:val="left"/>
      <w:pPr>
        <w:ind w:left="721" w:hanging="360"/>
      </w:pPr>
      <w:rPr>
        <w:i w:val="0"/>
        <w:iCs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0EC423D8"/>
    <w:multiLevelType w:val="hybridMultilevel"/>
    <w:tmpl w:val="987AE71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15:restartNumberingAfterBreak="0">
    <w:nsid w:val="0F6706BB"/>
    <w:multiLevelType w:val="hybridMultilevel"/>
    <w:tmpl w:val="BDEC8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F5339"/>
    <w:multiLevelType w:val="hybridMultilevel"/>
    <w:tmpl w:val="FBCEB8E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15:restartNumberingAfterBreak="0">
    <w:nsid w:val="131255FE"/>
    <w:multiLevelType w:val="hybridMultilevel"/>
    <w:tmpl w:val="8F96EEC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146E705C"/>
    <w:multiLevelType w:val="hybridMultilevel"/>
    <w:tmpl w:val="547A3980"/>
    <w:lvl w:ilvl="0" w:tplc="60A87728">
      <w:start w:val="1"/>
      <w:numFmt w:val="decimal"/>
      <w:lvlText w:val="%1."/>
      <w:lvlJc w:val="left"/>
      <w:pPr>
        <w:ind w:left="1571" w:hanging="360"/>
      </w:pPr>
      <w:rPr>
        <w:rFonts w:hint="default"/>
        <w:spacing w:val="-1"/>
        <w:w w:val="100"/>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14BB7B85"/>
    <w:multiLevelType w:val="hybridMultilevel"/>
    <w:tmpl w:val="D068C51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15120A24"/>
    <w:multiLevelType w:val="hybridMultilevel"/>
    <w:tmpl w:val="2C46D50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18B749F9"/>
    <w:multiLevelType w:val="hybridMultilevel"/>
    <w:tmpl w:val="4A04F7C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19335EDA"/>
    <w:multiLevelType w:val="hybridMultilevel"/>
    <w:tmpl w:val="255A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3D09A2"/>
    <w:multiLevelType w:val="hybridMultilevel"/>
    <w:tmpl w:val="98FC912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15:restartNumberingAfterBreak="0">
    <w:nsid w:val="1EAD0D2C"/>
    <w:multiLevelType w:val="hybridMultilevel"/>
    <w:tmpl w:val="15C0A4EA"/>
    <w:lvl w:ilvl="0" w:tplc="3F1C68E4">
      <w:start w:val="1"/>
      <w:numFmt w:val="lowerLetter"/>
      <w:lvlText w:val="%1."/>
      <w:lvlJc w:val="left"/>
      <w:pPr>
        <w:ind w:left="2421" w:hanging="360"/>
      </w:pPr>
      <w:rPr>
        <w:b w:val="0"/>
        <w:bCs w:val="0"/>
        <w:sz w:val="22"/>
        <w:szCs w:val="22"/>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1F7449ED"/>
    <w:multiLevelType w:val="hybridMultilevel"/>
    <w:tmpl w:val="951AAC2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1F9C60C7"/>
    <w:multiLevelType w:val="hybridMultilevel"/>
    <w:tmpl w:val="1E54C7B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21CE0696"/>
    <w:multiLevelType w:val="hybridMultilevel"/>
    <w:tmpl w:val="936C37EC"/>
    <w:lvl w:ilvl="0" w:tplc="A15CDD88">
      <w:start w:val="1"/>
      <w:numFmt w:val="decimal"/>
      <w:pStyle w:val="ANAK2"/>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24B4CF5"/>
    <w:multiLevelType w:val="hybridMultilevel"/>
    <w:tmpl w:val="3E5CBDE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22F41D04"/>
    <w:multiLevelType w:val="hybridMultilevel"/>
    <w:tmpl w:val="C21E9FC6"/>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2" w15:restartNumberingAfterBreak="0">
    <w:nsid w:val="24254909"/>
    <w:multiLevelType w:val="hybridMultilevel"/>
    <w:tmpl w:val="C098218E"/>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3" w15:restartNumberingAfterBreak="0">
    <w:nsid w:val="24713F86"/>
    <w:multiLevelType w:val="hybridMultilevel"/>
    <w:tmpl w:val="6A5E3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824562"/>
    <w:multiLevelType w:val="hybridMultilevel"/>
    <w:tmpl w:val="BD3635A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256374B4"/>
    <w:multiLevelType w:val="hybridMultilevel"/>
    <w:tmpl w:val="548041E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6" w15:restartNumberingAfterBreak="0">
    <w:nsid w:val="273C59A7"/>
    <w:multiLevelType w:val="hybridMultilevel"/>
    <w:tmpl w:val="B896C02A"/>
    <w:lvl w:ilvl="0" w:tplc="0290C04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11296D"/>
    <w:multiLevelType w:val="hybridMultilevel"/>
    <w:tmpl w:val="E7AC6934"/>
    <w:lvl w:ilvl="0" w:tplc="53BA5AD6">
      <w:start w:val="1"/>
      <w:numFmt w:val="lowerLetter"/>
      <w:lvlText w:val="%1."/>
      <w:lvlJc w:val="left"/>
      <w:pPr>
        <w:ind w:left="1996" w:hanging="360"/>
      </w:pPr>
      <w:rPr>
        <w:rFonts w:eastAsiaTheme="minorHAnsi" w:hint="default"/>
        <w:color w:val="00000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8" w15:restartNumberingAfterBreak="0">
    <w:nsid w:val="2B267EF7"/>
    <w:multiLevelType w:val="hybridMultilevel"/>
    <w:tmpl w:val="43162A6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2BB27A6E"/>
    <w:multiLevelType w:val="hybridMultilevel"/>
    <w:tmpl w:val="2F24E18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2CD10303"/>
    <w:multiLevelType w:val="hybridMultilevel"/>
    <w:tmpl w:val="F2BE1F68"/>
    <w:lvl w:ilvl="0" w:tplc="48E84118">
      <w:start w:val="1"/>
      <w:numFmt w:val="upperLetter"/>
      <w:pStyle w:val="Heading2"/>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1" w15:restartNumberingAfterBreak="0">
    <w:nsid w:val="2CFA4195"/>
    <w:multiLevelType w:val="hybridMultilevel"/>
    <w:tmpl w:val="81EEF8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2F4E0610"/>
    <w:multiLevelType w:val="hybridMultilevel"/>
    <w:tmpl w:val="8406402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345D087F"/>
    <w:multiLevelType w:val="hybridMultilevel"/>
    <w:tmpl w:val="7304BACC"/>
    <w:lvl w:ilvl="0" w:tplc="04090011">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4" w15:restartNumberingAfterBreak="0">
    <w:nsid w:val="35BE75D4"/>
    <w:multiLevelType w:val="hybridMultilevel"/>
    <w:tmpl w:val="B4FA617C"/>
    <w:lvl w:ilvl="0" w:tplc="04090011">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5" w15:restartNumberingAfterBreak="0">
    <w:nsid w:val="36580379"/>
    <w:multiLevelType w:val="hybridMultilevel"/>
    <w:tmpl w:val="BD3635A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3A2975FF"/>
    <w:multiLevelType w:val="hybridMultilevel"/>
    <w:tmpl w:val="22766524"/>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15:restartNumberingAfterBreak="0">
    <w:nsid w:val="3ECB3BAB"/>
    <w:multiLevelType w:val="hybridMultilevel"/>
    <w:tmpl w:val="6E0E69F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41005639"/>
    <w:multiLevelType w:val="hybridMultilevel"/>
    <w:tmpl w:val="1254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FE5740"/>
    <w:multiLevelType w:val="hybridMultilevel"/>
    <w:tmpl w:val="6DA4C932"/>
    <w:lvl w:ilvl="0" w:tplc="06729598">
      <w:start w:val="1"/>
      <w:numFmt w:val="decimal"/>
      <w:lvlText w:val="%1."/>
      <w:lvlJc w:val="left"/>
      <w:pPr>
        <w:ind w:left="1146" w:hanging="360"/>
      </w:pPr>
      <w:rPr>
        <w:rFonts w:hint="default"/>
        <w:spacing w:val="-1"/>
        <w:w w:val="100"/>
        <w:sz w:val="22"/>
        <w:szCs w:val="22"/>
        <w:lang w:val="id" w:eastAsia="en-US"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437401D4"/>
    <w:multiLevelType w:val="hybridMultilevel"/>
    <w:tmpl w:val="CCB02A36"/>
    <w:lvl w:ilvl="0" w:tplc="D7BCBF34">
      <w:start w:val="1"/>
      <w:numFmt w:val="upperLetter"/>
      <w:pStyle w:val="SUBBAB5"/>
      <w:lvlText w:val="%1."/>
      <w:lvlJc w:val="left"/>
      <w:pPr>
        <w:ind w:left="721" w:hanging="360"/>
      </w:pPr>
      <w:rPr>
        <w:b/>
        <w:bCs/>
        <w:sz w:val="24"/>
        <w:szCs w:val="24"/>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1" w15:restartNumberingAfterBreak="0">
    <w:nsid w:val="464B7FB4"/>
    <w:multiLevelType w:val="hybridMultilevel"/>
    <w:tmpl w:val="135E7FBA"/>
    <w:lvl w:ilvl="0" w:tplc="89BA4F60">
      <w:start w:val="1"/>
      <w:numFmt w:val="upperLetter"/>
      <w:pStyle w:val="SUBBAB2"/>
      <w:lvlText w:val="%1."/>
      <w:lvlJc w:val="left"/>
      <w:pPr>
        <w:ind w:left="721" w:hanging="360"/>
      </w:pPr>
      <w:rPr>
        <w:b/>
        <w:bCs/>
        <w:i w:val="0"/>
        <w:iCs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2" w15:restartNumberingAfterBreak="0">
    <w:nsid w:val="47A5511B"/>
    <w:multiLevelType w:val="hybridMultilevel"/>
    <w:tmpl w:val="EFEA8B34"/>
    <w:lvl w:ilvl="0" w:tplc="53BA5AD6">
      <w:start w:val="1"/>
      <w:numFmt w:val="lowerLetter"/>
      <w:lvlText w:val="%1."/>
      <w:lvlJc w:val="left"/>
      <w:pPr>
        <w:ind w:left="1571" w:hanging="360"/>
      </w:pPr>
      <w:rPr>
        <w:rFonts w:eastAsiaTheme="minorHAnsi" w:hint="default"/>
        <w:color w:val="0000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3" w15:restartNumberingAfterBreak="0">
    <w:nsid w:val="48E7056C"/>
    <w:multiLevelType w:val="hybridMultilevel"/>
    <w:tmpl w:val="F1AACC2A"/>
    <w:lvl w:ilvl="0" w:tplc="103C281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A75458"/>
    <w:multiLevelType w:val="hybridMultilevel"/>
    <w:tmpl w:val="987AE71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5" w15:restartNumberingAfterBreak="0">
    <w:nsid w:val="4B677ED7"/>
    <w:multiLevelType w:val="hybridMultilevel"/>
    <w:tmpl w:val="63E4A80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15:restartNumberingAfterBreak="0">
    <w:nsid w:val="4C785D88"/>
    <w:multiLevelType w:val="hybridMultilevel"/>
    <w:tmpl w:val="6C6863F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7" w15:restartNumberingAfterBreak="0">
    <w:nsid w:val="4DB67C57"/>
    <w:multiLevelType w:val="hybridMultilevel"/>
    <w:tmpl w:val="4890445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15:restartNumberingAfterBreak="0">
    <w:nsid w:val="4E497957"/>
    <w:multiLevelType w:val="hybridMultilevel"/>
    <w:tmpl w:val="D068C51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9" w15:restartNumberingAfterBreak="0">
    <w:nsid w:val="4F3F7AEC"/>
    <w:multiLevelType w:val="hybridMultilevel"/>
    <w:tmpl w:val="CF78A9E0"/>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0" w15:restartNumberingAfterBreak="0">
    <w:nsid w:val="52CA469D"/>
    <w:multiLevelType w:val="hybridMultilevel"/>
    <w:tmpl w:val="35EC0AF6"/>
    <w:lvl w:ilvl="0" w:tplc="53BA5AD6">
      <w:start w:val="1"/>
      <w:numFmt w:val="lowerLetter"/>
      <w:lvlText w:val="%1."/>
      <w:lvlJc w:val="left"/>
      <w:pPr>
        <w:ind w:left="1571" w:hanging="360"/>
      </w:pPr>
      <w:rPr>
        <w:rFonts w:eastAsiaTheme="minorHAnsi" w:hint="default"/>
        <w:color w:val="0000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1" w15:restartNumberingAfterBreak="0">
    <w:nsid w:val="53287D49"/>
    <w:multiLevelType w:val="hybridMultilevel"/>
    <w:tmpl w:val="F2EA857A"/>
    <w:lvl w:ilvl="0" w:tplc="028ADCB6">
      <w:start w:val="1"/>
      <w:numFmt w:val="decimal"/>
      <w:pStyle w:val="ANAKSUBBAB5"/>
      <w:lvlText w:val="%1."/>
      <w:lvlJc w:val="left"/>
      <w:pPr>
        <w:ind w:left="1571" w:hanging="360"/>
      </w:pPr>
      <w:rPr>
        <w:color w:val="000000" w:themeColor="text1"/>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2" w15:restartNumberingAfterBreak="0">
    <w:nsid w:val="54300739"/>
    <w:multiLevelType w:val="hybridMultilevel"/>
    <w:tmpl w:val="C87E14A0"/>
    <w:lvl w:ilvl="0" w:tplc="83A020EC">
      <w:start w:val="1"/>
      <w:numFmt w:val="decimal"/>
      <w:lvlText w:val="%1."/>
      <w:lvlJc w:val="left"/>
      <w:pPr>
        <w:ind w:left="1146" w:hanging="360"/>
      </w:pPr>
      <w:rPr>
        <w:b w:val="0"/>
        <w:bCs w:val="0"/>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15:restartNumberingAfterBreak="0">
    <w:nsid w:val="54451457"/>
    <w:multiLevelType w:val="hybridMultilevel"/>
    <w:tmpl w:val="8406402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4" w15:restartNumberingAfterBreak="0">
    <w:nsid w:val="551C51FA"/>
    <w:multiLevelType w:val="hybridMultilevel"/>
    <w:tmpl w:val="5C06DB44"/>
    <w:lvl w:ilvl="0" w:tplc="53BA5AD6">
      <w:start w:val="1"/>
      <w:numFmt w:val="lowerLetter"/>
      <w:lvlText w:val="%1."/>
      <w:lvlJc w:val="left"/>
      <w:pPr>
        <w:ind w:left="1996" w:hanging="360"/>
      </w:pPr>
      <w:rPr>
        <w:rFonts w:eastAsiaTheme="minorHAnsi" w:hint="default"/>
        <w:color w:val="00000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5" w15:restartNumberingAfterBreak="0">
    <w:nsid w:val="55475420"/>
    <w:multiLevelType w:val="hybridMultilevel"/>
    <w:tmpl w:val="32C2AF3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6" w15:restartNumberingAfterBreak="0">
    <w:nsid w:val="56067F5B"/>
    <w:multiLevelType w:val="hybridMultilevel"/>
    <w:tmpl w:val="12C0D192"/>
    <w:lvl w:ilvl="0" w:tplc="53BA5AD6">
      <w:start w:val="1"/>
      <w:numFmt w:val="lowerLetter"/>
      <w:lvlText w:val="%1."/>
      <w:lvlJc w:val="left"/>
      <w:pPr>
        <w:ind w:left="1571" w:hanging="360"/>
      </w:pPr>
      <w:rPr>
        <w:rFonts w:eastAsiaTheme="minorHAnsi" w:hint="default"/>
        <w:color w:val="0000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7" w15:restartNumberingAfterBreak="0">
    <w:nsid w:val="56A2401E"/>
    <w:multiLevelType w:val="hybridMultilevel"/>
    <w:tmpl w:val="FB9C2222"/>
    <w:lvl w:ilvl="0" w:tplc="04090019">
      <w:start w:val="1"/>
      <w:numFmt w:val="lowerLetter"/>
      <w:lvlText w:val="%1."/>
      <w:lvlJc w:val="left"/>
      <w:pPr>
        <w:ind w:left="2422" w:hanging="360"/>
      </w:p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58" w15:restartNumberingAfterBreak="0">
    <w:nsid w:val="5A9A1FD4"/>
    <w:multiLevelType w:val="hybridMultilevel"/>
    <w:tmpl w:val="667ACD2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9" w15:restartNumberingAfterBreak="0">
    <w:nsid w:val="5ABB6FD5"/>
    <w:multiLevelType w:val="hybridMultilevel"/>
    <w:tmpl w:val="7D2473E4"/>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0" w15:restartNumberingAfterBreak="0">
    <w:nsid w:val="5D363CB0"/>
    <w:multiLevelType w:val="hybridMultilevel"/>
    <w:tmpl w:val="DE3AE2B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1" w15:restartNumberingAfterBreak="0">
    <w:nsid w:val="61BC2E19"/>
    <w:multiLevelType w:val="hybridMultilevel"/>
    <w:tmpl w:val="5AA61DA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2" w15:restartNumberingAfterBreak="0">
    <w:nsid w:val="63631EC2"/>
    <w:multiLevelType w:val="hybridMultilevel"/>
    <w:tmpl w:val="434E9D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3" w15:restartNumberingAfterBreak="0">
    <w:nsid w:val="644D2609"/>
    <w:multiLevelType w:val="hybridMultilevel"/>
    <w:tmpl w:val="0A3C0010"/>
    <w:lvl w:ilvl="0" w:tplc="DD04A4AE">
      <w:start w:val="1"/>
      <w:numFmt w:val="upperLetter"/>
      <w:pStyle w:val="SUBBAB6"/>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4" w15:restartNumberingAfterBreak="0">
    <w:nsid w:val="6774233F"/>
    <w:multiLevelType w:val="hybridMultilevel"/>
    <w:tmpl w:val="E6FA9958"/>
    <w:lvl w:ilvl="0" w:tplc="3072D13A">
      <w:start w:val="1"/>
      <w:numFmt w:val="lowerLetter"/>
      <w:pStyle w:val="subbabkeci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5" w15:restartNumberingAfterBreak="0">
    <w:nsid w:val="696106F8"/>
    <w:multiLevelType w:val="hybridMultilevel"/>
    <w:tmpl w:val="267E1BC4"/>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6" w15:restartNumberingAfterBreak="0">
    <w:nsid w:val="6DC61191"/>
    <w:multiLevelType w:val="hybridMultilevel"/>
    <w:tmpl w:val="4890445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7" w15:restartNumberingAfterBreak="0">
    <w:nsid w:val="6E866C30"/>
    <w:multiLevelType w:val="hybridMultilevel"/>
    <w:tmpl w:val="68B0C68E"/>
    <w:lvl w:ilvl="0" w:tplc="53BA5AD6">
      <w:start w:val="1"/>
      <w:numFmt w:val="lowerLetter"/>
      <w:lvlText w:val="%1."/>
      <w:lvlJc w:val="left"/>
      <w:pPr>
        <w:ind w:left="1996" w:hanging="360"/>
      </w:pPr>
      <w:rPr>
        <w:rFonts w:eastAsiaTheme="minorHAnsi" w:hint="default"/>
        <w:color w:val="00000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8" w15:restartNumberingAfterBreak="0">
    <w:nsid w:val="70356DE1"/>
    <w:multiLevelType w:val="hybridMultilevel"/>
    <w:tmpl w:val="90D60F30"/>
    <w:lvl w:ilvl="0" w:tplc="25327248">
      <w:start w:val="1"/>
      <w:numFmt w:val="upperLetter"/>
      <w:pStyle w:val="SUBBAB4"/>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9" w15:restartNumberingAfterBreak="0">
    <w:nsid w:val="73C94929"/>
    <w:multiLevelType w:val="hybridMultilevel"/>
    <w:tmpl w:val="89A88A5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0" w15:restartNumberingAfterBreak="0">
    <w:nsid w:val="74181F91"/>
    <w:multiLevelType w:val="hybridMultilevel"/>
    <w:tmpl w:val="EFEA8B34"/>
    <w:lvl w:ilvl="0" w:tplc="53BA5AD6">
      <w:start w:val="1"/>
      <w:numFmt w:val="lowerLetter"/>
      <w:lvlText w:val="%1."/>
      <w:lvlJc w:val="left"/>
      <w:pPr>
        <w:ind w:left="1571" w:hanging="360"/>
      </w:pPr>
      <w:rPr>
        <w:rFonts w:eastAsiaTheme="minorHAnsi" w:hint="default"/>
        <w:color w:val="0000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1" w15:restartNumberingAfterBreak="0">
    <w:nsid w:val="741C17A6"/>
    <w:multiLevelType w:val="hybridMultilevel"/>
    <w:tmpl w:val="04BE2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6A3EC1"/>
    <w:multiLevelType w:val="hybridMultilevel"/>
    <w:tmpl w:val="B4FA617C"/>
    <w:lvl w:ilvl="0" w:tplc="04090011">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73" w15:restartNumberingAfterBreak="0">
    <w:nsid w:val="78995168"/>
    <w:multiLevelType w:val="hybridMultilevel"/>
    <w:tmpl w:val="BC5457D0"/>
    <w:lvl w:ilvl="0" w:tplc="24948C1A">
      <w:start w:val="1"/>
      <w:numFmt w:val="lowerLetter"/>
      <w:lvlText w:val="%1."/>
      <w:lvlJc w:val="left"/>
      <w:pPr>
        <w:ind w:left="1571" w:hanging="360"/>
      </w:pPr>
      <w:rPr>
        <w:i w:val="0"/>
        <w:i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4" w15:restartNumberingAfterBreak="0">
    <w:nsid w:val="79DF388A"/>
    <w:multiLevelType w:val="hybridMultilevel"/>
    <w:tmpl w:val="72A6E51A"/>
    <w:lvl w:ilvl="0" w:tplc="53BA5AD6">
      <w:start w:val="1"/>
      <w:numFmt w:val="lowerLetter"/>
      <w:lvlText w:val="%1."/>
      <w:lvlJc w:val="left"/>
      <w:pPr>
        <w:ind w:left="1996" w:hanging="360"/>
      </w:pPr>
      <w:rPr>
        <w:rFonts w:eastAsiaTheme="minorHAnsi" w:hint="default"/>
        <w:color w:val="00000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5" w15:restartNumberingAfterBreak="0">
    <w:nsid w:val="7BC21A79"/>
    <w:multiLevelType w:val="hybridMultilevel"/>
    <w:tmpl w:val="BA06EE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6" w15:restartNumberingAfterBreak="0">
    <w:nsid w:val="7C151191"/>
    <w:multiLevelType w:val="hybridMultilevel"/>
    <w:tmpl w:val="B5888FB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30"/>
  </w:num>
  <w:num w:numId="2">
    <w:abstractNumId w:val="1"/>
  </w:num>
  <w:num w:numId="3">
    <w:abstractNumId w:val="17"/>
  </w:num>
  <w:num w:numId="4">
    <w:abstractNumId w:val="61"/>
  </w:num>
  <w:num w:numId="5">
    <w:abstractNumId w:val="29"/>
  </w:num>
  <w:num w:numId="6">
    <w:abstractNumId w:val="41"/>
  </w:num>
  <w:num w:numId="7">
    <w:abstractNumId w:val="39"/>
  </w:num>
  <w:num w:numId="8">
    <w:abstractNumId w:val="3"/>
  </w:num>
  <w:num w:numId="9">
    <w:abstractNumId w:val="67"/>
  </w:num>
  <w:num w:numId="10">
    <w:abstractNumId w:val="74"/>
  </w:num>
  <w:num w:numId="11">
    <w:abstractNumId w:val="54"/>
  </w:num>
  <w:num w:numId="12">
    <w:abstractNumId w:val="27"/>
  </w:num>
  <w:num w:numId="13">
    <w:abstractNumId w:val="10"/>
  </w:num>
  <w:num w:numId="14">
    <w:abstractNumId w:val="7"/>
  </w:num>
  <w:num w:numId="15">
    <w:abstractNumId w:val="26"/>
  </w:num>
  <w:num w:numId="16">
    <w:abstractNumId w:val="5"/>
  </w:num>
  <w:num w:numId="17">
    <w:abstractNumId w:val="37"/>
  </w:num>
  <w:num w:numId="18">
    <w:abstractNumId w:val="70"/>
  </w:num>
  <w:num w:numId="19">
    <w:abstractNumId w:val="42"/>
  </w:num>
  <w:num w:numId="20">
    <w:abstractNumId w:val="56"/>
  </w:num>
  <w:num w:numId="21">
    <w:abstractNumId w:val="47"/>
  </w:num>
  <w:num w:numId="22">
    <w:abstractNumId w:val="60"/>
  </w:num>
  <w:num w:numId="23">
    <w:abstractNumId w:val="68"/>
  </w:num>
  <w:num w:numId="24">
    <w:abstractNumId w:val="28"/>
  </w:num>
  <w:num w:numId="25">
    <w:abstractNumId w:val="75"/>
  </w:num>
  <w:num w:numId="26">
    <w:abstractNumId w:val="50"/>
  </w:num>
  <w:num w:numId="27">
    <w:abstractNumId w:val="12"/>
  </w:num>
  <w:num w:numId="28">
    <w:abstractNumId w:val="45"/>
  </w:num>
  <w:num w:numId="29">
    <w:abstractNumId w:val="4"/>
  </w:num>
  <w:num w:numId="30">
    <w:abstractNumId w:val="58"/>
  </w:num>
  <w:num w:numId="31">
    <w:abstractNumId w:val="40"/>
  </w:num>
  <w:num w:numId="32">
    <w:abstractNumId w:val="14"/>
  </w:num>
  <w:num w:numId="33">
    <w:abstractNumId w:val="71"/>
  </w:num>
  <w:num w:numId="34">
    <w:abstractNumId w:val="38"/>
  </w:num>
  <w:num w:numId="35">
    <w:abstractNumId w:val="51"/>
  </w:num>
  <w:num w:numId="36">
    <w:abstractNumId w:val="33"/>
  </w:num>
  <w:num w:numId="37">
    <w:abstractNumId w:val="72"/>
  </w:num>
  <w:num w:numId="38">
    <w:abstractNumId w:val="64"/>
  </w:num>
  <w:num w:numId="39">
    <w:abstractNumId w:val="49"/>
  </w:num>
  <w:num w:numId="40">
    <w:abstractNumId w:val="57"/>
  </w:num>
  <w:num w:numId="41">
    <w:abstractNumId w:val="76"/>
  </w:num>
  <w:num w:numId="42">
    <w:abstractNumId w:val="9"/>
  </w:num>
  <w:num w:numId="43">
    <w:abstractNumId w:val="44"/>
  </w:num>
  <w:num w:numId="44">
    <w:abstractNumId w:val="31"/>
  </w:num>
  <w:num w:numId="45">
    <w:abstractNumId w:val="20"/>
  </w:num>
  <w:num w:numId="46">
    <w:abstractNumId w:val="43"/>
  </w:num>
  <w:num w:numId="47">
    <w:abstractNumId w:val="46"/>
  </w:num>
  <w:num w:numId="48">
    <w:abstractNumId w:val="69"/>
  </w:num>
  <w:num w:numId="49">
    <w:abstractNumId w:val="53"/>
  </w:num>
  <w:num w:numId="50">
    <w:abstractNumId w:val="73"/>
  </w:num>
  <w:num w:numId="51">
    <w:abstractNumId w:val="36"/>
  </w:num>
  <w:num w:numId="52">
    <w:abstractNumId w:val="11"/>
  </w:num>
  <w:num w:numId="53">
    <w:abstractNumId w:val="19"/>
  </w:num>
  <w:num w:numId="54">
    <w:abstractNumId w:val="34"/>
  </w:num>
  <w:num w:numId="55">
    <w:abstractNumId w:val="18"/>
  </w:num>
  <w:num w:numId="56">
    <w:abstractNumId w:val="63"/>
  </w:num>
  <w:num w:numId="57">
    <w:abstractNumId w:val="32"/>
  </w:num>
  <w:num w:numId="58">
    <w:abstractNumId w:val="52"/>
  </w:num>
  <w:num w:numId="59">
    <w:abstractNumId w:val="59"/>
  </w:num>
  <w:num w:numId="60">
    <w:abstractNumId w:val="22"/>
  </w:num>
  <w:num w:numId="61">
    <w:abstractNumId w:val="62"/>
  </w:num>
  <w:num w:numId="62">
    <w:abstractNumId w:val="48"/>
  </w:num>
  <w:num w:numId="63">
    <w:abstractNumId w:val="13"/>
  </w:num>
  <w:num w:numId="64">
    <w:abstractNumId w:val="35"/>
  </w:num>
  <w:num w:numId="65">
    <w:abstractNumId w:val="24"/>
  </w:num>
  <w:num w:numId="66">
    <w:abstractNumId w:val="25"/>
  </w:num>
  <w:num w:numId="67">
    <w:abstractNumId w:val="23"/>
  </w:num>
  <w:num w:numId="68">
    <w:abstractNumId w:val="16"/>
  </w:num>
  <w:num w:numId="69">
    <w:abstractNumId w:val="2"/>
  </w:num>
  <w:num w:numId="70">
    <w:abstractNumId w:val="6"/>
  </w:num>
  <w:num w:numId="71">
    <w:abstractNumId w:val="65"/>
  </w:num>
  <w:num w:numId="72">
    <w:abstractNumId w:val="15"/>
  </w:num>
  <w:num w:numId="73">
    <w:abstractNumId w:val="55"/>
  </w:num>
  <w:num w:numId="74">
    <w:abstractNumId w:val="0"/>
  </w:num>
  <w:num w:numId="75">
    <w:abstractNumId w:val="8"/>
  </w:num>
  <w:num w:numId="76">
    <w:abstractNumId w:val="66"/>
  </w:num>
  <w:num w:numId="77">
    <w:abstractNumId w:val="2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B3"/>
    <w:rsid w:val="0000361E"/>
    <w:rsid w:val="00003C9C"/>
    <w:rsid w:val="00003E3B"/>
    <w:rsid w:val="00005163"/>
    <w:rsid w:val="000070C2"/>
    <w:rsid w:val="00012D85"/>
    <w:rsid w:val="0001654E"/>
    <w:rsid w:val="00016FF1"/>
    <w:rsid w:val="000177D8"/>
    <w:rsid w:val="00017A65"/>
    <w:rsid w:val="00017F06"/>
    <w:rsid w:val="000228D7"/>
    <w:rsid w:val="000230B3"/>
    <w:rsid w:val="0002565A"/>
    <w:rsid w:val="00026519"/>
    <w:rsid w:val="0003006B"/>
    <w:rsid w:val="00032A43"/>
    <w:rsid w:val="00035078"/>
    <w:rsid w:val="000365A8"/>
    <w:rsid w:val="00040EC6"/>
    <w:rsid w:val="0004342D"/>
    <w:rsid w:val="000516FA"/>
    <w:rsid w:val="00053F15"/>
    <w:rsid w:val="0005714C"/>
    <w:rsid w:val="00062898"/>
    <w:rsid w:val="00066CC0"/>
    <w:rsid w:val="00072207"/>
    <w:rsid w:val="0007244C"/>
    <w:rsid w:val="00072CCD"/>
    <w:rsid w:val="00074A78"/>
    <w:rsid w:val="00077C43"/>
    <w:rsid w:val="00080490"/>
    <w:rsid w:val="00080EB3"/>
    <w:rsid w:val="00080EBF"/>
    <w:rsid w:val="0008525B"/>
    <w:rsid w:val="00093575"/>
    <w:rsid w:val="00097495"/>
    <w:rsid w:val="000976B6"/>
    <w:rsid w:val="00097DF7"/>
    <w:rsid w:val="000A0529"/>
    <w:rsid w:val="000A4CC0"/>
    <w:rsid w:val="000A7E71"/>
    <w:rsid w:val="000B0912"/>
    <w:rsid w:val="000B1396"/>
    <w:rsid w:val="000B271F"/>
    <w:rsid w:val="000B3126"/>
    <w:rsid w:val="000B31E0"/>
    <w:rsid w:val="000B7CEA"/>
    <w:rsid w:val="000C2489"/>
    <w:rsid w:val="000C5000"/>
    <w:rsid w:val="000D2442"/>
    <w:rsid w:val="000D2563"/>
    <w:rsid w:val="000D3229"/>
    <w:rsid w:val="000D4B57"/>
    <w:rsid w:val="000D684F"/>
    <w:rsid w:val="000D6B04"/>
    <w:rsid w:val="000E0707"/>
    <w:rsid w:val="000E4C08"/>
    <w:rsid w:val="000E51D4"/>
    <w:rsid w:val="000E60CB"/>
    <w:rsid w:val="000F1DE7"/>
    <w:rsid w:val="000F536E"/>
    <w:rsid w:val="000F678D"/>
    <w:rsid w:val="000F7038"/>
    <w:rsid w:val="00100001"/>
    <w:rsid w:val="0010002B"/>
    <w:rsid w:val="0010141D"/>
    <w:rsid w:val="00101C11"/>
    <w:rsid w:val="00104316"/>
    <w:rsid w:val="0011024D"/>
    <w:rsid w:val="001107F9"/>
    <w:rsid w:val="00112361"/>
    <w:rsid w:val="00112941"/>
    <w:rsid w:val="00112B02"/>
    <w:rsid w:val="001148A4"/>
    <w:rsid w:val="001172EF"/>
    <w:rsid w:val="00117597"/>
    <w:rsid w:val="00120439"/>
    <w:rsid w:val="001220D7"/>
    <w:rsid w:val="0012381F"/>
    <w:rsid w:val="00124107"/>
    <w:rsid w:val="001267F9"/>
    <w:rsid w:val="001301A9"/>
    <w:rsid w:val="00133590"/>
    <w:rsid w:val="00134686"/>
    <w:rsid w:val="0013672B"/>
    <w:rsid w:val="00137BFF"/>
    <w:rsid w:val="00140812"/>
    <w:rsid w:val="00140D94"/>
    <w:rsid w:val="00145A14"/>
    <w:rsid w:val="00147036"/>
    <w:rsid w:val="001506F9"/>
    <w:rsid w:val="00150FF8"/>
    <w:rsid w:val="0015311B"/>
    <w:rsid w:val="00155A5F"/>
    <w:rsid w:val="00155B74"/>
    <w:rsid w:val="00155BFF"/>
    <w:rsid w:val="00155E01"/>
    <w:rsid w:val="00157029"/>
    <w:rsid w:val="0016178F"/>
    <w:rsid w:val="00165267"/>
    <w:rsid w:val="001658E1"/>
    <w:rsid w:val="00166142"/>
    <w:rsid w:val="0016689E"/>
    <w:rsid w:val="0016777E"/>
    <w:rsid w:val="00172211"/>
    <w:rsid w:val="00172978"/>
    <w:rsid w:val="0017330D"/>
    <w:rsid w:val="00174EDD"/>
    <w:rsid w:val="001753A5"/>
    <w:rsid w:val="00175B49"/>
    <w:rsid w:val="00176BF0"/>
    <w:rsid w:val="00176E0B"/>
    <w:rsid w:val="001770C8"/>
    <w:rsid w:val="00177969"/>
    <w:rsid w:val="00183D29"/>
    <w:rsid w:val="00184748"/>
    <w:rsid w:val="00184E47"/>
    <w:rsid w:val="00185EE4"/>
    <w:rsid w:val="001866F4"/>
    <w:rsid w:val="00186B84"/>
    <w:rsid w:val="001871A6"/>
    <w:rsid w:val="00190861"/>
    <w:rsid w:val="00191D8A"/>
    <w:rsid w:val="00195FE1"/>
    <w:rsid w:val="00196111"/>
    <w:rsid w:val="00197246"/>
    <w:rsid w:val="00197923"/>
    <w:rsid w:val="001A11DB"/>
    <w:rsid w:val="001A1C77"/>
    <w:rsid w:val="001A256D"/>
    <w:rsid w:val="001A3638"/>
    <w:rsid w:val="001B0966"/>
    <w:rsid w:val="001B1A69"/>
    <w:rsid w:val="001B40E8"/>
    <w:rsid w:val="001B470E"/>
    <w:rsid w:val="001B6587"/>
    <w:rsid w:val="001B6F52"/>
    <w:rsid w:val="001B71B1"/>
    <w:rsid w:val="001B7BCE"/>
    <w:rsid w:val="001C0D6A"/>
    <w:rsid w:val="001C2D2A"/>
    <w:rsid w:val="001C3877"/>
    <w:rsid w:val="001C4600"/>
    <w:rsid w:val="001C4E50"/>
    <w:rsid w:val="001D23FB"/>
    <w:rsid w:val="001D3EF8"/>
    <w:rsid w:val="001E586E"/>
    <w:rsid w:val="001E5E86"/>
    <w:rsid w:val="001E6254"/>
    <w:rsid w:val="001E644E"/>
    <w:rsid w:val="001F0746"/>
    <w:rsid w:val="001F0B9B"/>
    <w:rsid w:val="001F0F3C"/>
    <w:rsid w:val="001F2CBC"/>
    <w:rsid w:val="001F64F0"/>
    <w:rsid w:val="001F66F7"/>
    <w:rsid w:val="00202118"/>
    <w:rsid w:val="0020746D"/>
    <w:rsid w:val="00210A69"/>
    <w:rsid w:val="002111F7"/>
    <w:rsid w:val="00211FCA"/>
    <w:rsid w:val="0021329C"/>
    <w:rsid w:val="00215D0F"/>
    <w:rsid w:val="00216C6F"/>
    <w:rsid w:val="00216CA6"/>
    <w:rsid w:val="00217600"/>
    <w:rsid w:val="00221457"/>
    <w:rsid w:val="00223388"/>
    <w:rsid w:val="0022452A"/>
    <w:rsid w:val="002248C9"/>
    <w:rsid w:val="00225F17"/>
    <w:rsid w:val="0022680E"/>
    <w:rsid w:val="00227EF6"/>
    <w:rsid w:val="00230EEA"/>
    <w:rsid w:val="00231A8E"/>
    <w:rsid w:val="00231D4F"/>
    <w:rsid w:val="00231DC0"/>
    <w:rsid w:val="00237714"/>
    <w:rsid w:val="002400B7"/>
    <w:rsid w:val="00241697"/>
    <w:rsid w:val="002419F1"/>
    <w:rsid w:val="002434DA"/>
    <w:rsid w:val="0024579B"/>
    <w:rsid w:val="00245E52"/>
    <w:rsid w:val="00247E63"/>
    <w:rsid w:val="00250F58"/>
    <w:rsid w:val="00252128"/>
    <w:rsid w:val="00253F8D"/>
    <w:rsid w:val="00253FB3"/>
    <w:rsid w:val="00254606"/>
    <w:rsid w:val="002576D7"/>
    <w:rsid w:val="00261770"/>
    <w:rsid w:val="00264277"/>
    <w:rsid w:val="00265A69"/>
    <w:rsid w:val="00266B05"/>
    <w:rsid w:val="00266EAE"/>
    <w:rsid w:val="00267A32"/>
    <w:rsid w:val="00271475"/>
    <w:rsid w:val="00271624"/>
    <w:rsid w:val="002722CB"/>
    <w:rsid w:val="0027528A"/>
    <w:rsid w:val="00275EA3"/>
    <w:rsid w:val="0027670C"/>
    <w:rsid w:val="002811C3"/>
    <w:rsid w:val="002857F8"/>
    <w:rsid w:val="00285E95"/>
    <w:rsid w:val="00286C36"/>
    <w:rsid w:val="00292769"/>
    <w:rsid w:val="002929EC"/>
    <w:rsid w:val="00293860"/>
    <w:rsid w:val="00294C28"/>
    <w:rsid w:val="00295CBC"/>
    <w:rsid w:val="00297801"/>
    <w:rsid w:val="002A0F56"/>
    <w:rsid w:val="002A6792"/>
    <w:rsid w:val="002A70CF"/>
    <w:rsid w:val="002A70DD"/>
    <w:rsid w:val="002B1371"/>
    <w:rsid w:val="002B35A1"/>
    <w:rsid w:val="002B36A1"/>
    <w:rsid w:val="002B41D3"/>
    <w:rsid w:val="002B6060"/>
    <w:rsid w:val="002B60D8"/>
    <w:rsid w:val="002C4169"/>
    <w:rsid w:val="002C43B2"/>
    <w:rsid w:val="002C6538"/>
    <w:rsid w:val="002C7A83"/>
    <w:rsid w:val="002C7C5C"/>
    <w:rsid w:val="002D1FD9"/>
    <w:rsid w:val="002D3417"/>
    <w:rsid w:val="002D56F8"/>
    <w:rsid w:val="002D6322"/>
    <w:rsid w:val="002D6CA5"/>
    <w:rsid w:val="002D7948"/>
    <w:rsid w:val="002E043E"/>
    <w:rsid w:val="002E09B0"/>
    <w:rsid w:val="002E2B52"/>
    <w:rsid w:val="002E4DFF"/>
    <w:rsid w:val="002E6D08"/>
    <w:rsid w:val="002F539E"/>
    <w:rsid w:val="003016AC"/>
    <w:rsid w:val="003044BB"/>
    <w:rsid w:val="003077C8"/>
    <w:rsid w:val="003105D6"/>
    <w:rsid w:val="00311171"/>
    <w:rsid w:val="0031125C"/>
    <w:rsid w:val="0031401F"/>
    <w:rsid w:val="00315098"/>
    <w:rsid w:val="00323F4B"/>
    <w:rsid w:val="003261D9"/>
    <w:rsid w:val="00326F38"/>
    <w:rsid w:val="00333441"/>
    <w:rsid w:val="00334628"/>
    <w:rsid w:val="00335DE2"/>
    <w:rsid w:val="0034219E"/>
    <w:rsid w:val="00342484"/>
    <w:rsid w:val="0034400F"/>
    <w:rsid w:val="003467BB"/>
    <w:rsid w:val="003468CA"/>
    <w:rsid w:val="00346C06"/>
    <w:rsid w:val="00350026"/>
    <w:rsid w:val="003501C6"/>
    <w:rsid w:val="00352AA5"/>
    <w:rsid w:val="003540BA"/>
    <w:rsid w:val="0035420B"/>
    <w:rsid w:val="0035459D"/>
    <w:rsid w:val="003548B8"/>
    <w:rsid w:val="00354E6F"/>
    <w:rsid w:val="0036269A"/>
    <w:rsid w:val="00363AB9"/>
    <w:rsid w:val="003648C5"/>
    <w:rsid w:val="00366613"/>
    <w:rsid w:val="003675E4"/>
    <w:rsid w:val="0037183B"/>
    <w:rsid w:val="00371DD9"/>
    <w:rsid w:val="00371F5A"/>
    <w:rsid w:val="00373116"/>
    <w:rsid w:val="003733FA"/>
    <w:rsid w:val="003810BB"/>
    <w:rsid w:val="003853AA"/>
    <w:rsid w:val="00386258"/>
    <w:rsid w:val="00386E99"/>
    <w:rsid w:val="003933C0"/>
    <w:rsid w:val="003953DF"/>
    <w:rsid w:val="00395BB0"/>
    <w:rsid w:val="003A2162"/>
    <w:rsid w:val="003A23ED"/>
    <w:rsid w:val="003A355B"/>
    <w:rsid w:val="003A5888"/>
    <w:rsid w:val="003A64AC"/>
    <w:rsid w:val="003B0EDA"/>
    <w:rsid w:val="003B1AEB"/>
    <w:rsid w:val="003B2A10"/>
    <w:rsid w:val="003B4BB0"/>
    <w:rsid w:val="003B53A0"/>
    <w:rsid w:val="003C08BB"/>
    <w:rsid w:val="003C28E1"/>
    <w:rsid w:val="003C7AC7"/>
    <w:rsid w:val="003D26DB"/>
    <w:rsid w:val="003D5670"/>
    <w:rsid w:val="003D6389"/>
    <w:rsid w:val="003E0012"/>
    <w:rsid w:val="003E033A"/>
    <w:rsid w:val="003E2860"/>
    <w:rsid w:val="003E347B"/>
    <w:rsid w:val="003E48A6"/>
    <w:rsid w:val="003E5912"/>
    <w:rsid w:val="003E6594"/>
    <w:rsid w:val="003F0EB3"/>
    <w:rsid w:val="003F40FC"/>
    <w:rsid w:val="003F6DE7"/>
    <w:rsid w:val="00400913"/>
    <w:rsid w:val="00402836"/>
    <w:rsid w:val="00403565"/>
    <w:rsid w:val="00404A1E"/>
    <w:rsid w:val="00406C6D"/>
    <w:rsid w:val="00412EE5"/>
    <w:rsid w:val="00413D3D"/>
    <w:rsid w:val="00424D2B"/>
    <w:rsid w:val="00426075"/>
    <w:rsid w:val="0042642F"/>
    <w:rsid w:val="0042687D"/>
    <w:rsid w:val="00433D7D"/>
    <w:rsid w:val="00437677"/>
    <w:rsid w:val="004405BF"/>
    <w:rsid w:val="0044080B"/>
    <w:rsid w:val="0044258E"/>
    <w:rsid w:val="00442901"/>
    <w:rsid w:val="004447D9"/>
    <w:rsid w:val="00445472"/>
    <w:rsid w:val="00445B6E"/>
    <w:rsid w:val="00447EA2"/>
    <w:rsid w:val="00453B9F"/>
    <w:rsid w:val="0045643B"/>
    <w:rsid w:val="0046125D"/>
    <w:rsid w:val="0046191B"/>
    <w:rsid w:val="00461BC7"/>
    <w:rsid w:val="00461E8E"/>
    <w:rsid w:val="00461F89"/>
    <w:rsid w:val="004661DF"/>
    <w:rsid w:val="00466346"/>
    <w:rsid w:val="00466723"/>
    <w:rsid w:val="00467C80"/>
    <w:rsid w:val="00470643"/>
    <w:rsid w:val="00471272"/>
    <w:rsid w:val="00471599"/>
    <w:rsid w:val="00472375"/>
    <w:rsid w:val="00472A25"/>
    <w:rsid w:val="004746C6"/>
    <w:rsid w:val="00480755"/>
    <w:rsid w:val="00483764"/>
    <w:rsid w:val="00485038"/>
    <w:rsid w:val="0049131D"/>
    <w:rsid w:val="00493296"/>
    <w:rsid w:val="004A0B17"/>
    <w:rsid w:val="004A0BAC"/>
    <w:rsid w:val="004A1C9D"/>
    <w:rsid w:val="004A38C7"/>
    <w:rsid w:val="004A5337"/>
    <w:rsid w:val="004A5559"/>
    <w:rsid w:val="004A660C"/>
    <w:rsid w:val="004A6BB8"/>
    <w:rsid w:val="004A70F0"/>
    <w:rsid w:val="004A7163"/>
    <w:rsid w:val="004B03AF"/>
    <w:rsid w:val="004B135C"/>
    <w:rsid w:val="004B177E"/>
    <w:rsid w:val="004B3493"/>
    <w:rsid w:val="004B3BFA"/>
    <w:rsid w:val="004B52D6"/>
    <w:rsid w:val="004B7B16"/>
    <w:rsid w:val="004C2202"/>
    <w:rsid w:val="004C3316"/>
    <w:rsid w:val="004C67EC"/>
    <w:rsid w:val="004C6E10"/>
    <w:rsid w:val="004C7A77"/>
    <w:rsid w:val="004D2DCA"/>
    <w:rsid w:val="004D2E72"/>
    <w:rsid w:val="004D388B"/>
    <w:rsid w:val="004D3A83"/>
    <w:rsid w:val="004D7CFF"/>
    <w:rsid w:val="004D7F06"/>
    <w:rsid w:val="004E18CD"/>
    <w:rsid w:val="004E2B85"/>
    <w:rsid w:val="004E2DF5"/>
    <w:rsid w:val="004E4F73"/>
    <w:rsid w:val="004F0729"/>
    <w:rsid w:val="004F1B7B"/>
    <w:rsid w:val="004F3A98"/>
    <w:rsid w:val="004F3ECF"/>
    <w:rsid w:val="004F4B23"/>
    <w:rsid w:val="00500413"/>
    <w:rsid w:val="00503949"/>
    <w:rsid w:val="00505044"/>
    <w:rsid w:val="0050523E"/>
    <w:rsid w:val="005067A7"/>
    <w:rsid w:val="00506E25"/>
    <w:rsid w:val="00507C48"/>
    <w:rsid w:val="00510DD6"/>
    <w:rsid w:val="00510F33"/>
    <w:rsid w:val="005122B0"/>
    <w:rsid w:val="00514426"/>
    <w:rsid w:val="00514616"/>
    <w:rsid w:val="005177BF"/>
    <w:rsid w:val="0052119B"/>
    <w:rsid w:val="00521710"/>
    <w:rsid w:val="005234E3"/>
    <w:rsid w:val="005321F4"/>
    <w:rsid w:val="005328E2"/>
    <w:rsid w:val="00536194"/>
    <w:rsid w:val="00545094"/>
    <w:rsid w:val="00550920"/>
    <w:rsid w:val="00550B4D"/>
    <w:rsid w:val="00551D70"/>
    <w:rsid w:val="00554A37"/>
    <w:rsid w:val="00554F94"/>
    <w:rsid w:val="0055588E"/>
    <w:rsid w:val="00556228"/>
    <w:rsid w:val="00556C3E"/>
    <w:rsid w:val="005573A2"/>
    <w:rsid w:val="00560303"/>
    <w:rsid w:val="00561EB8"/>
    <w:rsid w:val="00563457"/>
    <w:rsid w:val="00563545"/>
    <w:rsid w:val="00563A82"/>
    <w:rsid w:val="00573949"/>
    <w:rsid w:val="00574BC1"/>
    <w:rsid w:val="0057758A"/>
    <w:rsid w:val="00581382"/>
    <w:rsid w:val="00584237"/>
    <w:rsid w:val="0058534A"/>
    <w:rsid w:val="00585380"/>
    <w:rsid w:val="005859E3"/>
    <w:rsid w:val="005865C5"/>
    <w:rsid w:val="005869B8"/>
    <w:rsid w:val="00590B13"/>
    <w:rsid w:val="00593D78"/>
    <w:rsid w:val="00595B92"/>
    <w:rsid w:val="005A27B0"/>
    <w:rsid w:val="005A284F"/>
    <w:rsid w:val="005A2A3D"/>
    <w:rsid w:val="005A47B1"/>
    <w:rsid w:val="005A54FF"/>
    <w:rsid w:val="005B011E"/>
    <w:rsid w:val="005B0F6B"/>
    <w:rsid w:val="005B266F"/>
    <w:rsid w:val="005B48B9"/>
    <w:rsid w:val="005C1A94"/>
    <w:rsid w:val="005C1B9C"/>
    <w:rsid w:val="005C1DB6"/>
    <w:rsid w:val="005C33A5"/>
    <w:rsid w:val="005C33D7"/>
    <w:rsid w:val="005C6A77"/>
    <w:rsid w:val="005D06F5"/>
    <w:rsid w:val="005D3CE9"/>
    <w:rsid w:val="005D51EB"/>
    <w:rsid w:val="005D6FC0"/>
    <w:rsid w:val="005E0B95"/>
    <w:rsid w:val="005E1BC5"/>
    <w:rsid w:val="005E1C3F"/>
    <w:rsid w:val="005E24E1"/>
    <w:rsid w:val="005E36ED"/>
    <w:rsid w:val="005E56FC"/>
    <w:rsid w:val="005E5AC2"/>
    <w:rsid w:val="005F383F"/>
    <w:rsid w:val="005F4B27"/>
    <w:rsid w:val="005F6C68"/>
    <w:rsid w:val="005F6ECD"/>
    <w:rsid w:val="005F7375"/>
    <w:rsid w:val="005F7E92"/>
    <w:rsid w:val="00602011"/>
    <w:rsid w:val="00602DDD"/>
    <w:rsid w:val="00602E00"/>
    <w:rsid w:val="00603326"/>
    <w:rsid w:val="00603631"/>
    <w:rsid w:val="00606990"/>
    <w:rsid w:val="006071F8"/>
    <w:rsid w:val="0061075D"/>
    <w:rsid w:val="00610932"/>
    <w:rsid w:val="00610EDC"/>
    <w:rsid w:val="006113B3"/>
    <w:rsid w:val="00611479"/>
    <w:rsid w:val="006133B6"/>
    <w:rsid w:val="00614C8E"/>
    <w:rsid w:val="00615020"/>
    <w:rsid w:val="00617187"/>
    <w:rsid w:val="00624423"/>
    <w:rsid w:val="006244FA"/>
    <w:rsid w:val="00625B0E"/>
    <w:rsid w:val="00630A07"/>
    <w:rsid w:val="006331EA"/>
    <w:rsid w:val="0063734C"/>
    <w:rsid w:val="00642BBC"/>
    <w:rsid w:val="00642C2D"/>
    <w:rsid w:val="006433E5"/>
    <w:rsid w:val="00643456"/>
    <w:rsid w:val="00644E1D"/>
    <w:rsid w:val="00644FEA"/>
    <w:rsid w:val="006455D9"/>
    <w:rsid w:val="00650063"/>
    <w:rsid w:val="00651945"/>
    <w:rsid w:val="00651B91"/>
    <w:rsid w:val="006522CE"/>
    <w:rsid w:val="006524A3"/>
    <w:rsid w:val="006535DB"/>
    <w:rsid w:val="006540E0"/>
    <w:rsid w:val="0065438D"/>
    <w:rsid w:val="00654FBB"/>
    <w:rsid w:val="006657DE"/>
    <w:rsid w:val="0066769B"/>
    <w:rsid w:val="0066798B"/>
    <w:rsid w:val="0067060F"/>
    <w:rsid w:val="006773CE"/>
    <w:rsid w:val="006778B9"/>
    <w:rsid w:val="00680415"/>
    <w:rsid w:val="006814C7"/>
    <w:rsid w:val="00684506"/>
    <w:rsid w:val="0068547A"/>
    <w:rsid w:val="006906DF"/>
    <w:rsid w:val="0069154E"/>
    <w:rsid w:val="00694378"/>
    <w:rsid w:val="00695726"/>
    <w:rsid w:val="00696310"/>
    <w:rsid w:val="006A1818"/>
    <w:rsid w:val="006A19FA"/>
    <w:rsid w:val="006A65B9"/>
    <w:rsid w:val="006A71A4"/>
    <w:rsid w:val="006B23E3"/>
    <w:rsid w:val="006B2B31"/>
    <w:rsid w:val="006B6550"/>
    <w:rsid w:val="006C0428"/>
    <w:rsid w:val="006C045F"/>
    <w:rsid w:val="006C0958"/>
    <w:rsid w:val="006C1560"/>
    <w:rsid w:val="006C2E7A"/>
    <w:rsid w:val="006C301C"/>
    <w:rsid w:val="006C3A4A"/>
    <w:rsid w:val="006C5F2F"/>
    <w:rsid w:val="006D04A7"/>
    <w:rsid w:val="006D22BC"/>
    <w:rsid w:val="006D237E"/>
    <w:rsid w:val="006D2C23"/>
    <w:rsid w:val="006D5346"/>
    <w:rsid w:val="006D6EC4"/>
    <w:rsid w:val="006F1C5D"/>
    <w:rsid w:val="006F6DDD"/>
    <w:rsid w:val="00705223"/>
    <w:rsid w:val="007052D3"/>
    <w:rsid w:val="00706D29"/>
    <w:rsid w:val="00710751"/>
    <w:rsid w:val="007111B5"/>
    <w:rsid w:val="007129CF"/>
    <w:rsid w:val="00714B36"/>
    <w:rsid w:val="00720B42"/>
    <w:rsid w:val="0072112A"/>
    <w:rsid w:val="007228C6"/>
    <w:rsid w:val="0072670D"/>
    <w:rsid w:val="0073057F"/>
    <w:rsid w:val="00732A4C"/>
    <w:rsid w:val="00733EDA"/>
    <w:rsid w:val="00735267"/>
    <w:rsid w:val="00736649"/>
    <w:rsid w:val="0073701B"/>
    <w:rsid w:val="00737DC2"/>
    <w:rsid w:val="0074268B"/>
    <w:rsid w:val="007441C9"/>
    <w:rsid w:val="0075121F"/>
    <w:rsid w:val="00754DA4"/>
    <w:rsid w:val="00757005"/>
    <w:rsid w:val="007574AD"/>
    <w:rsid w:val="00761252"/>
    <w:rsid w:val="00761D24"/>
    <w:rsid w:val="00762764"/>
    <w:rsid w:val="00763B5B"/>
    <w:rsid w:val="0076567A"/>
    <w:rsid w:val="007663E1"/>
    <w:rsid w:val="007677A1"/>
    <w:rsid w:val="00770013"/>
    <w:rsid w:val="00775BC8"/>
    <w:rsid w:val="00775C62"/>
    <w:rsid w:val="007760F5"/>
    <w:rsid w:val="007762B4"/>
    <w:rsid w:val="007772D9"/>
    <w:rsid w:val="00780096"/>
    <w:rsid w:val="00780B19"/>
    <w:rsid w:val="007812FB"/>
    <w:rsid w:val="00782705"/>
    <w:rsid w:val="00784060"/>
    <w:rsid w:val="0078736E"/>
    <w:rsid w:val="007908CD"/>
    <w:rsid w:val="00791188"/>
    <w:rsid w:val="00793359"/>
    <w:rsid w:val="007944AF"/>
    <w:rsid w:val="007A0E01"/>
    <w:rsid w:val="007A18D5"/>
    <w:rsid w:val="007A45C2"/>
    <w:rsid w:val="007B2552"/>
    <w:rsid w:val="007B257D"/>
    <w:rsid w:val="007B2A4D"/>
    <w:rsid w:val="007B58CF"/>
    <w:rsid w:val="007B680F"/>
    <w:rsid w:val="007C0275"/>
    <w:rsid w:val="007C3BC3"/>
    <w:rsid w:val="007C4813"/>
    <w:rsid w:val="007C6D89"/>
    <w:rsid w:val="007C71C1"/>
    <w:rsid w:val="007C7860"/>
    <w:rsid w:val="007D0227"/>
    <w:rsid w:val="007D025E"/>
    <w:rsid w:val="007D17F5"/>
    <w:rsid w:val="007D2E11"/>
    <w:rsid w:val="007D3C55"/>
    <w:rsid w:val="007D42AC"/>
    <w:rsid w:val="007D5174"/>
    <w:rsid w:val="007D7DCB"/>
    <w:rsid w:val="007F1ABE"/>
    <w:rsid w:val="007F1D56"/>
    <w:rsid w:val="007F20DB"/>
    <w:rsid w:val="007F2184"/>
    <w:rsid w:val="007F2DE6"/>
    <w:rsid w:val="007F5E48"/>
    <w:rsid w:val="007F631A"/>
    <w:rsid w:val="00800278"/>
    <w:rsid w:val="008039A3"/>
    <w:rsid w:val="00813B3C"/>
    <w:rsid w:val="00814F2E"/>
    <w:rsid w:val="00816275"/>
    <w:rsid w:val="008168A9"/>
    <w:rsid w:val="008176D0"/>
    <w:rsid w:val="008201CD"/>
    <w:rsid w:val="00820710"/>
    <w:rsid w:val="00820DBD"/>
    <w:rsid w:val="008220AF"/>
    <w:rsid w:val="00824656"/>
    <w:rsid w:val="008248FA"/>
    <w:rsid w:val="00831BF8"/>
    <w:rsid w:val="00831FA2"/>
    <w:rsid w:val="00832CB4"/>
    <w:rsid w:val="00833768"/>
    <w:rsid w:val="00833E84"/>
    <w:rsid w:val="0083630D"/>
    <w:rsid w:val="00836A2C"/>
    <w:rsid w:val="0084226D"/>
    <w:rsid w:val="008453A8"/>
    <w:rsid w:val="00847906"/>
    <w:rsid w:val="0084795B"/>
    <w:rsid w:val="00847D54"/>
    <w:rsid w:val="00850F59"/>
    <w:rsid w:val="00851A21"/>
    <w:rsid w:val="008525F9"/>
    <w:rsid w:val="0085290E"/>
    <w:rsid w:val="0085378F"/>
    <w:rsid w:val="00854562"/>
    <w:rsid w:val="00855308"/>
    <w:rsid w:val="0086244F"/>
    <w:rsid w:val="008633F2"/>
    <w:rsid w:val="00863BA4"/>
    <w:rsid w:val="00864458"/>
    <w:rsid w:val="00864BE7"/>
    <w:rsid w:val="00865B82"/>
    <w:rsid w:val="00865E69"/>
    <w:rsid w:val="0086689F"/>
    <w:rsid w:val="00871009"/>
    <w:rsid w:val="0087129A"/>
    <w:rsid w:val="00871BA6"/>
    <w:rsid w:val="00872D2A"/>
    <w:rsid w:val="00873C06"/>
    <w:rsid w:val="00875C66"/>
    <w:rsid w:val="00880934"/>
    <w:rsid w:val="00882030"/>
    <w:rsid w:val="00882625"/>
    <w:rsid w:val="008833C1"/>
    <w:rsid w:val="00884956"/>
    <w:rsid w:val="008868C3"/>
    <w:rsid w:val="00890F90"/>
    <w:rsid w:val="00891D5D"/>
    <w:rsid w:val="00892A5D"/>
    <w:rsid w:val="0089469D"/>
    <w:rsid w:val="0089536E"/>
    <w:rsid w:val="008965D4"/>
    <w:rsid w:val="008A0F3F"/>
    <w:rsid w:val="008A1F85"/>
    <w:rsid w:val="008A34FF"/>
    <w:rsid w:val="008A38E9"/>
    <w:rsid w:val="008A5331"/>
    <w:rsid w:val="008A5627"/>
    <w:rsid w:val="008B0955"/>
    <w:rsid w:val="008B3C89"/>
    <w:rsid w:val="008B741A"/>
    <w:rsid w:val="008C32EC"/>
    <w:rsid w:val="008C6D13"/>
    <w:rsid w:val="008D1268"/>
    <w:rsid w:val="008D139B"/>
    <w:rsid w:val="008D1EF9"/>
    <w:rsid w:val="008D2749"/>
    <w:rsid w:val="008D2C1D"/>
    <w:rsid w:val="008D3060"/>
    <w:rsid w:val="008D3C1E"/>
    <w:rsid w:val="008D6AC0"/>
    <w:rsid w:val="008D7380"/>
    <w:rsid w:val="008E0623"/>
    <w:rsid w:val="008E36AE"/>
    <w:rsid w:val="008E377B"/>
    <w:rsid w:val="008E5BC9"/>
    <w:rsid w:val="008E66D5"/>
    <w:rsid w:val="008F01A5"/>
    <w:rsid w:val="008F11AE"/>
    <w:rsid w:val="008F2A86"/>
    <w:rsid w:val="008F4375"/>
    <w:rsid w:val="008F54F0"/>
    <w:rsid w:val="008F5B4A"/>
    <w:rsid w:val="008F702B"/>
    <w:rsid w:val="009005A5"/>
    <w:rsid w:val="00900A34"/>
    <w:rsid w:val="00904576"/>
    <w:rsid w:val="00904DA5"/>
    <w:rsid w:val="00905EC1"/>
    <w:rsid w:val="00913F45"/>
    <w:rsid w:val="00917DA5"/>
    <w:rsid w:val="00920E10"/>
    <w:rsid w:val="00922739"/>
    <w:rsid w:val="00922FBA"/>
    <w:rsid w:val="009238CA"/>
    <w:rsid w:val="00923A3D"/>
    <w:rsid w:val="00926263"/>
    <w:rsid w:val="00930D7B"/>
    <w:rsid w:val="00931BF3"/>
    <w:rsid w:val="00931CA2"/>
    <w:rsid w:val="00933A6E"/>
    <w:rsid w:val="009367F1"/>
    <w:rsid w:val="00936E09"/>
    <w:rsid w:val="009403F0"/>
    <w:rsid w:val="0094404C"/>
    <w:rsid w:val="009446D9"/>
    <w:rsid w:val="00944A51"/>
    <w:rsid w:val="009454A9"/>
    <w:rsid w:val="00945ED5"/>
    <w:rsid w:val="00946CBF"/>
    <w:rsid w:val="00951C25"/>
    <w:rsid w:val="00952FF6"/>
    <w:rsid w:val="009530C5"/>
    <w:rsid w:val="00953969"/>
    <w:rsid w:val="00954945"/>
    <w:rsid w:val="00956796"/>
    <w:rsid w:val="00960F01"/>
    <w:rsid w:val="00960F9C"/>
    <w:rsid w:val="009707FB"/>
    <w:rsid w:val="00971CA7"/>
    <w:rsid w:val="00972485"/>
    <w:rsid w:val="00972BF8"/>
    <w:rsid w:val="00972C64"/>
    <w:rsid w:val="00974AEB"/>
    <w:rsid w:val="00974C42"/>
    <w:rsid w:val="0097731D"/>
    <w:rsid w:val="00977A2D"/>
    <w:rsid w:val="00981388"/>
    <w:rsid w:val="009821C8"/>
    <w:rsid w:val="009865D2"/>
    <w:rsid w:val="009869E1"/>
    <w:rsid w:val="00990FAB"/>
    <w:rsid w:val="00993983"/>
    <w:rsid w:val="00996998"/>
    <w:rsid w:val="009A5712"/>
    <w:rsid w:val="009A6C16"/>
    <w:rsid w:val="009B06A1"/>
    <w:rsid w:val="009B14E0"/>
    <w:rsid w:val="009B1561"/>
    <w:rsid w:val="009B329C"/>
    <w:rsid w:val="009B46AA"/>
    <w:rsid w:val="009B6EDD"/>
    <w:rsid w:val="009C0519"/>
    <w:rsid w:val="009C0E4A"/>
    <w:rsid w:val="009C46F8"/>
    <w:rsid w:val="009C48A7"/>
    <w:rsid w:val="009C7103"/>
    <w:rsid w:val="009D1F3D"/>
    <w:rsid w:val="009D2304"/>
    <w:rsid w:val="009D2870"/>
    <w:rsid w:val="009D3DC0"/>
    <w:rsid w:val="009D42F6"/>
    <w:rsid w:val="009D5534"/>
    <w:rsid w:val="009D5EA4"/>
    <w:rsid w:val="009D6CF0"/>
    <w:rsid w:val="009E120E"/>
    <w:rsid w:val="009E1283"/>
    <w:rsid w:val="009E2130"/>
    <w:rsid w:val="009E283B"/>
    <w:rsid w:val="009E3050"/>
    <w:rsid w:val="009E41C0"/>
    <w:rsid w:val="009E5109"/>
    <w:rsid w:val="009E55CA"/>
    <w:rsid w:val="009E6D53"/>
    <w:rsid w:val="009F1BB6"/>
    <w:rsid w:val="009F6422"/>
    <w:rsid w:val="00A00BED"/>
    <w:rsid w:val="00A03EC6"/>
    <w:rsid w:val="00A05816"/>
    <w:rsid w:val="00A06946"/>
    <w:rsid w:val="00A074A0"/>
    <w:rsid w:val="00A07B8F"/>
    <w:rsid w:val="00A13A32"/>
    <w:rsid w:val="00A154EE"/>
    <w:rsid w:val="00A17926"/>
    <w:rsid w:val="00A25324"/>
    <w:rsid w:val="00A26D40"/>
    <w:rsid w:val="00A323D0"/>
    <w:rsid w:val="00A35DD7"/>
    <w:rsid w:val="00A416EB"/>
    <w:rsid w:val="00A421C7"/>
    <w:rsid w:val="00A427EF"/>
    <w:rsid w:val="00A42A6C"/>
    <w:rsid w:val="00A43935"/>
    <w:rsid w:val="00A46173"/>
    <w:rsid w:val="00A54249"/>
    <w:rsid w:val="00A549DB"/>
    <w:rsid w:val="00A5630E"/>
    <w:rsid w:val="00A57850"/>
    <w:rsid w:val="00A57E03"/>
    <w:rsid w:val="00A60435"/>
    <w:rsid w:val="00A60F79"/>
    <w:rsid w:val="00A626FD"/>
    <w:rsid w:val="00A63B82"/>
    <w:rsid w:val="00A7061B"/>
    <w:rsid w:val="00A71072"/>
    <w:rsid w:val="00A72766"/>
    <w:rsid w:val="00A736FE"/>
    <w:rsid w:val="00A76565"/>
    <w:rsid w:val="00A76EAD"/>
    <w:rsid w:val="00A77367"/>
    <w:rsid w:val="00A77EB9"/>
    <w:rsid w:val="00A80C24"/>
    <w:rsid w:val="00A8117F"/>
    <w:rsid w:val="00A81B97"/>
    <w:rsid w:val="00A83549"/>
    <w:rsid w:val="00A841AD"/>
    <w:rsid w:val="00A84CF6"/>
    <w:rsid w:val="00A8690C"/>
    <w:rsid w:val="00A90EB8"/>
    <w:rsid w:val="00A919D9"/>
    <w:rsid w:val="00A927BC"/>
    <w:rsid w:val="00A93125"/>
    <w:rsid w:val="00A9379D"/>
    <w:rsid w:val="00A93DF3"/>
    <w:rsid w:val="00A95135"/>
    <w:rsid w:val="00A95F93"/>
    <w:rsid w:val="00A96442"/>
    <w:rsid w:val="00A977BC"/>
    <w:rsid w:val="00AA6ACE"/>
    <w:rsid w:val="00AB0C96"/>
    <w:rsid w:val="00AB213B"/>
    <w:rsid w:val="00AC117A"/>
    <w:rsid w:val="00AC3245"/>
    <w:rsid w:val="00AC467C"/>
    <w:rsid w:val="00AC4F1C"/>
    <w:rsid w:val="00AC6C17"/>
    <w:rsid w:val="00AC725C"/>
    <w:rsid w:val="00AC7B38"/>
    <w:rsid w:val="00AD1402"/>
    <w:rsid w:val="00AD1D3D"/>
    <w:rsid w:val="00AD218B"/>
    <w:rsid w:val="00AD3DF2"/>
    <w:rsid w:val="00AE0141"/>
    <w:rsid w:val="00AE01EC"/>
    <w:rsid w:val="00AE0528"/>
    <w:rsid w:val="00AE1826"/>
    <w:rsid w:val="00AE1B97"/>
    <w:rsid w:val="00AE27FE"/>
    <w:rsid w:val="00AE522C"/>
    <w:rsid w:val="00AE7E03"/>
    <w:rsid w:val="00AF08D1"/>
    <w:rsid w:val="00AF3852"/>
    <w:rsid w:val="00AF42EC"/>
    <w:rsid w:val="00AF7A6F"/>
    <w:rsid w:val="00B01B9C"/>
    <w:rsid w:val="00B04042"/>
    <w:rsid w:val="00B06A31"/>
    <w:rsid w:val="00B070C5"/>
    <w:rsid w:val="00B078AF"/>
    <w:rsid w:val="00B109EC"/>
    <w:rsid w:val="00B122BD"/>
    <w:rsid w:val="00B14002"/>
    <w:rsid w:val="00B16B7F"/>
    <w:rsid w:val="00B21FB7"/>
    <w:rsid w:val="00B23BCD"/>
    <w:rsid w:val="00B31E7C"/>
    <w:rsid w:val="00B32A29"/>
    <w:rsid w:val="00B33F28"/>
    <w:rsid w:val="00B34C9E"/>
    <w:rsid w:val="00B366A2"/>
    <w:rsid w:val="00B3721A"/>
    <w:rsid w:val="00B37883"/>
    <w:rsid w:val="00B3793A"/>
    <w:rsid w:val="00B37E29"/>
    <w:rsid w:val="00B40185"/>
    <w:rsid w:val="00B40505"/>
    <w:rsid w:val="00B40765"/>
    <w:rsid w:val="00B41690"/>
    <w:rsid w:val="00B440C7"/>
    <w:rsid w:val="00B45820"/>
    <w:rsid w:val="00B47AAE"/>
    <w:rsid w:val="00B54E1E"/>
    <w:rsid w:val="00B57455"/>
    <w:rsid w:val="00B57900"/>
    <w:rsid w:val="00B61503"/>
    <w:rsid w:val="00B636DD"/>
    <w:rsid w:val="00B665D8"/>
    <w:rsid w:val="00B7004D"/>
    <w:rsid w:val="00B7057D"/>
    <w:rsid w:val="00B732F5"/>
    <w:rsid w:val="00B74213"/>
    <w:rsid w:val="00B742FA"/>
    <w:rsid w:val="00B74A9F"/>
    <w:rsid w:val="00B75262"/>
    <w:rsid w:val="00B77025"/>
    <w:rsid w:val="00B770BC"/>
    <w:rsid w:val="00B80AEA"/>
    <w:rsid w:val="00B83492"/>
    <w:rsid w:val="00B851C4"/>
    <w:rsid w:val="00B87352"/>
    <w:rsid w:val="00B87A26"/>
    <w:rsid w:val="00B90570"/>
    <w:rsid w:val="00B9106A"/>
    <w:rsid w:val="00B91367"/>
    <w:rsid w:val="00B93CDC"/>
    <w:rsid w:val="00B9494F"/>
    <w:rsid w:val="00B95227"/>
    <w:rsid w:val="00B95643"/>
    <w:rsid w:val="00B97BC2"/>
    <w:rsid w:val="00B97D10"/>
    <w:rsid w:val="00BA50BF"/>
    <w:rsid w:val="00BA5929"/>
    <w:rsid w:val="00BA6FB8"/>
    <w:rsid w:val="00BA74A1"/>
    <w:rsid w:val="00BA77E2"/>
    <w:rsid w:val="00BA7BA6"/>
    <w:rsid w:val="00BB3508"/>
    <w:rsid w:val="00BB3DC9"/>
    <w:rsid w:val="00BB446F"/>
    <w:rsid w:val="00BC0E68"/>
    <w:rsid w:val="00BC4A60"/>
    <w:rsid w:val="00BD076C"/>
    <w:rsid w:val="00BD150A"/>
    <w:rsid w:val="00BD41BC"/>
    <w:rsid w:val="00BD45F4"/>
    <w:rsid w:val="00BD4F44"/>
    <w:rsid w:val="00BD7455"/>
    <w:rsid w:val="00BD7787"/>
    <w:rsid w:val="00BE25CC"/>
    <w:rsid w:val="00BE5223"/>
    <w:rsid w:val="00BF0105"/>
    <w:rsid w:val="00BF08D9"/>
    <w:rsid w:val="00BF2421"/>
    <w:rsid w:val="00BF44BA"/>
    <w:rsid w:val="00C04C1C"/>
    <w:rsid w:val="00C06EBC"/>
    <w:rsid w:val="00C071D5"/>
    <w:rsid w:val="00C11EB7"/>
    <w:rsid w:val="00C131CE"/>
    <w:rsid w:val="00C20527"/>
    <w:rsid w:val="00C22629"/>
    <w:rsid w:val="00C22B35"/>
    <w:rsid w:val="00C22BA5"/>
    <w:rsid w:val="00C234D6"/>
    <w:rsid w:val="00C24D6B"/>
    <w:rsid w:val="00C3159A"/>
    <w:rsid w:val="00C33C96"/>
    <w:rsid w:val="00C35737"/>
    <w:rsid w:val="00C37311"/>
    <w:rsid w:val="00C47AB6"/>
    <w:rsid w:val="00C47D4D"/>
    <w:rsid w:val="00C511C1"/>
    <w:rsid w:val="00C52757"/>
    <w:rsid w:val="00C53D61"/>
    <w:rsid w:val="00C54DD9"/>
    <w:rsid w:val="00C551D7"/>
    <w:rsid w:val="00C551FF"/>
    <w:rsid w:val="00C567ED"/>
    <w:rsid w:val="00C57E84"/>
    <w:rsid w:val="00C611BB"/>
    <w:rsid w:val="00C618B6"/>
    <w:rsid w:val="00C64306"/>
    <w:rsid w:val="00C64893"/>
    <w:rsid w:val="00C71163"/>
    <w:rsid w:val="00C7121E"/>
    <w:rsid w:val="00C75E39"/>
    <w:rsid w:val="00C77296"/>
    <w:rsid w:val="00C77626"/>
    <w:rsid w:val="00C801CD"/>
    <w:rsid w:val="00C81036"/>
    <w:rsid w:val="00C82EF4"/>
    <w:rsid w:val="00C84718"/>
    <w:rsid w:val="00C84C41"/>
    <w:rsid w:val="00C861DC"/>
    <w:rsid w:val="00C86D93"/>
    <w:rsid w:val="00C908A4"/>
    <w:rsid w:val="00C93263"/>
    <w:rsid w:val="00C94E23"/>
    <w:rsid w:val="00C9596C"/>
    <w:rsid w:val="00C97ED4"/>
    <w:rsid w:val="00CA0ABB"/>
    <w:rsid w:val="00CA1870"/>
    <w:rsid w:val="00CA2C01"/>
    <w:rsid w:val="00CA333F"/>
    <w:rsid w:val="00CB09A5"/>
    <w:rsid w:val="00CB0E68"/>
    <w:rsid w:val="00CB125F"/>
    <w:rsid w:val="00CB1E1F"/>
    <w:rsid w:val="00CB2772"/>
    <w:rsid w:val="00CB2DC9"/>
    <w:rsid w:val="00CB42E0"/>
    <w:rsid w:val="00CB6BF0"/>
    <w:rsid w:val="00CC086B"/>
    <w:rsid w:val="00CC08A2"/>
    <w:rsid w:val="00CC09AB"/>
    <w:rsid w:val="00CC09AD"/>
    <w:rsid w:val="00CC5828"/>
    <w:rsid w:val="00CC6FAF"/>
    <w:rsid w:val="00CC734C"/>
    <w:rsid w:val="00CD003B"/>
    <w:rsid w:val="00CD00AE"/>
    <w:rsid w:val="00CD4201"/>
    <w:rsid w:val="00CD45CB"/>
    <w:rsid w:val="00CD4B3A"/>
    <w:rsid w:val="00CD4F0A"/>
    <w:rsid w:val="00CD6AFD"/>
    <w:rsid w:val="00CE0069"/>
    <w:rsid w:val="00CE6A89"/>
    <w:rsid w:val="00CE7BE8"/>
    <w:rsid w:val="00CF04B0"/>
    <w:rsid w:val="00CF1949"/>
    <w:rsid w:val="00CF1AB4"/>
    <w:rsid w:val="00CF44A3"/>
    <w:rsid w:val="00CF4D80"/>
    <w:rsid w:val="00CF54EA"/>
    <w:rsid w:val="00CF6DF2"/>
    <w:rsid w:val="00D008AF"/>
    <w:rsid w:val="00D0125E"/>
    <w:rsid w:val="00D01B22"/>
    <w:rsid w:val="00D03589"/>
    <w:rsid w:val="00D04F6B"/>
    <w:rsid w:val="00D10BFB"/>
    <w:rsid w:val="00D12B4D"/>
    <w:rsid w:val="00D12C56"/>
    <w:rsid w:val="00D12D07"/>
    <w:rsid w:val="00D13713"/>
    <w:rsid w:val="00D137FF"/>
    <w:rsid w:val="00D15D76"/>
    <w:rsid w:val="00D16E82"/>
    <w:rsid w:val="00D16FAE"/>
    <w:rsid w:val="00D175FE"/>
    <w:rsid w:val="00D2093D"/>
    <w:rsid w:val="00D21013"/>
    <w:rsid w:val="00D21FCF"/>
    <w:rsid w:val="00D2244F"/>
    <w:rsid w:val="00D2513F"/>
    <w:rsid w:val="00D302B1"/>
    <w:rsid w:val="00D30BEF"/>
    <w:rsid w:val="00D34105"/>
    <w:rsid w:val="00D350CA"/>
    <w:rsid w:val="00D37E26"/>
    <w:rsid w:val="00D423A3"/>
    <w:rsid w:val="00D4353F"/>
    <w:rsid w:val="00D46AA6"/>
    <w:rsid w:val="00D46F9C"/>
    <w:rsid w:val="00D47404"/>
    <w:rsid w:val="00D50B73"/>
    <w:rsid w:val="00D50CD8"/>
    <w:rsid w:val="00D51A8A"/>
    <w:rsid w:val="00D52BAB"/>
    <w:rsid w:val="00D537D6"/>
    <w:rsid w:val="00D54A17"/>
    <w:rsid w:val="00D5608B"/>
    <w:rsid w:val="00D56C81"/>
    <w:rsid w:val="00D571F6"/>
    <w:rsid w:val="00D57BAE"/>
    <w:rsid w:val="00D57F2B"/>
    <w:rsid w:val="00D6223A"/>
    <w:rsid w:val="00D6699D"/>
    <w:rsid w:val="00D716EE"/>
    <w:rsid w:val="00D72095"/>
    <w:rsid w:val="00D7308B"/>
    <w:rsid w:val="00D74EA9"/>
    <w:rsid w:val="00D7683D"/>
    <w:rsid w:val="00D77311"/>
    <w:rsid w:val="00D77AEB"/>
    <w:rsid w:val="00D80FEF"/>
    <w:rsid w:val="00D84C18"/>
    <w:rsid w:val="00D87B6D"/>
    <w:rsid w:val="00D900BA"/>
    <w:rsid w:val="00D904A4"/>
    <w:rsid w:val="00D909F8"/>
    <w:rsid w:val="00D91B43"/>
    <w:rsid w:val="00D9407A"/>
    <w:rsid w:val="00D95840"/>
    <w:rsid w:val="00D979DC"/>
    <w:rsid w:val="00DA013E"/>
    <w:rsid w:val="00DA163C"/>
    <w:rsid w:val="00DA21B7"/>
    <w:rsid w:val="00DB2A05"/>
    <w:rsid w:val="00DB3525"/>
    <w:rsid w:val="00DB3939"/>
    <w:rsid w:val="00DB74FC"/>
    <w:rsid w:val="00DB7E37"/>
    <w:rsid w:val="00DC04D8"/>
    <w:rsid w:val="00DC0A75"/>
    <w:rsid w:val="00DC2168"/>
    <w:rsid w:val="00DC30F7"/>
    <w:rsid w:val="00DC36EC"/>
    <w:rsid w:val="00DC4952"/>
    <w:rsid w:val="00DC4C14"/>
    <w:rsid w:val="00DC6952"/>
    <w:rsid w:val="00DC6F17"/>
    <w:rsid w:val="00DD026C"/>
    <w:rsid w:val="00DD0295"/>
    <w:rsid w:val="00DD272A"/>
    <w:rsid w:val="00DD34BD"/>
    <w:rsid w:val="00DD350A"/>
    <w:rsid w:val="00DD490E"/>
    <w:rsid w:val="00DD783B"/>
    <w:rsid w:val="00DD7D51"/>
    <w:rsid w:val="00DE4DDD"/>
    <w:rsid w:val="00DE4F73"/>
    <w:rsid w:val="00DE765F"/>
    <w:rsid w:val="00DF2721"/>
    <w:rsid w:val="00DF4D00"/>
    <w:rsid w:val="00DF632D"/>
    <w:rsid w:val="00DF7AEB"/>
    <w:rsid w:val="00E02F4B"/>
    <w:rsid w:val="00E03C41"/>
    <w:rsid w:val="00E04CDA"/>
    <w:rsid w:val="00E112F3"/>
    <w:rsid w:val="00E120A7"/>
    <w:rsid w:val="00E13CBA"/>
    <w:rsid w:val="00E14D85"/>
    <w:rsid w:val="00E15D23"/>
    <w:rsid w:val="00E2334D"/>
    <w:rsid w:val="00E23432"/>
    <w:rsid w:val="00E24F9C"/>
    <w:rsid w:val="00E25DEE"/>
    <w:rsid w:val="00E278C9"/>
    <w:rsid w:val="00E31C36"/>
    <w:rsid w:val="00E34111"/>
    <w:rsid w:val="00E3436F"/>
    <w:rsid w:val="00E345BE"/>
    <w:rsid w:val="00E35FD8"/>
    <w:rsid w:val="00E360B6"/>
    <w:rsid w:val="00E36250"/>
    <w:rsid w:val="00E37359"/>
    <w:rsid w:val="00E415AE"/>
    <w:rsid w:val="00E444B7"/>
    <w:rsid w:val="00E44F3B"/>
    <w:rsid w:val="00E46A8D"/>
    <w:rsid w:val="00E51004"/>
    <w:rsid w:val="00E53C0F"/>
    <w:rsid w:val="00E56457"/>
    <w:rsid w:val="00E564B1"/>
    <w:rsid w:val="00E57C95"/>
    <w:rsid w:val="00E609BE"/>
    <w:rsid w:val="00E62206"/>
    <w:rsid w:val="00E63DFC"/>
    <w:rsid w:val="00E640CE"/>
    <w:rsid w:val="00E64955"/>
    <w:rsid w:val="00E65220"/>
    <w:rsid w:val="00E65840"/>
    <w:rsid w:val="00E67108"/>
    <w:rsid w:val="00E67D8A"/>
    <w:rsid w:val="00E7054A"/>
    <w:rsid w:val="00E71990"/>
    <w:rsid w:val="00E74244"/>
    <w:rsid w:val="00E7433F"/>
    <w:rsid w:val="00E75450"/>
    <w:rsid w:val="00E76183"/>
    <w:rsid w:val="00E8186C"/>
    <w:rsid w:val="00E857ED"/>
    <w:rsid w:val="00E87F7B"/>
    <w:rsid w:val="00E9047D"/>
    <w:rsid w:val="00E91DD6"/>
    <w:rsid w:val="00E93960"/>
    <w:rsid w:val="00E95A6B"/>
    <w:rsid w:val="00E95F51"/>
    <w:rsid w:val="00EA0FA1"/>
    <w:rsid w:val="00EA3BC8"/>
    <w:rsid w:val="00EA4029"/>
    <w:rsid w:val="00EA6CB6"/>
    <w:rsid w:val="00EB4333"/>
    <w:rsid w:val="00EB690B"/>
    <w:rsid w:val="00EB7168"/>
    <w:rsid w:val="00EC64C8"/>
    <w:rsid w:val="00EC68C8"/>
    <w:rsid w:val="00EC6B8B"/>
    <w:rsid w:val="00EC7420"/>
    <w:rsid w:val="00ED0587"/>
    <w:rsid w:val="00ED08CB"/>
    <w:rsid w:val="00ED0ABC"/>
    <w:rsid w:val="00ED0DA9"/>
    <w:rsid w:val="00ED26A9"/>
    <w:rsid w:val="00ED3124"/>
    <w:rsid w:val="00ED3837"/>
    <w:rsid w:val="00ED4A95"/>
    <w:rsid w:val="00EE0291"/>
    <w:rsid w:val="00EE0741"/>
    <w:rsid w:val="00EE3F22"/>
    <w:rsid w:val="00EE5C5D"/>
    <w:rsid w:val="00EE62BE"/>
    <w:rsid w:val="00EE68BD"/>
    <w:rsid w:val="00EF0723"/>
    <w:rsid w:val="00EF1BC9"/>
    <w:rsid w:val="00EF1F44"/>
    <w:rsid w:val="00EF2263"/>
    <w:rsid w:val="00EF52DD"/>
    <w:rsid w:val="00EF7E6F"/>
    <w:rsid w:val="00F025A5"/>
    <w:rsid w:val="00F06F74"/>
    <w:rsid w:val="00F11CBD"/>
    <w:rsid w:val="00F123FD"/>
    <w:rsid w:val="00F12510"/>
    <w:rsid w:val="00F1558A"/>
    <w:rsid w:val="00F1788C"/>
    <w:rsid w:val="00F207E7"/>
    <w:rsid w:val="00F220B3"/>
    <w:rsid w:val="00F267D6"/>
    <w:rsid w:val="00F268DC"/>
    <w:rsid w:val="00F307B8"/>
    <w:rsid w:val="00F30B88"/>
    <w:rsid w:val="00F34478"/>
    <w:rsid w:val="00F351E9"/>
    <w:rsid w:val="00F35219"/>
    <w:rsid w:val="00F35E83"/>
    <w:rsid w:val="00F42597"/>
    <w:rsid w:val="00F4386B"/>
    <w:rsid w:val="00F44153"/>
    <w:rsid w:val="00F44490"/>
    <w:rsid w:val="00F446BA"/>
    <w:rsid w:val="00F45A14"/>
    <w:rsid w:val="00F4682D"/>
    <w:rsid w:val="00F47E5F"/>
    <w:rsid w:val="00F50068"/>
    <w:rsid w:val="00F53882"/>
    <w:rsid w:val="00F552A3"/>
    <w:rsid w:val="00F555CA"/>
    <w:rsid w:val="00F5561C"/>
    <w:rsid w:val="00F60185"/>
    <w:rsid w:val="00F6087C"/>
    <w:rsid w:val="00F63E23"/>
    <w:rsid w:val="00F64EBC"/>
    <w:rsid w:val="00F66F48"/>
    <w:rsid w:val="00F670E7"/>
    <w:rsid w:val="00F672E6"/>
    <w:rsid w:val="00F678F1"/>
    <w:rsid w:val="00F70311"/>
    <w:rsid w:val="00F7283F"/>
    <w:rsid w:val="00F736CC"/>
    <w:rsid w:val="00F80433"/>
    <w:rsid w:val="00F80460"/>
    <w:rsid w:val="00F80D38"/>
    <w:rsid w:val="00F848B2"/>
    <w:rsid w:val="00F925C7"/>
    <w:rsid w:val="00F9270F"/>
    <w:rsid w:val="00F97A1E"/>
    <w:rsid w:val="00FA3D22"/>
    <w:rsid w:val="00FA76A7"/>
    <w:rsid w:val="00FA788D"/>
    <w:rsid w:val="00FB0905"/>
    <w:rsid w:val="00FB0DC2"/>
    <w:rsid w:val="00FB17A4"/>
    <w:rsid w:val="00FB22D3"/>
    <w:rsid w:val="00FB52F4"/>
    <w:rsid w:val="00FB5BB9"/>
    <w:rsid w:val="00FB745D"/>
    <w:rsid w:val="00FC3305"/>
    <w:rsid w:val="00FD0E24"/>
    <w:rsid w:val="00FD2351"/>
    <w:rsid w:val="00FD2F02"/>
    <w:rsid w:val="00FD306F"/>
    <w:rsid w:val="00FD36C9"/>
    <w:rsid w:val="00FD4993"/>
    <w:rsid w:val="00FD6CDF"/>
    <w:rsid w:val="00FE19F9"/>
    <w:rsid w:val="00FE2B1B"/>
    <w:rsid w:val="00FE4AF1"/>
    <w:rsid w:val="00FE5FD9"/>
    <w:rsid w:val="00FE6780"/>
    <w:rsid w:val="00FF1267"/>
    <w:rsid w:val="00FF174D"/>
    <w:rsid w:val="00FF1AEA"/>
    <w:rsid w:val="00FF2210"/>
    <w:rsid w:val="00FF2518"/>
    <w:rsid w:val="00FF326C"/>
    <w:rsid w:val="00FF60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64F29"/>
  <w15:docId w15:val="{7D2DDF72-819A-4C70-AAE9-2B27DF94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B3"/>
    <w:pPr>
      <w:spacing w:after="0" w:line="360" w:lineRule="auto"/>
      <w:ind w:left="425" w:firstLine="567"/>
      <w:jc w:val="both"/>
    </w:pPr>
  </w:style>
  <w:style w:type="paragraph" w:styleId="Heading1">
    <w:name w:val="heading 1"/>
    <w:basedOn w:val="Normal"/>
    <w:next w:val="Normal"/>
    <w:link w:val="Heading1Char"/>
    <w:uiPriority w:val="9"/>
    <w:qFormat/>
    <w:rsid w:val="006D237E"/>
    <w:pPr>
      <w:spacing w:before="120"/>
      <w:ind w:left="0" w:firstLine="1"/>
      <w:jc w:val="center"/>
      <w:outlineLvl w:val="0"/>
    </w:pPr>
    <w:rPr>
      <w:rFonts w:ascii="Tahoma" w:hAnsi="Tahoma" w:cs="Tahoma"/>
      <w:b/>
      <w:bCs/>
      <w:sz w:val="28"/>
      <w:szCs w:val="28"/>
    </w:rPr>
  </w:style>
  <w:style w:type="paragraph" w:styleId="Heading2">
    <w:name w:val="heading 2"/>
    <w:basedOn w:val="ListParagraph"/>
    <w:next w:val="Normal"/>
    <w:link w:val="Heading2Char"/>
    <w:uiPriority w:val="9"/>
    <w:unhideWhenUsed/>
    <w:qFormat/>
    <w:rsid w:val="005234E3"/>
    <w:pPr>
      <w:numPr>
        <w:numId w:val="1"/>
      </w:numPr>
      <w:ind w:left="426" w:hanging="426"/>
      <w:outlineLvl w:val="1"/>
    </w:pPr>
    <w:rPr>
      <w:rFonts w:ascii="Tahoma" w:hAnsi="Tahoma" w:cs="Tahoma"/>
      <w:b/>
      <w:bCs/>
      <w:sz w:val="24"/>
      <w:szCs w:val="24"/>
    </w:rPr>
  </w:style>
  <w:style w:type="paragraph" w:styleId="Heading3">
    <w:name w:val="heading 3"/>
    <w:basedOn w:val="Normal"/>
    <w:next w:val="Normal"/>
    <w:link w:val="Heading3Char"/>
    <w:uiPriority w:val="9"/>
    <w:semiHidden/>
    <w:unhideWhenUsed/>
    <w:qFormat/>
    <w:rsid w:val="001C4E5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86B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3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3B3"/>
    <w:rPr>
      <w:rFonts w:ascii="Tahoma" w:hAnsi="Tahoma" w:cs="Tahoma"/>
      <w:sz w:val="16"/>
      <w:szCs w:val="16"/>
    </w:rPr>
  </w:style>
  <w:style w:type="paragraph" w:styleId="ListParagraph">
    <w:name w:val="List Paragraph"/>
    <w:basedOn w:val="Normal"/>
    <w:link w:val="ListParagraphChar"/>
    <w:uiPriority w:val="34"/>
    <w:qFormat/>
    <w:rsid w:val="006113B3"/>
    <w:pPr>
      <w:ind w:left="720"/>
      <w:contextualSpacing/>
    </w:pPr>
  </w:style>
  <w:style w:type="table" w:styleId="TableGrid">
    <w:name w:val="Table Grid"/>
    <w:basedOn w:val="TableNormal"/>
    <w:uiPriority w:val="59"/>
    <w:rsid w:val="007A18D5"/>
    <w:pPr>
      <w:spacing w:after="0" w:line="240" w:lineRule="auto"/>
      <w:ind w:left="425"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6FC"/>
    <w:pPr>
      <w:tabs>
        <w:tab w:val="center" w:pos="4680"/>
        <w:tab w:val="right" w:pos="9360"/>
      </w:tabs>
      <w:spacing w:line="240" w:lineRule="auto"/>
    </w:pPr>
  </w:style>
  <w:style w:type="character" w:customStyle="1" w:styleId="HeaderChar">
    <w:name w:val="Header Char"/>
    <w:basedOn w:val="DefaultParagraphFont"/>
    <w:link w:val="Header"/>
    <w:uiPriority w:val="99"/>
    <w:rsid w:val="005E56FC"/>
  </w:style>
  <w:style w:type="paragraph" w:styleId="Footer">
    <w:name w:val="footer"/>
    <w:basedOn w:val="Normal"/>
    <w:link w:val="FooterChar"/>
    <w:uiPriority w:val="99"/>
    <w:unhideWhenUsed/>
    <w:rsid w:val="005E56FC"/>
    <w:pPr>
      <w:tabs>
        <w:tab w:val="center" w:pos="4680"/>
        <w:tab w:val="right" w:pos="9360"/>
      </w:tabs>
      <w:spacing w:line="240" w:lineRule="auto"/>
    </w:pPr>
  </w:style>
  <w:style w:type="character" w:customStyle="1" w:styleId="FooterChar">
    <w:name w:val="Footer Char"/>
    <w:basedOn w:val="DefaultParagraphFont"/>
    <w:link w:val="Footer"/>
    <w:uiPriority w:val="99"/>
    <w:rsid w:val="005E56FC"/>
  </w:style>
  <w:style w:type="character" w:styleId="PlaceholderText">
    <w:name w:val="Placeholder Text"/>
    <w:basedOn w:val="DefaultParagraphFont"/>
    <w:uiPriority w:val="99"/>
    <w:semiHidden/>
    <w:rsid w:val="00E14D85"/>
    <w:rPr>
      <w:color w:val="808080"/>
    </w:rPr>
  </w:style>
  <w:style w:type="table" w:customStyle="1" w:styleId="TableGrid1">
    <w:name w:val="Table Grid1"/>
    <w:basedOn w:val="TableNormal"/>
    <w:next w:val="TableGrid"/>
    <w:uiPriority w:val="59"/>
    <w:rsid w:val="006C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237E"/>
    <w:rPr>
      <w:rFonts w:ascii="Tahoma" w:hAnsi="Tahoma" w:cs="Tahoma"/>
      <w:b/>
      <w:bCs/>
      <w:sz w:val="28"/>
      <w:szCs w:val="28"/>
    </w:rPr>
  </w:style>
  <w:style w:type="character" w:customStyle="1" w:styleId="Heading2Char">
    <w:name w:val="Heading 2 Char"/>
    <w:basedOn w:val="DefaultParagraphFont"/>
    <w:link w:val="Heading2"/>
    <w:uiPriority w:val="9"/>
    <w:rsid w:val="005234E3"/>
    <w:rPr>
      <w:rFonts w:ascii="Tahoma" w:hAnsi="Tahoma" w:cs="Tahoma"/>
      <w:b/>
      <w:bCs/>
      <w:sz w:val="24"/>
      <w:szCs w:val="24"/>
    </w:rPr>
  </w:style>
  <w:style w:type="paragraph" w:customStyle="1" w:styleId="SUBBAB2">
    <w:name w:val="SUB BAB 2"/>
    <w:basedOn w:val="Heading2"/>
    <w:link w:val="SUBBAB2Char"/>
    <w:qFormat/>
    <w:rsid w:val="005234E3"/>
    <w:pPr>
      <w:numPr>
        <w:numId w:val="6"/>
      </w:numPr>
      <w:ind w:left="426" w:hanging="426"/>
      <w:jc w:val="left"/>
    </w:pPr>
    <w:rPr>
      <w:bCs w:val="0"/>
    </w:rPr>
  </w:style>
  <w:style w:type="paragraph" w:customStyle="1" w:styleId="SUBBAB3">
    <w:name w:val="SUB BAB 3"/>
    <w:basedOn w:val="Heading2"/>
    <w:link w:val="SUBBAB3Char"/>
    <w:qFormat/>
    <w:rsid w:val="001C4E50"/>
    <w:pPr>
      <w:numPr>
        <w:numId w:val="16"/>
      </w:numPr>
    </w:pPr>
    <w:rPr>
      <w:bCs w:val="0"/>
    </w:rPr>
  </w:style>
  <w:style w:type="character" w:customStyle="1" w:styleId="ListParagraphChar">
    <w:name w:val="List Paragraph Char"/>
    <w:basedOn w:val="DefaultParagraphFont"/>
    <w:link w:val="ListParagraph"/>
    <w:uiPriority w:val="34"/>
    <w:rsid w:val="005234E3"/>
  </w:style>
  <w:style w:type="character" w:customStyle="1" w:styleId="SUBBAB2Char">
    <w:name w:val="SUB BAB 2 Char"/>
    <w:basedOn w:val="ListParagraphChar"/>
    <w:link w:val="SUBBAB2"/>
    <w:rsid w:val="005234E3"/>
    <w:rPr>
      <w:rFonts w:ascii="Tahoma" w:hAnsi="Tahoma" w:cs="Tahoma"/>
      <w:b/>
      <w:sz w:val="24"/>
      <w:szCs w:val="24"/>
    </w:rPr>
  </w:style>
  <w:style w:type="paragraph" w:customStyle="1" w:styleId="SUBBAB4">
    <w:name w:val="SUB BAB 4"/>
    <w:basedOn w:val="Heading2"/>
    <w:link w:val="SUBBAB4Char"/>
    <w:qFormat/>
    <w:rsid w:val="001C4E50"/>
    <w:pPr>
      <w:numPr>
        <w:numId w:val="23"/>
      </w:numPr>
      <w:ind w:left="426" w:hanging="426"/>
    </w:pPr>
    <w:rPr>
      <w:bCs w:val="0"/>
    </w:rPr>
  </w:style>
  <w:style w:type="character" w:customStyle="1" w:styleId="SUBBAB3Char">
    <w:name w:val="SUB BAB 3 Char"/>
    <w:basedOn w:val="Heading2Char"/>
    <w:link w:val="SUBBAB3"/>
    <w:rsid w:val="001C4E50"/>
    <w:rPr>
      <w:rFonts w:ascii="Tahoma" w:hAnsi="Tahoma" w:cs="Tahoma"/>
      <w:b/>
      <w:bCs w:val="0"/>
      <w:sz w:val="24"/>
      <w:szCs w:val="24"/>
    </w:rPr>
  </w:style>
  <w:style w:type="paragraph" w:customStyle="1" w:styleId="SUBBAB5">
    <w:name w:val="SUB BAB 5"/>
    <w:basedOn w:val="Heading2"/>
    <w:link w:val="SUBBAB5Char"/>
    <w:qFormat/>
    <w:rsid w:val="001C4E50"/>
    <w:pPr>
      <w:numPr>
        <w:numId w:val="31"/>
      </w:numPr>
      <w:ind w:left="426" w:hanging="426"/>
    </w:pPr>
    <w:rPr>
      <w:bCs w:val="0"/>
    </w:rPr>
  </w:style>
  <w:style w:type="character" w:customStyle="1" w:styleId="SUBBAB4Char">
    <w:name w:val="SUB BAB 4 Char"/>
    <w:basedOn w:val="Heading2Char"/>
    <w:link w:val="SUBBAB4"/>
    <w:rsid w:val="001C4E50"/>
    <w:rPr>
      <w:rFonts w:ascii="Tahoma" w:hAnsi="Tahoma" w:cs="Tahoma"/>
      <w:b/>
      <w:bCs w:val="0"/>
      <w:sz w:val="24"/>
      <w:szCs w:val="24"/>
    </w:rPr>
  </w:style>
  <w:style w:type="paragraph" w:customStyle="1" w:styleId="ANAKSUBBAB5">
    <w:name w:val="ANAK SUB BAB 5"/>
    <w:basedOn w:val="Heading3"/>
    <w:link w:val="ANAKSUBBAB5Char"/>
    <w:qFormat/>
    <w:rsid w:val="00ED3837"/>
    <w:pPr>
      <w:numPr>
        <w:numId w:val="35"/>
      </w:numPr>
    </w:pPr>
    <w:rPr>
      <w:rFonts w:ascii="Tahoma" w:hAnsi="Tahoma" w:cs="Tahoma"/>
      <w:color w:val="auto"/>
      <w:sz w:val="22"/>
    </w:rPr>
  </w:style>
  <w:style w:type="character" w:customStyle="1" w:styleId="SUBBAB5Char">
    <w:name w:val="SUB BAB 5 Char"/>
    <w:basedOn w:val="Heading2Char"/>
    <w:link w:val="SUBBAB5"/>
    <w:rsid w:val="001C4E50"/>
    <w:rPr>
      <w:rFonts w:ascii="Tahoma" w:hAnsi="Tahoma" w:cs="Tahoma"/>
      <w:b/>
      <w:bCs w:val="0"/>
      <w:sz w:val="24"/>
      <w:szCs w:val="24"/>
    </w:rPr>
  </w:style>
  <w:style w:type="paragraph" w:customStyle="1" w:styleId="ANAK2">
    <w:name w:val="ANAK 2"/>
    <w:basedOn w:val="Heading3"/>
    <w:link w:val="ANAK2Char"/>
    <w:qFormat/>
    <w:rsid w:val="00ED3837"/>
    <w:pPr>
      <w:numPr>
        <w:numId w:val="53"/>
      </w:numPr>
    </w:pPr>
    <w:rPr>
      <w:rFonts w:ascii="Tahoma" w:hAnsi="Tahoma" w:cs="Tahoma"/>
      <w:color w:val="auto"/>
      <w:sz w:val="22"/>
    </w:rPr>
  </w:style>
  <w:style w:type="character" w:customStyle="1" w:styleId="Heading3Char">
    <w:name w:val="Heading 3 Char"/>
    <w:basedOn w:val="DefaultParagraphFont"/>
    <w:link w:val="Heading3"/>
    <w:uiPriority w:val="9"/>
    <w:semiHidden/>
    <w:rsid w:val="001C4E50"/>
    <w:rPr>
      <w:rFonts w:asciiTheme="majorHAnsi" w:eastAsiaTheme="majorEastAsia" w:hAnsiTheme="majorHAnsi" w:cstheme="majorBidi"/>
      <w:color w:val="243F60" w:themeColor="accent1" w:themeShade="7F"/>
      <w:sz w:val="24"/>
      <w:szCs w:val="24"/>
    </w:rPr>
  </w:style>
  <w:style w:type="character" w:customStyle="1" w:styleId="ANAKSUBBAB5Char">
    <w:name w:val="ANAK SUB BAB 5 Char"/>
    <w:basedOn w:val="Heading3Char"/>
    <w:link w:val="ANAKSUBBAB5"/>
    <w:rsid w:val="00ED3837"/>
    <w:rPr>
      <w:rFonts w:ascii="Tahoma" w:eastAsiaTheme="majorEastAsia" w:hAnsi="Tahoma" w:cs="Tahoma"/>
      <w:color w:val="243F60" w:themeColor="accent1" w:themeShade="7F"/>
      <w:sz w:val="24"/>
      <w:szCs w:val="24"/>
    </w:rPr>
  </w:style>
  <w:style w:type="paragraph" w:customStyle="1" w:styleId="SUBBAB6">
    <w:name w:val="SUB BAB 6"/>
    <w:basedOn w:val="Heading2"/>
    <w:link w:val="SUBBAB6Char"/>
    <w:qFormat/>
    <w:rsid w:val="00ED3837"/>
    <w:pPr>
      <w:numPr>
        <w:numId w:val="56"/>
      </w:numPr>
      <w:ind w:left="426" w:hanging="426"/>
    </w:pPr>
    <w:rPr>
      <w:bCs w:val="0"/>
    </w:rPr>
  </w:style>
  <w:style w:type="character" w:customStyle="1" w:styleId="ANAK2Char">
    <w:name w:val="ANAK 2 Char"/>
    <w:basedOn w:val="Heading3Char"/>
    <w:link w:val="ANAK2"/>
    <w:rsid w:val="00ED3837"/>
    <w:rPr>
      <w:rFonts w:ascii="Tahoma" w:eastAsiaTheme="majorEastAsia" w:hAnsi="Tahoma" w:cs="Tahoma"/>
      <w:color w:val="243F60" w:themeColor="accent1" w:themeShade="7F"/>
      <w:sz w:val="24"/>
      <w:szCs w:val="24"/>
    </w:rPr>
  </w:style>
  <w:style w:type="paragraph" w:styleId="TOCHeading">
    <w:name w:val="TOC Heading"/>
    <w:basedOn w:val="Heading1"/>
    <w:next w:val="Normal"/>
    <w:uiPriority w:val="39"/>
    <w:unhideWhenUsed/>
    <w:qFormat/>
    <w:rsid w:val="00ED3837"/>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SUBBAB6Char">
    <w:name w:val="SUB BAB 6 Char"/>
    <w:basedOn w:val="Heading2Char"/>
    <w:link w:val="SUBBAB6"/>
    <w:rsid w:val="00ED3837"/>
    <w:rPr>
      <w:rFonts w:ascii="Tahoma" w:hAnsi="Tahoma" w:cs="Tahoma"/>
      <w:b/>
      <w:bCs w:val="0"/>
      <w:sz w:val="24"/>
      <w:szCs w:val="24"/>
    </w:rPr>
  </w:style>
  <w:style w:type="paragraph" w:styleId="TOC1">
    <w:name w:val="toc 1"/>
    <w:basedOn w:val="Normal"/>
    <w:next w:val="Normal"/>
    <w:autoRedefine/>
    <w:uiPriority w:val="39"/>
    <w:unhideWhenUsed/>
    <w:rsid w:val="00AC3245"/>
    <w:pPr>
      <w:tabs>
        <w:tab w:val="right" w:leader="dot" w:pos="7928"/>
      </w:tabs>
      <w:spacing w:after="100"/>
      <w:ind w:left="0" w:firstLine="0"/>
    </w:pPr>
  </w:style>
  <w:style w:type="paragraph" w:styleId="TOC2">
    <w:name w:val="toc 2"/>
    <w:basedOn w:val="Normal"/>
    <w:next w:val="Normal"/>
    <w:autoRedefine/>
    <w:uiPriority w:val="39"/>
    <w:unhideWhenUsed/>
    <w:rsid w:val="00AC3245"/>
    <w:pPr>
      <w:tabs>
        <w:tab w:val="right" w:leader="dot" w:pos="7928"/>
      </w:tabs>
      <w:spacing w:after="100"/>
      <w:ind w:left="426" w:hanging="426"/>
    </w:pPr>
  </w:style>
  <w:style w:type="paragraph" w:styleId="TOC3">
    <w:name w:val="toc 3"/>
    <w:basedOn w:val="Normal"/>
    <w:next w:val="Normal"/>
    <w:autoRedefine/>
    <w:uiPriority w:val="39"/>
    <w:unhideWhenUsed/>
    <w:rsid w:val="00AC3245"/>
    <w:pPr>
      <w:tabs>
        <w:tab w:val="right" w:leader="dot" w:pos="7928"/>
      </w:tabs>
      <w:spacing w:after="100"/>
      <w:ind w:left="851" w:hanging="425"/>
    </w:pPr>
  </w:style>
  <w:style w:type="character" w:styleId="Hyperlink">
    <w:name w:val="Hyperlink"/>
    <w:basedOn w:val="DefaultParagraphFont"/>
    <w:uiPriority w:val="99"/>
    <w:unhideWhenUsed/>
    <w:rsid w:val="00ED3837"/>
    <w:rPr>
      <w:color w:val="0000FF" w:themeColor="hyperlink"/>
      <w:u w:val="single"/>
    </w:rPr>
  </w:style>
  <w:style w:type="character" w:styleId="LineNumber">
    <w:name w:val="line number"/>
    <w:basedOn w:val="DefaultParagraphFont"/>
    <w:uiPriority w:val="99"/>
    <w:semiHidden/>
    <w:unhideWhenUsed/>
    <w:rsid w:val="007111B5"/>
  </w:style>
  <w:style w:type="paragraph" w:styleId="Caption">
    <w:name w:val="caption"/>
    <w:basedOn w:val="Normal"/>
    <w:next w:val="Normal"/>
    <w:uiPriority w:val="35"/>
    <w:unhideWhenUsed/>
    <w:qFormat/>
    <w:rsid w:val="00E53C0F"/>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F5561C"/>
    <w:pPr>
      <w:ind w:left="0"/>
    </w:pPr>
  </w:style>
  <w:style w:type="paragraph" w:customStyle="1" w:styleId="subbabkecil">
    <w:name w:val="sub bab kecil"/>
    <w:basedOn w:val="Heading4"/>
    <w:link w:val="subbabkecilChar"/>
    <w:qFormat/>
    <w:rsid w:val="00186B84"/>
    <w:pPr>
      <w:numPr>
        <w:numId w:val="38"/>
      </w:numPr>
      <w:ind w:left="1276" w:hanging="425"/>
    </w:pPr>
    <w:rPr>
      <w:rFonts w:ascii="Tahoma" w:hAnsi="Tahoma" w:cs="Tahoma"/>
      <w:i w:val="0"/>
      <w:color w:val="auto"/>
    </w:rPr>
  </w:style>
  <w:style w:type="character" w:customStyle="1" w:styleId="Heading4Char">
    <w:name w:val="Heading 4 Char"/>
    <w:basedOn w:val="DefaultParagraphFont"/>
    <w:link w:val="Heading4"/>
    <w:uiPriority w:val="9"/>
    <w:semiHidden/>
    <w:rsid w:val="00186B84"/>
    <w:rPr>
      <w:rFonts w:asciiTheme="majorHAnsi" w:eastAsiaTheme="majorEastAsia" w:hAnsiTheme="majorHAnsi" w:cstheme="majorBidi"/>
      <w:i/>
      <w:iCs/>
      <w:color w:val="365F91" w:themeColor="accent1" w:themeShade="BF"/>
    </w:rPr>
  </w:style>
  <w:style w:type="character" w:customStyle="1" w:styleId="subbabkecilChar">
    <w:name w:val="sub bab kecil Char"/>
    <w:basedOn w:val="Heading4Char"/>
    <w:link w:val="subbabkecil"/>
    <w:rsid w:val="00186B84"/>
    <w:rPr>
      <w:rFonts w:ascii="Tahoma" w:eastAsiaTheme="majorEastAsia" w:hAnsi="Tahoma" w:cs="Tahoma"/>
      <w:i w:val="0"/>
      <w:iCs/>
      <w:color w:val="365F91" w:themeColor="accent1" w:themeShade="BF"/>
    </w:rPr>
  </w:style>
  <w:style w:type="table" w:customStyle="1" w:styleId="TableGrid2">
    <w:name w:val="Table Grid2"/>
    <w:basedOn w:val="TableNormal"/>
    <w:next w:val="TableGrid"/>
    <w:uiPriority w:val="39"/>
    <w:rsid w:val="006D237E"/>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07F9"/>
    <w:rPr>
      <w:sz w:val="16"/>
      <w:szCs w:val="16"/>
    </w:rPr>
  </w:style>
  <w:style w:type="paragraph" w:styleId="CommentText">
    <w:name w:val="annotation text"/>
    <w:basedOn w:val="Normal"/>
    <w:link w:val="CommentTextChar"/>
    <w:uiPriority w:val="99"/>
    <w:semiHidden/>
    <w:unhideWhenUsed/>
    <w:rsid w:val="001107F9"/>
    <w:pPr>
      <w:spacing w:line="240" w:lineRule="auto"/>
    </w:pPr>
    <w:rPr>
      <w:sz w:val="20"/>
      <w:szCs w:val="20"/>
    </w:rPr>
  </w:style>
  <w:style w:type="character" w:customStyle="1" w:styleId="CommentTextChar">
    <w:name w:val="Comment Text Char"/>
    <w:basedOn w:val="DefaultParagraphFont"/>
    <w:link w:val="CommentText"/>
    <w:uiPriority w:val="99"/>
    <w:semiHidden/>
    <w:rsid w:val="001107F9"/>
    <w:rPr>
      <w:sz w:val="20"/>
      <w:szCs w:val="20"/>
    </w:rPr>
  </w:style>
  <w:style w:type="paragraph" w:styleId="CommentSubject">
    <w:name w:val="annotation subject"/>
    <w:basedOn w:val="CommentText"/>
    <w:next w:val="CommentText"/>
    <w:link w:val="CommentSubjectChar"/>
    <w:uiPriority w:val="99"/>
    <w:semiHidden/>
    <w:unhideWhenUsed/>
    <w:rsid w:val="001107F9"/>
    <w:rPr>
      <w:b/>
      <w:bCs/>
    </w:rPr>
  </w:style>
  <w:style w:type="character" w:customStyle="1" w:styleId="CommentSubjectChar">
    <w:name w:val="Comment Subject Char"/>
    <w:basedOn w:val="CommentTextChar"/>
    <w:link w:val="CommentSubject"/>
    <w:uiPriority w:val="99"/>
    <w:semiHidden/>
    <w:rsid w:val="001107F9"/>
    <w:rPr>
      <w:b/>
      <w:bCs/>
      <w:sz w:val="20"/>
      <w:szCs w:val="20"/>
    </w:rPr>
  </w:style>
  <w:style w:type="table" w:customStyle="1" w:styleId="TableGrid3">
    <w:name w:val="Table Grid3"/>
    <w:basedOn w:val="TableNormal"/>
    <w:next w:val="TableGrid"/>
    <w:uiPriority w:val="59"/>
    <w:rsid w:val="00C3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84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FDCF-BE0A-4564-B7D7-9B50D99C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5248</TotalTime>
  <Pages>14</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elsamonica310@gmail.com</cp:lastModifiedBy>
  <cp:revision>297</cp:revision>
  <cp:lastPrinted>2024-07-22T22:31:00Z</cp:lastPrinted>
  <dcterms:created xsi:type="dcterms:W3CDTF">2024-07-09T03:36:00Z</dcterms:created>
  <dcterms:modified xsi:type="dcterms:W3CDTF">2024-08-05T04:18:00Z</dcterms:modified>
</cp:coreProperties>
</file>